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F6" w:rsidRPr="00355347" w:rsidRDefault="00F32F0F">
      <w:pPr>
        <w:pStyle w:val="3"/>
        <w:rPr>
          <w:color w:val="000000" w:themeColor="text1"/>
        </w:rPr>
      </w:pPr>
      <w:bookmarkStart w:id="0" w:name="X403ccfde9bcc2dfff4e3a105e08e24aee1c0cda"/>
      <w:r w:rsidRPr="00355347">
        <w:rPr>
          <w:color w:val="000000" w:themeColor="text1"/>
        </w:rPr>
        <w:t>1. Describe how Snort uses rules to detect</w:t>
      </w:r>
      <w:bookmarkStart w:id="1" w:name="_GoBack"/>
      <w:bookmarkEnd w:id="1"/>
      <w:r w:rsidRPr="00355347">
        <w:rPr>
          <w:color w:val="000000" w:themeColor="text1"/>
        </w:rPr>
        <w:t xml:space="preserve"> malicious activity.</w:t>
      </w:r>
    </w:p>
    <w:p w:rsidR="008325F6" w:rsidRPr="00355347" w:rsidRDefault="00F32F0F" w:rsidP="00355347">
      <w:pPr>
        <w:pStyle w:val="FirstParagraph"/>
        <w:rPr>
          <w:color w:val="000000" w:themeColor="text1"/>
        </w:rPr>
      </w:pPr>
      <w:r w:rsidRPr="00355347">
        <w:rPr>
          <w:color w:val="000000" w:themeColor="text1"/>
        </w:rPr>
        <w:t>Snort capture network traffic and breaks it down into packets. Each packet is compared to the rule set and if a packet matches a rule, Snort triggers the specified action (e.g logging, alerting, dropping, blocking the packet). Each rule define a set of con</w:t>
      </w:r>
      <w:r w:rsidRPr="00355347">
        <w:rPr>
          <w:color w:val="000000" w:themeColor="text1"/>
        </w:rPr>
        <w:t>ditions that Snort uses to inspect packets. These conditions include various attributes such as protocol, source and destination IP addresses, ports, and payload data.</w:t>
      </w:r>
    </w:p>
    <w:p w:rsidR="008325F6" w:rsidRPr="00355347" w:rsidRDefault="00F32F0F">
      <w:pPr>
        <w:pStyle w:val="3"/>
        <w:rPr>
          <w:color w:val="000000" w:themeColor="text1"/>
        </w:rPr>
      </w:pPr>
      <w:bookmarkStart w:id="2" w:name="X989608d2767bd2ab961d631f0290d6474a45f23"/>
      <w:bookmarkEnd w:id="0"/>
      <w:r w:rsidRPr="00355347">
        <w:rPr>
          <w:color w:val="000000" w:themeColor="text1"/>
        </w:rPr>
        <w:t>2</w:t>
      </w:r>
      <w:r w:rsidRPr="00355347">
        <w:rPr>
          <w:color w:val="000000" w:themeColor="text1"/>
        </w:rPr>
        <w:t xml:space="preserve">. Mention at least 6 limitations of signature-based intrusion detection systems like </w:t>
      </w:r>
      <w:r w:rsidRPr="00355347">
        <w:rPr>
          <w:color w:val="000000" w:themeColor="text1"/>
        </w:rPr>
        <w:t>Snort with a small description for each one.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Known signatures</w:t>
      </w:r>
      <w:r w:rsidRPr="00355347">
        <w:rPr>
          <w:color w:val="000000" w:themeColor="text1"/>
        </w:rPr>
        <w:t>: Signature-based systems can only detect attacks that matches predefined rulea. They cannot detect new, unknown threats or variations of known attacks.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High false positives</w:t>
      </w:r>
      <w:r w:rsidRPr="00355347">
        <w:rPr>
          <w:color w:val="000000" w:themeColor="text1"/>
        </w:rPr>
        <w:t xml:space="preserve">: Non-malware packets </w:t>
      </w:r>
      <w:r w:rsidRPr="00355347">
        <w:rPr>
          <w:color w:val="000000" w:themeColor="text1"/>
        </w:rPr>
        <w:t>can trigger alerts if they match a rule’s pattern.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High false negatives</w:t>
      </w:r>
      <w:r w:rsidRPr="00355347">
        <w:rPr>
          <w:color w:val="000000" w:themeColor="text1"/>
        </w:rPr>
        <w:t>: Slightly modified payload can bypass detection. Snort fails to detect.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Encrypted Traffic</w:t>
      </w:r>
      <w:r w:rsidRPr="00355347">
        <w:rPr>
          <w:color w:val="000000" w:themeColor="text1"/>
        </w:rPr>
        <w:t>: Snort cannot inspect the content of encrypted traffic (e.g HTTPS) Malicious activities within</w:t>
      </w:r>
      <w:r w:rsidRPr="00355347">
        <w:rPr>
          <w:color w:val="000000" w:themeColor="text1"/>
        </w:rPr>
        <w:t xml:space="preserve"> these cannot be detected.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Low performance</w:t>
      </w:r>
      <w:r w:rsidRPr="00355347">
        <w:rPr>
          <w:color w:val="000000" w:themeColor="text1"/>
        </w:rPr>
        <w:t>: Searching in a large database of rules can lead to high CPU and memory usage, causing system’s low performance.</w:t>
      </w:r>
    </w:p>
    <w:p w:rsidR="008325F6" w:rsidRPr="00355347" w:rsidRDefault="00F32F0F">
      <w:pPr>
        <w:numPr>
          <w:ilvl w:val="0"/>
          <w:numId w:val="2"/>
        </w:numPr>
        <w:rPr>
          <w:color w:val="000000" w:themeColor="text1"/>
        </w:rPr>
      </w:pPr>
      <w:r w:rsidRPr="00355347">
        <w:rPr>
          <w:b/>
          <w:bCs/>
          <w:color w:val="000000" w:themeColor="text1"/>
        </w:rPr>
        <w:t>Static rules</w:t>
      </w:r>
      <w:r w:rsidRPr="00355347">
        <w:rPr>
          <w:color w:val="000000" w:themeColor="text1"/>
        </w:rPr>
        <w:t>: Rules are static, so they cannot understand the behaviour of previus attacks and adapt</w:t>
      </w:r>
      <w:r w:rsidRPr="00355347">
        <w:rPr>
          <w:color w:val="000000" w:themeColor="text1"/>
        </w:rPr>
        <w:t xml:space="preserve"> dynamically. There is a need of continuous manually updating the rules database.</w:t>
      </w:r>
    </w:p>
    <w:p w:rsidR="008325F6" w:rsidRPr="00355347" w:rsidRDefault="00F32F0F">
      <w:pPr>
        <w:pStyle w:val="3"/>
        <w:rPr>
          <w:color w:val="000000" w:themeColor="text1"/>
        </w:rPr>
      </w:pPr>
      <w:bookmarkStart w:id="3" w:name="X9d69ded5dd7ec15596329d0dd95d51cda7e1886"/>
      <w:bookmarkEnd w:id="2"/>
      <w:r w:rsidRPr="00355347">
        <w:rPr>
          <w:color w:val="000000" w:themeColor="text1"/>
        </w:rPr>
        <w:t>3. Pros and cons of using Snort in a real-world scenario.</w:t>
      </w:r>
    </w:p>
    <w:p w:rsidR="008325F6" w:rsidRPr="00355347" w:rsidRDefault="00F32F0F">
      <w:pPr>
        <w:pStyle w:val="4"/>
        <w:rPr>
          <w:color w:val="000000" w:themeColor="text1"/>
        </w:rPr>
      </w:pPr>
      <w:bookmarkStart w:id="4" w:name="pros"/>
      <w:r w:rsidRPr="00355347">
        <w:rPr>
          <w:color w:val="000000" w:themeColor="text1"/>
        </w:rPr>
        <w:t>Pros:</w:t>
      </w:r>
    </w:p>
    <w:p w:rsidR="008325F6" w:rsidRPr="00355347" w:rsidRDefault="00F32F0F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355347">
        <w:rPr>
          <w:color w:val="000000" w:themeColor="text1"/>
        </w:rPr>
        <w:t>Snort is free and open source.</w:t>
      </w:r>
    </w:p>
    <w:p w:rsidR="008325F6" w:rsidRPr="00355347" w:rsidRDefault="00F32F0F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355347">
        <w:rPr>
          <w:color w:val="000000" w:themeColor="text1"/>
        </w:rPr>
        <w:t>Anyone can write custom rules and as a result snort can adapt in the need of an</w:t>
      </w:r>
      <w:r w:rsidRPr="00355347">
        <w:rPr>
          <w:color w:val="000000" w:themeColor="text1"/>
        </w:rPr>
        <w:t>y use-case (Customizability).</w:t>
      </w:r>
    </w:p>
    <w:p w:rsidR="008325F6" w:rsidRPr="00355347" w:rsidRDefault="00F32F0F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355347">
        <w:rPr>
          <w:color w:val="000000" w:themeColor="text1"/>
        </w:rPr>
        <w:t>Widely used and a result it has a big community suport, documentation online etc.</w:t>
      </w:r>
    </w:p>
    <w:p w:rsidR="008325F6" w:rsidRPr="00355347" w:rsidRDefault="00F32F0F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355347">
        <w:rPr>
          <w:color w:val="000000" w:themeColor="text1"/>
        </w:rPr>
        <w:t>Compatibility with any OS.</w:t>
      </w:r>
    </w:p>
    <w:p w:rsidR="008325F6" w:rsidRPr="00355347" w:rsidRDefault="00F32F0F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355347">
        <w:rPr>
          <w:color w:val="000000" w:themeColor="text1"/>
        </w:rPr>
        <w:t>Multiple functionalities in a single tool. (logger, sniffer, IDS etc).</w:t>
      </w:r>
    </w:p>
    <w:p w:rsidR="008325F6" w:rsidRPr="00355347" w:rsidRDefault="00F32F0F">
      <w:pPr>
        <w:pStyle w:val="4"/>
        <w:rPr>
          <w:color w:val="000000" w:themeColor="text1"/>
        </w:rPr>
      </w:pPr>
      <w:bookmarkStart w:id="5" w:name="cons"/>
      <w:bookmarkEnd w:id="4"/>
      <w:r w:rsidRPr="00355347">
        <w:rPr>
          <w:color w:val="000000" w:themeColor="text1"/>
        </w:rPr>
        <w:t>Cons:</w:t>
      </w:r>
    </w:p>
    <w:p w:rsidR="008325F6" w:rsidRPr="00355347" w:rsidRDefault="00F32F0F">
      <w:pPr>
        <w:pStyle w:val="FirstParagraph"/>
        <w:rPr>
          <w:color w:val="000000" w:themeColor="text1"/>
        </w:rPr>
      </w:pPr>
      <w:r w:rsidRPr="00355347">
        <w:rPr>
          <w:color w:val="000000" w:themeColor="text1"/>
        </w:rPr>
        <w:t>All these maintioned above about signatu</w:t>
      </w:r>
      <w:r w:rsidRPr="00355347">
        <w:rPr>
          <w:color w:val="000000" w:themeColor="text1"/>
        </w:rPr>
        <w:t>re-based IDS are Cons of using snort in a real-world scenario.</w:t>
      </w:r>
    </w:p>
    <w:p w:rsidR="008325F6" w:rsidRDefault="00F32F0F">
      <w:pPr>
        <w:pStyle w:val="Compact"/>
        <w:numPr>
          <w:ilvl w:val="0"/>
          <w:numId w:val="4"/>
        </w:numPr>
      </w:pPr>
      <w:r>
        <w:lastRenderedPageBreak/>
        <w:t>To minimize high false negatives and positives, continuous updating and ‘tuning’ of rules is required.</w:t>
      </w:r>
    </w:p>
    <w:p w:rsidR="008325F6" w:rsidRDefault="00F32F0F">
      <w:pPr>
        <w:pStyle w:val="Compact"/>
        <w:numPr>
          <w:ilvl w:val="0"/>
          <w:numId w:val="4"/>
        </w:numPr>
      </w:pPr>
      <w:r>
        <w:t>Writting custom rules, analyze logs and keep up to date need manual expertise.</w:t>
      </w:r>
    </w:p>
    <w:p w:rsidR="008325F6" w:rsidRDefault="00F32F0F">
      <w:pPr>
        <w:pStyle w:val="FirstParagraph"/>
      </w:pPr>
      <w:r>
        <w:t>In conclusi</w:t>
      </w:r>
      <w:r>
        <w:t>on, Snort is a powerful tool with some serius limitations. So as to ensure the maximum protection, real-world scenarios must combine snort with other security measures.</w:t>
      </w:r>
      <w:bookmarkEnd w:id="3"/>
      <w:bookmarkEnd w:id="5"/>
    </w:p>
    <w:sectPr w:rsidR="008325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0F" w:rsidRDefault="00F32F0F">
      <w:pPr>
        <w:spacing w:after="0"/>
      </w:pPr>
      <w:r>
        <w:separator/>
      </w:r>
    </w:p>
  </w:endnote>
  <w:endnote w:type="continuationSeparator" w:id="0">
    <w:p w:rsidR="00F32F0F" w:rsidRDefault="00F32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0F" w:rsidRDefault="00F32F0F">
      <w:r>
        <w:separator/>
      </w:r>
    </w:p>
  </w:footnote>
  <w:footnote w:type="continuationSeparator" w:id="0">
    <w:p w:rsidR="00F32F0F" w:rsidRDefault="00F3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A26BD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5CDB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5F6"/>
    <w:rsid w:val="00355347"/>
    <w:rsid w:val="008325F6"/>
    <w:rsid w:val="00F3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EC56"/>
  <w15:docId w15:val="{D7D65F84-0F09-43A1-A400-BE56D8FC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Λεζάντα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-">
    <w:name w:val="Hyperlink"/>
    <w:basedOn w:val="Char"/>
    <w:rPr>
      <w:color w:val="4F81BD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michalis</cp:lastModifiedBy>
  <cp:revision>2</cp:revision>
  <dcterms:created xsi:type="dcterms:W3CDTF">2024-12-31T17:33:00Z</dcterms:created>
  <dcterms:modified xsi:type="dcterms:W3CDTF">2024-12-31T17:33:00Z</dcterms:modified>
</cp:coreProperties>
</file>