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38FA" w14:textId="77777777" w:rsidR="002577CD" w:rsidRPr="007C30E7" w:rsidRDefault="009A3D70">
      <w:pPr>
        <w:pStyle w:val="Tytu"/>
        <w:jc w:val="center"/>
        <w:rPr>
          <w:rFonts w:asciiTheme="majorHAnsi" w:eastAsia="Calibri" w:hAnsiTheme="majorHAnsi" w:cstheme="majorHAnsi"/>
          <w:sz w:val="24"/>
          <w:szCs w:val="24"/>
        </w:rPr>
      </w:pPr>
      <w:bookmarkStart w:id="0" w:name="_poojvo3at8s0" w:colFirst="0" w:colLast="0"/>
      <w:bookmarkEnd w:id="0"/>
      <w:r w:rsidRPr="007C30E7">
        <w:rPr>
          <w:rFonts w:asciiTheme="majorHAnsi" w:eastAsia="Calibri" w:hAnsiTheme="majorHAnsi" w:cstheme="majorHAnsi"/>
          <w:sz w:val="24"/>
          <w:szCs w:val="24"/>
        </w:rPr>
        <w:t>Reprezentacje wiedzy i wnioskowanie w warunkach niepewności</w:t>
      </w:r>
    </w:p>
    <w:p w14:paraId="6748BFC8" w14:textId="7CEE37B5" w:rsidR="007C30E7" w:rsidRPr="007C30E7" w:rsidRDefault="007C30E7">
      <w:pPr>
        <w:pStyle w:val="Nagwek2"/>
        <w:rPr>
          <w:rFonts w:asciiTheme="majorHAnsi" w:hAnsiTheme="majorHAnsi" w:cstheme="majorHAnsi"/>
          <w:sz w:val="24"/>
          <w:szCs w:val="24"/>
          <w:shd w:val="clear" w:color="auto" w:fill="F7F7F8"/>
        </w:rPr>
      </w:pPr>
      <w:bookmarkStart w:id="1" w:name="_2k32m9cfgqgf" w:colFirst="0" w:colLast="0"/>
      <w:bookmarkEnd w:id="1"/>
      <w:r w:rsidRPr="007C30E7">
        <w:rPr>
          <w:rFonts w:asciiTheme="majorHAnsi" w:hAnsiTheme="majorHAnsi" w:cstheme="majorHAnsi"/>
          <w:sz w:val="24"/>
          <w:szCs w:val="24"/>
          <w:shd w:val="clear" w:color="auto" w:fill="F7F7F8"/>
        </w:rPr>
        <w:t xml:space="preserve">Reprezentacja wiedzy to sposób przedstawienia informacji w sposób, który umożliwia jego przetwarzanie i wykorzystanie przez </w:t>
      </w:r>
      <w:r w:rsidR="0010218B">
        <w:rPr>
          <w:rFonts w:asciiTheme="majorHAnsi" w:hAnsiTheme="majorHAnsi" w:cstheme="majorHAnsi"/>
          <w:sz w:val="24"/>
          <w:szCs w:val="24"/>
          <w:shd w:val="clear" w:color="auto" w:fill="F7F7F8"/>
        </w:rPr>
        <w:t xml:space="preserve">np. </w:t>
      </w:r>
      <w:r w:rsidRPr="007C30E7">
        <w:rPr>
          <w:rFonts w:asciiTheme="majorHAnsi" w:hAnsiTheme="majorHAnsi" w:cstheme="majorHAnsi"/>
          <w:sz w:val="24"/>
          <w:szCs w:val="24"/>
          <w:shd w:val="clear" w:color="auto" w:fill="F7F7F8"/>
        </w:rPr>
        <w:t>algorytmy. Istnieje wiele różnych sposobów reprezentacji wiedzy, takich jak reprezentacja za pomocą logiki, grafów, drzew, reguł, faktów, ontologii itp. W zależności od rodzaju problemu i dostępnych danych, różne reprezentacje mogą być bardziej odpowiednie.</w:t>
      </w:r>
    </w:p>
    <w:p w14:paraId="26489651" w14:textId="0A03D590" w:rsidR="00AE6C34" w:rsidRPr="007C30E7" w:rsidRDefault="00AE6C34">
      <w:pPr>
        <w:pStyle w:val="Nagwek2"/>
        <w:rPr>
          <w:rFonts w:asciiTheme="majorHAnsi" w:hAnsiTheme="majorHAnsi" w:cstheme="majorHAnsi"/>
          <w:sz w:val="24"/>
          <w:szCs w:val="24"/>
          <w:shd w:val="clear" w:color="auto" w:fill="F7F7F8"/>
        </w:rPr>
      </w:pPr>
      <w:r w:rsidRPr="007C30E7">
        <w:rPr>
          <w:rFonts w:asciiTheme="majorHAnsi" w:hAnsiTheme="majorHAnsi" w:cstheme="majorHAnsi"/>
          <w:sz w:val="24"/>
          <w:szCs w:val="24"/>
          <w:shd w:val="clear" w:color="auto" w:fill="F7F7F8"/>
        </w:rPr>
        <w:t>Logiczna reprezentacja wiedzy to sposób przedstawienia informacji w postaci formuł logicznych</w:t>
      </w:r>
      <w:r w:rsidR="007C30E7">
        <w:rPr>
          <w:rFonts w:asciiTheme="majorHAnsi" w:hAnsiTheme="majorHAnsi" w:cstheme="majorHAnsi"/>
          <w:sz w:val="24"/>
          <w:szCs w:val="24"/>
          <w:shd w:val="clear" w:color="auto" w:fill="F7F7F8"/>
        </w:rPr>
        <w:t xml:space="preserve"> o różnych rzędach logiki</w:t>
      </w:r>
      <w:r w:rsidRPr="007C30E7">
        <w:rPr>
          <w:rFonts w:asciiTheme="majorHAnsi" w:hAnsiTheme="majorHAnsi" w:cstheme="majorHAnsi"/>
          <w:sz w:val="24"/>
          <w:szCs w:val="24"/>
          <w:shd w:val="clear" w:color="auto" w:fill="F7F7F8"/>
        </w:rPr>
        <w:t>.</w:t>
      </w:r>
    </w:p>
    <w:p w14:paraId="14AD7349" w14:textId="77777777" w:rsidR="007C30E7" w:rsidRPr="007C30E7" w:rsidRDefault="007C30E7" w:rsidP="007C30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Rzędy logiki odnoszą się do poziomu skomplikowania logiki, którą się posługujemy.</w:t>
      </w:r>
    </w:p>
    <w:p w14:paraId="5D2C7EC6" w14:textId="73E9B870" w:rsidR="007C30E7" w:rsidRPr="007C30E7" w:rsidRDefault="007C30E7" w:rsidP="007C30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Logika zerowego rzędu, pozwala na reprezentowanie faktów za pomocą zdań, które mogą być prawdziwe lub fałszywe.</w:t>
      </w:r>
    </w:p>
    <w:p w14:paraId="0F08682B" w14:textId="3E43A44A" w:rsidR="007C30E7" w:rsidRPr="00D95E85" w:rsidRDefault="007C30E7" w:rsidP="007C30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 xml:space="preserve">Logika pierwszego rzędu, pozwala na reprezentowanie </w:t>
      </w:r>
      <w:r w:rsidR="00A75614">
        <w:rPr>
          <w:rFonts w:asciiTheme="majorHAnsi" w:hAnsiTheme="majorHAnsi" w:cstheme="majorHAnsi"/>
        </w:rPr>
        <w:t xml:space="preserve">faktów </w:t>
      </w:r>
      <w:r w:rsidRPr="007C30E7">
        <w:rPr>
          <w:rFonts w:asciiTheme="majorHAnsi" w:hAnsiTheme="majorHAnsi" w:cstheme="majorHAnsi"/>
        </w:rPr>
        <w:t>i relacji między nimi za pomocą zmiennych, funktorów i predykatów.</w:t>
      </w:r>
      <w:r w:rsidR="00871E02" w:rsidRPr="00871E02">
        <w:rPr>
          <w:rFonts w:asciiTheme="majorHAnsi" w:hAnsiTheme="majorHAnsi" w:cstheme="majorHAnsi"/>
          <w:shd w:val="clear" w:color="auto" w:fill="F7F7F8"/>
        </w:rPr>
        <w:t xml:space="preserve"> </w:t>
      </w:r>
      <w:r w:rsidR="00871E02" w:rsidRPr="007C30E7">
        <w:rPr>
          <w:rFonts w:asciiTheme="majorHAnsi" w:hAnsiTheme="majorHAnsi" w:cstheme="majorHAnsi"/>
          <w:shd w:val="clear" w:color="auto" w:fill="F7F7F8"/>
        </w:rPr>
        <w:t xml:space="preserve">Dzięki temu, że logika ta posiada reguły dedukcji, pozwala na </w:t>
      </w:r>
      <w:r w:rsidR="00227047">
        <w:rPr>
          <w:rFonts w:asciiTheme="majorHAnsi" w:hAnsiTheme="majorHAnsi" w:cstheme="majorHAnsi"/>
          <w:shd w:val="clear" w:color="auto" w:fill="F7F7F8"/>
        </w:rPr>
        <w:t>wnioskowani</w:t>
      </w:r>
      <w:r w:rsidR="0034154E">
        <w:rPr>
          <w:rFonts w:asciiTheme="majorHAnsi" w:hAnsiTheme="majorHAnsi" w:cstheme="majorHAnsi"/>
          <w:shd w:val="clear" w:color="auto" w:fill="F7F7F8"/>
        </w:rPr>
        <w:t>e</w:t>
      </w:r>
      <w:r w:rsidR="00227047">
        <w:rPr>
          <w:rFonts w:asciiTheme="majorHAnsi" w:hAnsiTheme="majorHAnsi" w:cstheme="majorHAnsi"/>
          <w:shd w:val="clear" w:color="auto" w:fill="F7F7F8"/>
        </w:rPr>
        <w:t xml:space="preserve"> </w:t>
      </w:r>
      <w:r w:rsidR="00871E02" w:rsidRPr="007C30E7">
        <w:rPr>
          <w:rFonts w:asciiTheme="majorHAnsi" w:hAnsiTheme="majorHAnsi" w:cstheme="majorHAnsi"/>
          <w:shd w:val="clear" w:color="auto" w:fill="F7F7F8"/>
        </w:rPr>
        <w:t xml:space="preserve">logiczne i wykorzystywanie tej reprezentacji wiedzy do rozwiązywania problemów, takich jak projektowanie systemów </w:t>
      </w:r>
      <w:r w:rsidR="00871E02" w:rsidRPr="00D95E85">
        <w:rPr>
          <w:rFonts w:asciiTheme="majorHAnsi" w:hAnsiTheme="majorHAnsi" w:cstheme="majorHAnsi"/>
          <w:shd w:val="clear" w:color="auto" w:fill="F7F7F8"/>
        </w:rPr>
        <w:t>ekspertowych, ontologii i inteligentnych agentów.</w:t>
      </w:r>
    </w:p>
    <w:p w14:paraId="50910539" w14:textId="2C75290D" w:rsidR="007C30E7" w:rsidRPr="00D95E85" w:rsidRDefault="007C30E7" w:rsidP="007C30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</w:rPr>
      </w:pPr>
      <w:r w:rsidRPr="00D95E85">
        <w:rPr>
          <w:rFonts w:asciiTheme="majorHAnsi" w:hAnsiTheme="majorHAnsi" w:cstheme="majorHAnsi"/>
        </w:rPr>
        <w:t>Logika drugiego rzędu, zwana również logiką drugorzędową, pozwala na reprezentowanie relacji między klasami obiektów.</w:t>
      </w:r>
      <w:r w:rsidR="00D95E85">
        <w:rPr>
          <w:rFonts w:asciiTheme="majorHAnsi" w:hAnsiTheme="majorHAnsi" w:cstheme="majorHAnsi"/>
          <w:color w:val="202122"/>
          <w:shd w:val="clear" w:color="auto" w:fill="FFFFFF"/>
        </w:rPr>
        <w:t xml:space="preserve"> R</w:t>
      </w:r>
      <w:r w:rsidR="00D95E85" w:rsidRPr="00D95E85">
        <w:rPr>
          <w:rFonts w:asciiTheme="majorHAnsi" w:hAnsiTheme="majorHAnsi" w:cstheme="majorHAnsi"/>
          <w:color w:val="202122"/>
          <w:shd w:val="clear" w:color="auto" w:fill="FFFFFF"/>
        </w:rPr>
        <w:t>ozszerzenie </w:t>
      </w:r>
      <w:r w:rsidR="00D95E85" w:rsidRPr="00D95E85">
        <w:rPr>
          <w:rFonts w:asciiTheme="majorHAnsi" w:hAnsiTheme="majorHAnsi" w:cstheme="majorHAnsi"/>
          <w:shd w:val="clear" w:color="auto" w:fill="FFFFFF"/>
        </w:rPr>
        <w:t>logiki pierwszego rzędu</w:t>
      </w:r>
      <w:r w:rsidR="00D95E85" w:rsidRPr="00D95E85">
        <w:rPr>
          <w:rFonts w:asciiTheme="majorHAnsi" w:hAnsiTheme="majorHAnsi" w:cstheme="majorHAnsi"/>
          <w:color w:val="202122"/>
          <w:shd w:val="clear" w:color="auto" w:fill="FFFFFF"/>
        </w:rPr>
        <w:t> wzbogacone o kwantyfikatory po zmiennych, które przebiegają relacje</w:t>
      </w:r>
      <w:r w:rsidR="00D95E85" w:rsidRPr="00D95E85">
        <w:rPr>
          <w:rFonts w:asciiTheme="majorHAnsi" w:hAnsiTheme="majorHAnsi" w:cstheme="majorHAnsi"/>
          <w:color w:val="202122"/>
          <w:shd w:val="clear" w:color="auto" w:fill="FFFFFF"/>
        </w:rPr>
        <w:t>.</w:t>
      </w:r>
    </w:p>
    <w:p w14:paraId="6682401C" w14:textId="77777777" w:rsidR="007C30E7" w:rsidRPr="00D95E85" w:rsidRDefault="007C30E7" w:rsidP="007C30E7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ajorHAnsi" w:hAnsiTheme="majorHAnsi" w:cstheme="majorHAnsi"/>
        </w:rPr>
      </w:pPr>
      <w:r w:rsidRPr="00D95E85">
        <w:rPr>
          <w:rFonts w:asciiTheme="majorHAnsi" w:hAnsiTheme="majorHAnsi" w:cstheme="majorHAnsi"/>
        </w:rPr>
        <w:t>Logika wyższych rzędów pozwala na reprezentowanie jeszcze bardziej skomplikowanych relacji i pojęć.</w:t>
      </w:r>
    </w:p>
    <w:p w14:paraId="2DE25B4C" w14:textId="77777777" w:rsidR="007C30E7" w:rsidRPr="007C30E7" w:rsidRDefault="007C30E7" w:rsidP="007C30E7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W zależności od złożoności problemu i dostępnych danych różne rzędy logiki mogą być bardziej odpowiednie. Logika pierwszego rzędu jest często wykorzystywana w systemach ekspertowych, ontologiach i inteligentnych agentach.</w:t>
      </w:r>
    </w:p>
    <w:p w14:paraId="0B317D0A" w14:textId="77777777" w:rsidR="007C30E7" w:rsidRPr="007C30E7" w:rsidRDefault="007C30E7" w:rsidP="007C30E7">
      <w:pPr>
        <w:rPr>
          <w:rFonts w:asciiTheme="majorHAnsi" w:hAnsiTheme="majorHAnsi" w:cstheme="majorHAnsi"/>
          <w:sz w:val="24"/>
          <w:szCs w:val="24"/>
        </w:rPr>
      </w:pPr>
    </w:p>
    <w:p w14:paraId="74A0A5AF" w14:textId="49616C94" w:rsidR="00AE6C34" w:rsidRPr="007C30E7" w:rsidRDefault="005831AA" w:rsidP="00AE6C34">
      <w:pPr>
        <w:rPr>
          <w:rFonts w:asciiTheme="majorHAnsi" w:hAnsiTheme="majorHAnsi" w:cstheme="majorHAnsi"/>
          <w:sz w:val="24"/>
          <w:szCs w:val="24"/>
        </w:rPr>
      </w:pPr>
      <w:r w:rsidRPr="007C30E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A02241" wp14:editId="36AAA4F1">
            <wp:extent cx="5311471" cy="2809568"/>
            <wp:effectExtent l="0" t="0" r="381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58" cy="28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3D9C" w14:textId="77777777" w:rsidR="005831AA" w:rsidRPr="007C30E7" w:rsidRDefault="005831AA" w:rsidP="00AE6C34">
      <w:pPr>
        <w:rPr>
          <w:rFonts w:asciiTheme="majorHAnsi" w:hAnsiTheme="majorHAnsi" w:cstheme="majorHAnsi"/>
          <w:sz w:val="24"/>
          <w:szCs w:val="24"/>
        </w:rPr>
      </w:pPr>
    </w:p>
    <w:p w14:paraId="706A143F" w14:textId="0D84CBF9" w:rsidR="00AE6C34" w:rsidRPr="007C30E7" w:rsidRDefault="00AE6C34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lastRenderedPageBreak/>
        <w:t>Jednym z przykładów reprezentacji wiedzy w logice pierwszego rzędu może być reprezentacja faktu, że pewna osoba jest matką innej osoby. Możemy to zapisać jako formułę logiczną:</w:t>
      </w:r>
    </w:p>
    <w:p w14:paraId="3097AD99" w14:textId="77777777" w:rsidR="00AE6C34" w:rsidRPr="007C30E7" w:rsidRDefault="00AE6C34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"Matka(x, y)" oznaczająca, że x jest matką y.</w:t>
      </w:r>
    </w:p>
    <w:p w14:paraId="45EB9209" w14:textId="77777777" w:rsidR="00AE6C34" w:rsidRPr="007C30E7" w:rsidRDefault="00AE6C34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gdzie x i y to zmienne logiczne reprezentujące osoby.</w:t>
      </w:r>
    </w:p>
    <w:p w14:paraId="794E39BC" w14:textId="77777777" w:rsidR="00AE6C34" w:rsidRPr="007C30E7" w:rsidRDefault="00AE6C34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Z takiej formuły możemy przy pomocy dedukcji logicznej wywnioskować inne fakty. Na przykład, jeśli wiemy, że Matka(Anna, Tomek) i Matka(Anna, Kacper) to możemy przy pomocy dedukcji logicznej wywnioskować, że Anna jest matką Tomka i Kacpra.</w:t>
      </w:r>
    </w:p>
    <w:p w14:paraId="4909D2AA" w14:textId="45966858" w:rsidR="00AE6C34" w:rsidRPr="007C30E7" w:rsidRDefault="00AE6C34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</w:rPr>
        <w:t>Jest to tylko jeden z przykładów reprezentacji wiedzy w logice pierwszego rzędu, ale zasada ta jest uniwersalna i jest stosowana do reprezentowania różnych złożonych zagadnień.</w:t>
      </w:r>
    </w:p>
    <w:p w14:paraId="362DC12D" w14:textId="629C9B47" w:rsidR="00955F27" w:rsidRDefault="00955F27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  <w:r w:rsidRPr="007C30E7">
        <w:rPr>
          <w:rFonts w:asciiTheme="majorHAnsi" w:hAnsiTheme="majorHAnsi" w:cstheme="majorHAnsi"/>
          <w:noProof/>
        </w:rPr>
        <w:drawing>
          <wp:inline distT="0" distB="0" distL="0" distR="0" wp14:anchorId="28258B1A" wp14:editId="3EB65344">
            <wp:extent cx="5733415" cy="2273935"/>
            <wp:effectExtent l="0" t="0" r="635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E68F" w14:textId="77777777" w:rsidR="00073CE8" w:rsidRPr="007C30E7" w:rsidRDefault="00073CE8" w:rsidP="00AE6C3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ajorHAnsi" w:hAnsiTheme="majorHAnsi" w:cstheme="majorHAnsi"/>
        </w:rPr>
      </w:pPr>
    </w:p>
    <w:p w14:paraId="50043FBF" w14:textId="77777777" w:rsidR="00C350BD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14930F" wp14:editId="698D08EF">
            <wp:extent cx="5733415" cy="2439035"/>
            <wp:effectExtent l="0" t="0" r="635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E4C" w14:textId="3EE8414C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 xml:space="preserve">Wnioskowanie w warunkach niepewności polega na przetwarzaniu informacji, które nie są do końca pewne lub </w:t>
      </w:r>
      <w:r w:rsidR="00440FD8">
        <w:rPr>
          <w:rFonts w:asciiTheme="majorHAnsi" w:hAnsiTheme="majorHAnsi" w:cstheme="majorHAnsi"/>
          <w:sz w:val="24"/>
          <w:szCs w:val="24"/>
        </w:rPr>
        <w:t xml:space="preserve">są </w:t>
      </w:r>
      <w:r w:rsidRPr="00073CE8">
        <w:rPr>
          <w:rFonts w:asciiTheme="majorHAnsi" w:hAnsiTheme="majorHAnsi" w:cstheme="majorHAnsi"/>
          <w:sz w:val="24"/>
          <w:szCs w:val="24"/>
        </w:rPr>
        <w:t>nieznane. Służy ono do podejmowania decyzji w sytuacjach, gdy brakuje dokładnych danych lub gdy dane są niejednoznaczne.</w:t>
      </w:r>
    </w:p>
    <w:p w14:paraId="1D21EE93" w14:textId="77777777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</w:p>
    <w:p w14:paraId="69D8DF46" w14:textId="77777777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lastRenderedPageBreak/>
        <w:t>Istnieje wiele metod wnioskowania w warunkach niepewności, niektóre z nich to:</w:t>
      </w:r>
    </w:p>
    <w:p w14:paraId="1C81F1E3" w14:textId="77777777" w:rsidR="00073CE8" w:rsidRPr="00073CE8" w:rsidRDefault="00073CE8" w:rsidP="00073CE8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Teoria prawdopodobieństwa - polega na określaniu prawdopodobieństwa zdarzeń na podstawie danych historycznych.</w:t>
      </w:r>
    </w:p>
    <w:p w14:paraId="09E52463" w14:textId="625E51CD" w:rsidR="00073CE8" w:rsidRDefault="00073CE8" w:rsidP="00073CE8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 xml:space="preserve">Teoria Bayesa </w:t>
      </w:r>
      <w:r w:rsidRPr="009F1A1B">
        <w:rPr>
          <w:rFonts w:asciiTheme="majorHAnsi" w:hAnsiTheme="majorHAnsi" w:cstheme="majorHAnsi"/>
          <w:sz w:val="24"/>
          <w:szCs w:val="24"/>
        </w:rPr>
        <w:t xml:space="preserve">- </w:t>
      </w:r>
      <w:r w:rsidR="009F1A1B" w:rsidRPr="009F1A1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twierdzenie </w:t>
      </w:r>
      <w:r w:rsidR="009F1A1B" w:rsidRPr="009F1A1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teorii prawdopodobieństwa, </w:t>
      </w:r>
      <w:r w:rsidRPr="009F1A1B">
        <w:rPr>
          <w:rFonts w:asciiTheme="majorHAnsi" w:hAnsiTheme="majorHAnsi" w:cstheme="majorHAnsi"/>
          <w:sz w:val="24"/>
          <w:szCs w:val="24"/>
        </w:rPr>
        <w:t>polega na aktualizacji prawdopodobieństwa na podstawie nowych danych i wcześniejszych</w:t>
      </w:r>
      <w:r w:rsidRPr="00073CE8">
        <w:rPr>
          <w:rFonts w:asciiTheme="majorHAnsi" w:hAnsiTheme="majorHAnsi" w:cstheme="majorHAnsi"/>
          <w:sz w:val="24"/>
          <w:szCs w:val="24"/>
        </w:rPr>
        <w:t xml:space="preserve"> przekonań.</w:t>
      </w:r>
    </w:p>
    <w:p w14:paraId="180D7C64" w14:textId="2654741A" w:rsidR="00141FF5" w:rsidRDefault="00141FF5" w:rsidP="00073CE8">
      <w:pPr>
        <w:pStyle w:val="Akapitzlist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Logika rozmyta</w:t>
      </w:r>
    </w:p>
    <w:p w14:paraId="3CF92C65" w14:textId="77777777" w:rsidR="00C350BD" w:rsidRPr="00073CE8" w:rsidRDefault="00C350BD" w:rsidP="00073CE8">
      <w:pPr>
        <w:pStyle w:val="Akapitzlist"/>
        <w:rPr>
          <w:rFonts w:asciiTheme="majorHAnsi" w:hAnsiTheme="majorHAnsi" w:cstheme="majorHAnsi"/>
          <w:sz w:val="24"/>
          <w:szCs w:val="24"/>
        </w:rPr>
      </w:pPr>
    </w:p>
    <w:p w14:paraId="17335754" w14:textId="6197263E" w:rsidR="00C350BD" w:rsidRPr="00C350BD" w:rsidRDefault="00C350BD" w:rsidP="00073CE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350BD">
        <w:rPr>
          <w:rFonts w:asciiTheme="majorHAnsi" w:hAnsiTheme="majorHAnsi" w:cstheme="majorHAnsi"/>
          <w:b/>
          <w:bCs/>
          <w:sz w:val="32"/>
          <w:szCs w:val="32"/>
        </w:rPr>
        <w:t>Teoria Bayesa</w:t>
      </w:r>
    </w:p>
    <w:p w14:paraId="3CC56A4E" w14:textId="77777777" w:rsidR="00C350BD" w:rsidRDefault="00C350BD" w:rsidP="00073CE8">
      <w:pPr>
        <w:rPr>
          <w:rFonts w:asciiTheme="majorHAnsi" w:hAnsiTheme="majorHAnsi" w:cstheme="majorHAnsi"/>
          <w:sz w:val="24"/>
          <w:szCs w:val="24"/>
        </w:rPr>
      </w:pPr>
    </w:p>
    <w:p w14:paraId="1A3C3E5A" w14:textId="27A9EBBD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 xml:space="preserve">Teoria Bayesa jest teorią prawdopodobieństwa, która pozwala na aktualizację przekonań na podstawie nowych danych. Głównym założeniem tej teorii jest to, że przekonania są określane przez pewne prawdopodobieństwa a priori, które są aktualizowane na podstawie nowych danych. </w:t>
      </w:r>
    </w:p>
    <w:p w14:paraId="2B790B47" w14:textId="77777777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</w:p>
    <w:p w14:paraId="767588E8" w14:textId="77777777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Teoria Bayesa składa się z trzech głównych elementów:</w:t>
      </w:r>
    </w:p>
    <w:p w14:paraId="16519CA8" w14:textId="77777777" w:rsidR="00073CE8" w:rsidRPr="00073CE8" w:rsidRDefault="00073CE8" w:rsidP="00073CE8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Prawdopodobieństwa a priori - są to prawdopodobieństwa, które określają nasze przekonania przed pojawieniem się nowych danych.</w:t>
      </w:r>
    </w:p>
    <w:p w14:paraId="399667C3" w14:textId="77777777" w:rsidR="00073CE8" w:rsidRPr="00073CE8" w:rsidRDefault="00073CE8" w:rsidP="00073CE8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Prawdopodobieństwa warunkowe - są to prawdopodobieństwa, które określają jak prawdopodobne jest wystąpienie pewnego zdarzenia, jeśli znamy, że inne zdarzenie już się wydarzyło.</w:t>
      </w:r>
    </w:p>
    <w:p w14:paraId="225986CC" w14:textId="77777777" w:rsidR="00073CE8" w:rsidRPr="00073CE8" w:rsidRDefault="00073CE8" w:rsidP="00073CE8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Prawdopodobieństwa a posteriori - są to prawdopodobieństwa, które określają nasze przekonania po pojawieniu się nowych danych.</w:t>
      </w:r>
    </w:p>
    <w:p w14:paraId="70519329" w14:textId="77777777" w:rsidR="00073CE8" w:rsidRDefault="00073CE8" w:rsidP="00073CE8">
      <w:pPr>
        <w:rPr>
          <w:rFonts w:asciiTheme="majorHAnsi" w:hAnsiTheme="majorHAnsi" w:cstheme="majorHAnsi"/>
          <w:sz w:val="24"/>
          <w:szCs w:val="24"/>
        </w:rPr>
      </w:pPr>
    </w:p>
    <w:p w14:paraId="31EDFCA6" w14:textId="662C21D3" w:rsidR="00CA3110" w:rsidRDefault="00073CE8" w:rsidP="00073CE8">
      <w:pPr>
        <w:rPr>
          <w:rFonts w:asciiTheme="majorHAnsi" w:hAnsiTheme="majorHAnsi" w:cstheme="majorHAnsi"/>
          <w:sz w:val="24"/>
          <w:szCs w:val="24"/>
        </w:rPr>
      </w:pPr>
      <w:r w:rsidRPr="00073CE8">
        <w:rPr>
          <w:rFonts w:asciiTheme="majorHAnsi" w:hAnsiTheme="majorHAnsi" w:cstheme="majorHAnsi"/>
          <w:sz w:val="24"/>
          <w:szCs w:val="24"/>
        </w:rPr>
        <w:t>Teoria Bayesa pozwala na aktualizację prawdopodobieństw a priori na podstawie prawdopodobieństw warunkowych i nowych danych, dzięki czemu możliwe jest bardziej dokładne określenie prawdopodobieństw a posteriori.</w:t>
      </w:r>
    </w:p>
    <w:p w14:paraId="77D49E74" w14:textId="27F973EB" w:rsidR="00CA3110" w:rsidRDefault="00CA3110" w:rsidP="00073CE8">
      <w:pPr>
        <w:rPr>
          <w:rFonts w:asciiTheme="majorHAnsi" w:hAnsiTheme="majorHAnsi" w:cstheme="majorHAnsi"/>
          <w:sz w:val="24"/>
          <w:szCs w:val="24"/>
        </w:rPr>
      </w:pPr>
    </w:p>
    <w:p w14:paraId="27E0B752" w14:textId="46E71F3E" w:rsidR="00C350BD" w:rsidRPr="00C350BD" w:rsidRDefault="00C350BD" w:rsidP="00073CE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350BD">
        <w:rPr>
          <w:rFonts w:asciiTheme="majorHAnsi" w:hAnsiTheme="majorHAnsi" w:cstheme="majorHAnsi"/>
          <w:b/>
          <w:bCs/>
          <w:sz w:val="28"/>
          <w:szCs w:val="28"/>
        </w:rPr>
        <w:t>Logika rozmyta</w:t>
      </w:r>
      <w:r w:rsidR="00316B2C" w:rsidRPr="00316B2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BA66D22" wp14:editId="068EF38D">
            <wp:extent cx="5176299" cy="1528983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928" cy="15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652F" w14:textId="7609323C" w:rsidR="00C350BD" w:rsidRDefault="00C350BD" w:rsidP="00073CE8">
      <w:pPr>
        <w:rPr>
          <w:rFonts w:asciiTheme="majorHAnsi" w:hAnsiTheme="majorHAnsi" w:cstheme="majorHAnsi"/>
          <w:sz w:val="24"/>
          <w:szCs w:val="24"/>
        </w:rPr>
      </w:pPr>
      <w:r w:rsidRPr="00C350B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F881CFC" wp14:editId="4BBDDEE2">
            <wp:extent cx="5733415" cy="4351655"/>
            <wp:effectExtent l="0" t="0" r="63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1E68" w14:textId="77777777" w:rsidR="00FF008E" w:rsidRDefault="00FF008E" w:rsidP="00073CE8">
      <w:pPr>
        <w:rPr>
          <w:rFonts w:asciiTheme="majorHAnsi" w:hAnsiTheme="majorHAnsi" w:cstheme="majorHAnsi"/>
          <w:sz w:val="24"/>
          <w:szCs w:val="24"/>
        </w:rPr>
      </w:pPr>
    </w:p>
    <w:p w14:paraId="195CF9C5" w14:textId="77634CDD" w:rsidR="00141FF5" w:rsidRDefault="00FF008E" w:rsidP="00073CE8">
      <w:pPr>
        <w:rPr>
          <w:rFonts w:asciiTheme="majorHAnsi" w:hAnsiTheme="majorHAnsi" w:cstheme="majorHAnsi"/>
          <w:sz w:val="24"/>
          <w:szCs w:val="24"/>
        </w:rPr>
      </w:pPr>
      <w:r w:rsidRPr="00FF008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88C0C8" wp14:editId="702FD4F2">
            <wp:extent cx="5733415" cy="4203065"/>
            <wp:effectExtent l="0" t="0" r="635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1FE7" w14:textId="61F0341C" w:rsidR="00EF439D" w:rsidRDefault="00535230">
      <w:pPr>
        <w:pStyle w:val="Nagwek2"/>
        <w:rPr>
          <w:rFonts w:asciiTheme="majorHAnsi" w:eastAsia="Calibri" w:hAnsiTheme="majorHAnsi" w:cstheme="majorHAnsi"/>
          <w:sz w:val="24"/>
          <w:szCs w:val="24"/>
        </w:rPr>
      </w:pPr>
      <w:r w:rsidRPr="00535230">
        <w:rPr>
          <w:rFonts w:asciiTheme="majorHAnsi" w:eastAsia="Calibr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70BFB79" wp14:editId="3EA54499">
            <wp:extent cx="5733415" cy="1626235"/>
            <wp:effectExtent l="0" t="0" r="63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9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A2C"/>
    <w:multiLevelType w:val="multilevel"/>
    <w:tmpl w:val="6BF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86E4D"/>
    <w:multiLevelType w:val="hybridMultilevel"/>
    <w:tmpl w:val="94783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985"/>
    <w:multiLevelType w:val="hybridMultilevel"/>
    <w:tmpl w:val="516C2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BBD"/>
    <w:multiLevelType w:val="multilevel"/>
    <w:tmpl w:val="9B6AB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768340">
    <w:abstractNumId w:val="3"/>
  </w:num>
  <w:num w:numId="2" w16cid:durableId="2112435962">
    <w:abstractNumId w:val="0"/>
  </w:num>
  <w:num w:numId="3" w16cid:durableId="655955075">
    <w:abstractNumId w:val="1"/>
  </w:num>
  <w:num w:numId="4" w16cid:durableId="1506431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CD"/>
    <w:rsid w:val="00073CE8"/>
    <w:rsid w:val="0010218B"/>
    <w:rsid w:val="00141FF5"/>
    <w:rsid w:val="001432DF"/>
    <w:rsid w:val="00227047"/>
    <w:rsid w:val="002577CD"/>
    <w:rsid w:val="00285810"/>
    <w:rsid w:val="00316B2C"/>
    <w:rsid w:val="0034154E"/>
    <w:rsid w:val="003D473E"/>
    <w:rsid w:val="00440FD8"/>
    <w:rsid w:val="00535230"/>
    <w:rsid w:val="005831AA"/>
    <w:rsid w:val="005B336C"/>
    <w:rsid w:val="007C30E7"/>
    <w:rsid w:val="00871E02"/>
    <w:rsid w:val="00955F27"/>
    <w:rsid w:val="009A3D70"/>
    <w:rsid w:val="009F1013"/>
    <w:rsid w:val="009F1A1B"/>
    <w:rsid w:val="00A75614"/>
    <w:rsid w:val="00AA38F8"/>
    <w:rsid w:val="00AE5540"/>
    <w:rsid w:val="00AE6C34"/>
    <w:rsid w:val="00B96B78"/>
    <w:rsid w:val="00C350BD"/>
    <w:rsid w:val="00CA3110"/>
    <w:rsid w:val="00D95E85"/>
    <w:rsid w:val="00EF17BC"/>
    <w:rsid w:val="00EF439D"/>
    <w:rsid w:val="00FF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B159"/>
  <w15:docId w15:val="{819522E7-1ED9-41E5-A832-C76D129F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AE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073CE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F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567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31</cp:revision>
  <dcterms:created xsi:type="dcterms:W3CDTF">2023-01-18T14:29:00Z</dcterms:created>
  <dcterms:modified xsi:type="dcterms:W3CDTF">2023-01-22T16:54:00Z</dcterms:modified>
</cp:coreProperties>
</file>