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E479" w14:textId="77777777" w:rsidR="000C3970" w:rsidRDefault="00C12AF0">
      <w:pPr>
        <w:pStyle w:val="Tytu"/>
      </w:pPr>
      <w:bookmarkStart w:id="0" w:name="_hn4zfc54f3sg" w:colFirst="0" w:colLast="0"/>
      <w:bookmarkEnd w:id="0"/>
      <w:r>
        <w:t>37. Systemy wieloagentowe</w:t>
      </w:r>
    </w:p>
    <w:p w14:paraId="3509E83A" w14:textId="77777777" w:rsidR="000C3970" w:rsidRDefault="000C3970"/>
    <w:p w14:paraId="581EC39F" w14:textId="77777777" w:rsidR="000C3970" w:rsidRDefault="00C12AF0">
      <w:r>
        <w:t>Systemy wieloagentowe to systemy, w których wiele niezależnych agentów działa razem w celu osiągnięcia wspólnego celu lub rozwiązania problemu. Każdy agent jest autonomiczny i może podejmować decyzje na podstawie swojej wiedzy, umiejętności i celów.</w:t>
      </w:r>
    </w:p>
    <w:p w14:paraId="2F43A0B3" w14:textId="77777777" w:rsidR="000C3970" w:rsidRDefault="000C3970"/>
    <w:p w14:paraId="5078C91F" w14:textId="77777777" w:rsidR="000C3970" w:rsidRDefault="00C12AF0">
      <w:r>
        <w:rPr>
          <w:b/>
        </w:rPr>
        <w:t>Agent</w:t>
      </w:r>
      <w:r>
        <w:t xml:space="preserve"> - system osadzony w pewnym środowisku, zdolny do podejmowania samodzielnych decyzji w celu realizacji postawionych mu celów (np. robot mobilny, program, fragment systemu wbudowanego). W odróżnieniu od zwykłych programów, agenci cechują się autonomią.</w:t>
      </w:r>
    </w:p>
    <w:p w14:paraId="44C878C9" w14:textId="77777777" w:rsidR="000C3970" w:rsidRDefault="000C3970"/>
    <w:p w14:paraId="59CE9EA5" w14:textId="77777777" w:rsidR="000C3970" w:rsidRDefault="00C12AF0">
      <w:r>
        <w:rPr>
          <w:b/>
        </w:rPr>
        <w:t>Aut</w:t>
      </w:r>
      <w:r>
        <w:rPr>
          <w:b/>
        </w:rPr>
        <w:t xml:space="preserve">onomia </w:t>
      </w:r>
      <w:r>
        <w:t>- zdolność do działania bez interwencji zewnętrznych obiektów.</w:t>
      </w:r>
    </w:p>
    <w:p w14:paraId="66A901CC" w14:textId="77777777" w:rsidR="000C3970" w:rsidRDefault="000C3970"/>
    <w:p w14:paraId="7CB6D17D" w14:textId="77777777" w:rsidR="000C3970" w:rsidRDefault="00C12AF0">
      <w:pPr>
        <w:jc w:val="center"/>
      </w:pPr>
      <w:r>
        <w:rPr>
          <w:noProof/>
        </w:rPr>
        <w:drawing>
          <wp:inline distT="114300" distB="114300" distL="114300" distR="114300" wp14:anchorId="7B7E9793" wp14:editId="6F66B488">
            <wp:extent cx="1733384" cy="970059"/>
            <wp:effectExtent l="0" t="0" r="635" b="190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696" cy="98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9536" w14:textId="77777777" w:rsidR="000C3970" w:rsidRDefault="000C3970">
      <w:pPr>
        <w:jc w:val="center"/>
      </w:pPr>
    </w:p>
    <w:p w14:paraId="7B5BE233" w14:textId="77777777" w:rsidR="000C3970" w:rsidRDefault="00C12AF0">
      <w:r>
        <w:t>Każdy system sterowania może być agentem np. termostat.</w:t>
      </w:r>
    </w:p>
    <w:p w14:paraId="0F01B777" w14:textId="77777777" w:rsidR="000C3970" w:rsidRDefault="000C3970"/>
    <w:p w14:paraId="4FE80A4D" w14:textId="77777777" w:rsidR="000C3970" w:rsidRDefault="00C12AF0">
      <w:r>
        <w:rPr>
          <w:noProof/>
        </w:rPr>
        <w:drawing>
          <wp:inline distT="114300" distB="114300" distL="114300" distR="114300" wp14:anchorId="4022F655" wp14:editId="573D1595">
            <wp:extent cx="3299791" cy="818985"/>
            <wp:effectExtent l="0" t="0" r="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279" cy="858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FFD0C" w14:textId="77777777" w:rsidR="000C3970" w:rsidRDefault="000C3970"/>
    <w:p w14:paraId="12FB7D5E" w14:textId="77777777" w:rsidR="000C3970" w:rsidRDefault="00C12AF0">
      <w:pPr>
        <w:rPr>
          <w:b/>
          <w:sz w:val="20"/>
          <w:szCs w:val="20"/>
        </w:rPr>
      </w:pPr>
      <w:r>
        <w:rPr>
          <w:b/>
          <w:sz w:val="20"/>
          <w:szCs w:val="20"/>
        </w:rPr>
        <w:t>Architektura agenta</w:t>
      </w:r>
    </w:p>
    <w:p w14:paraId="550547FA" w14:textId="578F83F5" w:rsidR="000C3970" w:rsidRDefault="00C12AF0">
      <w:pPr>
        <w:rPr>
          <w:sz w:val="20"/>
          <w:szCs w:val="20"/>
        </w:rPr>
      </w:pPr>
      <w:r>
        <w:rPr>
          <w:sz w:val="20"/>
          <w:szCs w:val="20"/>
        </w:rPr>
        <w:t>Główne</w:t>
      </w:r>
      <w:r>
        <w:rPr>
          <w:sz w:val="20"/>
          <w:szCs w:val="20"/>
        </w:rPr>
        <w:t xml:space="preserve"> elementy architektury agenta to:</w:t>
      </w:r>
    </w:p>
    <w:p w14:paraId="46A730F0" w14:textId="77777777" w:rsidR="000C3970" w:rsidRDefault="000C3970">
      <w:pPr>
        <w:rPr>
          <w:sz w:val="20"/>
          <w:szCs w:val="20"/>
        </w:rPr>
      </w:pPr>
    </w:p>
    <w:p w14:paraId="170D4F57" w14:textId="5F68107E" w:rsidR="000C3970" w:rsidRDefault="002605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Sensory</w:t>
      </w:r>
      <w:r w:rsidR="00C12AF0">
        <w:rPr>
          <w:sz w:val="20"/>
          <w:szCs w:val="20"/>
        </w:rPr>
        <w:t>: służ</w:t>
      </w:r>
      <w:r w:rsidR="00E73799">
        <w:rPr>
          <w:sz w:val="20"/>
          <w:szCs w:val="20"/>
        </w:rPr>
        <w:t>ą</w:t>
      </w:r>
      <w:r w:rsidR="00C12AF0">
        <w:rPr>
          <w:sz w:val="20"/>
          <w:szCs w:val="20"/>
        </w:rPr>
        <w:t xml:space="preserve"> do pozyskiwania informacji o otoczeniu agenta. Sensory mogą być różnego rodzaju, w zależności od tego, jakie informacje są potrzebne do działania agenta.</w:t>
      </w:r>
    </w:p>
    <w:p w14:paraId="74A98283" w14:textId="77777777" w:rsidR="000C3970" w:rsidRDefault="000C3970">
      <w:pPr>
        <w:ind w:left="720"/>
        <w:rPr>
          <w:sz w:val="20"/>
          <w:szCs w:val="20"/>
        </w:rPr>
      </w:pPr>
    </w:p>
    <w:p w14:paraId="2600C77D" w14:textId="604061D1" w:rsidR="000C3970" w:rsidRDefault="002605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C12AF0">
        <w:rPr>
          <w:sz w:val="20"/>
          <w:szCs w:val="20"/>
        </w:rPr>
        <w:t>ktor</w:t>
      </w:r>
      <w:r>
        <w:rPr>
          <w:sz w:val="20"/>
          <w:szCs w:val="20"/>
        </w:rPr>
        <w:t>zy</w:t>
      </w:r>
      <w:r w:rsidR="00C12AF0">
        <w:rPr>
          <w:sz w:val="20"/>
          <w:szCs w:val="20"/>
        </w:rPr>
        <w:t>: służą do wykonywania akcji w</w:t>
      </w:r>
      <w:r w:rsidR="00C12AF0">
        <w:rPr>
          <w:sz w:val="20"/>
          <w:szCs w:val="20"/>
        </w:rPr>
        <w:t xml:space="preserve"> otoczeniu agenta. Aktorami mogą być różne elementy, takie jak robotyczne ramiona, koła czy narzędzia.</w:t>
      </w:r>
    </w:p>
    <w:p w14:paraId="06F1CF78" w14:textId="77777777" w:rsidR="000C3970" w:rsidRDefault="000C3970">
      <w:pPr>
        <w:ind w:left="720"/>
        <w:rPr>
          <w:sz w:val="20"/>
          <w:szCs w:val="20"/>
        </w:rPr>
      </w:pPr>
    </w:p>
    <w:p w14:paraId="05B0E5E5" w14:textId="1EBF5194" w:rsidR="000C3970" w:rsidRPr="00A77636" w:rsidRDefault="00C12AF0">
      <w:pPr>
        <w:numPr>
          <w:ilvl w:val="0"/>
          <w:numId w:val="1"/>
        </w:numPr>
        <w:rPr>
          <w:sz w:val="20"/>
          <w:szCs w:val="20"/>
        </w:rPr>
      </w:pPr>
      <w:r w:rsidRPr="00A77636">
        <w:rPr>
          <w:sz w:val="20"/>
          <w:szCs w:val="20"/>
        </w:rPr>
        <w:t xml:space="preserve">Moduł percepcji: służy do przetwarzania </w:t>
      </w:r>
      <w:r w:rsidR="0097186C" w:rsidRPr="00A77636">
        <w:rPr>
          <w:sz w:val="20"/>
          <w:szCs w:val="20"/>
        </w:rPr>
        <w:t>danych</w:t>
      </w:r>
      <w:r w:rsidRPr="00A77636">
        <w:rPr>
          <w:sz w:val="20"/>
          <w:szCs w:val="20"/>
        </w:rPr>
        <w:t xml:space="preserve"> pozyskanych z sensorów na informacje, które mogą być zrozumiałe dla agenta.</w:t>
      </w:r>
      <w:r w:rsidR="00A77636" w:rsidRPr="00A77636">
        <w:rPr>
          <w:sz w:val="20"/>
          <w:szCs w:val="20"/>
          <w:shd w:val="clear" w:color="auto" w:fill="F7F7F8"/>
        </w:rPr>
        <w:t xml:space="preserve"> </w:t>
      </w:r>
      <w:r w:rsidR="00A77636" w:rsidRPr="00A77636">
        <w:rPr>
          <w:sz w:val="20"/>
          <w:szCs w:val="20"/>
          <w:shd w:val="clear" w:color="auto" w:fill="F7F7F8"/>
        </w:rPr>
        <w:t>Agent używa swojej percepcji do zrozumienia aktualnej sytuacji</w:t>
      </w:r>
      <w:r w:rsidR="00A77636">
        <w:rPr>
          <w:sz w:val="20"/>
          <w:szCs w:val="20"/>
          <w:shd w:val="clear" w:color="auto" w:fill="F7F7F8"/>
        </w:rPr>
        <w:t>.</w:t>
      </w:r>
    </w:p>
    <w:p w14:paraId="6E70379D" w14:textId="77777777" w:rsidR="000C3970" w:rsidRDefault="000C3970">
      <w:pPr>
        <w:ind w:left="720"/>
        <w:rPr>
          <w:sz w:val="20"/>
          <w:szCs w:val="20"/>
        </w:rPr>
      </w:pPr>
    </w:p>
    <w:p w14:paraId="62126F6E" w14:textId="77777777" w:rsidR="000C3970" w:rsidRDefault="00C12AF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Moduł planowania: służy </w:t>
      </w:r>
      <w:r>
        <w:rPr>
          <w:sz w:val="20"/>
          <w:szCs w:val="20"/>
        </w:rPr>
        <w:t>do wybierania odpowiednich akcji na podstawie informacji pozyskanych z modułu percepcji oraz celów agenta.</w:t>
      </w:r>
    </w:p>
    <w:p w14:paraId="2EBDCC0C" w14:textId="77777777" w:rsidR="000C3970" w:rsidRDefault="000C3970">
      <w:pPr>
        <w:ind w:left="720"/>
        <w:rPr>
          <w:sz w:val="20"/>
          <w:szCs w:val="20"/>
        </w:rPr>
      </w:pPr>
    </w:p>
    <w:p w14:paraId="4249C39F" w14:textId="2CA95D74" w:rsidR="000C3970" w:rsidRDefault="00C12AF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Moduł komunikacji: służy do komunikowania się z innymi agentami za pomocą odpowiednich kanałów i protokołów komunikacyjnych.</w:t>
      </w:r>
    </w:p>
    <w:p w14:paraId="6D9EB95B" w14:textId="77777777" w:rsidR="00A77636" w:rsidRDefault="00A77636" w:rsidP="00A77636">
      <w:pPr>
        <w:pStyle w:val="Akapitzlist"/>
        <w:rPr>
          <w:sz w:val="20"/>
          <w:szCs w:val="20"/>
        </w:rPr>
      </w:pPr>
    </w:p>
    <w:p w14:paraId="686489D6" w14:textId="4683BA16" w:rsidR="000C3970" w:rsidRPr="00DF7F84" w:rsidRDefault="00A77636" w:rsidP="00DF7F84">
      <w:pPr>
        <w:numPr>
          <w:ilvl w:val="0"/>
          <w:numId w:val="1"/>
        </w:numPr>
        <w:rPr>
          <w:sz w:val="20"/>
          <w:szCs w:val="20"/>
        </w:rPr>
      </w:pPr>
      <w:r w:rsidRPr="00DF7F84">
        <w:rPr>
          <w:sz w:val="20"/>
          <w:szCs w:val="20"/>
        </w:rPr>
        <w:t>Moduł wykonawczy: służy do wykonywania wybranych działań przez agenta przy użyciu aktorów</w:t>
      </w:r>
    </w:p>
    <w:p w14:paraId="7408D272" w14:textId="77777777" w:rsidR="000C3970" w:rsidRDefault="00C12AF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Komunikacja, koordynacja, kooperacja i konkurencja</w:t>
      </w:r>
      <w:r>
        <w:rPr>
          <w:sz w:val="20"/>
          <w:szCs w:val="20"/>
        </w:rPr>
        <w:t xml:space="preserve"> to podstawowe pojęcia, które mogą być stosowane do opisania interakcji między </w:t>
      </w:r>
      <w:r>
        <w:rPr>
          <w:sz w:val="20"/>
          <w:szCs w:val="20"/>
        </w:rPr>
        <w:t>agentami w systemach wieloagentowych.</w:t>
      </w:r>
    </w:p>
    <w:p w14:paraId="117E5B59" w14:textId="77777777" w:rsidR="000C3970" w:rsidRDefault="000C3970">
      <w:pPr>
        <w:rPr>
          <w:sz w:val="20"/>
          <w:szCs w:val="20"/>
        </w:rPr>
      </w:pPr>
    </w:p>
    <w:p w14:paraId="37832998" w14:textId="022BD29A" w:rsidR="000C3970" w:rsidRDefault="00C12AF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Komunikacja </w:t>
      </w:r>
      <w:r>
        <w:rPr>
          <w:sz w:val="20"/>
          <w:szCs w:val="20"/>
        </w:rPr>
        <w:t>to proces wymiany informacji między agentami. Może to być komunikacja bezpośrednia, gdy agen</w:t>
      </w:r>
      <w:r w:rsidR="00C47E8A">
        <w:rPr>
          <w:sz w:val="20"/>
          <w:szCs w:val="20"/>
        </w:rPr>
        <w:t>ci</w:t>
      </w:r>
      <w:r>
        <w:rPr>
          <w:sz w:val="20"/>
          <w:szCs w:val="20"/>
        </w:rPr>
        <w:t xml:space="preserve"> są bezpośrednio ze sobą połącz</w:t>
      </w:r>
      <w:r w:rsidR="004B0F5D">
        <w:rPr>
          <w:sz w:val="20"/>
          <w:szCs w:val="20"/>
        </w:rPr>
        <w:t>eni</w:t>
      </w:r>
      <w:r>
        <w:rPr>
          <w:sz w:val="20"/>
          <w:szCs w:val="20"/>
        </w:rPr>
        <w:t>, lub pośrednia, gdy agen</w:t>
      </w:r>
      <w:r w:rsidR="00E566C7">
        <w:rPr>
          <w:sz w:val="20"/>
          <w:szCs w:val="20"/>
        </w:rPr>
        <w:t>ci</w:t>
      </w:r>
      <w:r>
        <w:rPr>
          <w:sz w:val="20"/>
          <w:szCs w:val="20"/>
        </w:rPr>
        <w:t xml:space="preserve"> komunikują się za pośrednictwem pośredników lub k</w:t>
      </w:r>
      <w:r>
        <w:rPr>
          <w:sz w:val="20"/>
          <w:szCs w:val="20"/>
        </w:rPr>
        <w:t>omunikatów.</w:t>
      </w:r>
    </w:p>
    <w:p w14:paraId="3DDF71E7" w14:textId="77777777" w:rsidR="000C3970" w:rsidRDefault="000C3970">
      <w:pPr>
        <w:rPr>
          <w:sz w:val="20"/>
          <w:szCs w:val="20"/>
        </w:rPr>
      </w:pPr>
    </w:p>
    <w:p w14:paraId="402181E9" w14:textId="6D63A3DC" w:rsidR="000C3970" w:rsidRDefault="00C12AF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Koordynacja </w:t>
      </w:r>
      <w:r>
        <w:rPr>
          <w:sz w:val="20"/>
          <w:szCs w:val="20"/>
        </w:rPr>
        <w:t xml:space="preserve">to proces ustalania i realizacji wspólnych celów lub działań między agentami. Koordynacja może być realizowana przy pomocy różnych mechanizmów, takich jak ustalanie reguł, </w:t>
      </w:r>
      <w:r>
        <w:rPr>
          <w:sz w:val="20"/>
          <w:szCs w:val="20"/>
        </w:rPr>
        <w:t xml:space="preserve">lub systemów informatycznych do </w:t>
      </w:r>
      <w:r>
        <w:rPr>
          <w:sz w:val="20"/>
          <w:szCs w:val="20"/>
        </w:rPr>
        <w:t>planowania i koordynacji działań.</w:t>
      </w:r>
    </w:p>
    <w:p w14:paraId="60819D10" w14:textId="77777777" w:rsidR="000C3970" w:rsidRDefault="000C3970">
      <w:pPr>
        <w:rPr>
          <w:sz w:val="20"/>
          <w:szCs w:val="20"/>
        </w:rPr>
      </w:pPr>
    </w:p>
    <w:p w14:paraId="67734B59" w14:textId="716B999B" w:rsidR="000C3970" w:rsidRDefault="00C12AF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Kooperacja </w:t>
      </w:r>
      <w:r>
        <w:rPr>
          <w:sz w:val="20"/>
          <w:szCs w:val="20"/>
        </w:rPr>
        <w:t xml:space="preserve">to proces współpracy między agentami, aby </w:t>
      </w:r>
      <w:r>
        <w:rPr>
          <w:sz w:val="20"/>
          <w:szCs w:val="20"/>
        </w:rPr>
        <w:t>osiągnąć</w:t>
      </w:r>
      <w:r>
        <w:rPr>
          <w:sz w:val="20"/>
          <w:szCs w:val="20"/>
        </w:rPr>
        <w:t xml:space="preserve"> wspólny</w:t>
      </w:r>
      <w:r>
        <w:rPr>
          <w:sz w:val="20"/>
          <w:szCs w:val="20"/>
        </w:rPr>
        <w:t xml:space="preserve"> cel</w:t>
      </w:r>
      <w:r>
        <w:rPr>
          <w:sz w:val="20"/>
          <w:szCs w:val="20"/>
        </w:rPr>
        <w:t>. Kooperacja wymaga wymiany informacji i współpracy między agentami, ale także może wymagać kompromisów i dostosowywania się do potrzeb inny</w:t>
      </w:r>
      <w:r>
        <w:rPr>
          <w:sz w:val="20"/>
          <w:szCs w:val="20"/>
        </w:rPr>
        <w:t>ch agentów.</w:t>
      </w:r>
    </w:p>
    <w:p w14:paraId="4D1E7BAF" w14:textId="77777777" w:rsidR="000C3970" w:rsidRDefault="000C3970">
      <w:pPr>
        <w:rPr>
          <w:sz w:val="20"/>
          <w:szCs w:val="20"/>
        </w:rPr>
      </w:pPr>
    </w:p>
    <w:p w14:paraId="257BC710" w14:textId="77777777" w:rsidR="000C3970" w:rsidRDefault="00C12AF0">
      <w:r>
        <w:rPr>
          <w:b/>
          <w:sz w:val="20"/>
          <w:szCs w:val="20"/>
        </w:rPr>
        <w:t xml:space="preserve">Konkurencja </w:t>
      </w:r>
      <w:r>
        <w:rPr>
          <w:sz w:val="20"/>
          <w:szCs w:val="20"/>
        </w:rPr>
        <w:t>to proces rywalizacji między agentami w celu osiągnięcia swoich celów lub zdobycia zasobów. Konkurencja może być zarówno pozytywna, gdy motywuje agentów do lepszego działania, jak i negatywna, gdy prowadzi do konfliktów i nieporozu</w:t>
      </w:r>
      <w:r>
        <w:rPr>
          <w:sz w:val="20"/>
          <w:szCs w:val="20"/>
        </w:rPr>
        <w:t>mień.</w:t>
      </w:r>
    </w:p>
    <w:p w14:paraId="1890662A" w14:textId="77777777" w:rsidR="000C3970" w:rsidRDefault="00C12AF0">
      <w:pPr>
        <w:pStyle w:val="Nagwek3"/>
      </w:pPr>
      <w:bookmarkStart w:id="1" w:name="_qczhzlrhn253" w:colFirst="0" w:colLast="0"/>
      <w:bookmarkEnd w:id="1"/>
      <w:r>
        <w:t>Zagadnienia dodatkowe:</w:t>
      </w:r>
    </w:p>
    <w:p w14:paraId="76AC1952" w14:textId="77777777" w:rsidR="000C3970" w:rsidRDefault="000C3970"/>
    <w:p w14:paraId="4354443E" w14:textId="77777777" w:rsidR="000C3970" w:rsidRDefault="00C12AF0">
      <w:r>
        <w:rPr>
          <w:b/>
        </w:rPr>
        <w:t>Uczenie się agentów:</w:t>
      </w:r>
      <w:r>
        <w:t xml:space="preserve"> możliwość uczenia się agentów pozwala im na lepsze dostosowywanie swojego zachowania do otoczenia i poprawę wydajności w realizacji celów. Może być wykorzystane różne metody uczenia, takie jak uczenie nadz</w:t>
      </w:r>
      <w:r>
        <w:t>orowane, nienadzorowane czy refleksyjne.</w:t>
      </w:r>
    </w:p>
    <w:p w14:paraId="12CAD644" w14:textId="77777777" w:rsidR="000C3970" w:rsidRDefault="000C3970"/>
    <w:p w14:paraId="0A8ABD15" w14:textId="77777777" w:rsidR="000C3970" w:rsidRDefault="00C12AF0">
      <w:r>
        <w:rPr>
          <w:b/>
        </w:rPr>
        <w:t>Adaptacyjne systemy wieloagentowe:</w:t>
      </w:r>
      <w:r>
        <w:t xml:space="preserve"> systemy, w których agenci są w stanie dostosować swoje działanie do zmieniających się warunków otoczenia. Może to być osiągnięte przez zastosowanie mechanizmów adaptacyjnych, taki</w:t>
      </w:r>
      <w:r>
        <w:t>ch jak uczenie się czy sztuczna inteligencja.</w:t>
      </w:r>
    </w:p>
    <w:p w14:paraId="078481F5" w14:textId="77777777" w:rsidR="000C3970" w:rsidRDefault="000C3970"/>
    <w:p w14:paraId="017A57BE" w14:textId="77777777" w:rsidR="000C3970" w:rsidRDefault="00C12AF0">
      <w:r>
        <w:rPr>
          <w:b/>
        </w:rPr>
        <w:t>Koordynacja w obliczu niepełnej informacji:</w:t>
      </w:r>
      <w:r>
        <w:t xml:space="preserve"> w sytuacji, gdy agenci nie posiadają pełnej informacji o otoczeniu lub celach innych agentów, ważne jest zapewnienie skutecznej koordynacji działań. Może to być osią</w:t>
      </w:r>
      <w:r>
        <w:t>gnięte przez zastosowanie mechanizmów takich jak negocjacje, konsensus czy teoria gier.</w:t>
      </w:r>
    </w:p>
    <w:p w14:paraId="4D84CF4B" w14:textId="77777777" w:rsidR="000C3970" w:rsidRDefault="000C3970"/>
    <w:p w14:paraId="7B113DB8" w14:textId="77777777" w:rsidR="000C3970" w:rsidRDefault="00C12AF0">
      <w:r>
        <w:rPr>
          <w:b/>
        </w:rPr>
        <w:t>Modelowanie i symulacja systemów wieloagentowych:</w:t>
      </w:r>
      <w:r>
        <w:t xml:space="preserve"> pozwala na przeprowadzenie symulacji działania systemów wieloagentowych w celu zrozumienia ich zachowania i oceny ich</w:t>
      </w:r>
      <w:r>
        <w:t xml:space="preserve"> wydajności. Może być wykorzystywana różne techniki modelowania, takie jak modele matematyczne, modele agentowe czy modele oparte na sieciach.</w:t>
      </w:r>
    </w:p>
    <w:p w14:paraId="5F79C077" w14:textId="77777777" w:rsidR="000C3970" w:rsidRDefault="000C3970"/>
    <w:p w14:paraId="5CD9828D" w14:textId="77777777" w:rsidR="000C3970" w:rsidRDefault="00C12AF0">
      <w:r>
        <w:t>Dodatkowo:</w:t>
      </w:r>
    </w:p>
    <w:p w14:paraId="1F723597" w14:textId="77777777" w:rsidR="000C3970" w:rsidRDefault="00C12AF0">
      <w:hyperlink r:id="rId7">
        <w:r>
          <w:rPr>
            <w:color w:val="1155CC"/>
            <w:u w:val="single"/>
          </w:rPr>
          <w:t>http:</w:t>
        </w:r>
        <w:r>
          <w:rPr>
            <w:color w:val="1155CC"/>
            <w:u w:val="single"/>
          </w:rPr>
          <w:t>//rcin.org.pl/Content/67644/PDF/WA727_22639_632D_Wykorzysta_Gnatowski.pdf</w:t>
        </w:r>
      </w:hyperlink>
    </w:p>
    <w:sectPr w:rsidR="000C39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23097"/>
    <w:multiLevelType w:val="multilevel"/>
    <w:tmpl w:val="7D64D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83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70"/>
    <w:rsid w:val="000C3970"/>
    <w:rsid w:val="002605B9"/>
    <w:rsid w:val="004B0F5D"/>
    <w:rsid w:val="0055120C"/>
    <w:rsid w:val="0097186C"/>
    <w:rsid w:val="00A77636"/>
    <w:rsid w:val="00C12AF0"/>
    <w:rsid w:val="00C47E8A"/>
    <w:rsid w:val="00DF7F84"/>
    <w:rsid w:val="00E566C7"/>
    <w:rsid w:val="00E73799"/>
    <w:rsid w:val="00F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77E4"/>
  <w15:docId w15:val="{06824414-A98E-4B03-9CEB-F497218A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A7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cin.org.pl/Content/67644/PDF/WA727_22639_632D_Wykorzysta_Gnatowsk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15</cp:revision>
  <dcterms:created xsi:type="dcterms:W3CDTF">2023-01-10T20:48:00Z</dcterms:created>
  <dcterms:modified xsi:type="dcterms:W3CDTF">2023-01-10T21:28:00Z</dcterms:modified>
</cp:coreProperties>
</file>