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600"/>
        <w:jc w:val="center"/>
      </w:pPr>
      <w:r>
        <w:rPr>
          <w:rFonts w:ascii="Arial" w:cs="Arial" w:eastAsia="Arial" w:hAnsi="Arial"/>
          <w:b/>
          <w:bCs/>
          <w:color w:val="1a5e35"/>
          <w:sz w:val="48"/>
          <w:szCs w:val="48"/>
        </w:rPr>
        <w:t xml:space="preserve">🌿 עלילות השף הירוק וביטו הרובוט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Developer Brief — גרסה סופית</w:t>
      </w:r>
    </w:p>
    <w:p>
      <w:pPr>
        <w:spacing w:after="500" w:before="0"/>
        <w:jc w:val="center"/>
      </w:pPr>
      <w:r>
        <w:rPr>
          <w:rFonts w:ascii="Arial" w:cs="Arial" w:eastAsia="Arial" w:hAnsi="Arial"/>
          <w:color w:val="2d8a4e"/>
          <w:sz w:val="23"/>
          <w:szCs w:val="23"/>
        </w:rPr>
        <w:t xml:space="preserve">iOS &amp; Android &amp; iPad · React Native · Freemium · In-App Purchases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76"/>
      </w:tblGrid>
      <w:tr>
        <w:tc>
          <w:tcPr>
            <w:tcW w:type="dxa" w:w="22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פלטפורמה</w:t>
            </w:r>
          </w:p>
        </w:tc>
        <w:tc>
          <w:tcPr>
            <w:tcW w:type="dxa" w:w="22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טכנולוגיה</w:t>
            </w:r>
          </w:p>
        </w:tc>
        <w:tc>
          <w:tcPr>
            <w:tcW w:type="dxa" w:w="22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מודל</w:t>
            </w:r>
          </w:p>
        </w:tc>
        <w:tc>
          <w:tcPr>
            <w:tcW w:type="dxa" w:w="22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מחיר חבילה</w:t>
            </w:r>
          </w:p>
        </w:tc>
      </w:tr>
      <w:tr>
        <w:tc>
          <w:tcPr>
            <w:tcW w:type="dxa" w:w="22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iOS + Android + iPad</w:t>
            </w:r>
          </w:p>
        </w:tc>
        <w:tc>
          <w:tcPr>
            <w:tcW w:type="dxa" w:w="22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React Native (Expo)</w:t>
            </w:r>
          </w:p>
        </w:tc>
        <w:tc>
          <w:tcPr>
            <w:tcW w:type="dxa" w:w="225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Freemium + IAP</w:t>
            </w:r>
          </w:p>
        </w:tc>
        <w:tc>
          <w:tcPr>
            <w:tcW w:type="dxa" w:w="22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₪19.90</w:t>
            </w:r>
          </w:p>
        </w:tc>
      </w:tr>
    </w:tbl>
    <w:p>
      <w:pPr>
        <w:spacing w:before="400"/>
      </w:pPr>
      <w:r>
        <w:t xml:space="preserve"/>
      </w:r>
    </w:p>
    <w:p>
      <w:pPr>
        <w:pStyle w:val="Heading1"/>
        <w:pBdr>
          <w:bottom w:val="single" w:color="2d8a4e" w:sz="4" w:space="4"/>
        </w:pBdr>
        <w:spacing w:after="140" w:before="360"/>
      </w:pPr>
      <w:r>
        <w:rPr>
          <w:rFonts w:ascii="Arial" w:cs="Arial" w:eastAsia="Arial" w:hAnsi="Arial"/>
          <w:b/>
          <w:bCs/>
          <w:color w:val="1a5e35"/>
          <w:sz w:val="32"/>
          <w:szCs w:val="32"/>
        </w:rPr>
        <w:t xml:space="preserve">1. החלטות מוצריות סופיות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226"/>
      </w:tblGrid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נושא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החלטה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הערה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מחיר לחבילה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₪19.90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רכישה חד-פעמית, Non-consumable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Bundle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לא ב-MVP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אפשרי בגרסה עתידית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Preview לפני רכישה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כן — משחקון 1 חינמי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מניע המרה לפני Paywall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Login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אנונימי + Google/Apple Sign-In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שניהם זמינים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introType — ערב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video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סרטון פתיחה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introType — בוקר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comic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carousel פריימים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introType — ניסויים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video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סרטון פתיחה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iPad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כן — נדרש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useWindowDimensions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Backend Phase 1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a5e35"/>
                <w:sz w:val="21"/>
                <w:szCs w:val="21"/>
              </w:rPr>
              <w:t xml:space="preserve">AsyncStorage מקומי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ללא שרת — ניתן לשדרג</w:t>
            </w:r>
          </w:p>
        </w:tc>
      </w:tr>
    </w:tbl>
    <w:p>
      <w:pPr>
        <w:spacing w:before="200"/>
      </w:pPr>
      <w:r>
        <w:t xml:space="preserve"/>
      </w:r>
    </w:p>
    <w:p>
      <w:pPr>
        <w:pBdr>
          <w:bottom w:val="single" w:color="DDDDDD" w:sz="2" w:space="4"/>
        </w:pBdr>
        <w:spacing w:after="180" w:before="180"/>
      </w:pPr>
      <w:r>
        <w:t xml:space="preserve"/>
      </w:r>
    </w:p>
    <w:p>
      <w:pPr>
        <w:pStyle w:val="Heading1"/>
        <w:pBdr>
          <w:bottom w:val="single" w:color="2d8a4e" w:sz="4" w:space="4"/>
        </w:pBdr>
        <w:spacing w:after="140" w:before="360"/>
      </w:pPr>
      <w:r>
        <w:rPr>
          <w:rFonts w:ascii="Arial" w:cs="Arial" w:eastAsia="Arial" w:hAnsi="Arial"/>
          <w:b/>
          <w:bCs/>
          <w:color w:val="1a5e35"/>
          <w:sz w:val="32"/>
          <w:szCs w:val="32"/>
        </w:rPr>
        <w:t xml:space="preserve">2. חזון המוצר</w:t>
      </w:r>
    </w:p>
    <w:p>
      <w:pPr>
        <w:spacing w:after="60" w:before="60"/>
        <w:jc w:val="right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אפליקציה חינוכית-בידורית לילדים בגילאי 6–10, המלווה אותם בהרפתקאות בישול אינטראקטיביות עם השף הירוק וביטו הרובוט. ההורים הם הלקוח המשלם.</w:t>
      </w:r>
    </w:p>
    <w:p>
      <w:pPr>
        <w:spacing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DDD" w:sz="1"/>
              <w:left w:val="single" w:color="b8860b" w:sz="12"/>
              <w:bottom w:val="single" w:color="DDDDDD" w:sz="1"/>
              <w:right w:val="none" w:color="FFFFFF" w:sz="0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8860b"/>
                <w:sz w:val="22"/>
                <w:szCs w:val="22"/>
              </w:rPr>
              <w:t xml:space="preserve">הגדרה מוצרית מרכזית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חבילה = הרפתקה, לא אוסף מתכונים.
כל חבילה היא הרפתקה אחת של השף הירוק, שבתוכה 5 מתכונים נחשפים בהדרגה. יש סיפור פתיחה, משימה משחקית, 5 תחנות גילוי, ובסיום — גילוי סופי.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5e35"/>
          <w:sz w:val="26"/>
          <w:szCs w:val="26"/>
        </w:rPr>
        <w:t xml:space="preserve">חבילות MVP — 4 חבילות</w:t>
      </w:r>
    </w:p>
    <w:tbl>
      <w:tblPr>
        <w:tblW w:type="dxa" w:w="82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100"/>
        <w:gridCol w:w="1200"/>
        <w:gridCol w:w="1100"/>
        <w:gridCol w:w="1300"/>
        <w:gridCol w:w="1026"/>
      </w:tblGrid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שם החבילה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introType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מתכונים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משחקונים</w:t>
            </w:r>
          </w:p>
        </w:tc>
        <w:tc>
          <w:tcPr>
            <w:tcW w:type="dxa" w:w="1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מחיר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FREE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בואו נכיר את השף הירוק וביטו הרובוט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video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2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4</w:t>
            </w:r>
          </w:p>
        </w:tc>
        <w:tc>
          <w:tcPr>
            <w:tcW w:type="dxa" w:w="1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חינם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1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ארוחות ערב שילדים אוהבים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video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5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10</w:t>
            </w:r>
          </w:p>
        </w:tc>
        <w:tc>
          <w:tcPr>
            <w:tcW w:type="dxa" w:w="1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₪19.90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2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ארוחות בוקר שילדים אוהבים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comic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5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10</w:t>
            </w:r>
          </w:p>
        </w:tc>
        <w:tc>
          <w:tcPr>
            <w:tcW w:type="dxa" w:w="1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₪19.90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3</w:t>
            </w:r>
          </w:p>
        </w:tc>
        <w:tc>
          <w:tcPr>
            <w:tcW w:type="dxa" w:w="3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ניסויים פשוטים במטבח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video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5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10</w:t>
            </w:r>
          </w:p>
        </w:tc>
        <w:tc>
          <w:tcPr>
            <w:tcW w:type="dxa" w:w="1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₪19.90</w:t>
            </w:r>
          </w:p>
        </w:tc>
      </w:tr>
    </w:tbl>
    <w:p>
      <w:pPr>
        <w:spacing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DDD" w:sz="1"/>
              <w:left w:val="single" w:color="2d8a4e" w:sz="12"/>
              <w:bottom w:val="single" w:color="DDDDDD" w:sz="1"/>
              <w:right w:val="none" w:color="FFFFFF" w:sz="0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d8a4e"/>
                <w:sz w:val="22"/>
                <w:szCs w:val="22"/>
              </w:rPr>
              <w:t xml:space="preserve">כלל חשוב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5 מתכונים × 2 משחקונים = 10 שלבים לחבילה.
כל חבילת פרימיום כוללת preview חינמי של משחקון 1 לפני רכישה.</w:t>
            </w:r>
          </w:p>
        </w:tc>
      </w:tr>
    </w:tbl>
    <w:p>
      <w:pPr>
        <w:spacing w:before="200"/>
      </w:pPr>
      <w:r>
        <w:t xml:space="preserve"/>
      </w:r>
    </w:p>
    <w:p>
      <w:pPr>
        <w:pBdr>
          <w:bottom w:val="single" w:color="DDDDDD" w:sz="2" w:space="4"/>
        </w:pBdr>
        <w:spacing w:after="180" w:before="180"/>
      </w:pPr>
      <w:r>
        <w:t xml:space="preserve"/>
      </w:r>
    </w:p>
    <w:p>
      <w:pPr>
        <w:pStyle w:val="Heading1"/>
        <w:pBdr>
          <w:bottom w:val="single" w:color="2d8a4e" w:sz="4" w:space="4"/>
        </w:pBdr>
        <w:spacing w:after="140" w:before="360"/>
      </w:pPr>
      <w:r>
        <w:rPr>
          <w:rFonts w:ascii="Arial" w:cs="Arial" w:eastAsia="Arial" w:hAnsi="Arial"/>
          <w:b/>
          <w:bCs/>
          <w:color w:val="1a5e35"/>
          <w:sz w:val="32"/>
          <w:szCs w:val="32"/>
        </w:rPr>
        <w:t xml:space="preserve">3. מסע המשתמש — שתי רמות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5e35"/>
          <w:sz w:val="26"/>
          <w:szCs w:val="26"/>
        </w:rPr>
        <w:t xml:space="preserve">רמה 1: רמת האפליקציה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מסך פתיחה</w:t>
            </w:r>
          </w:p>
        </w:tc>
        <w:tc>
          <w:tcPr>
            <w:tcW w:type="dxa" w:w="1289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1289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וידאו הקדמה</w:t>
            </w:r>
          </w:p>
        </w:tc>
        <w:tc>
          <w:tcPr>
            <w:tcW w:type="dxa" w:w="1289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1289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Hub חבילות</w:t>
            </w:r>
          </w:p>
        </w:tc>
        <w:tc>
          <w:tcPr>
            <w:tcW w:type="dxa" w:w="1289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1289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Paywall</w:t>
            </w:r>
          </w:p>
        </w:tc>
      </w:tr>
    </w:tbl>
    <w:p>
      <w:pPr>
        <w:spacing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526"/>
      </w:tblGrid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מסך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תפקיד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הערות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מסך פתיחה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הכנסת שם + היכרות עם דמויות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רק בכניסה ראשונה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וידאו הקדמה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סרטון כללי של האפליקציה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כפתור דלג זמין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Hub חבילות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רשימת 4 החבילות — FREE + 3 פרימיום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פרימיום נעול עם Preview + Paywall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Paywall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מסך רכישה + Preview משחקון 1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מחליף את email_gate מה-Web</w:t>
            </w:r>
          </w:p>
        </w:tc>
      </w:tr>
    </w:tbl>
    <w:p>
      <w:pPr>
        <w:spacing w:before="20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5e35"/>
          <w:sz w:val="26"/>
          <w:szCs w:val="26"/>
        </w:rPr>
        <w:t xml:space="preserve">רמה 2: רמת החבילה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Adventure Intro</w:t>
            </w:r>
          </w:p>
        </w:tc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Adventure Map</w:t>
            </w:r>
          </w:p>
        </w:tc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Recipe Journey</w:t>
            </w:r>
          </w:p>
        </w:tc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Final Discovery</w:t>
            </w:r>
          </w:p>
        </w:tc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100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Adventure Finish</w:t>
            </w:r>
          </w:p>
        </w:tc>
      </w:tr>
    </w:tbl>
    <w:p>
      <w:pPr>
        <w:spacing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מסך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תפקיד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Adventure Intro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פתיחת ההרפתקה — Story Module לפי introType + CTA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Adventure Map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מפת 5 תחנות + Parent Menu + נוכחות השף הירוק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Recipe Journey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Task 1 → Feedback → Task 2 → Feedback → Unlock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Final Discovery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גילוי סופי אחרי 5 תחנות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Adventure Finish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סיום + הישגים + הורדת מתכונים</w:t>
            </w:r>
          </w:p>
        </w:tc>
      </w:tr>
    </w:tbl>
    <w:p>
      <w:pPr>
        <w:spacing w:before="200"/>
      </w:pPr>
      <w:r>
        <w:t xml:space="preserve"/>
      </w:r>
    </w:p>
    <w:p>
      <w:pPr>
        <w:pBdr>
          <w:bottom w:val="single" w:color="DDDDDD" w:sz="2" w:space="4"/>
        </w:pBdr>
        <w:spacing w:after="180" w:before="180"/>
      </w:pPr>
      <w:r>
        <w:t xml:space="preserve"/>
      </w:r>
    </w:p>
    <w:p>
      <w:pPr>
        <w:pStyle w:val="Heading1"/>
        <w:pBdr>
          <w:bottom w:val="single" w:color="2d8a4e" w:sz="4" w:space="4"/>
        </w:pBdr>
        <w:spacing w:after="140" w:before="360"/>
      </w:pPr>
      <w:r>
        <w:rPr>
          <w:rFonts w:ascii="Arial" w:cs="Arial" w:eastAsia="Arial" w:hAnsi="Arial"/>
          <w:b/>
          <w:bCs/>
          <w:color w:val="1a5e35"/>
          <w:sz w:val="32"/>
          <w:szCs w:val="32"/>
        </w:rPr>
        <w:t xml:space="preserve">4. מפרט מסכים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5e35"/>
          <w:sz w:val="26"/>
          <w:szCs w:val="26"/>
        </w:rPr>
        <w:t xml:space="preserve">4.1 Story Module — גמיש לפי חבילה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400"/>
        <w:gridCol w:w="2626"/>
      </w:tblGrid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introType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תצוגה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אינטראקציה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חבילות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video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Thumbnail + נגן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צפייה / דילוג / CTA מתחת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FREE, ערב, ניסויים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comic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Carousel פריימים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מעבר בין פריימים + CTA בסיום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בוקר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illustration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איור + טקסט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CTA מיידי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חבילות עתידיות</w:t>
            </w:r>
          </w:p>
        </w:tc>
      </w:tr>
    </w:tbl>
    <w:p>
      <w:pPr>
        <w:spacing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DDD" w:sz="1"/>
              <w:left w:val="single" w:color="2d8a4e" w:sz="12"/>
              <w:bottom w:val="single" w:color="DDDDDD" w:sz="1"/>
              <w:right w:val="none" w:color="FFFFFF" w:sz="0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d8a4e"/>
                <w:sz w:val="22"/>
                <w:szCs w:val="22"/>
              </w:rPr>
              <w:t xml:space="preserve">הגדרה טכנית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לכל חבילה שדה: introType: 'video' | 'comic' | 'illustration'</w:t>
            </w:r>
          </w:p>
        </w:tc>
      </w:tr>
    </w:tbl>
    <w:p>
      <w:pPr>
        <w:spacing w:before="20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5e35"/>
          <w:sz w:val="26"/>
          <w:szCs w:val="26"/>
        </w:rPr>
        <w:t xml:space="preserve">4.2 Adventure Map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רכיבים: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נוכחות השף הירוק — אייקון + בועת עידוד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Title ייחודי לכל חבילה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Progress: X/5 תחנות הושלמו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 תחנות: פתוח / נעול / הושלם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Parent Menu entry — כפתור קבוע</w:t>
      </w:r>
    </w:p>
    <w:p>
      <w:pPr>
        <w:spacing w:before="8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Parent Menu כולל: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הורדת כל המתכונים כ-PDF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רשימת מצרכים לכל החבילה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מצרכים לפי מתכון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חזרה למפת ההרפתקה</w:t>
      </w:r>
    </w:p>
    <w:p>
      <w:pPr>
        <w:spacing w:before="20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5e35"/>
          <w:sz w:val="26"/>
          <w:szCs w:val="26"/>
        </w:rPr>
        <w:t xml:space="preserve">4.3 Recipe Journey — 2 משחקונים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Recipe Intro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Task 1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Feedback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Task 2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Feedback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eed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→</w:t>
            </w:r>
          </w:p>
        </w:tc>
        <w:tc>
          <w:tcPr>
            <w:tcW w:type="dxa" w:w="8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e35"/>
                <w:sz w:val="19"/>
                <w:szCs w:val="19"/>
              </w:rPr>
              <w:t xml:space="preserve">Unlock</w:t>
            </w:r>
          </w:p>
        </w:tc>
      </w:tr>
    </w:tbl>
    <w:p>
      <w:pPr>
        <w:spacing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3826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מסך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תפקיד</w:t>
            </w:r>
          </w:p>
        </w:tc>
        <w:tc>
          <w:tcPr>
            <w:tcW w:type="dxa" w:w="3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עקרון UX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Recipe Intro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כניסה למתכון + מסגור המשימה</w:t>
            </w:r>
          </w:p>
        </w:tc>
        <w:tc>
          <w:tcPr>
            <w:tcW w:type="dxa" w:w="3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מעט טקסט, כניסה מהירה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Task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משימה אחת ברורה</w:t>
            </w:r>
          </w:p>
        </w:tc>
        <w:tc>
          <w:tcPr>
            <w:tcW w:type="dxa" w:w="3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פעולה אחת בכל מסך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Feedback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תגובה מיידית</w:t>
            </w:r>
          </w:p>
        </w:tc>
        <w:tc>
          <w:tcPr>
            <w:tcW w:type="dxa" w:w="3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חיובי תמיד, גם בטעות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Unlock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פתיחת חלק מהמתכון + הישג</w:t>
            </w:r>
          </w:p>
        </w:tc>
        <w:tc>
          <w:tcPr>
            <w:tcW w:type="dxa" w:w="3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הישג קטן בכל מעבר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Recipe Finish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סיום → חזרה ל-Adventure Map</w:t>
            </w:r>
          </w:p>
        </w:tc>
        <w:tc>
          <w:tcPr>
            <w:tcW w:type="dxa" w:w="3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חיבור משחק לאוכל אמיתי</w:t>
            </w:r>
          </w:p>
        </w:tc>
      </w:tr>
    </w:tbl>
    <w:p>
      <w:pPr>
        <w:spacing w:before="200"/>
      </w:pPr>
      <w:r>
        <w:t xml:space="preserve"/>
      </w:r>
    </w:p>
    <w:p>
      <w:pPr>
        <w:pBdr>
          <w:bottom w:val="single" w:color="DDDDDD" w:sz="2" w:space="4"/>
        </w:pBdr>
        <w:spacing w:after="180" w:before="180"/>
      </w:pPr>
      <w:r>
        <w:t xml:space="preserve"/>
      </w:r>
    </w:p>
    <w:p>
      <w:pPr>
        <w:pStyle w:val="Heading1"/>
        <w:pBdr>
          <w:bottom w:val="single" w:color="2d8a4e" w:sz="4" w:space="4"/>
        </w:pBdr>
        <w:spacing w:after="140" w:before="360"/>
      </w:pPr>
      <w:r>
        <w:rPr>
          <w:rFonts w:ascii="Arial" w:cs="Arial" w:eastAsia="Arial" w:hAnsi="Arial"/>
          <w:b/>
          <w:bCs/>
          <w:color w:val="1a5e35"/>
          <w:sz w:val="32"/>
          <w:szCs w:val="32"/>
        </w:rPr>
        <w:t xml:space="preserve">5. חוקים רוחביים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חוק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משמעות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CTA אחד מרכזי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כל מסך מקדם פעולה אחת בלבד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טקסט קצר ופשוט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שפה מותאמת לגיל 6–10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פידבק חיובי תמיד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גם בטעות — אין תחושת כישלון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חיווי התקדמות עקבי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Progress bar / dots בכל שלב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מינימום עומס קוגניטיבי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אלמנט אינטראקטיבי אחד מרכזי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Parent Menu נגיש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זמין מ-Adventure Map, לא שובר פנטזיה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Mobile-first RTL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עברית מלאה, Heebo, direction: rtl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iPad נתמך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useWindowDimensions לכל layout</w:t>
            </w:r>
          </w:p>
        </w:tc>
      </w:tr>
    </w:tbl>
    <w:p>
      <w:pPr>
        <w:spacing w:before="200"/>
      </w:pPr>
      <w:r>
        <w:t xml:space="preserve"/>
      </w:r>
    </w:p>
    <w:p>
      <w:pPr>
        <w:pBdr>
          <w:bottom w:val="single" w:color="DDDDDD" w:sz="2" w:space="4"/>
        </w:pBdr>
        <w:spacing w:after="180" w:before="180"/>
      </w:pPr>
      <w:r>
        <w:t xml:space="preserve"/>
      </w:r>
    </w:p>
    <w:p>
      <w:pPr>
        <w:pStyle w:val="Heading1"/>
        <w:pBdr>
          <w:bottom w:val="single" w:color="2d8a4e" w:sz="4" w:space="4"/>
        </w:pBdr>
        <w:spacing w:after="140" w:before="360"/>
      </w:pPr>
      <w:r>
        <w:rPr>
          <w:rFonts w:ascii="Arial" w:cs="Arial" w:eastAsia="Arial" w:hAnsi="Arial"/>
          <w:b/>
          <w:bCs/>
          <w:color w:val="1a5e35"/>
          <w:sz w:val="32"/>
          <w:szCs w:val="32"/>
        </w:rPr>
        <w:t xml:space="preserve">6. דרישות טכניות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5e35"/>
          <w:sz w:val="26"/>
          <w:szCs w:val="26"/>
        </w:rPr>
        <w:t xml:space="preserve">6.1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רכיב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טכנולוגיה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Framework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React Native (Expo)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In-App Purchases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RevenueCat — Non-consumable, ₪19.90 לחבילה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Preview לפני רכישה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משחקון 1 נגיש ללא תשלום — RevenueCat entitlements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Navigation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React Navigation (Stack)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Login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Anonymous + Google Sign-In + Apple Sign-In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וידאו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expo-av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Comic / Carousel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React Native FlatList / Animated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שמירת מצב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AsyncStorage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PDF + שמירה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expo-file-system + expo-sharing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גופן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Heebo via expo-font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RTL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I18nManager.isRTL = true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Analytics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Facebook SDK + Firebase Analytics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iPad</w:t>
            </w:r>
          </w:p>
        </w:tc>
        <w:tc>
          <w:tcPr>
            <w:tcW w:type="dxa" w:w="5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useWindowDimensions לתמיכה בטאבלט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5e35"/>
          <w:sz w:val="26"/>
          <w:szCs w:val="26"/>
        </w:rPr>
        <w:t xml:space="preserve">6.2 מבנה Data לחבילה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שדה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סוג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תיאור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string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מזהה ייחודי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name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string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שם החבילה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introType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'video' | 'comic' | 'illustration'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סוג Story Module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recipes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Recipe[5]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5 מתכונים, כל אחד עם 2 tasks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price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number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19.90 לכל הפרימיום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productId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string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App Store / Google Play ID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isFree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boolean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true רק לחבילת FREE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previewTaskId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string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ID של task הפתוח לפני רכישה</w:t>
            </w:r>
          </w:p>
        </w:tc>
      </w:tr>
    </w:tbl>
    <w:p>
      <w:pPr>
        <w:spacing w:before="200"/>
      </w:pPr>
      <w:r>
        <w:t xml:space="preserve"/>
      </w:r>
    </w:p>
    <w:p>
      <w:pPr>
        <w:pBdr>
          <w:bottom w:val="single" w:color="DDDDDD" w:sz="2" w:space="4"/>
        </w:pBdr>
        <w:spacing w:after="180" w:before="180"/>
      </w:pPr>
      <w:r>
        <w:t xml:space="preserve"/>
      </w:r>
    </w:p>
    <w:p>
      <w:pPr>
        <w:pStyle w:val="Heading1"/>
        <w:pBdr>
          <w:bottom w:val="single" w:color="2d8a4e" w:sz="4" w:space="4"/>
        </w:pBdr>
        <w:spacing w:after="140" w:before="360"/>
      </w:pPr>
      <w:r>
        <w:rPr>
          <w:rFonts w:ascii="Arial" w:cs="Arial" w:eastAsia="Arial" w:hAnsi="Arial"/>
          <w:b/>
          <w:bCs/>
          <w:color w:val="1a5e35"/>
          <w:sz w:val="32"/>
          <w:szCs w:val="32"/>
        </w:rPr>
        <w:t xml:space="preserve">7. מבנה הריפו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תיקייה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תוכן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www/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קוד ה-Web הקיים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www/free/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חבילת FREE — web version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www/dinner/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חבילת Dinner — web version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docs/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כל תיעוד המוצר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docs/developer_brief_final.docx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המסמך הזה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docs/user_journey.html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מוקאפ מסע המשתמש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app/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קוד React Native — נוצר ע"י המפתח</w:t>
            </w:r>
          </w:p>
        </w:tc>
      </w:tr>
    </w:tbl>
    <w:p>
      <w:pPr>
        <w:spacing w:before="200"/>
      </w:pPr>
      <w:r>
        <w:t xml:space="preserve"/>
      </w:r>
    </w:p>
    <w:p>
      <w:pPr>
        <w:pBdr>
          <w:bottom w:val="single" w:color="DDDDDD" w:sz="2" w:space="4"/>
        </w:pBdr>
        <w:spacing w:after="180" w:before="180"/>
      </w:pPr>
      <w:r>
        <w:t xml:space="preserve"/>
      </w:r>
    </w:p>
    <w:p>
      <w:pPr>
        <w:pStyle w:val="Heading1"/>
        <w:pBdr>
          <w:bottom w:val="single" w:color="2d8a4e" w:sz="4" w:space="4"/>
        </w:pBdr>
        <w:spacing w:after="140" w:before="360"/>
      </w:pPr>
      <w:r>
        <w:rPr>
          <w:rFonts w:ascii="Arial" w:cs="Arial" w:eastAsia="Arial" w:hAnsi="Arial"/>
          <w:b/>
          <w:bCs/>
          <w:color w:val="1a5e35"/>
          <w:sz w:val="32"/>
          <w:szCs w:val="32"/>
        </w:rPr>
        <w:t xml:space="preserve">8. אבני דרך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3426"/>
      </w:tblGrid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Phase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תוכן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e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תוצר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1 — Skeleton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ניווט, RTL, Heebo, Login, iPad layout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אפליקציה ריקה פועלת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2 — FREE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מסך פתיחה + וידאו + Adventure Map + 2 מתכונים + 4 משחקונים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חבילת FREE עובדת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3 — IAP + Preview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RevenueCat, Paywall, Preview משחקון 1, Hub עם 4 חבילות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רכישה פועלת end-to-end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4 — Dinner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ארוחות ערב שילדים אוהבים (video) — 5 תחנות, 10 משחקונים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חבילה 1 מלאה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5 — Breakfast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ארוחות בוקר שילדים אוהבים (comic) — 5 תחנות, 10 משחקונים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חבילה 2 מלאה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6 — Experiments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ניסויים פשוטים במטבח (video) — 5 תחנות, 10 משחקונים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חבילה 3 מלאה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7 — Stores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הגשה ל-App Store + Google Play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1"/>
                <w:szCs w:val="21"/>
              </w:rPr>
              <w:t xml:space="preserve">Release</w:t>
            </w:r>
          </w:p>
        </w:tc>
      </w:tr>
    </w:tbl>
    <w:p>
      <w:pPr>
        <w:spacing w:before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── Developer Brief — גרסה סופית · 4 חבילות MVP · כל ההחלטות מאושרות ──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2026-04-21T20:21:14.634Z</dcterms:created>
  <dcterms:modified xsi:type="dcterms:W3CDTF">2026-04-21T20:21:14.634Z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