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2A18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7224BC7F" w14:textId="510BA61A" w:rsidR="00003869" w:rsidRPr="00EC481C" w:rsidRDefault="00EF1BEA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Aplikace na správu rozvrhů</w:t>
      </w:r>
    </w:p>
    <w:p w14:paraId="066055E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38CCBC9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2515B0">
        <w:rPr>
          <w:sz w:val="36"/>
          <w:szCs w:val="36"/>
        </w:rPr>
        <w:t xml:space="preserve">Tomáš </w:t>
      </w:r>
      <w:proofErr w:type="spellStart"/>
      <w:r w:rsidR="002515B0">
        <w:rPr>
          <w:sz w:val="36"/>
          <w:szCs w:val="36"/>
        </w:rPr>
        <w:t>Křičenský</w:t>
      </w:r>
      <w:proofErr w:type="spellEnd"/>
      <w:r w:rsidR="002515B0">
        <w:rPr>
          <w:sz w:val="36"/>
          <w:szCs w:val="36"/>
        </w:rPr>
        <w:t>, Michal Struna</w:t>
      </w:r>
    </w:p>
    <w:p w14:paraId="216AAFE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EA6D8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079D57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FF6A9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DA8B7F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A72C6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5EDD1C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16553A6A" w14:textId="440D0BD4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931597">
        <w:rPr>
          <w:sz w:val="28"/>
          <w:szCs w:val="28"/>
        </w:rPr>
        <w:t xml:space="preserve">Pardubicích </w:t>
      </w:r>
      <w:r>
        <w:rPr>
          <w:sz w:val="28"/>
          <w:szCs w:val="28"/>
        </w:rPr>
        <w:t>dne</w:t>
      </w:r>
      <w:r w:rsidR="00931597">
        <w:rPr>
          <w:sz w:val="28"/>
          <w:szCs w:val="28"/>
        </w:rPr>
        <w:t xml:space="preserve"> 18. 12. 2018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EAEB3AC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F2FAC0B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2E804AE" w14:textId="77777777" w:rsidR="007E6ECC" w:rsidRDefault="008C0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08433A" w14:textId="77777777" w:rsidR="007E6ECC" w:rsidRDefault="008C0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A07F4DD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E49B898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D3B9827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48F09A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3431517" w14:textId="77777777" w:rsidR="007E6ECC" w:rsidRDefault="008C0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8D08B2" w14:textId="77777777" w:rsidR="007E6ECC" w:rsidRDefault="008C0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0935961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FD88102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D9E7FF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5A5DE72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536B1B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640C907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E6D0E5F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8CD43E2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1E1C3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2EB334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E9DC906" w14:textId="77777777" w:rsidR="007E6ECC" w:rsidRDefault="008C0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35E40A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C7A2D06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61E0D69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9F51A89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B07C5BF" w14:textId="77777777" w:rsidR="007E6ECC" w:rsidRDefault="008C0C1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43A1145" w14:textId="77777777" w:rsidR="007E6ECC" w:rsidRDefault="008C0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2B55896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214482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F2031CB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012312BD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399295E8" w14:textId="77777777" w:rsidR="008D2272" w:rsidRDefault="008D2272">
      <w:r>
        <w:br w:type="page"/>
      </w:r>
    </w:p>
    <w:p w14:paraId="478DB66E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229C7467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672A501C" w14:textId="77777777" w:rsidR="00AE015B" w:rsidRDefault="00AE015B">
      <w:r>
        <w:br w:type="page"/>
      </w:r>
    </w:p>
    <w:p w14:paraId="5D5020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0D283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CD0F0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C5CD0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57E88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7F579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50BEB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B1FB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0D28F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E98184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0F1A93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985FC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5A002F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69E2F6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8E01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BDB647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AAC79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B867F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17A373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8A51ECF" w14:textId="77777777" w:rsidR="00451463" w:rsidRDefault="00AE015B" w:rsidP="00451463">
      <w:r>
        <w:br w:type="page"/>
      </w:r>
    </w:p>
    <w:p w14:paraId="019BBF4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4F0597BA" w14:textId="63096E1F" w:rsidR="00A236FF" w:rsidRDefault="003B319B">
      <w:r w:rsidRPr="003B319B">
        <w:t>Webová aplikace slouží ke správě rozvrhů a úvazků na vysoké škole. Aplikace eviduje předměty, vyučující včetně jejich role v předmětu, studijní plány i jednotlivé rozvrhové akce. Aplikace dokáže vypočítat úvazky jednotlivých vyučujících podle jejich rozvrhových akcí. Vyučující si také může navrhnout vlastní rozvrh, který mu poté schválí administrátor.</w:t>
      </w:r>
    </w:p>
    <w:p w14:paraId="7BD277DF" w14:textId="6ECFEF0F" w:rsidR="003B319B" w:rsidRDefault="00015DBC" w:rsidP="00F516AB">
      <w:pPr>
        <w:jc w:val="both"/>
      </w:pPr>
      <w:r>
        <w:t xml:space="preserve">Aplikace neumožňuje správu zkouškových termínů nebo studijních materiálů. </w:t>
      </w:r>
      <w:r w:rsidR="00F516AB">
        <w:t>Studenti (nepřihlášení uživatelé) si pouze mohou zobrazit veřejné informace o předmětech a mohou si zobrazit rozvrh svého studijního plánu.</w:t>
      </w:r>
    </w:p>
    <w:p w14:paraId="249A965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598719EB" w14:textId="77777777" w:rsidR="00A236FF" w:rsidRDefault="00A236FF">
      <w:r>
        <w:t>Uveďte informace o instalaci aplikace.</w:t>
      </w:r>
    </w:p>
    <w:p w14:paraId="2EFA25B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6C7DC293" w14:textId="74155237" w:rsidR="00757767" w:rsidRDefault="00607FD2" w:rsidP="00607FD2">
      <w:r>
        <w:t xml:space="preserve">Aplikace má </w:t>
      </w:r>
      <w:r w:rsidR="00615462">
        <w:t>5</w:t>
      </w:r>
      <w:r w:rsidR="001D062D">
        <w:t xml:space="preserve"> stupňů</w:t>
      </w:r>
      <w:r w:rsidR="00BC264C">
        <w:t xml:space="preserve"> přístupových oprávnění: </w:t>
      </w:r>
      <w:r w:rsidR="00F54178">
        <w:t xml:space="preserve">neregistrovaný uživatel, registrovaný uživatel, </w:t>
      </w:r>
      <w:r w:rsidR="001C1E18">
        <w:t>vyučující</w:t>
      </w:r>
      <w:r w:rsidR="00F54178">
        <w:t xml:space="preserve">, </w:t>
      </w:r>
      <w:r w:rsidR="001C1E18">
        <w:t>vyučující</w:t>
      </w:r>
      <w:r w:rsidR="00BC264C">
        <w:t xml:space="preserve"> administrátor</w:t>
      </w:r>
      <w:r w:rsidR="00F54178" w:rsidRPr="00F54178">
        <w:t xml:space="preserve"> </w:t>
      </w:r>
      <w:r w:rsidR="00422607">
        <w:t xml:space="preserve">a </w:t>
      </w:r>
      <w:r w:rsidR="00F54178">
        <w:t>administrátor</w:t>
      </w:r>
      <w:r w:rsidR="00BC264C">
        <w:t>.</w:t>
      </w:r>
      <w:r w:rsidR="00F54178">
        <w:t xml:space="preserve"> </w:t>
      </w:r>
      <w:r w:rsidR="00D73C4D">
        <w:t>Neregistrovaný uživatel si může zobrazit skoro všechny dostupné informace (např. rozvrhové akce</w:t>
      </w:r>
      <w:r w:rsidR="003F6912">
        <w:t xml:space="preserve">, informace o </w:t>
      </w:r>
      <w:r w:rsidR="00D36E59">
        <w:t>vyučujících</w:t>
      </w:r>
      <w:r w:rsidR="003F6912">
        <w:t>, o předmětech apod.), ale nemůže v systému nic změnit.</w:t>
      </w:r>
      <w:r w:rsidR="00090E69">
        <w:t xml:space="preserve"> Registrovaný uživatel</w:t>
      </w:r>
      <w:r w:rsidR="006B7F43">
        <w:t xml:space="preserve"> si navíc může upravit přihlašovací e-mail a heslo</w:t>
      </w:r>
      <w:r w:rsidR="00090E69">
        <w:t>.</w:t>
      </w:r>
    </w:p>
    <w:p w14:paraId="0DFC08D3" w14:textId="50E7D9BA" w:rsidR="00607FD2" w:rsidRDefault="00FB53B6" w:rsidP="00607FD2">
      <w:r>
        <w:t>Dalším stupněm oprávnění je vyučující.</w:t>
      </w:r>
      <w:r w:rsidR="006B7F43">
        <w:t xml:space="preserve"> Vyučující </w:t>
      </w:r>
      <w:r w:rsidR="00BB0241">
        <w:t xml:space="preserve">může </w:t>
      </w:r>
      <w:r w:rsidR="00F0369B">
        <w:t>vše,</w:t>
      </w:r>
      <w:r w:rsidR="00BB0241">
        <w:t xml:space="preserve"> co registrovaný uživatel a také s</w:t>
      </w:r>
      <w:r w:rsidR="003773E2">
        <w:t>i může navrhnout vlastní rozvrh, upravovat svůj profil učitele</w:t>
      </w:r>
      <w:r w:rsidR="00AB1545">
        <w:t xml:space="preserve"> nebo se podívat na vlastní úvazek.</w:t>
      </w:r>
    </w:p>
    <w:p w14:paraId="4D849832" w14:textId="07597001" w:rsidR="00A236FF" w:rsidRDefault="00B86243">
      <w:r>
        <w:t xml:space="preserve">Nejvyšší oprávnění </w:t>
      </w:r>
      <w:r w:rsidR="004B5C34">
        <w:t>má</w:t>
      </w:r>
      <w:r w:rsidR="00B33615">
        <w:t xml:space="preserve"> administrátor, který může spravovat uživatele, schvalovat rozvrhové akce nebo</w:t>
      </w:r>
      <w:r w:rsidR="007A6431">
        <w:t xml:space="preserve"> upravovat data ve všech tabulkách (předměty, studijní plány aj.).</w:t>
      </w:r>
    </w:p>
    <w:p w14:paraId="26CD6922" w14:textId="3DF30C77" w:rsidR="006F020F" w:rsidRDefault="006F020F">
      <w:r>
        <w:t xml:space="preserve">Uživatel s oprávněním "vyučující administrátor" může v systému dělat vše stejně jako administrátor, ale má přístup i ke všem učitelským </w:t>
      </w:r>
      <w:r w:rsidR="00E36841">
        <w:t>možnostem</w:t>
      </w:r>
      <w:r w:rsidR="00815166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38"/>
        <w:gridCol w:w="2869"/>
        <w:gridCol w:w="2869"/>
      </w:tblGrid>
      <w:tr w:rsidR="001602FA" w14:paraId="48975A61" w14:textId="48E0D0AB" w:rsidTr="00160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C75942B" w14:textId="5E56D4B6" w:rsidR="001602FA" w:rsidRDefault="001602FA">
            <w:r>
              <w:t>Role</w:t>
            </w:r>
          </w:p>
        </w:tc>
        <w:tc>
          <w:tcPr>
            <w:tcW w:w="2869" w:type="dxa"/>
          </w:tcPr>
          <w:p w14:paraId="45C24329" w14:textId="4DB935B7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69" w:type="dxa"/>
          </w:tcPr>
          <w:p w14:paraId="73B20563" w14:textId="554E9328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1602FA" w14:paraId="428C34EB" w14:textId="250560E9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17316F3" w14:textId="70AF32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Registrovaný uživatel</w:t>
            </w:r>
          </w:p>
        </w:tc>
        <w:tc>
          <w:tcPr>
            <w:tcW w:w="2869" w:type="dxa"/>
          </w:tcPr>
          <w:p w14:paraId="67444EB4" w14:textId="42F9C34A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test@test.cz</w:t>
            </w:r>
          </w:p>
        </w:tc>
        <w:tc>
          <w:tcPr>
            <w:tcW w:w="2869" w:type="dxa"/>
          </w:tcPr>
          <w:p w14:paraId="5A6382EA" w14:textId="02C5C421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602FA" w14:paraId="65420162" w14:textId="36A234A8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7D6F9EF" w14:textId="0C3B4646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</w:t>
            </w:r>
          </w:p>
        </w:tc>
        <w:tc>
          <w:tcPr>
            <w:tcW w:w="2869" w:type="dxa"/>
          </w:tcPr>
          <w:p w14:paraId="2D3F0225" w14:textId="42A7B832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teacher@teacher.cz</w:t>
            </w:r>
          </w:p>
        </w:tc>
        <w:tc>
          <w:tcPr>
            <w:tcW w:w="2869" w:type="dxa"/>
          </w:tcPr>
          <w:p w14:paraId="07CAEF38" w14:textId="37522058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teacher</w:t>
            </w:r>
            <w:proofErr w:type="spellEnd"/>
          </w:p>
        </w:tc>
      </w:tr>
      <w:tr w:rsidR="001602FA" w14:paraId="7D4F1719" w14:textId="0F47F730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03BF26E" w14:textId="203FFD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 administrátor</w:t>
            </w:r>
          </w:p>
        </w:tc>
        <w:tc>
          <w:tcPr>
            <w:tcW w:w="2869" w:type="dxa"/>
          </w:tcPr>
          <w:p w14:paraId="06D03A09" w14:textId="1182736E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teacher@admin.cz</w:t>
            </w:r>
          </w:p>
        </w:tc>
        <w:tc>
          <w:tcPr>
            <w:tcW w:w="2869" w:type="dxa"/>
          </w:tcPr>
          <w:p w14:paraId="56E2969F" w14:textId="21731417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615462" w14:paraId="3C298780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E5C15CE" w14:textId="51F6E786" w:rsidR="00615462" w:rsidRPr="00615462" w:rsidRDefault="00615462">
            <w:pPr>
              <w:rPr>
                <w:b w:val="0"/>
              </w:rPr>
            </w:pPr>
            <w:r>
              <w:rPr>
                <w:b w:val="0"/>
              </w:rPr>
              <w:t>Administrátor</w:t>
            </w:r>
          </w:p>
        </w:tc>
        <w:tc>
          <w:tcPr>
            <w:tcW w:w="2869" w:type="dxa"/>
          </w:tcPr>
          <w:p w14:paraId="5DBD7732" w14:textId="40EDDCD2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admin@admin.cz</w:t>
            </w:r>
          </w:p>
        </w:tc>
        <w:tc>
          <w:tcPr>
            <w:tcW w:w="2869" w:type="dxa"/>
          </w:tcPr>
          <w:p w14:paraId="4892A0A4" w14:textId="6D2FC085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</w:tbl>
    <w:p w14:paraId="0B43B899" w14:textId="77777777" w:rsidR="005D4CFB" w:rsidRDefault="005D4CFB"/>
    <w:p w14:paraId="72CF8609" w14:textId="7773C533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1E55F93D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63475746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EC0886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740FCC5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1E8F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76EB5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52E785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CC5DE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3A4F4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8FFA4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6879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D0D5205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0310848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9F40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D2C1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B67743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E28C9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0386D8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CF74E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431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A399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3C7AC8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B3F2EC2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71F1BC1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61C9A2AF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14:paraId="0F72F5CF" w14:textId="77777777" w:rsidR="00451463" w:rsidRDefault="00AE015B" w:rsidP="008D2272">
      <w:pPr>
        <w:pStyle w:val="Odstavec"/>
      </w:pPr>
      <w:r>
        <w:t>B</w:t>
      </w:r>
      <w:r w:rsidR="008D2272" w:rsidRPr="008D2272">
        <w:t xml:space="preserve">ude obsahovat </w:t>
      </w:r>
      <w:proofErr w:type="spellStart"/>
      <w:r w:rsidR="008D2272" w:rsidRPr="008D2272">
        <w:t>entitně</w:t>
      </w:r>
      <w:proofErr w:type="spellEnd"/>
      <w:r w:rsidR="008D2272" w:rsidRPr="008D2272">
        <w:t>-vztahový diagram (ERD) a datový model popisující datové prostředí aplikace a dále stručnou charakteristiku uživatelského rozhraní (typy formulářů, tiskových sestav</w:t>
      </w:r>
      <w:proofErr w:type="gramStart"/>
      <w:r w:rsidR="008D2272" w:rsidRPr="008D2272">
        <w:t>, .</w:t>
      </w:r>
      <w:proofErr w:type="gramEnd"/>
      <w:r w:rsidR="008D2272" w:rsidRPr="008D2272">
        <w:t>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84CBEB2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14:paraId="433C8ADB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</w:t>
      </w:r>
      <w:proofErr w:type="spellStart"/>
      <w:r w:rsidR="00A236FF">
        <w:t>printscreeny</w:t>
      </w:r>
      <w:proofErr w:type="spellEnd"/>
      <w:r w:rsidR="00A236FF">
        <w:t xml:space="preserve"> datových struktur s popisem (informacemi) o jednotlivých tabulkách.</w:t>
      </w:r>
    </w:p>
    <w:p w14:paraId="04A7C56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14:paraId="334C0191" w14:textId="77777777" w:rsidR="00B84A59" w:rsidRDefault="00B84A59" w:rsidP="008D2272">
      <w:pPr>
        <w:pStyle w:val="Odstavec"/>
      </w:pPr>
      <w:proofErr w:type="gramStart"/>
      <w:r>
        <w:t>Uveďte</w:t>
      </w:r>
      <w:proofErr w:type="gramEnd"/>
      <w:r>
        <w:t xml:space="preserve"> jaké číselníky Váš projekt využívá a zdroj čerpání těchto číselníků.</w:t>
      </w:r>
    </w:p>
    <w:p w14:paraId="05E4DDA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58A01B04" w14:textId="0B5B8FF1" w:rsidR="008F17FD" w:rsidRDefault="008F17FD" w:rsidP="008D2272">
      <w:pPr>
        <w:pStyle w:val="Odstavec"/>
      </w:pPr>
      <w:r>
        <w:t>V projektu je vytvořeno celkem 10 pohledů.</w:t>
      </w:r>
    </w:p>
    <w:p w14:paraId="2CFCDEE2" w14:textId="1063E0C1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sem_katedra.fakulta_id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sem_fakulta.id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9B6326C" w14:textId="77777777" w:rsidR="005C327E" w:rsidRP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C8AEE1" w14:textId="52E31871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kód 1: Pohled pro výpis</w:t>
      </w:r>
      <w:r w:rsidR="00E9380E">
        <w:rPr>
          <w:i/>
          <w:sz w:val="20"/>
          <w:szCs w:val="20"/>
        </w:rPr>
        <w:t xml:space="preserve"> kateder a jejich fakult.</w:t>
      </w:r>
    </w:p>
    <w:p w14:paraId="37F64431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64E8DCF4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titul_za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dlouhe_jmeno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SEM_KATEDRA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sem_katedra.id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SEM_UCITEL.katedra_id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B98321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A5C9843" w14:textId="208C5259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2</w:t>
      </w:r>
      <w:r w:rsidRPr="005C327E">
        <w:rPr>
          <w:i/>
          <w:sz w:val="20"/>
          <w:szCs w:val="20"/>
        </w:rPr>
        <w:t>: Pohled pro výpis učitelů, jejich titulů a kateder.</w:t>
      </w:r>
    </w:p>
    <w:p w14:paraId="423FED95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407D1B2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zpusob_zakonceni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SEM_PREDMET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sem_zpus_zak.ID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sem_predmet.zpusob_zakonceni_id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SEM_FORMA_VYUKY.id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sem_predmet.forma_vyuky_id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699426D" w14:textId="4793383F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8956DE1" w14:textId="684ACE55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3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předmětů, jejich způsobů zakončení a forem výuky.</w:t>
      </w:r>
    </w:p>
    <w:p w14:paraId="77A526E7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32A9CA23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SEM_PREDM_PLAN.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kategorie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SEM_KATEGORIE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SEM_KATEGORIE.ID = SEM_PREDM_PLAN.KATEGORIE_ID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SEM_SEMESTR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SEM_SEMESTR.ID = SEM_PREDM_PLAN.SEMESTR_ID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4A9FC9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679F6F" w14:textId="7777777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4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 v plánu, jejich semestrů a kategorií.</w:t>
      </w:r>
    </w:p>
    <w:p w14:paraId="4AFB7964" w14:textId="415C308D" w:rsidR="00F85C40" w:rsidRPr="00F85C40" w:rsidRDefault="00F85C40" w:rsidP="00F85C40">
      <w:pPr>
        <w:pStyle w:val="Odstavec"/>
        <w:jc w:val="left"/>
        <w:rPr>
          <w:i/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SEM_ZPUS_PREDM.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"PREDM_PLAN"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SEM_ZPUS_PREDM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SEM_ZPUS_VYUKY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5866E2C" w14:textId="5ECDF33E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5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způsobů předmětů a jejich výuky.</w:t>
      </w:r>
    </w:p>
    <w:p w14:paraId="513D6F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54D0530E" w14:textId="25EACB2E" w:rsidR="005C327E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SEM_UCI.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-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SEM_UCI.UCITEL_ID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SEM_PREDM_PLAN.ID = SEM_UCI.PREDM_PLAN_ID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SEM_PREDMET.ID = SEM_PREDM_PLAN.PREDMET_ID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3B816A72" w14:textId="77777777" w:rsidR="00F85C40" w:rsidRP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737557" w14:textId="3B4B8F8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6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Pohled pro výpis učitelů a </w:t>
      </w:r>
      <w:r w:rsidR="00CD535A">
        <w:rPr>
          <w:i/>
          <w:sz w:val="20"/>
          <w:szCs w:val="20"/>
        </w:rPr>
        <w:t xml:space="preserve">jejich </w:t>
      </w:r>
      <w:r w:rsidR="004A120B">
        <w:rPr>
          <w:i/>
          <w:sz w:val="20"/>
          <w:szCs w:val="20"/>
        </w:rPr>
        <w:t>předmětů</w:t>
      </w:r>
      <w:r>
        <w:rPr>
          <w:i/>
          <w:sz w:val="20"/>
          <w:szCs w:val="20"/>
        </w:rPr>
        <w:t>.</w:t>
      </w:r>
    </w:p>
    <w:p w14:paraId="396935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4D6F7BC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SEM_P_UZIVATEL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SEM_UZIVATEL.ID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"id", email, 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SEM_BOOL_TO_STRING(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je_admin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SEM_UZIVATEL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SEM_UZIVATEL.UCITEL_ID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email;</w:t>
      </w:r>
    </w:p>
    <w:p w14:paraId="195F4065" w14:textId="77777777" w:rsidR="00D707BE" w:rsidRDefault="00D707BE" w:rsidP="00D707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363077" w14:textId="77777777" w:rsid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7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uživatelů včetně označení administrátorů.</w:t>
      </w:r>
    </w:p>
    <w:p w14:paraId="0E61BA70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1FF4040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SEM_STUD_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SEM_OBOR.NAZEV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SEM_STUD_PLAN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SEM_OBOR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SEM_OBOR.ID = SEM_STUD_PLAN.OBOR_ID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SEM_STUD_PLAN.NAZEV;</w:t>
      </w:r>
    </w:p>
    <w:p w14:paraId="2BF35CC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43AABEB" w14:textId="6E29226D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8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 xml:space="preserve">Pohled pro </w:t>
      </w:r>
      <w:r w:rsidR="00D707BE">
        <w:rPr>
          <w:i/>
          <w:sz w:val="20"/>
          <w:szCs w:val="20"/>
        </w:rPr>
        <w:t>studijních plánů</w:t>
      </w:r>
      <w:r w:rsidR="00CD535A">
        <w:rPr>
          <w:i/>
          <w:sz w:val="20"/>
          <w:szCs w:val="20"/>
        </w:rPr>
        <w:t>.</w:t>
      </w:r>
    </w:p>
    <w:p w14:paraId="29E20EB8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010BCA0B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sem_stud_plan.id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TO_CHAR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'DD. MM. </w:t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YYYY'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"datum", sem_ucitel.id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sem_mistnost.id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sem_mistnost.id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sem_zpus_vyuky.id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sem_rozvrh.uci_id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sem_uci.ucitel_id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sem_ucitel.id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sem_semestr.id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sem_stud_plan.id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sem_predm_plan.studijni_plan_id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EDD5CD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05B7319" w14:textId="4D156936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9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>Pohled pro výpis rozvrhových aktivit.</w:t>
      </w:r>
    </w:p>
    <w:p w14:paraId="2F5B6026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7D4C926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sem_p_uvazky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SEM_UCI.UCITEL_ID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SEM_PREDMET.NAZEV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NVL</w:t>
      </w:r>
      <w:r>
        <w:rPr>
          <w:rFonts w:ascii="Menlo" w:hAnsi="Menlo" w:cs="Menlo"/>
          <w:color w:val="000000"/>
          <w:sz w:val="18"/>
          <w:szCs w:val="18"/>
        </w:rPr>
        <w:t xml:space="preserve">(SEM_ZPUS_PREDM.POCET_HODIN,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hodiny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SEM_ROZVRH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SEM_ROZVRH.UCI_ID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SEM_ROZVRH.ZPUSOB_ZAKONCENI_PREDMETU_ID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SEM_UCI.PREDM_PLAN_ID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SEM_PREDM_PLAN.PREDMET_ID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SCHVALENO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SEM_UCI.UCITEL_ID, SEM_PREDMET.NAZEV, SEM_ROLE.NAZEV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183A5BC1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665CFE" w14:textId="39897007" w:rsidR="00D707BE" w:rsidRP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10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rozvrhových aktivit.</w:t>
      </w:r>
    </w:p>
    <w:p w14:paraId="1B7D047E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95ED839" w14:textId="46C2C603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18" w:name="_Toc439267772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SEM_BOOL_TO_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VARCHAR2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Ano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'Ne'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 w:rsidRPr="00FB40F7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699D79A" w14:textId="0B1D8454" w:rsidR="00FB40F7" w:rsidRDefault="00FB40F7" w:rsidP="00FB40F7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B8524A">
        <w:rPr>
          <w:i/>
          <w:sz w:val="20"/>
          <w:szCs w:val="20"/>
        </w:rPr>
        <w:t>d 11</w:t>
      </w:r>
      <w:r w:rsidRPr="005C327E">
        <w:rPr>
          <w:i/>
          <w:sz w:val="20"/>
          <w:szCs w:val="20"/>
        </w:rPr>
        <w:t xml:space="preserve">: </w:t>
      </w:r>
      <w:r w:rsidR="00B8524A">
        <w:rPr>
          <w:i/>
          <w:sz w:val="20"/>
          <w:szCs w:val="20"/>
        </w:rPr>
        <w:t>Funkce pro převod logické hodnoty na text.</w:t>
      </w:r>
    </w:p>
    <w:p w14:paraId="066A4018" w14:textId="77777777" w:rsidR="00B8524A" w:rsidRDefault="00B8524A" w:rsidP="00FB40F7">
      <w:pPr>
        <w:pStyle w:val="Odstavec"/>
        <w:jc w:val="center"/>
        <w:rPr>
          <w:i/>
          <w:sz w:val="20"/>
          <w:szCs w:val="20"/>
        </w:rPr>
      </w:pPr>
    </w:p>
    <w:p w14:paraId="0C7F8F1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SEM_DATUM_NA_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DEN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   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TRUNC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TRUNC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'IW'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112436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6A6E0D0" w14:textId="2E46A711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12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Funkce pro převod data na pořadí dne v týdnu.</w:t>
      </w:r>
    </w:p>
    <w:p w14:paraId="35298753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60F8F83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sem_je_mistnost_volna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83F7FD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CD8352" w14:textId="51F92DB4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13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Funkce pro zjištění toho, zda je místnost v daný časový interval </w:t>
      </w:r>
      <w:proofErr w:type="gramStart"/>
      <w:r>
        <w:rPr>
          <w:i/>
          <w:sz w:val="20"/>
          <w:szCs w:val="20"/>
        </w:rPr>
        <w:t>volná..</w:t>
      </w:r>
      <w:proofErr w:type="gramEnd"/>
    </w:p>
    <w:p w14:paraId="14A13382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7C7867EE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sem_skupina_zaneprazdnena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5B2C61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5758A8" w14:textId="09E45C42" w:rsidR="00B8524A" w:rsidRP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14</w:t>
      </w:r>
      <w:r w:rsidRPr="005C327E">
        <w:rPr>
          <w:i/>
          <w:sz w:val="20"/>
          <w:szCs w:val="20"/>
        </w:rPr>
        <w:t>:</w:t>
      </w:r>
      <w:r w:rsidR="00552D7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Funkce pro zjištění toho, zda je studijní skupina v daný čas zaneprázdněná.</w:t>
      </w:r>
    </w:p>
    <w:p w14:paraId="10CB2036" w14:textId="77777777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6AA6AF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Uložené procedury</w:t>
      </w:r>
      <w:bookmarkEnd w:id="18"/>
    </w:p>
    <w:p w14:paraId="2D893A01" w14:textId="77777777" w:rsidR="00B84A59" w:rsidRDefault="00B84A59" w:rsidP="00B84A59">
      <w:pPr>
        <w:pStyle w:val="Odstavec"/>
      </w:pPr>
      <w:proofErr w:type="gramStart"/>
      <w:r>
        <w:t>Uveďte</w:t>
      </w:r>
      <w:proofErr w:type="gramEnd"/>
      <w:r>
        <w:t xml:space="preserve"> jaké uložené procedury Váš projekt používá včetně SQL všech použitých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0482F536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B7B8D66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20" w:name="_Toc439267774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r>
        <w:rPr>
          <w:rFonts w:ascii="Menlo" w:hAnsi="Menlo" w:cs="Menlo"/>
          <w:color w:val="000000"/>
          <w:sz w:val="18"/>
          <w:szCs w:val="18"/>
        </w:rPr>
        <w:t>SEM_SMAZ_OBRAZEK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AFTER UPDATE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DELETE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DELETE FROM </w:t>
      </w:r>
      <w:r>
        <w:rPr>
          <w:rFonts w:ascii="Menlo" w:hAnsi="Menlo" w:cs="Menlo"/>
          <w:color w:val="000000"/>
          <w:sz w:val="18"/>
          <w:szCs w:val="18"/>
        </w:rPr>
        <w:t xml:space="preserve">SEM_OBRAZEK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 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old</w:t>
      </w:r>
      <w:proofErr w:type="gramEnd"/>
      <w:r>
        <w:rPr>
          <w:rFonts w:ascii="Menlo" w:hAnsi="Menlo" w:cs="Menlo"/>
          <w:color w:val="000000"/>
          <w:sz w:val="18"/>
          <w:szCs w:val="18"/>
        </w:rPr>
        <w:t>.obrazek_id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6DEC50A7" w14:textId="5AAA9A44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 w:rsidR="00DF0492">
        <w:rPr>
          <w:i/>
          <w:sz w:val="20"/>
          <w:szCs w:val="20"/>
        </w:rPr>
        <w:t xml:space="preserve"> Spoušť, která po vymazání učitele nebo editaci jeho obrázku smaže starý obrázek.</w:t>
      </w:r>
    </w:p>
    <w:p w14:paraId="303F8E27" w14:textId="7628B018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sem_nastav_den_v_tydnu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BEFORE INSERT OR UPDATE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IF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</w:t>
      </w:r>
      <w:proofErr w:type="gramEnd"/>
      <w:r>
        <w:rPr>
          <w:rFonts w:ascii="Menlo" w:hAnsi="Menlo" w:cs="Menlo"/>
          <w:color w:val="000000"/>
          <w:sz w:val="18"/>
          <w:szCs w:val="18"/>
        </w:rPr>
        <w:t>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NULL 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:= SEM_DATUM_NA_DEN(: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DF0544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D9B914" w14:textId="1C507318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DF0492">
        <w:rPr>
          <w:i/>
          <w:sz w:val="20"/>
          <w:szCs w:val="20"/>
        </w:rPr>
        <w:t>Spoušť, která po editaci nebo vložení rozvrhové aktivity automaticky nastaví den v týdnu na základě zadaného data.</w:t>
      </w:r>
    </w:p>
    <w:p w14:paraId="098828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Indexy</w:t>
      </w:r>
      <w:bookmarkEnd w:id="20"/>
    </w:p>
    <w:p w14:paraId="4773F825" w14:textId="3F516649" w:rsidR="00B84A59" w:rsidRDefault="00DF0492" w:rsidP="00B84A59">
      <w:pPr>
        <w:pStyle w:val="Odstavec"/>
      </w:pPr>
      <w:r>
        <w:t>V projektu nejsou využity žádné neklíčové indexy.</w:t>
      </w:r>
    </w:p>
    <w:p w14:paraId="47038359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6CD2DA5A" w14:textId="4DCF806D" w:rsidR="009E3DED" w:rsidRDefault="007609AA" w:rsidP="00B84A59">
      <w:pPr>
        <w:pStyle w:val="Odstavec"/>
      </w:pPr>
      <w:r>
        <w:t>V projektu jsou využity pouze sekvence pro generování unikátních ID v tabulce.</w:t>
      </w:r>
    </w:p>
    <w:p w14:paraId="06FD5D2B" w14:textId="382C2EC2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SEQUENCE </w:t>
      </w:r>
      <w:r>
        <w:rPr>
          <w:rFonts w:ascii="Menlo" w:hAnsi="Menlo" w:cs="Menlo"/>
          <w:color w:val="000000"/>
          <w:sz w:val="18"/>
          <w:szCs w:val="18"/>
        </w:rPr>
        <w:t>TABULKA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START WITH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INCREMENT BY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16D100" w14:textId="77777777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7EC23F" w14:textId="3B1EE4D3" w:rsidR="007609AA" w:rsidRPr="007609AA" w:rsidRDefault="007609AA" w:rsidP="007609A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Struktura sekvence použitá pro AUTO_INCREMENT ID ve všech tabulkách.</w:t>
      </w:r>
    </w:p>
    <w:p w14:paraId="700F938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t>Systémový katalog</w:t>
      </w:r>
      <w:bookmarkEnd w:id="22"/>
    </w:p>
    <w:p w14:paraId="209C4E95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277F7330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lastRenderedPageBreak/>
        <w:t>Aplikace</w:t>
      </w:r>
      <w:bookmarkEnd w:id="23"/>
    </w:p>
    <w:p w14:paraId="5F72AFBC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</w:t>
      </w:r>
      <w:proofErr w:type="spellStart"/>
      <w:r w:rsidR="00A236FF">
        <w:t>printscreeny</w:t>
      </w:r>
      <w:proofErr w:type="spellEnd"/>
      <w:r w:rsidR="00A236FF">
        <w:t xml:space="preserve"> Vaší aplikace včetně detailního popisu.</w:t>
      </w:r>
    </w:p>
    <w:p w14:paraId="4DCC9B15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3D666206" w14:textId="2547CF22" w:rsidR="00B84A59" w:rsidRDefault="00694BEE" w:rsidP="00B84A59">
      <w:pPr>
        <w:pStyle w:val="Odstavec"/>
      </w:pPr>
      <w:r>
        <w:t xml:space="preserve">V rámci projektu je vytvořena webová aplikace </w:t>
      </w:r>
      <w:r w:rsidR="006F47F5">
        <w:t xml:space="preserve">pro správu rozvrhů a úvazků na vysoké </w:t>
      </w:r>
      <w:r w:rsidR="00F44F40">
        <w:t>škole. Serverová část je napsána</w:t>
      </w:r>
      <w:r w:rsidR="006F47F5">
        <w:t xml:space="preserve"> v </w:t>
      </w:r>
      <w:r w:rsidR="006F47F5" w:rsidRPr="00C15415">
        <w:rPr>
          <w:i/>
        </w:rPr>
        <w:t>PHP 7</w:t>
      </w:r>
      <w:r w:rsidR="006F47F5">
        <w:t xml:space="preserve"> za využití </w:t>
      </w:r>
      <w:proofErr w:type="spellStart"/>
      <w:r w:rsidR="006F47F5">
        <w:t>frameworku</w:t>
      </w:r>
      <w:proofErr w:type="spellEnd"/>
      <w:r w:rsidR="006F47F5">
        <w:t xml:space="preserve"> </w:t>
      </w:r>
      <w:proofErr w:type="spellStart"/>
      <w:r w:rsidR="006F47F5" w:rsidRPr="00C15415">
        <w:rPr>
          <w:i/>
        </w:rPr>
        <w:t>Nette</w:t>
      </w:r>
      <w:proofErr w:type="spellEnd"/>
      <w:r w:rsidR="006F47F5">
        <w:t>.</w:t>
      </w:r>
      <w:r w:rsidR="00F44F40">
        <w:t xml:space="preserve"> Namísto </w:t>
      </w:r>
      <w:r w:rsidR="00F44F40" w:rsidRPr="00C15415">
        <w:rPr>
          <w:i/>
        </w:rPr>
        <w:t>HTML</w:t>
      </w:r>
      <w:r w:rsidR="00F44F40">
        <w:t xml:space="preserve"> je použit </w:t>
      </w:r>
      <w:proofErr w:type="spellStart"/>
      <w:r w:rsidR="00F44F40">
        <w:t>šablonovací</w:t>
      </w:r>
      <w:proofErr w:type="spellEnd"/>
      <w:r w:rsidR="00F44F40">
        <w:t xml:space="preserve"> systém </w:t>
      </w:r>
      <w:proofErr w:type="spellStart"/>
      <w:r w:rsidR="00F44F40" w:rsidRPr="00C15415">
        <w:rPr>
          <w:i/>
        </w:rPr>
        <w:t>Latte</w:t>
      </w:r>
      <w:proofErr w:type="spellEnd"/>
      <w:r w:rsidR="00F44F40">
        <w:t xml:space="preserve">, jenž je součástí </w:t>
      </w:r>
      <w:proofErr w:type="spellStart"/>
      <w:r w:rsidR="00F44F40" w:rsidRPr="00C15415">
        <w:rPr>
          <w:i/>
        </w:rPr>
        <w:t>Nette</w:t>
      </w:r>
      <w:proofErr w:type="spellEnd"/>
      <w:r w:rsidR="00F44F40">
        <w:t>.</w:t>
      </w:r>
    </w:p>
    <w:p w14:paraId="371CF199" w14:textId="73885749" w:rsidR="00F44F40" w:rsidRDefault="00C15415" w:rsidP="00B84A59">
      <w:pPr>
        <w:pStyle w:val="Odstavec"/>
      </w:pPr>
      <w:r>
        <w:t xml:space="preserve">Pro komunikaci s databází </w:t>
      </w:r>
      <w:proofErr w:type="spellStart"/>
      <w:r>
        <w:t>Oracle</w:t>
      </w:r>
      <w:proofErr w:type="spellEnd"/>
      <w:r>
        <w:t xml:space="preserve"> bylo nutné stáhnout zdrojové kódy </w:t>
      </w:r>
      <w:r w:rsidRPr="00DC3DA0">
        <w:rPr>
          <w:i/>
        </w:rPr>
        <w:t>PHP</w:t>
      </w:r>
      <w:r>
        <w:t xml:space="preserve"> a zkompilovat vlastní verzi </w:t>
      </w:r>
      <w:r w:rsidR="0012055A">
        <w:t>tohoto jazyka</w:t>
      </w:r>
      <w:r>
        <w:t xml:space="preserve"> s přidaným ovladačem </w:t>
      </w:r>
      <w:r w:rsidRPr="00C15415">
        <w:rPr>
          <w:i/>
        </w:rPr>
        <w:t>PDO_OCI</w:t>
      </w:r>
      <w:r>
        <w:t>.</w:t>
      </w:r>
      <w:r w:rsidR="00305763">
        <w:t xml:space="preserve"> </w:t>
      </w:r>
      <w:r>
        <w:t xml:space="preserve">Na straně databáze je vedle </w:t>
      </w:r>
      <w:r w:rsidRPr="00007D3E">
        <w:rPr>
          <w:i/>
        </w:rPr>
        <w:t>S</w:t>
      </w:r>
      <w:r w:rsidR="00AD2D31" w:rsidRPr="00007D3E">
        <w:rPr>
          <w:i/>
        </w:rPr>
        <w:t>QL</w:t>
      </w:r>
      <w:r w:rsidR="00AD2D31">
        <w:t xml:space="preserve"> používáno i </w:t>
      </w:r>
      <w:r w:rsidR="00AD2D31" w:rsidRPr="00007D3E">
        <w:rPr>
          <w:i/>
        </w:rPr>
        <w:t>PL/SQL</w:t>
      </w:r>
      <w:r w:rsidR="00AD2D31">
        <w:t>. Jedná se o nástavbu</w:t>
      </w:r>
      <w:r>
        <w:t xml:space="preserve"> nad SQL přidávající konstrukce pro procedurální programování.</w:t>
      </w:r>
    </w:p>
    <w:p w14:paraId="3F16AACE" w14:textId="35A3B308" w:rsidR="00C15415" w:rsidRPr="00C15415" w:rsidRDefault="00C15415" w:rsidP="00B84A59">
      <w:pPr>
        <w:pStyle w:val="Odstavec"/>
      </w:pPr>
      <w:r>
        <w:t>Stylování je zprostředkováno v </w:t>
      </w:r>
      <w:r w:rsidRPr="00C15415">
        <w:rPr>
          <w:i/>
        </w:rPr>
        <w:t>CSS 3</w:t>
      </w:r>
      <w:r>
        <w:rPr>
          <w:i/>
        </w:rPr>
        <w:t xml:space="preserve"> </w:t>
      </w:r>
      <w:r>
        <w:t xml:space="preserve">za využití jmenné konvence </w:t>
      </w:r>
      <w:r w:rsidRPr="00007D3E">
        <w:rPr>
          <w:i/>
        </w:rPr>
        <w:t>BEM</w:t>
      </w:r>
      <w:r>
        <w:t>.</w:t>
      </w:r>
      <w:r w:rsidR="00E82CA6">
        <w:t xml:space="preserve"> Pro pohodlnější import dat a dodatečnou validaci některých formulářů byl použit</w:t>
      </w:r>
      <w:r w:rsidR="00305763">
        <w:t xml:space="preserve"> jazyk</w:t>
      </w:r>
      <w:r w:rsidR="00E82CA6">
        <w:t xml:space="preserve"> </w:t>
      </w:r>
      <w:proofErr w:type="spellStart"/>
      <w:r w:rsidR="00E82CA6" w:rsidRPr="00007D3E">
        <w:rPr>
          <w:i/>
        </w:rPr>
        <w:t>JavaScript</w:t>
      </w:r>
      <w:proofErr w:type="spellEnd"/>
      <w:r w:rsidR="00305763">
        <w:t>.</w:t>
      </w:r>
      <w:r w:rsidR="00E82CA6">
        <w:t xml:space="preserve"> </w:t>
      </w:r>
    </w:p>
    <w:p w14:paraId="6EF33E53" w14:textId="0556680E" w:rsidR="00C15415" w:rsidRDefault="00C15415" w:rsidP="00B84A59">
      <w:pPr>
        <w:pStyle w:val="Odstavec"/>
      </w:pPr>
      <w:r>
        <w:t xml:space="preserve">Vývoj celé aplikace probíhal v prostředí </w:t>
      </w:r>
      <w:r w:rsidRPr="00C15415">
        <w:rPr>
          <w:i/>
        </w:rPr>
        <w:t xml:space="preserve">PHP </w:t>
      </w:r>
      <w:proofErr w:type="spellStart"/>
      <w:r w:rsidRPr="00C15415">
        <w:rPr>
          <w:i/>
        </w:rPr>
        <w:t>Storm</w:t>
      </w:r>
      <w:proofErr w:type="spellEnd"/>
      <w:r w:rsidRPr="00C15415">
        <w:rPr>
          <w:i/>
        </w:rPr>
        <w:t xml:space="preserve"> 2018.2</w:t>
      </w:r>
      <w:r w:rsidR="009E7F95">
        <w:t xml:space="preserve"> na serveru </w:t>
      </w:r>
      <w:r w:rsidR="009E7F95" w:rsidRPr="009E7F95">
        <w:rPr>
          <w:i/>
        </w:rPr>
        <w:t>MAMP</w:t>
      </w:r>
      <w:r w:rsidR="009E7F95">
        <w:t xml:space="preserve">, který je obdobou </w:t>
      </w:r>
      <w:r w:rsidR="009E7F95" w:rsidRPr="009E7F95">
        <w:rPr>
          <w:i/>
        </w:rPr>
        <w:t>LAMP</w:t>
      </w:r>
      <w:r w:rsidR="009E7F95">
        <w:t xml:space="preserve"> a </w:t>
      </w:r>
      <w:r w:rsidR="009E7F95" w:rsidRPr="009E7F95">
        <w:rPr>
          <w:i/>
        </w:rPr>
        <w:t>WAMP</w:t>
      </w:r>
      <w:r w:rsidR="009E7F95">
        <w:t xml:space="preserve"> pro operační systém </w:t>
      </w:r>
      <w:proofErr w:type="spellStart"/>
      <w:r w:rsidR="009E7F95">
        <w:t>macOS</w:t>
      </w:r>
      <w:proofErr w:type="spellEnd"/>
      <w:r w:rsidR="009E7F95">
        <w:t>.</w:t>
      </w:r>
    </w:p>
    <w:p w14:paraId="128B6E3E" w14:textId="1E8DC9C9" w:rsidR="000D7E37" w:rsidRDefault="00A236FF" w:rsidP="000D7E37">
      <w:pPr>
        <w:pStyle w:val="Heading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14:paraId="0A110430" w14:textId="181AB512" w:rsidR="000D7E37" w:rsidRDefault="000D7E37" w:rsidP="00B84A59">
      <w:pPr>
        <w:pStyle w:val="Odstavec"/>
      </w:pPr>
      <w:r>
        <w:t>V aplikaci jsou celkem 3 úrovně oprávnění, z nichž některé lze kombinovat – učitel může být zároveň</w:t>
      </w:r>
      <w:r w:rsidR="005E20C1">
        <w:t xml:space="preserve"> administrátor</w:t>
      </w:r>
      <w:r w:rsidR="005E20C1">
        <w:t>). Uživatel by neměl v uživat</w:t>
      </w:r>
      <w:bookmarkStart w:id="26" w:name="_GoBack"/>
      <w:bookmarkEnd w:id="26"/>
      <w:r w:rsidR="005E20C1">
        <w:t>elském rozhraní vidět prvky (např. tlačítko pro smazání), pro jejichž ovládání nemá oprávnění.</w:t>
      </w:r>
      <w:r w:rsidR="005E20C1">
        <w:t xml:space="preserve"> </w:t>
      </w:r>
      <w:r w:rsidR="00D34AD5">
        <w:t xml:space="preserve">V případě, že se toto zabezpečení pokusí obejít, další kontrola oprávnění probíhá na serveru. Kontrola </w:t>
      </w:r>
      <w:r w:rsidR="00750FA4">
        <w:t xml:space="preserve">probíhá vždy v metodách </w:t>
      </w:r>
      <w:proofErr w:type="spellStart"/>
      <w:r w:rsidR="00750FA4" w:rsidRPr="00750FA4">
        <w:rPr>
          <w:i/>
        </w:rPr>
        <w:t>render</w:t>
      </w:r>
      <w:proofErr w:type="spellEnd"/>
      <w:r w:rsidR="00750FA4" w:rsidRPr="00750FA4">
        <w:rPr>
          <w:i/>
        </w:rPr>
        <w:t>*</w:t>
      </w:r>
      <w:r w:rsidR="00750FA4">
        <w:t xml:space="preserve"> (např. </w:t>
      </w:r>
      <w:proofErr w:type="spellStart"/>
      <w:r w:rsidR="00750FA4">
        <w:t>renderEdit</w:t>
      </w:r>
      <w:proofErr w:type="spellEnd"/>
      <w:r w:rsidR="00750FA4">
        <w:t xml:space="preserve">) nebo </w:t>
      </w:r>
      <w:proofErr w:type="spellStart"/>
      <w:r w:rsidR="00750FA4" w:rsidRPr="00750FA4">
        <w:rPr>
          <w:i/>
        </w:rPr>
        <w:t>action</w:t>
      </w:r>
      <w:proofErr w:type="spellEnd"/>
      <w:r w:rsidR="00750FA4" w:rsidRPr="00750FA4">
        <w:rPr>
          <w:i/>
        </w:rPr>
        <w:t>*</w:t>
      </w:r>
      <w:r w:rsidR="00750FA4">
        <w:rPr>
          <w:i/>
        </w:rPr>
        <w:t xml:space="preserve"> </w:t>
      </w:r>
      <w:r w:rsidR="00750FA4">
        <w:t xml:space="preserve">(např. </w:t>
      </w:r>
      <w:proofErr w:type="spellStart"/>
      <w:r w:rsidR="00750FA4">
        <w:t>actionDelete</w:t>
      </w:r>
      <w:proofErr w:type="spellEnd"/>
      <w:r w:rsidR="005E20C1">
        <w:t>)</w:t>
      </w:r>
      <w:r w:rsidR="00AE368A">
        <w:t xml:space="preserve"> v </w:t>
      </w:r>
      <w:proofErr w:type="spellStart"/>
      <w:r w:rsidR="00AE368A" w:rsidRPr="007E5C65">
        <w:rPr>
          <w:i/>
        </w:rPr>
        <w:t>presenteru</w:t>
      </w:r>
      <w:proofErr w:type="spellEnd"/>
      <w:r w:rsidR="005E20C1">
        <w:t>.</w:t>
      </w:r>
    </w:p>
    <w:p w14:paraId="23C57E47" w14:textId="113E7C71" w:rsidR="000D7E37" w:rsidRDefault="000D7E37" w:rsidP="000D7E37">
      <w:pPr>
        <w:pStyle w:val="Odstavec"/>
        <w:numPr>
          <w:ilvl w:val="0"/>
          <w:numId w:val="33"/>
        </w:numPr>
      </w:pPr>
      <w:r w:rsidRPr="000D7E37">
        <w:rPr>
          <w:b/>
        </w:rPr>
        <w:t>Nepřihlášený</w:t>
      </w:r>
      <w:r>
        <w:t>: Může prohlížet všechna data.</w:t>
      </w:r>
    </w:p>
    <w:p w14:paraId="2FAD2E7C" w14:textId="6D7659C3" w:rsidR="000D7E37" w:rsidRDefault="000D7E37" w:rsidP="000D7E37">
      <w:pPr>
        <w:pStyle w:val="Odstavec"/>
        <w:numPr>
          <w:ilvl w:val="0"/>
          <w:numId w:val="33"/>
        </w:numPr>
      </w:pPr>
      <w:r>
        <w:rPr>
          <w:b/>
        </w:rPr>
        <w:t>Učitel</w:t>
      </w:r>
      <w:r w:rsidRPr="000D7E37">
        <w:t>:</w:t>
      </w:r>
      <w:r>
        <w:t xml:space="preserve"> Může to, co nepřihlášený. Navíc může vytvářet vlastní rozvrhové akce. Ty ovšem musí schválit administrátor. Rozvrhové akce musí projít validací. Může také upravovat svůj účet.</w:t>
      </w:r>
    </w:p>
    <w:p w14:paraId="702091FD" w14:textId="32B3871B" w:rsidR="000D7E37" w:rsidRDefault="000D7E37" w:rsidP="000D7E37">
      <w:pPr>
        <w:pStyle w:val="Odstavec"/>
        <w:numPr>
          <w:ilvl w:val="0"/>
          <w:numId w:val="33"/>
        </w:numPr>
      </w:pPr>
      <w:r>
        <w:rPr>
          <w:b/>
        </w:rPr>
        <w:t>Administrátor</w:t>
      </w:r>
      <w:r>
        <w:t>: Může to, co učitel. Navíc může upravovat všechny ostatní uživatele i jejich rozvrhové akce, které zároveň i schvaluje. U rozvrhových akcí se kromě obsazenosti místnost neprovádí žádná validace. Může určovat, jací uživatele budou mít administrátorská oprávnění.</w:t>
      </w:r>
    </w:p>
    <w:p w14:paraId="203048DE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7" w:name="_Toc439267780"/>
      <w:r>
        <w:t>Moduly</w:t>
      </w:r>
      <w:bookmarkEnd w:id="27"/>
    </w:p>
    <w:p w14:paraId="66649417" w14:textId="5D9B9BB6" w:rsidR="00137D6D" w:rsidRDefault="009E3DED" w:rsidP="00B84A59">
      <w:pPr>
        <w:pStyle w:val="Odstavec"/>
      </w:pPr>
      <w:r>
        <w:t>Popište jednotlivé části vytvořené ve výsledné aplikaci.</w:t>
      </w:r>
    </w:p>
    <w:p w14:paraId="6B6835BC" w14:textId="63062637" w:rsidR="00137D6D" w:rsidRDefault="00137D6D" w:rsidP="00B84A59">
      <w:pPr>
        <w:pStyle w:val="Odstavec"/>
      </w:pPr>
      <w:r w:rsidRPr="00137D6D">
        <w:rPr>
          <w:b/>
        </w:rPr>
        <w:t>Formuláře</w:t>
      </w:r>
    </w:p>
    <w:p w14:paraId="6DAEB943" w14:textId="4FF498D3" w:rsidR="00137D6D" w:rsidRDefault="00137D6D" w:rsidP="00B84A59">
      <w:pPr>
        <w:pStyle w:val="Odstavec"/>
      </w:pPr>
      <w:r>
        <w:lastRenderedPageBreak/>
        <w:t>V aplikaci je několik formulářů. Nejjednodušším z nich je ten přihlašovací:</w:t>
      </w:r>
    </w:p>
    <w:p w14:paraId="45DC21DC" w14:textId="24B77E4D" w:rsidR="00137D6D" w:rsidRPr="00066D86" w:rsidRDefault="00137D6D" w:rsidP="00137D6D">
      <w:pPr>
        <w:pStyle w:val="Odstavec"/>
        <w:tabs>
          <w:tab w:val="left" w:pos="2252"/>
        </w:tabs>
        <w:jc w:val="center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29DE9205" wp14:editId="3E69B38C">
            <wp:extent cx="3231892" cy="292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16 at 18.55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45" cy="29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F406B">
        <w:rPr>
          <w:i/>
          <w:sz w:val="20"/>
          <w:szCs w:val="20"/>
        </w:rPr>
        <w:t>Obrázek ???: Přihlašovací formulář</w:t>
      </w:r>
    </w:p>
    <w:p w14:paraId="5F28882D" w14:textId="5677DD70" w:rsidR="007404E8" w:rsidRDefault="007404E8" w:rsidP="007404E8">
      <w:pPr>
        <w:pStyle w:val="Odstavec"/>
        <w:tabs>
          <w:tab w:val="left" w:pos="2252"/>
        </w:tabs>
        <w:jc w:val="left"/>
      </w:pPr>
      <w:r>
        <w:t>Další formulář umožňuje upravit vlastní údaje. V případě, že se formulář vyplňuje administrátor, je zde možné i přiřadit učitelský účet nebo nastavit administrátorská oprávnění.</w:t>
      </w:r>
    </w:p>
    <w:p w14:paraId="7D86DACA" w14:textId="559A6251" w:rsidR="00066D86" w:rsidRDefault="00066D86" w:rsidP="00066D86">
      <w:pPr>
        <w:pStyle w:val="Odstavec"/>
        <w:tabs>
          <w:tab w:val="left" w:pos="2252"/>
        </w:tabs>
        <w:jc w:val="center"/>
        <w:rPr>
          <w:i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5720AE4" wp14:editId="6FF29FD4">
            <wp:extent cx="2919070" cy="428757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16 at 19.03.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35" cy="43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F406B">
        <w:rPr>
          <w:i/>
          <w:sz w:val="20"/>
          <w:szCs w:val="20"/>
        </w:rPr>
        <w:t>Obrázek ???: Formulář pro editaci uživatele</w:t>
      </w:r>
    </w:p>
    <w:p w14:paraId="33574E88" w14:textId="297B4551" w:rsidR="00EA08E5" w:rsidRPr="001E3A88" w:rsidRDefault="001E3A88" w:rsidP="001E3A88">
      <w:pPr>
        <w:pStyle w:val="Odstavec"/>
        <w:tabs>
          <w:tab w:val="left" w:pos="2252"/>
        </w:tabs>
        <w:jc w:val="left"/>
      </w:pPr>
      <w:r w:rsidRPr="001E3A88">
        <w:t>V</w:t>
      </w:r>
      <w:r>
        <w:t> </w:t>
      </w:r>
      <w:r w:rsidRPr="001E3A88">
        <w:t>aplikaci</w:t>
      </w:r>
      <w:r>
        <w:t xml:space="preserve"> </w:t>
      </w:r>
      <w:r w:rsidR="00EA08E5">
        <w:t>jsou pro každou databázovou tabulku formuláře pro přidání a pro úpravu jednoho záznamu. Liší se pouze v počtu a druhů vstupů.</w:t>
      </w:r>
    </w:p>
    <w:p w14:paraId="10885FBC" w14:textId="3522591F" w:rsidR="000F37D8" w:rsidRDefault="000F37D8" w:rsidP="00066D86">
      <w:pPr>
        <w:pStyle w:val="Odstavec"/>
        <w:tabs>
          <w:tab w:val="left" w:pos="2252"/>
        </w:tabs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7DBD9D1" wp14:editId="484C6097">
            <wp:extent cx="3058319" cy="5094970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2-16 at 19.09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671" cy="51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E3A88">
        <w:rPr>
          <w:i/>
          <w:sz w:val="20"/>
          <w:szCs w:val="20"/>
        </w:rPr>
        <w:t>Obrázek ???: Formulář pro přidání rozvrhové akce.</w:t>
      </w:r>
    </w:p>
    <w:p w14:paraId="1D0E7DA9" w14:textId="77777777" w:rsidR="00137D6D" w:rsidRDefault="00137D6D" w:rsidP="00137D6D">
      <w:pPr>
        <w:pStyle w:val="Odstavec"/>
        <w:tabs>
          <w:tab w:val="left" w:pos="2252"/>
        </w:tabs>
        <w:jc w:val="center"/>
      </w:pPr>
    </w:p>
    <w:p w14:paraId="7089D21F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439267782"/>
      <w:r>
        <w:t>Orientace ve zdrojovém kódu</w:t>
      </w:r>
      <w:bookmarkEnd w:id="28"/>
    </w:p>
    <w:p w14:paraId="724EF0E3" w14:textId="340F9183" w:rsidR="00A236FF" w:rsidRDefault="00CE6194" w:rsidP="008D2272">
      <w:pPr>
        <w:pStyle w:val="Odstavec"/>
      </w:pPr>
      <w:r w:rsidRPr="00CE6194">
        <w:t>Vstupním</w:t>
      </w:r>
      <w:r>
        <w:t xml:space="preserve"> bodem aplikace je soubor </w:t>
      </w:r>
      <w:r w:rsidRPr="00CE6194">
        <w:rPr>
          <w:i/>
        </w:rPr>
        <w:t>/www/</w:t>
      </w:r>
      <w:proofErr w:type="spellStart"/>
      <w:r w:rsidRPr="00CE6194">
        <w:rPr>
          <w:i/>
        </w:rPr>
        <w:t>index.php</w:t>
      </w:r>
      <w:proofErr w:type="spellEnd"/>
      <w:r>
        <w:t xml:space="preserve">. Ten obsahuje import souboru </w:t>
      </w:r>
      <w:proofErr w:type="spellStart"/>
      <w:r>
        <w:rPr>
          <w:i/>
        </w:rPr>
        <w:t>bootstrap.php</w:t>
      </w:r>
      <w:proofErr w:type="spellEnd"/>
      <w:r>
        <w:t>, který zařídí automatické načítání tříd, načtení konfiguračních souborů a samotné zobrazení požadované stránky</w:t>
      </w:r>
      <w:r>
        <w:rPr>
          <w:i/>
        </w:rPr>
        <w:t xml:space="preserve">. </w:t>
      </w:r>
      <w:r w:rsidR="00F55F65" w:rsidRPr="00CE6194">
        <w:t>Aplikace</w:t>
      </w:r>
      <w:r w:rsidR="00F55F65">
        <w:t xml:space="preserve"> má následující adresářovou strukturu:</w:t>
      </w:r>
    </w:p>
    <w:p w14:paraId="2E0D15DE" w14:textId="7019B528" w:rsidR="00995C27" w:rsidRPr="000C72C0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  <w:rPr>
          <w:i/>
        </w:rPr>
      </w:pPr>
      <w:proofErr w:type="spellStart"/>
      <w:r w:rsidRPr="000C72C0">
        <w:t>a</w:t>
      </w:r>
      <w:r w:rsidR="00F55F65" w:rsidRPr="000C72C0">
        <w:t>pp</w:t>
      </w:r>
      <w:proofErr w:type="spellEnd"/>
      <w:r w:rsidR="000C72C0">
        <w:t xml:space="preserve"> </w:t>
      </w:r>
      <w:r w:rsidR="000C72C0" w:rsidRPr="000C72C0">
        <w:rPr>
          <w:i/>
        </w:rPr>
        <w:t>(zdrojové kódy vlastní serverové aplikace)</w:t>
      </w:r>
    </w:p>
    <w:p w14:paraId="189C949B" w14:textId="20695A02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config</w:t>
      </w:r>
      <w:proofErr w:type="spellEnd"/>
      <w:r w:rsidR="000C72C0">
        <w:t xml:space="preserve"> </w:t>
      </w:r>
      <w:r w:rsidR="000C72C0">
        <w:rPr>
          <w:i/>
        </w:rPr>
        <w:t>(globální a lokální konfigurační soubory)</w:t>
      </w:r>
    </w:p>
    <w:p w14:paraId="49FDC723" w14:textId="07E19A80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constants</w:t>
      </w:r>
      <w:proofErr w:type="spellEnd"/>
      <w:r w:rsidR="000C72C0">
        <w:t xml:space="preserve"> </w:t>
      </w:r>
      <w:r w:rsidR="000C72C0">
        <w:rPr>
          <w:i/>
        </w:rPr>
        <w:t>(konstanty)</w:t>
      </w:r>
    </w:p>
    <w:p w14:paraId="10A16B88" w14:textId="1F5077D2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controls</w:t>
      </w:r>
      <w:proofErr w:type="spellEnd"/>
      <w:r w:rsidR="000C72C0">
        <w:t xml:space="preserve"> </w:t>
      </w:r>
      <w:r w:rsidR="000C72C0">
        <w:rPr>
          <w:i/>
        </w:rPr>
        <w:t>(znovupoužitelné komponenty)</w:t>
      </w:r>
    </w:p>
    <w:p w14:paraId="74CA37D2" w14:textId="538B71BD" w:rsidR="00995C27" w:rsidRDefault="00995C27" w:rsidP="000C72C0">
      <w:pPr>
        <w:pStyle w:val="Odstavec"/>
        <w:numPr>
          <w:ilvl w:val="2"/>
          <w:numId w:val="31"/>
        </w:numPr>
        <w:spacing w:after="20" w:line="240" w:lineRule="auto"/>
      </w:pPr>
      <w:proofErr w:type="spellStart"/>
      <w:r>
        <w:t>templates</w:t>
      </w:r>
      <w:proofErr w:type="spellEnd"/>
      <w:r w:rsidR="000C72C0">
        <w:t xml:space="preserve"> </w:t>
      </w:r>
      <w:r w:rsidR="000C72C0">
        <w:rPr>
          <w:i/>
        </w:rPr>
        <w:t>(</w:t>
      </w:r>
      <w:proofErr w:type="spellStart"/>
      <w:r w:rsidR="000C72C0">
        <w:rPr>
          <w:i/>
        </w:rPr>
        <w:t>latte</w:t>
      </w:r>
      <w:proofErr w:type="spellEnd"/>
      <w:r w:rsidR="000C72C0">
        <w:rPr>
          <w:i/>
        </w:rPr>
        <w:t xml:space="preserve"> šablony komponent)</w:t>
      </w:r>
    </w:p>
    <w:p w14:paraId="71AA16F5" w14:textId="4EF81FCD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model</w:t>
      </w:r>
      <w:r w:rsidR="000C72C0">
        <w:t xml:space="preserve"> </w:t>
      </w:r>
      <w:r w:rsidR="004B502F">
        <w:rPr>
          <w:i/>
        </w:rPr>
        <w:t>(modelové</w:t>
      </w:r>
      <w:r w:rsidR="000C72C0">
        <w:rPr>
          <w:i/>
        </w:rPr>
        <w:t xml:space="preserve"> třídy </w:t>
      </w:r>
      <w:r w:rsidR="004B502F">
        <w:rPr>
          <w:i/>
        </w:rPr>
        <w:t xml:space="preserve">a třídy </w:t>
      </w:r>
      <w:r w:rsidR="000C72C0">
        <w:rPr>
          <w:i/>
        </w:rPr>
        <w:t>pro práci s databází)</w:t>
      </w:r>
    </w:p>
    <w:p w14:paraId="1593A0F9" w14:textId="5FDC1D7D" w:rsidR="00995C27" w:rsidRPr="000C72C0" w:rsidRDefault="00995C27" w:rsidP="000C72C0">
      <w:pPr>
        <w:pStyle w:val="Odstavec"/>
        <w:numPr>
          <w:ilvl w:val="1"/>
          <w:numId w:val="31"/>
        </w:numPr>
        <w:spacing w:after="20" w:line="240" w:lineRule="auto"/>
        <w:rPr>
          <w:i/>
        </w:rPr>
      </w:pPr>
      <w:proofErr w:type="spellStart"/>
      <w:r>
        <w:t>presenters</w:t>
      </w:r>
      <w:proofErr w:type="spellEnd"/>
      <w:r w:rsidR="000C72C0">
        <w:t xml:space="preserve"> </w:t>
      </w:r>
      <w:r w:rsidR="000C72C0" w:rsidRPr="000C72C0">
        <w:rPr>
          <w:i/>
        </w:rPr>
        <w:t>(</w:t>
      </w:r>
      <w:proofErr w:type="spellStart"/>
      <w:r w:rsidR="000C72C0" w:rsidRPr="000C72C0">
        <w:rPr>
          <w:i/>
        </w:rPr>
        <w:t>presentery</w:t>
      </w:r>
      <w:proofErr w:type="spellEnd"/>
      <w:r w:rsidR="000C72C0" w:rsidRPr="000C72C0">
        <w:rPr>
          <w:i/>
        </w:rPr>
        <w:t>)</w:t>
      </w:r>
    </w:p>
    <w:p w14:paraId="0039CCB6" w14:textId="19344F87" w:rsidR="00995C27" w:rsidRPr="000C72C0" w:rsidRDefault="00995C27" w:rsidP="000C72C0">
      <w:pPr>
        <w:pStyle w:val="Odstavec"/>
        <w:numPr>
          <w:ilvl w:val="2"/>
          <w:numId w:val="31"/>
        </w:numPr>
        <w:spacing w:after="20" w:line="240" w:lineRule="auto"/>
        <w:rPr>
          <w:i/>
        </w:rPr>
      </w:pPr>
      <w:proofErr w:type="spellStart"/>
      <w:r>
        <w:t>templates</w:t>
      </w:r>
      <w:proofErr w:type="spellEnd"/>
      <w:r w:rsidR="000C72C0">
        <w:t xml:space="preserve"> </w:t>
      </w:r>
      <w:r w:rsidR="000C72C0" w:rsidRPr="000C72C0">
        <w:rPr>
          <w:i/>
        </w:rPr>
        <w:t xml:space="preserve">(šablony </w:t>
      </w:r>
      <w:proofErr w:type="spellStart"/>
      <w:r w:rsidR="000C72C0" w:rsidRPr="000C72C0">
        <w:rPr>
          <w:i/>
        </w:rPr>
        <w:t>pr</w:t>
      </w:r>
      <w:r w:rsidR="000C72C0">
        <w:rPr>
          <w:i/>
        </w:rPr>
        <w:t>e</w:t>
      </w:r>
      <w:r w:rsidR="000C72C0" w:rsidRPr="000C72C0">
        <w:rPr>
          <w:i/>
        </w:rPr>
        <w:t>senterů</w:t>
      </w:r>
      <w:proofErr w:type="spellEnd"/>
      <w:r w:rsidR="000C72C0" w:rsidRPr="000C72C0">
        <w:rPr>
          <w:i/>
        </w:rPr>
        <w:t>)</w:t>
      </w:r>
    </w:p>
    <w:p w14:paraId="382C6A1B" w14:textId="74F0DE0D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router</w:t>
      </w:r>
      <w:proofErr w:type="spellEnd"/>
      <w:r w:rsidR="000C72C0">
        <w:t xml:space="preserve"> </w:t>
      </w:r>
      <w:r w:rsidR="000C72C0">
        <w:rPr>
          <w:i/>
        </w:rPr>
        <w:t>(směrovací)</w:t>
      </w:r>
    </w:p>
    <w:p w14:paraId="6E95EF65" w14:textId="58946AAB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lastRenderedPageBreak/>
        <w:t>utils</w:t>
      </w:r>
      <w:proofErr w:type="spellEnd"/>
      <w:r w:rsidR="000C72C0">
        <w:t xml:space="preserve"> </w:t>
      </w:r>
      <w:r w:rsidR="00A40681">
        <w:rPr>
          <w:i/>
        </w:rPr>
        <w:t>(pomocné třídy</w:t>
      </w:r>
      <w:r w:rsidR="000C72C0">
        <w:rPr>
          <w:i/>
        </w:rPr>
        <w:t>)</w:t>
      </w:r>
    </w:p>
    <w:p w14:paraId="4C2CB1D6" w14:textId="4BD37286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d</w:t>
      </w:r>
      <w:r w:rsidR="00F55F65">
        <w:t>atabase</w:t>
      </w:r>
      <w:r w:rsidR="000C72C0">
        <w:t xml:space="preserve"> </w:t>
      </w:r>
      <w:r w:rsidR="000C72C0">
        <w:rPr>
          <w:i/>
        </w:rPr>
        <w:t>(zdrojové kódy pro databázi)</w:t>
      </w:r>
    </w:p>
    <w:p w14:paraId="186C520F" w14:textId="470C13A4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model</w:t>
      </w:r>
      <w:r w:rsidR="000C72C0">
        <w:t xml:space="preserve"> </w:t>
      </w:r>
      <w:r w:rsidR="000C72C0">
        <w:rPr>
          <w:i/>
        </w:rPr>
        <w:t xml:space="preserve">(diagram databáze pro </w:t>
      </w:r>
      <w:proofErr w:type="spellStart"/>
      <w:r w:rsidR="000C72C0">
        <w:rPr>
          <w:i/>
        </w:rPr>
        <w:t>Oracle</w:t>
      </w:r>
      <w:proofErr w:type="spellEnd"/>
      <w:r w:rsidR="000C72C0">
        <w:rPr>
          <w:i/>
        </w:rPr>
        <w:t xml:space="preserve"> Data </w:t>
      </w:r>
      <w:proofErr w:type="spellStart"/>
      <w:r w:rsidR="000C72C0">
        <w:rPr>
          <w:i/>
        </w:rPr>
        <w:t>Modeler</w:t>
      </w:r>
      <w:proofErr w:type="spellEnd"/>
      <w:r w:rsidR="000C72C0">
        <w:rPr>
          <w:i/>
        </w:rPr>
        <w:t>)</w:t>
      </w:r>
    </w:p>
    <w:p w14:paraId="0E94D894" w14:textId="2D510B89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sql</w:t>
      </w:r>
      <w:proofErr w:type="spellEnd"/>
      <w:r w:rsidR="000C72C0">
        <w:t xml:space="preserve"> </w:t>
      </w:r>
      <w:r w:rsidR="000C72C0">
        <w:rPr>
          <w:i/>
        </w:rPr>
        <w:t>(SQL skripty pro vytvoření tabulek, spouští, funkcí, procedur, pohledů a naplnění daty)</w:t>
      </w:r>
    </w:p>
    <w:p w14:paraId="147CD127" w14:textId="65A8E10E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l</w:t>
      </w:r>
      <w:r w:rsidR="00F55F65">
        <w:t>og</w:t>
      </w:r>
      <w:r w:rsidR="000C72C0">
        <w:t xml:space="preserve"> </w:t>
      </w:r>
      <w:r w:rsidR="004B502F">
        <w:rPr>
          <w:i/>
        </w:rPr>
        <w:t>(ukládání záznamů chyb, které při běhu aplikace nastaly)</w:t>
      </w:r>
    </w:p>
    <w:p w14:paraId="5D0AA106" w14:textId="1C7C3FD0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t</w:t>
      </w:r>
      <w:r w:rsidR="00F55F65">
        <w:t>emp</w:t>
      </w:r>
      <w:r w:rsidR="004B502F">
        <w:t xml:space="preserve"> </w:t>
      </w:r>
      <w:r w:rsidR="004B502F">
        <w:rPr>
          <w:i/>
        </w:rPr>
        <w:t>(dočasné soubory)</w:t>
      </w:r>
    </w:p>
    <w:p w14:paraId="6704AF33" w14:textId="0BED46D7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cache</w:t>
      </w:r>
      <w:proofErr w:type="spellEnd"/>
      <w:r w:rsidR="004B502F">
        <w:t xml:space="preserve"> </w:t>
      </w:r>
      <w:r w:rsidR="004B502F">
        <w:rPr>
          <w:i/>
        </w:rPr>
        <w:t>(</w:t>
      </w:r>
      <w:proofErr w:type="spellStart"/>
      <w:r w:rsidR="004B502F">
        <w:rPr>
          <w:i/>
        </w:rPr>
        <w:t>cache</w:t>
      </w:r>
      <w:proofErr w:type="spellEnd"/>
      <w:r w:rsidR="004B502F">
        <w:rPr>
          <w:i/>
        </w:rPr>
        <w:t xml:space="preserve">, zde si </w:t>
      </w:r>
      <w:r w:rsidR="00C1723D">
        <w:rPr>
          <w:i/>
        </w:rPr>
        <w:t xml:space="preserve">např. </w:t>
      </w:r>
      <w:proofErr w:type="spellStart"/>
      <w:r w:rsidR="00C1723D">
        <w:rPr>
          <w:i/>
        </w:rPr>
        <w:t>RobotLoader</w:t>
      </w:r>
      <w:proofErr w:type="spellEnd"/>
      <w:r w:rsidR="00C1723D">
        <w:rPr>
          <w:i/>
        </w:rPr>
        <w:t xml:space="preserve"> ukládá adresy načtených tříd – není tedy nutné třídy ručně importovat pomocí </w:t>
      </w:r>
      <w:proofErr w:type="spellStart"/>
      <w:r w:rsidR="00C1723D">
        <w:rPr>
          <w:i/>
        </w:rPr>
        <w:t>include</w:t>
      </w:r>
      <w:proofErr w:type="spellEnd"/>
      <w:r w:rsidR="00C1723D">
        <w:rPr>
          <w:i/>
        </w:rPr>
        <w:t xml:space="preserve"> nebo </w:t>
      </w:r>
      <w:proofErr w:type="spellStart"/>
      <w:r w:rsidR="00C1723D">
        <w:rPr>
          <w:i/>
        </w:rPr>
        <w:t>require</w:t>
      </w:r>
      <w:proofErr w:type="spellEnd"/>
      <w:r w:rsidR="00C1723D">
        <w:rPr>
          <w:i/>
        </w:rPr>
        <w:t>)</w:t>
      </w:r>
    </w:p>
    <w:p w14:paraId="0395C2E2" w14:textId="4702D477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proofErr w:type="spellStart"/>
      <w:r>
        <w:t>v</w:t>
      </w:r>
      <w:r w:rsidR="00F55F65">
        <w:t>endor</w:t>
      </w:r>
      <w:proofErr w:type="spellEnd"/>
      <w:r w:rsidR="00C1723D">
        <w:t xml:space="preserve"> </w:t>
      </w:r>
      <w:r w:rsidR="00C1723D">
        <w:rPr>
          <w:i/>
        </w:rPr>
        <w:t xml:space="preserve">(externí knihovny, je zde např. knihovna </w:t>
      </w:r>
      <w:proofErr w:type="spellStart"/>
      <w:r w:rsidR="00C1723D">
        <w:rPr>
          <w:i/>
        </w:rPr>
        <w:t>Nette</w:t>
      </w:r>
      <w:proofErr w:type="spellEnd"/>
      <w:r w:rsidR="00C1723D">
        <w:rPr>
          <w:i/>
        </w:rPr>
        <w:t xml:space="preserve"> a </w:t>
      </w:r>
      <w:proofErr w:type="spellStart"/>
      <w:r w:rsidR="00C1723D">
        <w:rPr>
          <w:i/>
        </w:rPr>
        <w:t>šablonovací</w:t>
      </w:r>
      <w:proofErr w:type="spellEnd"/>
      <w:r w:rsidR="00C1723D">
        <w:rPr>
          <w:i/>
        </w:rPr>
        <w:t xml:space="preserve"> systém </w:t>
      </w:r>
      <w:proofErr w:type="spellStart"/>
      <w:r w:rsidR="00C1723D">
        <w:rPr>
          <w:i/>
        </w:rPr>
        <w:t>Latte</w:t>
      </w:r>
      <w:proofErr w:type="spellEnd"/>
      <w:r w:rsidR="00C1723D">
        <w:rPr>
          <w:i/>
        </w:rPr>
        <w:t>)</w:t>
      </w:r>
    </w:p>
    <w:p w14:paraId="65D62CAC" w14:textId="08641A46" w:rsidR="00995C27" w:rsidRDefault="00F55F65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www</w:t>
      </w:r>
      <w:r w:rsidR="00C1723D">
        <w:t xml:space="preserve"> </w:t>
      </w:r>
      <w:r w:rsidR="00C1723D">
        <w:rPr>
          <w:i/>
        </w:rPr>
        <w:t>(statické soubory, které si prohlížeč stahuje)</w:t>
      </w:r>
    </w:p>
    <w:p w14:paraId="1CCABF36" w14:textId="470AD584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css</w:t>
      </w:r>
      <w:proofErr w:type="spellEnd"/>
      <w:r w:rsidR="00C1723D">
        <w:t xml:space="preserve"> </w:t>
      </w:r>
      <w:r w:rsidR="00C1723D">
        <w:rPr>
          <w:i/>
        </w:rPr>
        <w:t>(kaskádové styly)</w:t>
      </w:r>
    </w:p>
    <w:p w14:paraId="63FA6EA6" w14:textId="5D98E551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image</w:t>
      </w:r>
      <w:r w:rsidR="00C1723D">
        <w:t xml:space="preserve"> </w:t>
      </w:r>
      <w:r w:rsidR="00C1723D">
        <w:rPr>
          <w:i/>
        </w:rPr>
        <w:t>(obrázky)</w:t>
      </w:r>
    </w:p>
    <w:p w14:paraId="5A5C85B0" w14:textId="77777777" w:rsidR="00971734" w:rsidRPr="00971734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js</w:t>
      </w:r>
      <w:proofErr w:type="spellEnd"/>
      <w:r w:rsidR="00C1723D">
        <w:t xml:space="preserve"> </w:t>
      </w:r>
      <w:r w:rsidR="00C1723D">
        <w:rPr>
          <w:i/>
        </w:rPr>
        <w:t>(</w:t>
      </w:r>
      <w:proofErr w:type="spellStart"/>
      <w:r w:rsidR="00C1723D">
        <w:rPr>
          <w:i/>
        </w:rPr>
        <w:t>JavaScript</w:t>
      </w:r>
      <w:proofErr w:type="spellEnd"/>
      <w:r w:rsidR="00C1723D">
        <w:rPr>
          <w:i/>
        </w:rPr>
        <w:t>)</w:t>
      </w:r>
    </w:p>
    <w:p w14:paraId="4B3C31D9" w14:textId="77777777" w:rsidR="00971734" w:rsidRDefault="00971734" w:rsidP="00971734">
      <w:pPr>
        <w:pStyle w:val="Odstavec"/>
        <w:spacing w:after="20" w:line="240" w:lineRule="auto"/>
      </w:pPr>
    </w:p>
    <w:p w14:paraId="2907B41B" w14:textId="77777777" w:rsidR="00971734" w:rsidRDefault="00971734" w:rsidP="00AA6598">
      <w:pPr>
        <w:pStyle w:val="Odstavec"/>
        <w:spacing w:after="20"/>
      </w:pPr>
      <w:r>
        <w:t xml:space="preserve">Níže je detailněji popsaný obsah adresáře </w:t>
      </w:r>
      <w:proofErr w:type="spellStart"/>
      <w:r w:rsidRPr="00971734">
        <w:rPr>
          <w:i/>
        </w:rPr>
        <w:t>app</w:t>
      </w:r>
      <w:proofErr w:type="spellEnd"/>
      <w:r>
        <w:t>.</w:t>
      </w:r>
    </w:p>
    <w:p w14:paraId="22EFB13B" w14:textId="77777777" w:rsidR="00971734" w:rsidRDefault="00971734" w:rsidP="00AA6598">
      <w:pPr>
        <w:pStyle w:val="Odstavec"/>
        <w:spacing w:after="20"/>
      </w:pPr>
    </w:p>
    <w:p w14:paraId="606EF667" w14:textId="23381E15" w:rsidR="00971734" w:rsidRPr="00971734" w:rsidRDefault="00971734" w:rsidP="00AA6598">
      <w:pPr>
        <w:pStyle w:val="Odstavec"/>
        <w:spacing w:after="20"/>
        <w:rPr>
          <w:b/>
        </w:rPr>
      </w:pPr>
      <w:r w:rsidRPr="00971734">
        <w:rPr>
          <w:b/>
        </w:rPr>
        <w:t xml:space="preserve">Adresář </w:t>
      </w:r>
      <w:proofErr w:type="spellStart"/>
      <w:r w:rsidRPr="00971734">
        <w:rPr>
          <w:b/>
        </w:rPr>
        <w:t>config</w:t>
      </w:r>
      <w:proofErr w:type="spellEnd"/>
    </w:p>
    <w:p w14:paraId="2DF3422C" w14:textId="77777777" w:rsidR="00A87D79" w:rsidRDefault="00971734" w:rsidP="00AA6598">
      <w:pPr>
        <w:pStyle w:val="Odstavec"/>
        <w:spacing w:after="20"/>
        <w:rPr>
          <w:b/>
        </w:rPr>
      </w:pPr>
      <w:r>
        <w:t>Nachází se zde konfigurační</w:t>
      </w:r>
      <w:r w:rsidR="009A4721">
        <w:t xml:space="preserve"> soubory </w:t>
      </w:r>
      <w:proofErr w:type="spellStart"/>
      <w:proofErr w:type="gramStart"/>
      <w:r w:rsidR="009A4721">
        <w:rPr>
          <w:i/>
        </w:rPr>
        <w:t>config.neon</w:t>
      </w:r>
      <w:proofErr w:type="spellEnd"/>
      <w:proofErr w:type="gramEnd"/>
      <w:r w:rsidR="009A4721">
        <w:rPr>
          <w:i/>
        </w:rPr>
        <w:t xml:space="preserve"> </w:t>
      </w:r>
      <w:r w:rsidR="009A4721">
        <w:t xml:space="preserve">a </w:t>
      </w:r>
      <w:proofErr w:type="spellStart"/>
      <w:r w:rsidR="009A4721">
        <w:rPr>
          <w:i/>
        </w:rPr>
        <w:t>config.local.neon</w:t>
      </w:r>
      <w:proofErr w:type="spellEnd"/>
      <w:r w:rsidR="009A4721">
        <w:t>. Do lokální konfigurace je vhodné ukládat citlivá data jako jsou přihlašovací údaje do databáze. Tento soubor je zmíněn v </w:t>
      </w:r>
      <w:proofErr w:type="gramStart"/>
      <w:r w:rsidR="009A4721">
        <w:t xml:space="preserve">souboru </w:t>
      </w:r>
      <w:r w:rsidR="009A4721">
        <w:rPr>
          <w:i/>
        </w:rPr>
        <w:t>.</w:t>
      </w:r>
      <w:proofErr w:type="spellStart"/>
      <w:r w:rsidR="009A4721">
        <w:rPr>
          <w:i/>
        </w:rPr>
        <w:t>gitignore</w:t>
      </w:r>
      <w:proofErr w:type="spellEnd"/>
      <w:proofErr w:type="gramEnd"/>
      <w:r w:rsidR="00A87D79">
        <w:rPr>
          <w:b/>
        </w:rPr>
        <w:t>.</w:t>
      </w:r>
    </w:p>
    <w:p w14:paraId="390F8520" w14:textId="77777777" w:rsidR="00A87D79" w:rsidRDefault="00A87D79" w:rsidP="00AA6598">
      <w:pPr>
        <w:pStyle w:val="Odstavec"/>
        <w:spacing w:after="20"/>
        <w:rPr>
          <w:b/>
        </w:rPr>
      </w:pPr>
    </w:p>
    <w:p w14:paraId="3F2E4175" w14:textId="4052A2D3" w:rsidR="00A87D79" w:rsidRDefault="00A87D79" w:rsidP="00AA6598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 w:rsidR="00672AF0">
        <w:rPr>
          <w:b/>
        </w:rPr>
        <w:t>constants</w:t>
      </w:r>
      <w:proofErr w:type="spellEnd"/>
    </w:p>
    <w:p w14:paraId="7662C9E9" w14:textId="77777777" w:rsidR="0083393F" w:rsidRDefault="00A87D79" w:rsidP="00AA6598">
      <w:pPr>
        <w:pStyle w:val="Odstavec"/>
        <w:spacing w:after="20"/>
      </w:pPr>
      <w:r>
        <w:t>Adresář s</w:t>
      </w:r>
      <w:r w:rsidR="003E42E4">
        <w:t> </w:t>
      </w:r>
      <w:r>
        <w:t>konstantami</w:t>
      </w:r>
      <w:r w:rsidR="003E42E4">
        <w:t xml:space="preserve">. </w:t>
      </w:r>
      <w:r w:rsidR="00672AF0">
        <w:t xml:space="preserve">Je zde umístěn </w:t>
      </w:r>
      <w:proofErr w:type="spellStart"/>
      <w:r w:rsidR="00672AF0" w:rsidRPr="00672AF0">
        <w:rPr>
          <w:i/>
        </w:rPr>
        <w:t>Trait</w:t>
      </w:r>
      <w:proofErr w:type="spellEnd"/>
      <w:r w:rsidR="00672AF0" w:rsidRPr="00672AF0">
        <w:rPr>
          <w:i/>
        </w:rPr>
        <w:t xml:space="preserve"> </w:t>
      </w:r>
      <w:proofErr w:type="spellStart"/>
      <w:r w:rsidR="00672AF0" w:rsidRPr="00672AF0">
        <w:rPr>
          <w:i/>
        </w:rPr>
        <w:t>Enum</w:t>
      </w:r>
      <w:proofErr w:type="spellEnd"/>
      <w:r w:rsidR="00672AF0">
        <w:t xml:space="preserve">, který umožňuje používat výčty, jakým je </w:t>
      </w:r>
      <w:proofErr w:type="spellStart"/>
      <w:r w:rsidR="00672AF0">
        <w:rPr>
          <w:i/>
        </w:rPr>
        <w:t>Days.php</w:t>
      </w:r>
      <w:proofErr w:type="spellEnd"/>
      <w:r w:rsidR="00672AF0">
        <w:t xml:space="preserve"> ve stejném adresáři.</w:t>
      </w:r>
    </w:p>
    <w:p w14:paraId="71268AEC" w14:textId="77777777" w:rsidR="0083393F" w:rsidRDefault="0083393F" w:rsidP="00AA6598">
      <w:pPr>
        <w:pStyle w:val="Odstavec"/>
        <w:spacing w:after="20"/>
      </w:pPr>
    </w:p>
    <w:p w14:paraId="6EAC8674" w14:textId="77777777" w:rsidR="0083393F" w:rsidRDefault="0083393F" w:rsidP="00AA6598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>
        <w:rPr>
          <w:b/>
        </w:rPr>
        <w:t>controls</w:t>
      </w:r>
      <w:proofErr w:type="spellEnd"/>
    </w:p>
    <w:p w14:paraId="09D234F3" w14:textId="11F13D83" w:rsidR="007C26AD" w:rsidRDefault="0083393F" w:rsidP="00AA6598">
      <w:pPr>
        <w:pStyle w:val="Odstavec"/>
        <w:spacing w:after="20"/>
      </w:pPr>
      <w:r>
        <w:t xml:space="preserve">Pokud se v aplikaci nachází nějaký opakující se kód či kód, který by bylo vhodné umístit do samostatné struktury, </w:t>
      </w:r>
      <w:r w:rsidR="007C26AD">
        <w:t>je dobré vytvořit komponentu. Komponenta se skládá z </w:t>
      </w:r>
      <w:r w:rsidR="007C26AD" w:rsidRPr="007C26AD">
        <w:rPr>
          <w:i/>
        </w:rPr>
        <w:t>PHP</w:t>
      </w:r>
      <w:r w:rsidR="007C26AD">
        <w:t xml:space="preserve"> třídy a z </w:t>
      </w:r>
      <w:proofErr w:type="spellStart"/>
      <w:r w:rsidR="007C26AD" w:rsidRPr="007C26AD">
        <w:rPr>
          <w:i/>
        </w:rPr>
        <w:t>Latte</w:t>
      </w:r>
      <w:proofErr w:type="spellEnd"/>
      <w:r w:rsidR="007C26AD">
        <w:t xml:space="preserve"> šablony. Každou komponentu lze libovolně parametrizovat. V </w:t>
      </w:r>
      <w:proofErr w:type="spellStart"/>
      <w:r w:rsidR="007C26AD" w:rsidRPr="007C26AD">
        <w:rPr>
          <w:i/>
        </w:rPr>
        <w:t>Latte</w:t>
      </w:r>
      <w:proofErr w:type="spellEnd"/>
      <w:r w:rsidR="007C26AD">
        <w:t xml:space="preserve"> souboru vypadá vykreslení komponenty následovně:</w:t>
      </w:r>
    </w:p>
    <w:p w14:paraId="091BFE23" w14:textId="77777777" w:rsidR="007C26AD" w:rsidRDefault="007C26AD" w:rsidP="00AA6598">
      <w:pPr>
        <w:pStyle w:val="Odstavec"/>
        <w:spacing w:after="20"/>
      </w:pPr>
    </w:p>
    <w:p w14:paraId="6ED1984A" w14:textId="6BB91E72" w:rsidR="007C26AD" w:rsidRDefault="007C26AD" w:rsidP="00AA6598">
      <w:pPr>
        <w:pStyle w:val="Odstavec"/>
        <w:spacing w:after="20"/>
      </w:pPr>
      <w:r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control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color w:val="000000"/>
          <w:sz w:val="18"/>
          <w:szCs w:val="18"/>
        </w:rPr>
        <w:t>NAZEV_KOMPONENTY</w:t>
      </w:r>
      <w:r w:rsidR="00485B40">
        <w:rPr>
          <w:rFonts w:ascii="Menlo" w:hAnsi="Menlo" w:cs="Menlo"/>
          <w:i/>
          <w:color w:val="000000"/>
          <w:sz w:val="18"/>
          <w:szCs w:val="18"/>
        </w:rPr>
        <w:t>, …</w:t>
      </w:r>
      <w:r w:rsidR="00703C70">
        <w:rPr>
          <w:rFonts w:ascii="Menlo" w:hAnsi="Menlo" w:cs="Menlo"/>
          <w:i/>
          <w:color w:val="000000"/>
          <w:sz w:val="18"/>
          <w:szCs w:val="18"/>
        </w:rPr>
        <w:t>PARAMETRY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7A000C4C" w14:textId="77777777" w:rsidR="007C26AD" w:rsidRDefault="007C26AD" w:rsidP="00AA6598">
      <w:pPr>
        <w:pStyle w:val="Odstavec"/>
        <w:spacing w:after="20"/>
      </w:pPr>
    </w:p>
    <w:p w14:paraId="260A8BBC" w14:textId="77777777" w:rsidR="00DD5FD1" w:rsidRDefault="007C26AD" w:rsidP="00AA6598">
      <w:pPr>
        <w:pStyle w:val="Odstavec"/>
        <w:spacing w:after="20"/>
      </w:pPr>
      <w:proofErr w:type="spellStart"/>
      <w:r w:rsidRPr="00485B40">
        <w:rPr>
          <w:i/>
        </w:rPr>
        <w:t>ScheduleControl.php</w:t>
      </w:r>
      <w:proofErr w:type="spellEnd"/>
      <w:r>
        <w:t xml:space="preserve"> umožňuje grafické zobrazení </w:t>
      </w:r>
      <w:r w:rsidR="00485B40">
        <w:t>rozvrhových akcí. Barevně odlišuje několik typů rozvrhových akcí a neschválené akce zobrazuje poloprůhledně. Po najetí kurzorem myši nad rozvrhovou akci se</w:t>
      </w:r>
      <w:r w:rsidR="0083048A">
        <w:t xml:space="preserve"> o ní</w:t>
      </w:r>
      <w:r w:rsidR="00485B40">
        <w:t xml:space="preserve"> zobrazí více informací.</w:t>
      </w:r>
    </w:p>
    <w:p w14:paraId="6BC92120" w14:textId="77777777" w:rsidR="00DD5FD1" w:rsidRDefault="00DD5FD1" w:rsidP="00AA6598">
      <w:pPr>
        <w:pStyle w:val="Odstavec"/>
        <w:spacing w:after="20"/>
      </w:pPr>
    </w:p>
    <w:p w14:paraId="37E1C05D" w14:textId="77777777" w:rsidR="00F30865" w:rsidRDefault="00DD5FD1" w:rsidP="00AA6598">
      <w:pPr>
        <w:pStyle w:val="Odstavec"/>
        <w:spacing w:after="20"/>
      </w:pPr>
      <w:r>
        <w:t xml:space="preserve">V celé aplikaci je používán výpis databázových tabulek. K tomuto účelu slouží komponenta </w:t>
      </w:r>
      <w:proofErr w:type="spellStart"/>
      <w:r>
        <w:rPr>
          <w:i/>
        </w:rPr>
        <w:t>TableControl.php</w:t>
      </w:r>
      <w:proofErr w:type="spellEnd"/>
      <w:r w:rsidR="00820051">
        <w:rPr>
          <w:i/>
        </w:rPr>
        <w:t xml:space="preserve">, popř. její alternativa </w:t>
      </w:r>
      <w:proofErr w:type="spellStart"/>
      <w:r w:rsidR="00820051">
        <w:rPr>
          <w:i/>
        </w:rPr>
        <w:t>TableImageControl.php</w:t>
      </w:r>
      <w:proofErr w:type="spellEnd"/>
      <w:r w:rsidR="00820051">
        <w:t>. Komponenta v prvním parametru přijme pole objektů</w:t>
      </w:r>
      <w:r w:rsidR="00C94C71">
        <w:t>. Druhý parametr rozhoduje o tom, zda komponenta vykreslí tlačítka pro editaci a smazání každého záznamu. V</w:t>
      </w:r>
      <w:r w:rsidR="00820051">
        <w:t xml:space="preserve"> dalších parametrech </w:t>
      </w:r>
      <w:r w:rsidR="00C94C71">
        <w:t xml:space="preserve">je </w:t>
      </w:r>
      <w:r w:rsidR="00820051">
        <w:t>seznam sloupců, které se mají zobrazit.</w:t>
      </w:r>
    </w:p>
    <w:p w14:paraId="380638B0" w14:textId="77777777" w:rsidR="00F30865" w:rsidRDefault="00F30865" w:rsidP="00AA6598">
      <w:pPr>
        <w:pStyle w:val="Odstavec"/>
        <w:spacing w:after="20"/>
      </w:pPr>
    </w:p>
    <w:p w14:paraId="1C809DE9" w14:textId="77777777" w:rsidR="00C75F0C" w:rsidRDefault="00F30865" w:rsidP="00AA6598">
      <w:pPr>
        <w:pStyle w:val="Odstavec"/>
        <w:spacing w:after="20"/>
      </w:pPr>
      <w:r>
        <w:t xml:space="preserve">Každá stránka může odkazovat na další stránky ze stejné kategorie. Toto menu, jež může být na každé stránce jiné, je reprezentováno komponentou </w:t>
      </w:r>
      <w:proofErr w:type="spellStart"/>
      <w:r w:rsidRPr="00F30865">
        <w:rPr>
          <w:i/>
        </w:rPr>
        <w:t>TabMenuControl.php</w:t>
      </w:r>
      <w:proofErr w:type="spellEnd"/>
      <w:r>
        <w:t>. Ta přijme pole odkazů a vykreslí je.</w:t>
      </w:r>
    </w:p>
    <w:p w14:paraId="07E0BD78" w14:textId="77777777" w:rsidR="00C75F0C" w:rsidRDefault="00C75F0C" w:rsidP="00AA6598">
      <w:pPr>
        <w:pStyle w:val="Odstavec"/>
        <w:spacing w:after="20"/>
      </w:pPr>
    </w:p>
    <w:p w14:paraId="1F6C1063" w14:textId="77777777" w:rsidR="00C75F0C" w:rsidRDefault="00C75F0C" w:rsidP="00AA6598">
      <w:pPr>
        <w:pStyle w:val="Odstavec"/>
        <w:spacing w:after="20"/>
      </w:pPr>
      <w:r>
        <w:rPr>
          <w:b/>
        </w:rPr>
        <w:t>Adresář model</w:t>
      </w:r>
    </w:p>
    <w:p w14:paraId="1ED6790F" w14:textId="3252149C" w:rsidR="00053CC5" w:rsidRDefault="002B247A" w:rsidP="00AA6598">
      <w:pPr>
        <w:pStyle w:val="Odstavec"/>
        <w:spacing w:after="20"/>
      </w:pPr>
      <w:proofErr w:type="spellStart"/>
      <w:r>
        <w:t>Nette</w:t>
      </w:r>
      <w:proofErr w:type="spellEnd"/>
      <w:r>
        <w:t xml:space="preserve"> je </w:t>
      </w:r>
      <w:proofErr w:type="spellStart"/>
      <w:r>
        <w:t>f</w:t>
      </w:r>
      <w:r w:rsidR="00142F3D">
        <w:t>ramework</w:t>
      </w:r>
      <w:proofErr w:type="spellEnd"/>
      <w:r w:rsidR="00142F3D">
        <w:t xml:space="preserve">, který pracuje s architekturou </w:t>
      </w:r>
      <w:r w:rsidR="00142F3D" w:rsidRPr="00142F3D">
        <w:rPr>
          <w:i/>
        </w:rPr>
        <w:t>MVP</w:t>
      </w:r>
      <w:r w:rsidR="00142F3D">
        <w:t xml:space="preserve">. </w:t>
      </w:r>
      <w:r w:rsidR="00940E10">
        <w:t>Odlišuje</w:t>
      </w:r>
      <w:r w:rsidR="00142F3D">
        <w:t xml:space="preserve"> tak </w:t>
      </w:r>
      <w:r w:rsidR="00940E10">
        <w:t>aplikační logiku</w:t>
      </w:r>
      <w:r w:rsidR="00142F3D">
        <w:t xml:space="preserve">, vykreslování a zbytek aplikace. Modelové třídy </w:t>
      </w:r>
      <w:r w:rsidR="0071554C">
        <w:t>p</w:t>
      </w:r>
      <w:r w:rsidR="00142F3D">
        <w:t xml:space="preserve">racují přímo s daty a mají na starost jejich získávání z databáze. Stěžejní je </w:t>
      </w:r>
      <w:proofErr w:type="spellStart"/>
      <w:r w:rsidR="00142F3D">
        <w:rPr>
          <w:i/>
        </w:rPr>
        <w:t>BaseModel.php</w:t>
      </w:r>
      <w:proofErr w:type="spellEnd"/>
      <w:r w:rsidR="00142F3D">
        <w:rPr>
          <w:b/>
          <w:i/>
        </w:rPr>
        <w:t xml:space="preserve">, </w:t>
      </w:r>
      <w:r w:rsidR="00142F3D" w:rsidRPr="00142F3D">
        <w:t>abstraktní třída, ze které dědí všechny ostatní modely.</w:t>
      </w:r>
      <w:r w:rsidR="00EA6D06">
        <w:t xml:space="preserve"> Tento předek totiž za využití </w:t>
      </w:r>
      <w:proofErr w:type="spellStart"/>
      <w:r w:rsidR="00EA6D06">
        <w:rPr>
          <w:i/>
        </w:rPr>
        <w:t>Dependency</w:t>
      </w:r>
      <w:proofErr w:type="spellEnd"/>
      <w:r w:rsidR="00EA6D06">
        <w:rPr>
          <w:i/>
        </w:rPr>
        <w:t xml:space="preserve"> </w:t>
      </w:r>
      <w:proofErr w:type="spellStart"/>
      <w:r w:rsidR="00EA6D06">
        <w:rPr>
          <w:i/>
        </w:rPr>
        <w:t>Injection</w:t>
      </w:r>
      <w:proofErr w:type="spellEnd"/>
      <w:r w:rsidR="00EA6D06">
        <w:rPr>
          <w:b/>
          <w:i/>
        </w:rPr>
        <w:t xml:space="preserve"> </w:t>
      </w:r>
      <w:r w:rsidR="00EA6D06">
        <w:t>získá připojení k databázi a poskytuje ho všem svým potomkům.</w:t>
      </w:r>
    </w:p>
    <w:p w14:paraId="00DECBC0" w14:textId="77777777" w:rsidR="00053CC5" w:rsidRDefault="00053CC5" w:rsidP="00AA6598">
      <w:pPr>
        <w:pStyle w:val="Odstavec"/>
        <w:spacing w:after="20"/>
      </w:pPr>
    </w:p>
    <w:p w14:paraId="71443F47" w14:textId="77777777" w:rsidR="00A71143" w:rsidRDefault="00053CC5" w:rsidP="00AA6598">
      <w:pPr>
        <w:pStyle w:val="Odstavec"/>
        <w:spacing w:after="20"/>
      </w:pPr>
      <w:r>
        <w:t xml:space="preserve">Většina dalších modelů implementuje rozhraní </w:t>
      </w:r>
      <w:proofErr w:type="spellStart"/>
      <w:r w:rsidRPr="008533D8">
        <w:rPr>
          <w:i/>
        </w:rPr>
        <w:t>IDatabaseWrapper</w:t>
      </w:r>
      <w:proofErr w:type="spellEnd"/>
      <w:r>
        <w:t xml:space="preserve">. To umožňuje nad databází provádět CRUD operace za využití metod </w:t>
      </w:r>
      <w:proofErr w:type="spellStart"/>
      <w:r>
        <w:rPr>
          <w:i/>
        </w:rPr>
        <w:t>getAll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getById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updatebyId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deleteById</w:t>
      </w:r>
      <w:proofErr w:type="spellEnd"/>
      <w:r>
        <w:rPr>
          <w:i/>
        </w:rPr>
        <w:t xml:space="preserve"> </w:t>
      </w:r>
      <w:r>
        <w:t xml:space="preserve">a </w:t>
      </w:r>
      <w:r>
        <w:rPr>
          <w:i/>
        </w:rPr>
        <w:t>insert</w:t>
      </w:r>
      <w:r>
        <w:t>.</w:t>
      </w:r>
    </w:p>
    <w:p w14:paraId="47BA6EE2" w14:textId="77777777" w:rsidR="00A71143" w:rsidRDefault="00A71143" w:rsidP="00AA6598">
      <w:pPr>
        <w:pStyle w:val="Odstavec"/>
        <w:spacing w:after="20"/>
      </w:pPr>
    </w:p>
    <w:p w14:paraId="77FB5455" w14:textId="77777777" w:rsidR="00F745B2" w:rsidRDefault="00A71143" w:rsidP="00AA6598">
      <w:pPr>
        <w:pStyle w:val="Odstavec"/>
        <w:spacing w:after="20"/>
      </w:pPr>
      <w:r>
        <w:t xml:space="preserve">Tyto modely pak jen doplňují vlastní </w:t>
      </w:r>
      <w:r w:rsidRPr="00A71143">
        <w:rPr>
          <w:i/>
        </w:rPr>
        <w:t>SQL</w:t>
      </w:r>
      <w:r>
        <w:rPr>
          <w:i/>
        </w:rPr>
        <w:t xml:space="preserve"> dotazy</w:t>
      </w:r>
      <w:r>
        <w:t xml:space="preserve">. Platí, že pro každou tabulku v databázi je vytvořen vlastní model, např.: </w:t>
      </w:r>
      <w:proofErr w:type="spellStart"/>
      <w:r>
        <w:rPr>
          <w:i/>
        </w:rPr>
        <w:t>UserModel.php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FacultyModel.php</w:t>
      </w:r>
      <w:proofErr w:type="spellEnd"/>
      <w:r>
        <w:rPr>
          <w:i/>
        </w:rPr>
        <w:t xml:space="preserve"> </w:t>
      </w:r>
      <w:r>
        <w:t>nebo</w:t>
      </w:r>
      <w:r>
        <w:rPr>
          <w:i/>
        </w:rPr>
        <w:t xml:space="preserve"> </w:t>
      </w:r>
      <w:proofErr w:type="spellStart"/>
      <w:r>
        <w:rPr>
          <w:i/>
        </w:rPr>
        <w:t>RoomModel.php</w:t>
      </w:r>
      <w:proofErr w:type="spellEnd"/>
      <w:r w:rsidRPr="00A71143">
        <w:t>.</w:t>
      </w:r>
    </w:p>
    <w:p w14:paraId="2FE25635" w14:textId="77777777" w:rsidR="00F745B2" w:rsidRDefault="00F745B2" w:rsidP="00AA6598">
      <w:pPr>
        <w:pStyle w:val="Odstavec"/>
        <w:spacing w:after="20"/>
      </w:pPr>
    </w:p>
    <w:p w14:paraId="6072D7BD" w14:textId="77777777" w:rsidR="00F745B2" w:rsidRDefault="00F745B2" w:rsidP="00AA6598">
      <w:pPr>
        <w:pStyle w:val="Odstavec"/>
        <w:spacing w:after="20"/>
      </w:pPr>
      <w:r>
        <w:rPr>
          <w:b/>
        </w:rPr>
        <w:t xml:space="preserve">Adresář </w:t>
      </w:r>
      <w:proofErr w:type="spellStart"/>
      <w:r>
        <w:rPr>
          <w:b/>
        </w:rPr>
        <w:t>presenters</w:t>
      </w:r>
      <w:proofErr w:type="spellEnd"/>
    </w:p>
    <w:p w14:paraId="597C1798" w14:textId="5C959C83" w:rsidR="00AE015B" w:rsidRDefault="00FD7B53" w:rsidP="00AA6598">
      <w:pPr>
        <w:pStyle w:val="Odstavec"/>
        <w:spacing w:after="20"/>
      </w:pPr>
      <w:r>
        <w:t xml:space="preserve">Další částí architektury </w:t>
      </w:r>
      <w:r>
        <w:rPr>
          <w:i/>
        </w:rPr>
        <w:t>MVP</w:t>
      </w:r>
      <w:r>
        <w:rPr>
          <w:b/>
          <w:i/>
        </w:rPr>
        <w:t xml:space="preserve"> </w:t>
      </w:r>
      <w:r w:rsidRPr="00FD7B53">
        <w:t xml:space="preserve">je </w:t>
      </w:r>
      <w:proofErr w:type="spellStart"/>
      <w:r w:rsidRPr="00FD7B53">
        <w:rPr>
          <w:i/>
        </w:rPr>
        <w:t>presenter</w:t>
      </w:r>
      <w:proofErr w:type="spellEnd"/>
      <w:r>
        <w:rPr>
          <w:i/>
        </w:rPr>
        <w:t>.</w:t>
      </w:r>
      <w:r>
        <w:t xml:space="preserve"> Ten propojuje model se šablonou (</w:t>
      </w:r>
      <w:proofErr w:type="spellStart"/>
      <w:r>
        <w:rPr>
          <w:i/>
        </w:rPr>
        <w:t>template</w:t>
      </w:r>
      <w:proofErr w:type="spellEnd"/>
      <w:r>
        <w:rPr>
          <w:i/>
        </w:rPr>
        <w:t>)</w:t>
      </w:r>
      <w:r w:rsidRPr="00FD7B53">
        <w:t xml:space="preserve">. </w:t>
      </w:r>
      <w:proofErr w:type="spellStart"/>
      <w:r w:rsidRPr="00FD7B53">
        <w:rPr>
          <w:i/>
        </w:rPr>
        <w:t>Presenter</w:t>
      </w:r>
      <w:proofErr w:type="spellEnd"/>
      <w:r>
        <w:t xml:space="preserve"> na základě požadavku klienta získá od modelu potřebná data a vloží je do šablony. Každý </w:t>
      </w:r>
      <w:proofErr w:type="spellStart"/>
      <w:r>
        <w:t>presenter</w:t>
      </w:r>
      <w:proofErr w:type="spellEnd"/>
      <w:r>
        <w:t xml:space="preserve"> má alespoň jednu šablonu, která takto získaná data vykresluje.</w:t>
      </w:r>
      <w:r w:rsidR="00053CC5">
        <w:t xml:space="preserve"> </w:t>
      </w:r>
      <w:r>
        <w:t xml:space="preserve">Většina </w:t>
      </w:r>
      <w:proofErr w:type="spellStart"/>
      <w:r>
        <w:t>presenterů</w:t>
      </w:r>
      <w:proofErr w:type="spellEnd"/>
      <w:r>
        <w:t xml:space="preserve"> má alespoň 3 metody pro komunikaci se šablonou a 3 šablony.</w:t>
      </w:r>
    </w:p>
    <w:p w14:paraId="6FBE045B" w14:textId="77777777" w:rsidR="00FD7B53" w:rsidRDefault="00FD7B53" w:rsidP="00AA6598">
      <w:pPr>
        <w:pStyle w:val="Odstavec"/>
        <w:spacing w:after="20"/>
      </w:pPr>
    </w:p>
    <w:p w14:paraId="65C29DA0" w14:textId="6653E1A5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>
        <w:t>renderDefault</w:t>
      </w:r>
      <w:proofErr w:type="spellEnd"/>
      <w:r>
        <w:t xml:space="preserve"> </w:t>
      </w:r>
      <w:r>
        <w:rPr>
          <w:i/>
        </w:rPr>
        <w:t xml:space="preserve">(vkládá data do šablony </w:t>
      </w:r>
      <w:proofErr w:type="spellStart"/>
      <w:proofErr w:type="gramStart"/>
      <w:r>
        <w:rPr>
          <w:i/>
        </w:rPr>
        <w:t>default.latte</w:t>
      </w:r>
      <w:proofErr w:type="spellEnd"/>
      <w:proofErr w:type="gramEnd"/>
      <w:r>
        <w:rPr>
          <w:i/>
        </w:rPr>
        <w:t>, slouží pro výpis všech položek),</w:t>
      </w:r>
    </w:p>
    <w:p w14:paraId="7F832CA0" w14:textId="256053A3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 w:rsidRPr="00FD7B53">
        <w:t>renderAdd</w:t>
      </w:r>
      <w:proofErr w:type="spellEnd"/>
      <w:r>
        <w:rPr>
          <w:i/>
        </w:rPr>
        <w:t xml:space="preserve"> (kontroluje potřebná oprávnění pro vykreslení </w:t>
      </w:r>
      <w:proofErr w:type="spellStart"/>
      <w:proofErr w:type="gramStart"/>
      <w:r>
        <w:rPr>
          <w:i/>
        </w:rPr>
        <w:t>add.latte</w:t>
      </w:r>
      <w:proofErr w:type="spellEnd"/>
      <w:proofErr w:type="gramEnd"/>
      <w:r>
        <w:rPr>
          <w:i/>
        </w:rPr>
        <w:t>),</w:t>
      </w:r>
    </w:p>
    <w:p w14:paraId="3361AEE0" w14:textId="61D56EB9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 w:rsidRPr="00FD7B53">
        <w:t>renderEdit</w:t>
      </w:r>
      <w:proofErr w:type="spellEnd"/>
      <w:r>
        <w:rPr>
          <w:i/>
        </w:rPr>
        <w:t xml:space="preserve"> (kontroluje potřebná oprávnění a vkládá data do </w:t>
      </w:r>
      <w:proofErr w:type="spellStart"/>
      <w:proofErr w:type="gramStart"/>
      <w:r>
        <w:rPr>
          <w:i/>
        </w:rPr>
        <w:t>edit.latte</w:t>
      </w:r>
      <w:proofErr w:type="spellEnd"/>
      <w:proofErr w:type="gramEnd"/>
      <w:r>
        <w:rPr>
          <w:i/>
        </w:rPr>
        <w:t>).</w:t>
      </w:r>
    </w:p>
    <w:p w14:paraId="7B7565F5" w14:textId="77777777" w:rsidR="00FD7B53" w:rsidRDefault="00FD7B53" w:rsidP="00FD7B53">
      <w:pPr>
        <w:pStyle w:val="Odstavec"/>
        <w:spacing w:after="20"/>
        <w:rPr>
          <w:i/>
        </w:rPr>
      </w:pPr>
    </w:p>
    <w:p w14:paraId="54059FD3" w14:textId="1A73C613" w:rsidR="00FD7B53" w:rsidRDefault="00FD7B53" w:rsidP="00FD7B53">
      <w:pPr>
        <w:pStyle w:val="Odstavec"/>
        <w:spacing w:after="20"/>
      </w:pPr>
      <w:r>
        <w:t>Všechny 3 šablony jsou umístěny ve vlastním podadresáři (</w:t>
      </w:r>
      <w:r w:rsidRPr="00FD7B53">
        <w:rPr>
          <w:i/>
        </w:rPr>
        <w:t>User</w:t>
      </w:r>
      <w:r>
        <w:t xml:space="preserve">, </w:t>
      </w:r>
      <w:proofErr w:type="spellStart"/>
      <w:r w:rsidRPr="00FD7B53">
        <w:rPr>
          <w:i/>
        </w:rPr>
        <w:t>Faculty</w:t>
      </w:r>
      <w:proofErr w:type="spellEnd"/>
      <w:r>
        <w:t xml:space="preserve">, </w:t>
      </w:r>
      <w:proofErr w:type="spellStart"/>
      <w:r w:rsidRPr="00FD7B53">
        <w:rPr>
          <w:i/>
        </w:rPr>
        <w:t>Room</w:t>
      </w:r>
      <w:proofErr w:type="spellEnd"/>
      <w:r>
        <w:t>).</w:t>
      </w:r>
      <w:r w:rsidR="00D45648">
        <w:t xml:space="preserve"> Každý tento podadresář tedy obsahuje své vlastní 3 šablony, většinou pojmenované </w:t>
      </w:r>
      <w:r w:rsidR="00D45648" w:rsidRPr="00D45648">
        <w:rPr>
          <w:i/>
        </w:rPr>
        <w:t>default</w:t>
      </w:r>
      <w:r w:rsidR="00D45648">
        <w:t xml:space="preserve">, </w:t>
      </w:r>
      <w:proofErr w:type="spellStart"/>
      <w:r w:rsidR="00D45648" w:rsidRPr="00D45648">
        <w:rPr>
          <w:i/>
        </w:rPr>
        <w:t>add</w:t>
      </w:r>
      <w:proofErr w:type="spellEnd"/>
      <w:r w:rsidR="00D35E78">
        <w:t xml:space="preserve"> a </w:t>
      </w:r>
      <w:proofErr w:type="spellStart"/>
      <w:r w:rsidR="00D45648" w:rsidRPr="00D45648">
        <w:rPr>
          <w:i/>
        </w:rPr>
        <w:t>edit</w:t>
      </w:r>
      <w:proofErr w:type="spellEnd"/>
      <w:r w:rsidR="00D45648">
        <w:t>.</w:t>
      </w:r>
    </w:p>
    <w:p w14:paraId="78830A18" w14:textId="77777777" w:rsidR="007A4CAB" w:rsidRDefault="007A4CAB" w:rsidP="00FD7B53">
      <w:pPr>
        <w:pStyle w:val="Odstavec"/>
        <w:spacing w:after="20"/>
      </w:pPr>
    </w:p>
    <w:p w14:paraId="56272CC2" w14:textId="193F9E94" w:rsidR="007A4CAB" w:rsidRDefault="007A4CAB" w:rsidP="00FD7B53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>
        <w:rPr>
          <w:b/>
        </w:rPr>
        <w:t>router</w:t>
      </w:r>
      <w:proofErr w:type="spellEnd"/>
    </w:p>
    <w:p w14:paraId="37ECFA00" w14:textId="4CBC3D50" w:rsidR="007A4CAB" w:rsidRDefault="009D53ED" w:rsidP="00FD7B53">
      <w:pPr>
        <w:pStyle w:val="Odstavec"/>
        <w:spacing w:after="20"/>
      </w:pPr>
      <w:r>
        <w:t xml:space="preserve">Obsahuje továrnu pro vytvoření směrovače. Ten obsahuje pole cest, přičemž každá se skládá z masky URL a příslušné akce. Pokud chceme, aby pod adresou </w:t>
      </w:r>
      <w:r w:rsidRPr="009D53ED">
        <w:rPr>
          <w:i/>
        </w:rPr>
        <w:t>/</w:t>
      </w:r>
      <w:proofErr w:type="spellStart"/>
      <w:r w:rsidRPr="009D53ED">
        <w:rPr>
          <w:i/>
        </w:rPr>
        <w:t>login</w:t>
      </w:r>
      <w:proofErr w:type="spellEnd"/>
      <w:r>
        <w:rPr>
          <w:i/>
        </w:rPr>
        <w:t xml:space="preserve"> </w:t>
      </w:r>
      <w:r>
        <w:t>proběhlo vykreslení šablony</w:t>
      </w:r>
      <w:r w:rsidR="004B4B5B">
        <w:t xml:space="preserve"> </w:t>
      </w:r>
      <w:proofErr w:type="spellStart"/>
      <w:r w:rsidR="004B4B5B">
        <w:t>presenteru</w:t>
      </w:r>
      <w:proofErr w:type="spellEnd"/>
      <w:r w:rsidR="004B4B5B">
        <w:t xml:space="preserve"> </w:t>
      </w:r>
      <w:proofErr w:type="spellStart"/>
      <w:r w:rsidR="004B4B5B">
        <w:rPr>
          <w:i/>
        </w:rPr>
        <w:t>SignPresenter</w:t>
      </w:r>
      <w:r w:rsidR="004B4B5B">
        <w:t>.php</w:t>
      </w:r>
      <w:proofErr w:type="spellEnd"/>
      <w:r>
        <w:t xml:space="preserve"> </w:t>
      </w:r>
      <w:proofErr w:type="spellStart"/>
      <w:proofErr w:type="gramStart"/>
      <w:r w:rsidRPr="009D53ED">
        <w:rPr>
          <w:i/>
        </w:rPr>
        <w:t>in</w:t>
      </w:r>
      <w:r>
        <w:rPr>
          <w:i/>
        </w:rPr>
        <w:t>.latte</w:t>
      </w:r>
      <w:proofErr w:type="spellEnd"/>
      <w:proofErr w:type="gramEnd"/>
      <w:r w:rsidRPr="004B4B5B">
        <w:t>, jež obsahuje přihlašovací formulář</w:t>
      </w:r>
      <w:r w:rsidR="004B4B5B">
        <w:t>, je nutné vytvořit následující cestu:</w:t>
      </w:r>
    </w:p>
    <w:p w14:paraId="1C68C591" w14:textId="77777777" w:rsidR="004B4B5B" w:rsidRDefault="004B4B5B" w:rsidP="00FD7B53">
      <w:pPr>
        <w:pStyle w:val="Odstavec"/>
        <w:spacing w:after="20"/>
      </w:pPr>
    </w:p>
    <w:p w14:paraId="2131D371" w14:textId="7777777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'login'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Sign:in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69AE33CD" w14:textId="77777777" w:rsidR="004B4B5B" w:rsidRDefault="004B4B5B" w:rsidP="00FD7B53">
      <w:pPr>
        <w:pStyle w:val="Odstavec"/>
        <w:spacing w:after="20"/>
      </w:pPr>
    </w:p>
    <w:p w14:paraId="6C88FC61" w14:textId="6682907B" w:rsidR="004B4B5B" w:rsidRDefault="004B4B5B" w:rsidP="00FD7B53">
      <w:pPr>
        <w:pStyle w:val="Odstavec"/>
        <w:spacing w:after="20"/>
      </w:pPr>
      <w:r>
        <w:t>Bylo by však nepraktické takto vypisovat všechny možné adresy:</w:t>
      </w:r>
    </w:p>
    <w:p w14:paraId="7B2AF7DF" w14:textId="77777777" w:rsidR="004B4B5B" w:rsidRDefault="004B4B5B" w:rsidP="00FD7B53">
      <w:pPr>
        <w:pStyle w:val="Odstavec"/>
        <w:spacing w:after="20"/>
      </w:pPr>
    </w:p>
    <w:p w14:paraId="485A0D31" w14:textId="7E80C4D9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0DADB71B" w14:textId="1F5587D2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teacher/add’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add</w:t>
      </w:r>
      <w:proofErr w:type="spellEnd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1CBA6591" w14:textId="6882CF19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teacher/edit/13’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edit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4751E6BB" w14:textId="15B8BD8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2C0D7A96" w14:textId="1A9A9E7E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room/add’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add</w:t>
      </w:r>
      <w:proofErr w:type="spellEnd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4F81C9A8" w14:textId="412222A6" w:rsidR="004B4B5B" w:rsidRP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room/edit/997’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edit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0536A73C" w14:textId="7777777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</w:p>
    <w:p w14:paraId="15D69320" w14:textId="46E50D24" w:rsidR="004B4B5B" w:rsidRPr="004B4B5B" w:rsidRDefault="004B4B5B" w:rsidP="00FD7B53">
      <w:pPr>
        <w:pStyle w:val="Odstavec"/>
        <w:spacing w:after="20"/>
      </w:pPr>
      <w:r>
        <w:t>Větši</w:t>
      </w:r>
      <w:r w:rsidR="00616BEE">
        <w:t>na adres má stejnou strukturu a v</w:t>
      </w:r>
      <w:r>
        <w:t xml:space="preserve"> definici cesty je možné používat zástupné parametry. V případě, že budeme chtít mít adresu ve formě </w:t>
      </w:r>
      <w:proofErr w:type="spellStart"/>
      <w:r>
        <w:rPr>
          <w:i/>
        </w:rPr>
        <w:t>presenter</w:t>
      </w:r>
      <w:proofErr w:type="spellEnd"/>
      <w:r>
        <w:rPr>
          <w:i/>
        </w:rPr>
        <w:t>/akce/parametr</w:t>
      </w:r>
      <w:r>
        <w:t xml:space="preserve">, </w:t>
      </w:r>
      <w:r w:rsidR="002B2CAE">
        <w:t>definujeme si následující cestu:</w:t>
      </w:r>
    </w:p>
    <w:p w14:paraId="7C825052" w14:textId="77777777" w:rsidR="004B4B5B" w:rsidRDefault="004B4B5B" w:rsidP="00FD7B53">
      <w:pPr>
        <w:pStyle w:val="Odstavec"/>
        <w:spacing w:after="20"/>
      </w:pPr>
    </w:p>
    <w:p w14:paraId="15C74979" w14:textId="195A6D18" w:rsidR="00D64C21" w:rsidRPr="00D64C21" w:rsidRDefault="002B2CAE" w:rsidP="002B2CAE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&lt;presenter&gt;/&lt;action&gt;[/&lt;id&gt;]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Homepage:default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2E504636" w14:textId="77777777" w:rsidR="004B4B5B" w:rsidRDefault="004B4B5B" w:rsidP="00FD7B53">
      <w:pPr>
        <w:pStyle w:val="Odstavec"/>
        <w:spacing w:after="20"/>
      </w:pPr>
    </w:p>
    <w:p w14:paraId="3D17E5CB" w14:textId="72C849A8" w:rsidR="00D64C21" w:rsidRDefault="00D64C21" w:rsidP="00FD7B53">
      <w:pPr>
        <w:pStyle w:val="Odstavec"/>
        <w:spacing w:after="20"/>
      </w:pPr>
      <w:r>
        <w:t xml:space="preserve">První parametr v URL bude použit pro název </w:t>
      </w:r>
      <w:proofErr w:type="spellStart"/>
      <w:r w:rsidRPr="00D64C21">
        <w:rPr>
          <w:i/>
        </w:rPr>
        <w:t>presenteru</w:t>
      </w:r>
      <w:proofErr w:type="spellEnd"/>
      <w:r>
        <w:t xml:space="preserve">, druhý pro název akce a třetí, nepovinný, pro parametr, jenž bude dostupný uvnitř </w:t>
      </w:r>
      <w:proofErr w:type="spellStart"/>
      <w:r w:rsidRPr="00D64C21">
        <w:rPr>
          <w:i/>
        </w:rPr>
        <w:t>presenteru</w:t>
      </w:r>
      <w:proofErr w:type="spellEnd"/>
      <w:r>
        <w:t xml:space="preserve">. Pokud </w:t>
      </w:r>
      <w:r w:rsidR="00D94C12">
        <w:t>nebude zadán první nebo druhý parametr</w:t>
      </w:r>
      <w:r>
        <w:t xml:space="preserve">, proběhne vykreslení šablony </w:t>
      </w:r>
      <w:proofErr w:type="spellStart"/>
      <w:proofErr w:type="gramStart"/>
      <w:r>
        <w:rPr>
          <w:i/>
        </w:rPr>
        <w:t>default.latte</w:t>
      </w:r>
      <w:proofErr w:type="spellEnd"/>
      <w:proofErr w:type="gramEnd"/>
      <w:r>
        <w:t xml:space="preserve"> v </w:t>
      </w:r>
      <w:proofErr w:type="spellStart"/>
      <w:r>
        <w:t>presenteru</w:t>
      </w:r>
      <w:proofErr w:type="spellEnd"/>
      <w:r>
        <w:t xml:space="preserve"> </w:t>
      </w:r>
      <w:proofErr w:type="spellStart"/>
      <w:r>
        <w:rPr>
          <w:i/>
        </w:rPr>
        <w:t>HomepagePresenter.php</w:t>
      </w:r>
      <w:proofErr w:type="spellEnd"/>
      <w:r>
        <w:t>.</w:t>
      </w:r>
    </w:p>
    <w:p w14:paraId="450B3E5B" w14:textId="77777777" w:rsidR="0066364F" w:rsidRDefault="0066364F" w:rsidP="00FD7B53">
      <w:pPr>
        <w:pStyle w:val="Odstavec"/>
        <w:spacing w:after="20"/>
      </w:pPr>
    </w:p>
    <w:p w14:paraId="5B63F03D" w14:textId="69FD1532" w:rsidR="0066364F" w:rsidRPr="0066364F" w:rsidRDefault="0066364F" w:rsidP="00FD7B53">
      <w:pPr>
        <w:pStyle w:val="Odstavec"/>
        <w:spacing w:after="20"/>
        <w:rPr>
          <w:i/>
        </w:rPr>
      </w:pPr>
      <w:r>
        <w:t>Je možné mít více cest. Hledá se vždy první cesta, která vyhovuje</w:t>
      </w:r>
      <w:r w:rsidR="0035763E">
        <w:t xml:space="preserve"> zadané adrese</w:t>
      </w:r>
      <w:r>
        <w:t xml:space="preserve">. Je tedy vhodné mít specifické cesty (např. pokud přihlášení nemá být pod adresou </w:t>
      </w:r>
      <w:r>
        <w:rPr>
          <w:i/>
        </w:rPr>
        <w:t xml:space="preserve">sign/in </w:t>
      </w:r>
      <w:r>
        <w:t xml:space="preserve">ale </w:t>
      </w:r>
      <w:proofErr w:type="spellStart"/>
      <w:r>
        <w:rPr>
          <w:i/>
        </w:rPr>
        <w:t>login</w:t>
      </w:r>
      <w:proofErr w:type="spellEnd"/>
      <w:r w:rsidRPr="0066364F">
        <w:t>)</w:t>
      </w:r>
      <w:r>
        <w:t xml:space="preserve"> na začátku.</w:t>
      </w:r>
    </w:p>
    <w:p w14:paraId="0EA74CED" w14:textId="77777777" w:rsidR="00C16DB2" w:rsidRDefault="00C16DB2" w:rsidP="00FD7B53">
      <w:pPr>
        <w:pStyle w:val="Odstavec"/>
        <w:spacing w:after="20"/>
      </w:pPr>
    </w:p>
    <w:p w14:paraId="4A3EE145" w14:textId="6954E669" w:rsidR="00C16DB2" w:rsidRDefault="00C16DB2" w:rsidP="00FD7B53">
      <w:pPr>
        <w:pStyle w:val="Odstavec"/>
        <w:spacing w:after="20"/>
      </w:pPr>
      <w:r>
        <w:rPr>
          <w:b/>
        </w:rPr>
        <w:t xml:space="preserve">Adresář </w:t>
      </w:r>
      <w:proofErr w:type="spellStart"/>
      <w:r>
        <w:rPr>
          <w:b/>
        </w:rPr>
        <w:t>utils</w:t>
      </w:r>
      <w:proofErr w:type="spellEnd"/>
    </w:p>
    <w:p w14:paraId="79183BE2" w14:textId="5F2404A8" w:rsidR="00C16DB2" w:rsidRPr="00C16DB2" w:rsidRDefault="00C16DB2" w:rsidP="00FD7B53">
      <w:pPr>
        <w:pStyle w:val="Odstavec"/>
        <w:spacing w:after="20"/>
      </w:pPr>
      <w:r>
        <w:t xml:space="preserve">Adresář určený pro pomocné třídy. Nachází se zde pouze třída </w:t>
      </w:r>
      <w:proofErr w:type="spellStart"/>
      <w:r>
        <w:rPr>
          <w:i/>
        </w:rPr>
        <w:t>Time.php</w:t>
      </w:r>
      <w:proofErr w:type="spellEnd"/>
      <w:r>
        <w:t xml:space="preserve"> pro snadnější manipulaci s časem.</w:t>
      </w:r>
    </w:p>
    <w:p w14:paraId="08A2080D" w14:textId="77777777" w:rsidR="00CE356C" w:rsidRDefault="00CE356C" w:rsidP="00CE356C">
      <w:pPr>
        <w:pStyle w:val="Nadpis1-bezsla"/>
      </w:pPr>
      <w:bookmarkStart w:id="29" w:name="_Toc439254177"/>
      <w:bookmarkStart w:id="30" w:name="_Toc439267783"/>
      <w:r>
        <w:t>Závěr</w:t>
      </w:r>
      <w:bookmarkEnd w:id="29"/>
      <w:bookmarkEnd w:id="30"/>
    </w:p>
    <w:p w14:paraId="4B1B886E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7A4DB627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12520057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EE3BAFB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318923EC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14:paraId="7533EE92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4544F1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1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11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8BEDB" w14:textId="77777777" w:rsidR="008C0C16" w:rsidRDefault="008C0C16" w:rsidP="00756B25">
      <w:pPr>
        <w:spacing w:after="0" w:line="240" w:lineRule="auto"/>
      </w:pPr>
      <w:r>
        <w:separator/>
      </w:r>
    </w:p>
  </w:endnote>
  <w:endnote w:type="continuationSeparator" w:id="0">
    <w:p w14:paraId="2093BD9A" w14:textId="77777777" w:rsidR="008C0C16" w:rsidRDefault="008C0C16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43517"/>
      <w:docPartObj>
        <w:docPartGallery w:val="Page Numbers (Bottom of Page)"/>
        <w:docPartUnique/>
      </w:docPartObj>
    </w:sdtPr>
    <w:sdtEndPr/>
    <w:sdtContent>
      <w:p w14:paraId="3F861F00" w14:textId="77777777" w:rsidR="007A4CAB" w:rsidRDefault="007A4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C6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7601965" w14:textId="77777777" w:rsidR="007A4CAB" w:rsidRDefault="007A4C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E06CD" w14:textId="77777777" w:rsidR="008C0C16" w:rsidRDefault="008C0C16" w:rsidP="00756B25">
      <w:pPr>
        <w:spacing w:after="0" w:line="240" w:lineRule="auto"/>
      </w:pPr>
      <w:r>
        <w:separator/>
      </w:r>
    </w:p>
  </w:footnote>
  <w:footnote w:type="continuationSeparator" w:id="0">
    <w:p w14:paraId="631CBF8C" w14:textId="77777777" w:rsidR="008C0C16" w:rsidRDefault="008C0C16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C3858"/>
    <w:multiLevelType w:val="hybridMultilevel"/>
    <w:tmpl w:val="72EA1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03099"/>
    <w:multiLevelType w:val="hybridMultilevel"/>
    <w:tmpl w:val="1EEC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A782C"/>
    <w:multiLevelType w:val="hybridMultilevel"/>
    <w:tmpl w:val="E0D6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D8C5BC2"/>
    <w:multiLevelType w:val="hybridMultilevel"/>
    <w:tmpl w:val="F63E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426A5"/>
    <w:multiLevelType w:val="hybridMultilevel"/>
    <w:tmpl w:val="991C3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5"/>
  </w:num>
  <w:num w:numId="7">
    <w:abstractNumId w:val="13"/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6"/>
  </w:num>
  <w:num w:numId="28">
    <w:abstractNumId w:val="7"/>
  </w:num>
  <w:num w:numId="29">
    <w:abstractNumId w:val="4"/>
  </w:num>
  <w:num w:numId="30">
    <w:abstractNumId w:val="11"/>
  </w:num>
  <w:num w:numId="31">
    <w:abstractNumId w:val="8"/>
  </w:num>
  <w:num w:numId="32">
    <w:abstractNumId w:val="1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07D3E"/>
    <w:rsid w:val="00014108"/>
    <w:rsid w:val="00015DBC"/>
    <w:rsid w:val="00024574"/>
    <w:rsid w:val="00053CC5"/>
    <w:rsid w:val="0006347A"/>
    <w:rsid w:val="00066D86"/>
    <w:rsid w:val="00090E69"/>
    <w:rsid w:val="000925C3"/>
    <w:rsid w:val="000C1EEE"/>
    <w:rsid w:val="000C72C0"/>
    <w:rsid w:val="000D7E37"/>
    <w:rsid w:val="000F37D8"/>
    <w:rsid w:val="000F489F"/>
    <w:rsid w:val="0012055A"/>
    <w:rsid w:val="00123C05"/>
    <w:rsid w:val="00137D6D"/>
    <w:rsid w:val="00142F3D"/>
    <w:rsid w:val="00152630"/>
    <w:rsid w:val="001562EF"/>
    <w:rsid w:val="001602FA"/>
    <w:rsid w:val="00172595"/>
    <w:rsid w:val="00184269"/>
    <w:rsid w:val="00197F97"/>
    <w:rsid w:val="001C04C9"/>
    <w:rsid w:val="001C1E18"/>
    <w:rsid w:val="001C367F"/>
    <w:rsid w:val="001D062D"/>
    <w:rsid w:val="001D6441"/>
    <w:rsid w:val="001E3A88"/>
    <w:rsid w:val="00204ECA"/>
    <w:rsid w:val="00213133"/>
    <w:rsid w:val="002142C0"/>
    <w:rsid w:val="00214D9E"/>
    <w:rsid w:val="00237D6A"/>
    <w:rsid w:val="002431DC"/>
    <w:rsid w:val="002515B0"/>
    <w:rsid w:val="002654F8"/>
    <w:rsid w:val="002920B0"/>
    <w:rsid w:val="002B247A"/>
    <w:rsid w:val="002B2CAE"/>
    <w:rsid w:val="002F4659"/>
    <w:rsid w:val="00305763"/>
    <w:rsid w:val="003551CA"/>
    <w:rsid w:val="0035763E"/>
    <w:rsid w:val="003773E2"/>
    <w:rsid w:val="00383EF3"/>
    <w:rsid w:val="00386926"/>
    <w:rsid w:val="003B319B"/>
    <w:rsid w:val="003E42E4"/>
    <w:rsid w:val="003E6E1F"/>
    <w:rsid w:val="003F4B70"/>
    <w:rsid w:val="003F6912"/>
    <w:rsid w:val="00422607"/>
    <w:rsid w:val="00426F25"/>
    <w:rsid w:val="0044625E"/>
    <w:rsid w:val="00447710"/>
    <w:rsid w:val="00451463"/>
    <w:rsid w:val="00467A6C"/>
    <w:rsid w:val="00485B40"/>
    <w:rsid w:val="004A120B"/>
    <w:rsid w:val="004B4B5B"/>
    <w:rsid w:val="004B502F"/>
    <w:rsid w:val="004B5C34"/>
    <w:rsid w:val="004C1C65"/>
    <w:rsid w:val="004C3269"/>
    <w:rsid w:val="004C5CA7"/>
    <w:rsid w:val="004E344E"/>
    <w:rsid w:val="004E5113"/>
    <w:rsid w:val="004E5236"/>
    <w:rsid w:val="00511DBB"/>
    <w:rsid w:val="00552D7D"/>
    <w:rsid w:val="00553FF0"/>
    <w:rsid w:val="005A1FAF"/>
    <w:rsid w:val="005C1EE0"/>
    <w:rsid w:val="005C327E"/>
    <w:rsid w:val="005D4CFB"/>
    <w:rsid w:val="005D5B3A"/>
    <w:rsid w:val="005E20C1"/>
    <w:rsid w:val="00607FD2"/>
    <w:rsid w:val="00615462"/>
    <w:rsid w:val="00616BEE"/>
    <w:rsid w:val="006172F0"/>
    <w:rsid w:val="00621416"/>
    <w:rsid w:val="006318A3"/>
    <w:rsid w:val="0066364F"/>
    <w:rsid w:val="00672AF0"/>
    <w:rsid w:val="00694BEE"/>
    <w:rsid w:val="006A18AE"/>
    <w:rsid w:val="006B7F43"/>
    <w:rsid w:val="006C451F"/>
    <w:rsid w:val="006C527F"/>
    <w:rsid w:val="006E5D9D"/>
    <w:rsid w:val="006F020F"/>
    <w:rsid w:val="006F47F5"/>
    <w:rsid w:val="0070390B"/>
    <w:rsid w:val="00703C70"/>
    <w:rsid w:val="00707D39"/>
    <w:rsid w:val="007102F7"/>
    <w:rsid w:val="0071554C"/>
    <w:rsid w:val="00722B1A"/>
    <w:rsid w:val="007404E8"/>
    <w:rsid w:val="00750FA4"/>
    <w:rsid w:val="00756B25"/>
    <w:rsid w:val="00757767"/>
    <w:rsid w:val="007609AA"/>
    <w:rsid w:val="00776FF7"/>
    <w:rsid w:val="007A4CAB"/>
    <w:rsid w:val="007A6431"/>
    <w:rsid w:val="007B32C0"/>
    <w:rsid w:val="007C26AD"/>
    <w:rsid w:val="007E5C65"/>
    <w:rsid w:val="007E6ECC"/>
    <w:rsid w:val="00814FFA"/>
    <w:rsid w:val="00815166"/>
    <w:rsid w:val="00820051"/>
    <w:rsid w:val="0082087A"/>
    <w:rsid w:val="0083048A"/>
    <w:rsid w:val="0083393F"/>
    <w:rsid w:val="008533D8"/>
    <w:rsid w:val="008A19C3"/>
    <w:rsid w:val="008A72DC"/>
    <w:rsid w:val="008C0C16"/>
    <w:rsid w:val="008D2272"/>
    <w:rsid w:val="008F17FD"/>
    <w:rsid w:val="00931597"/>
    <w:rsid w:val="0093514D"/>
    <w:rsid w:val="00940E10"/>
    <w:rsid w:val="00942395"/>
    <w:rsid w:val="00946442"/>
    <w:rsid w:val="00947AA7"/>
    <w:rsid w:val="00952937"/>
    <w:rsid w:val="00955907"/>
    <w:rsid w:val="00971734"/>
    <w:rsid w:val="0099266F"/>
    <w:rsid w:val="00995C27"/>
    <w:rsid w:val="009A4721"/>
    <w:rsid w:val="009B00F7"/>
    <w:rsid w:val="009D53ED"/>
    <w:rsid w:val="009E2F82"/>
    <w:rsid w:val="009E3DED"/>
    <w:rsid w:val="009E7F95"/>
    <w:rsid w:val="00A0323B"/>
    <w:rsid w:val="00A236FF"/>
    <w:rsid w:val="00A26E76"/>
    <w:rsid w:val="00A32C40"/>
    <w:rsid w:val="00A35D45"/>
    <w:rsid w:val="00A40681"/>
    <w:rsid w:val="00A46912"/>
    <w:rsid w:val="00A71143"/>
    <w:rsid w:val="00A83809"/>
    <w:rsid w:val="00A87D79"/>
    <w:rsid w:val="00AA6598"/>
    <w:rsid w:val="00AB1545"/>
    <w:rsid w:val="00AC21F1"/>
    <w:rsid w:val="00AD2D31"/>
    <w:rsid w:val="00AE015B"/>
    <w:rsid w:val="00AE11AD"/>
    <w:rsid w:val="00AE368A"/>
    <w:rsid w:val="00B1264D"/>
    <w:rsid w:val="00B27C6F"/>
    <w:rsid w:val="00B33615"/>
    <w:rsid w:val="00B42E12"/>
    <w:rsid w:val="00B60D60"/>
    <w:rsid w:val="00B84A59"/>
    <w:rsid w:val="00B8524A"/>
    <w:rsid w:val="00B86243"/>
    <w:rsid w:val="00BB0241"/>
    <w:rsid w:val="00BC264C"/>
    <w:rsid w:val="00BD7DDC"/>
    <w:rsid w:val="00C15415"/>
    <w:rsid w:val="00C16DB2"/>
    <w:rsid w:val="00C1723D"/>
    <w:rsid w:val="00C46F71"/>
    <w:rsid w:val="00C4792B"/>
    <w:rsid w:val="00C75F0C"/>
    <w:rsid w:val="00C94C71"/>
    <w:rsid w:val="00C97D37"/>
    <w:rsid w:val="00CA6500"/>
    <w:rsid w:val="00CD535A"/>
    <w:rsid w:val="00CE157F"/>
    <w:rsid w:val="00CE356C"/>
    <w:rsid w:val="00CE6194"/>
    <w:rsid w:val="00D34AD5"/>
    <w:rsid w:val="00D35E78"/>
    <w:rsid w:val="00D36E59"/>
    <w:rsid w:val="00D45648"/>
    <w:rsid w:val="00D64C21"/>
    <w:rsid w:val="00D707BE"/>
    <w:rsid w:val="00D73C4D"/>
    <w:rsid w:val="00D925DD"/>
    <w:rsid w:val="00D94C12"/>
    <w:rsid w:val="00DA4216"/>
    <w:rsid w:val="00DA7285"/>
    <w:rsid w:val="00DC06C4"/>
    <w:rsid w:val="00DC3DA0"/>
    <w:rsid w:val="00DD5FD1"/>
    <w:rsid w:val="00DF0492"/>
    <w:rsid w:val="00E01592"/>
    <w:rsid w:val="00E35A70"/>
    <w:rsid w:val="00E36841"/>
    <w:rsid w:val="00E82CA6"/>
    <w:rsid w:val="00E83603"/>
    <w:rsid w:val="00E924D6"/>
    <w:rsid w:val="00E9380E"/>
    <w:rsid w:val="00EA08E5"/>
    <w:rsid w:val="00EA6D06"/>
    <w:rsid w:val="00EA6F82"/>
    <w:rsid w:val="00EC481C"/>
    <w:rsid w:val="00EF1BEA"/>
    <w:rsid w:val="00EF2728"/>
    <w:rsid w:val="00F0369B"/>
    <w:rsid w:val="00F039FB"/>
    <w:rsid w:val="00F22CBE"/>
    <w:rsid w:val="00F30865"/>
    <w:rsid w:val="00F30B23"/>
    <w:rsid w:val="00F44F40"/>
    <w:rsid w:val="00F516AB"/>
    <w:rsid w:val="00F54178"/>
    <w:rsid w:val="00F55F65"/>
    <w:rsid w:val="00F745B2"/>
    <w:rsid w:val="00F80A10"/>
    <w:rsid w:val="00F85C40"/>
    <w:rsid w:val="00F87999"/>
    <w:rsid w:val="00FB40F7"/>
    <w:rsid w:val="00FB53B6"/>
    <w:rsid w:val="00FC02F4"/>
    <w:rsid w:val="00FC0721"/>
    <w:rsid w:val="00FD51A5"/>
    <w:rsid w:val="00FD7B53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FA840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table" w:styleId="GridTable1Light">
    <w:name w:val="Grid Table 1 Light"/>
    <w:basedOn w:val="TableNormal"/>
    <w:uiPriority w:val="46"/>
    <w:rsid w:val="00160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2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B1A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2158178C-F380-2745-A9FD-B050CB3A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20</Pages>
  <Words>3512</Words>
  <Characters>20023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103</cp:revision>
  <dcterms:created xsi:type="dcterms:W3CDTF">2017-09-24T14:01:00Z</dcterms:created>
  <dcterms:modified xsi:type="dcterms:W3CDTF">2018-12-16T18:25:00Z</dcterms:modified>
</cp:coreProperties>
</file>