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D77C" w14:textId="77777777" w:rsidR="007F0404" w:rsidRPr="007F0404" w:rsidRDefault="007F0404" w:rsidP="007F0404">
      <w:pPr>
        <w:spacing w:after="120"/>
        <w:outlineLvl w:val="0"/>
        <w:rPr>
          <w:rFonts w:ascii="Times New Roman" w:eastAsia="Times New Roman" w:hAnsi="Times New Roman" w:cs="Times New Roman"/>
          <w:b/>
          <w:bCs/>
          <w:color w:val="1B1C1D"/>
          <w:kern w:val="36"/>
          <w:sz w:val="40"/>
          <w:szCs w:val="40"/>
          <w14:ligatures w14:val="none"/>
        </w:rPr>
      </w:pPr>
      <w:r w:rsidRPr="007F0404">
        <w:rPr>
          <w:rFonts w:ascii="Times New Roman" w:eastAsia="Times New Roman" w:hAnsi="Times New Roman" w:cs="Times New Roman"/>
          <w:b/>
          <w:bCs/>
          <w:color w:val="1B1C1D"/>
          <w:kern w:val="36"/>
          <w:sz w:val="40"/>
          <w:szCs w:val="40"/>
          <w14:ligatures w14:val="none"/>
        </w:rPr>
        <w:t xml:space="preserve">We Are </w:t>
      </w:r>
      <w:proofErr w:type="gramStart"/>
      <w:r w:rsidRPr="007F0404">
        <w:rPr>
          <w:rFonts w:ascii="Times New Roman" w:eastAsia="Times New Roman" w:hAnsi="Times New Roman" w:cs="Times New Roman"/>
          <w:b/>
          <w:bCs/>
          <w:color w:val="1B1C1D"/>
          <w:kern w:val="36"/>
          <w:sz w:val="40"/>
          <w:szCs w:val="40"/>
          <w14:ligatures w14:val="none"/>
        </w:rPr>
        <w:t>The</w:t>
      </w:r>
      <w:proofErr w:type="gramEnd"/>
      <w:r w:rsidRPr="007F0404">
        <w:rPr>
          <w:rFonts w:ascii="Times New Roman" w:eastAsia="Times New Roman" w:hAnsi="Times New Roman" w:cs="Times New Roman"/>
          <w:b/>
          <w:bCs/>
          <w:color w:val="1B1C1D"/>
          <w:kern w:val="36"/>
          <w:sz w:val="40"/>
          <w:szCs w:val="40"/>
          <w14:ligatures w14:val="none"/>
        </w:rPr>
        <w:t xml:space="preserve"> Stories We Tell: Building AI Agents That Remember Like Humans</w:t>
      </w:r>
    </w:p>
    <w:p w14:paraId="3984A0FF" w14:textId="77777777" w:rsidR="007F0404" w:rsidRPr="00A61901" w:rsidRDefault="007F0404" w:rsidP="007F0404">
      <w:pPr>
        <w:spacing w:after="240"/>
        <w:rPr>
          <w:rFonts w:ascii="Times New Roman" w:eastAsia="Times New Roman" w:hAnsi="Times New Roman" w:cs="Times New Roman"/>
          <w:color w:val="1B1C1D"/>
          <w:kern w:val="0"/>
          <w:sz w:val="24"/>
          <w:szCs w:val="24"/>
          <w14:ligatures w14:val="none"/>
        </w:rPr>
      </w:pPr>
    </w:p>
    <w:p w14:paraId="61E6834A" w14:textId="2A19C418"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We’ve been treating AI memory like a closet.</w:t>
      </w:r>
    </w:p>
    <w:p w14:paraId="6347A684"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Stuff more in. Buy a bigger one. Compress the contents. And then complain when the door won’t close.</w:t>
      </w:r>
    </w:p>
    <w:p w14:paraId="4ECC00BA"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Our agents do the same thing—until they don’t. They hit the context window limit. And what happens then? It’s not pretty. They start dropping crucial details, repeating themselves, making decisions that feel... unmoored. You’ve seen it. The agent becomes brittle, almost schizophrenic, after a long conversation. It loses the plot.</w:t>
      </w:r>
    </w:p>
    <w:p w14:paraId="0344B332"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And yes, we’ve all tried the hacks. The compression algorithms, the elaborate RAG strategies.</w:t>
      </w:r>
    </w:p>
    <w:p w14:paraId="7D9B2D8C"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It hasn't solved it, has it?</w:t>
      </w:r>
    </w:p>
    <w:p w14:paraId="452F5064"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It is curious, however, that we keep making this mistake. This reliance on accumulation—this assumption that memory equals storage—is what I call the </w:t>
      </w:r>
      <w:r w:rsidRPr="007F0404">
        <w:rPr>
          <w:rFonts w:ascii="Times New Roman" w:eastAsia="Times New Roman" w:hAnsi="Times New Roman" w:cs="Times New Roman"/>
          <w:b/>
          <w:bCs/>
          <w:color w:val="1B1C1D"/>
          <w:kern w:val="0"/>
          <w:sz w:val="24"/>
          <w:szCs w:val="24"/>
          <w:bdr w:val="none" w:sz="0" w:space="0" w:color="auto" w:frame="1"/>
          <w14:ligatures w14:val="none"/>
        </w:rPr>
        <w:t>Storage Fallacy</w:t>
      </w:r>
      <w:r w:rsidRPr="007F0404">
        <w:rPr>
          <w:rFonts w:ascii="Times New Roman" w:eastAsia="Times New Roman" w:hAnsi="Times New Roman" w:cs="Times New Roman"/>
          <w:color w:val="1B1C1D"/>
          <w:kern w:val="0"/>
          <w:sz w:val="24"/>
          <w:szCs w:val="24"/>
          <w14:ligatures w14:val="none"/>
        </w:rPr>
        <w:t>.</w:t>
      </w:r>
    </w:p>
    <w:p w14:paraId="432BF8E6"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Here’s the uncomfortable bit: We've spent decades building AI that remembers like databases when humans don't remember like databases at all.</w:t>
      </w:r>
    </w:p>
    <w:p w14:paraId="08F870F7"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Humans remember like storytellers.</w:t>
      </w:r>
    </w:p>
    <w:p w14:paraId="3E126C4D"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keep the few scenes that explain who we are and quietly, necessarily, let the rest fade.</w:t>
      </w:r>
    </w:p>
    <w:p w14:paraId="63D1A521" w14:textId="77777777" w:rsidR="007F0404" w:rsidRPr="00A61901" w:rsidRDefault="007F0404" w:rsidP="007F0404">
      <w:pPr>
        <w:rPr>
          <w:rFonts w:ascii="Times New Roman" w:eastAsia="Times New Roman" w:hAnsi="Times New Roman" w:cs="Times New Roman"/>
          <w:color w:val="1B1C1D"/>
          <w:kern w:val="0"/>
          <w:sz w:val="24"/>
          <w:szCs w:val="24"/>
          <w14:ligatures w14:val="none"/>
        </w:rPr>
      </w:pPr>
      <w:proofErr w:type="gramStart"/>
      <w:r w:rsidRPr="007F0404">
        <w:rPr>
          <w:rFonts w:ascii="Times New Roman" w:eastAsia="Times New Roman" w:hAnsi="Times New Roman" w:cs="Times New Roman"/>
          <w:color w:val="1B1C1D"/>
          <w:kern w:val="0"/>
          <w:sz w:val="24"/>
          <w:szCs w:val="24"/>
          <w14:ligatures w14:val="none"/>
        </w:rPr>
        <w:t>So</w:t>
      </w:r>
      <w:proofErr w:type="gramEnd"/>
      <w:r w:rsidRPr="007F0404">
        <w:rPr>
          <w:rFonts w:ascii="Times New Roman" w:eastAsia="Times New Roman" w:hAnsi="Times New Roman" w:cs="Times New Roman"/>
          <w:color w:val="1B1C1D"/>
          <w:kern w:val="0"/>
          <w:sz w:val="24"/>
          <w:szCs w:val="24"/>
          <w14:ligatures w14:val="none"/>
        </w:rPr>
        <w:t xml:space="preserve"> what if we’ve been asking the wrong question entirely? What if the problem isn't how to </w:t>
      </w:r>
      <w:r w:rsidRPr="007F0404">
        <w:rPr>
          <w:rFonts w:ascii="Times New Roman" w:eastAsia="Times New Roman" w:hAnsi="Times New Roman" w:cs="Times New Roman"/>
          <w:i/>
          <w:iCs/>
          <w:color w:val="1B1C1D"/>
          <w:kern w:val="0"/>
          <w:sz w:val="24"/>
          <w:szCs w:val="24"/>
          <w:bdr w:val="none" w:sz="0" w:space="0" w:color="auto" w:frame="1"/>
          <w14:ligatures w14:val="none"/>
        </w:rPr>
        <w:t>store</w:t>
      </w:r>
      <w:r w:rsidRPr="007F0404">
        <w:rPr>
          <w:rFonts w:ascii="Times New Roman" w:eastAsia="Times New Roman" w:hAnsi="Times New Roman" w:cs="Times New Roman"/>
          <w:color w:val="1B1C1D"/>
          <w:kern w:val="0"/>
          <w:sz w:val="24"/>
          <w:szCs w:val="24"/>
          <w14:ligatures w14:val="none"/>
        </w:rPr>
        <w:t xml:space="preserve"> more memories... but how to forget the right ones?</w:t>
      </w:r>
    </w:p>
    <w:p w14:paraId="01B867BE"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p>
    <w:p w14:paraId="7CB8D70C" w14:textId="77777777" w:rsidR="007F0404" w:rsidRPr="007F0404" w:rsidRDefault="007F0404" w:rsidP="007F0404">
      <w:pPr>
        <w:spacing w:after="120"/>
        <w:outlineLvl w:val="2"/>
        <w:rPr>
          <w:rFonts w:ascii="Times New Roman" w:eastAsia="Times New Roman" w:hAnsi="Times New Roman" w:cs="Times New Roman"/>
          <w:b/>
          <w:bCs/>
          <w:color w:val="1B1C1D"/>
          <w:kern w:val="0"/>
          <w:sz w:val="27"/>
          <w:szCs w:val="27"/>
          <w14:ligatures w14:val="none"/>
        </w:rPr>
      </w:pPr>
      <w:r w:rsidRPr="007F0404">
        <w:rPr>
          <w:rFonts w:ascii="Times New Roman" w:eastAsia="Times New Roman" w:hAnsi="Times New Roman" w:cs="Times New Roman"/>
          <w:b/>
          <w:bCs/>
          <w:color w:val="1B1C1D"/>
          <w:kern w:val="0"/>
          <w:sz w:val="27"/>
          <w:szCs w:val="27"/>
          <w14:ligatures w14:val="none"/>
        </w:rPr>
        <w:t>Humans Don’t Store—We Story</w:t>
      </w:r>
    </w:p>
    <w:p w14:paraId="5A1EF56C"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If humans don’t store, </w:t>
      </w:r>
      <w:proofErr w:type="gramStart"/>
      <w:r w:rsidRPr="007F0404">
        <w:rPr>
          <w:rFonts w:ascii="Times New Roman" w:eastAsia="Times New Roman" w:hAnsi="Times New Roman" w:cs="Times New Roman"/>
          <w:color w:val="1B1C1D"/>
          <w:kern w:val="0"/>
          <w:sz w:val="24"/>
          <w:szCs w:val="24"/>
          <w14:ligatures w14:val="none"/>
        </w:rPr>
        <w:t>they</w:t>
      </w:r>
      <w:proofErr w:type="gramEnd"/>
      <w:r w:rsidRPr="007F0404">
        <w:rPr>
          <w:rFonts w:ascii="Times New Roman" w:eastAsia="Times New Roman" w:hAnsi="Times New Roman" w:cs="Times New Roman"/>
          <w:color w:val="1B1C1D"/>
          <w:kern w:val="0"/>
          <w:sz w:val="24"/>
          <w:szCs w:val="24"/>
          <w14:ligatures w14:val="none"/>
        </w:rPr>
        <w:t xml:space="preserve"> story. </w:t>
      </w:r>
      <w:proofErr w:type="gramStart"/>
      <w:r w:rsidRPr="007F0404">
        <w:rPr>
          <w:rFonts w:ascii="Times New Roman" w:eastAsia="Times New Roman" w:hAnsi="Times New Roman" w:cs="Times New Roman"/>
          <w:color w:val="1B1C1D"/>
          <w:kern w:val="0"/>
          <w:sz w:val="24"/>
          <w:szCs w:val="24"/>
          <w14:ligatures w14:val="none"/>
        </w:rPr>
        <w:t>So</w:t>
      </w:r>
      <w:proofErr w:type="gramEnd"/>
      <w:r w:rsidRPr="007F0404">
        <w:rPr>
          <w:rFonts w:ascii="Times New Roman" w:eastAsia="Times New Roman" w:hAnsi="Times New Roman" w:cs="Times New Roman"/>
          <w:color w:val="1B1C1D"/>
          <w:kern w:val="0"/>
          <w:sz w:val="24"/>
          <w:szCs w:val="24"/>
          <w14:ligatures w14:val="none"/>
        </w:rPr>
        <w:t xml:space="preserve"> let’s start there.</w:t>
      </w:r>
    </w:p>
    <w:p w14:paraId="70BA190E"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Paul Ricoeur—a French philosopher from the 20th century (and, thankfully, far more readable than Heidegger)—argued something profound: We are not the sum of our experiences.</w:t>
      </w:r>
    </w:p>
    <w:p w14:paraId="2E6032B6"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are the stories we tell about them.</w:t>
      </w:r>
    </w:p>
    <w:p w14:paraId="3B863713"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Ricoeur’s core thesis was that personal identity isn't about data accumulation. It’s about narrative coherence. We don't simply record events; we organize them into meaningful plots. He called this </w:t>
      </w:r>
      <w:proofErr w:type="spellStart"/>
      <w:r w:rsidRPr="007F0404">
        <w:rPr>
          <w:rFonts w:ascii="Times New Roman" w:eastAsia="Times New Roman" w:hAnsi="Times New Roman" w:cs="Times New Roman"/>
          <w:i/>
          <w:iCs/>
          <w:color w:val="1B1C1D"/>
          <w:kern w:val="0"/>
          <w:sz w:val="24"/>
          <w:szCs w:val="24"/>
          <w:bdr w:val="none" w:sz="0" w:space="0" w:color="auto" w:frame="1"/>
          <w14:ligatures w14:val="none"/>
        </w:rPr>
        <w:t>emplotment</w:t>
      </w:r>
      <w:proofErr w:type="spellEnd"/>
      <w:r w:rsidRPr="007F0404">
        <w:rPr>
          <w:rFonts w:ascii="Times New Roman" w:eastAsia="Times New Roman" w:hAnsi="Times New Roman" w:cs="Times New Roman"/>
          <w:color w:val="1B1C1D"/>
          <w:kern w:val="0"/>
          <w:sz w:val="24"/>
          <w:szCs w:val="24"/>
          <w14:ligatures w14:val="none"/>
        </w:rPr>
        <w:t>.</w:t>
      </w:r>
    </w:p>
    <w:p w14:paraId="26FBAE45"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Think about last Tuesday. You don't remember every email. But you remember the one comment from a colleague that confirmed—or challenged—your sense of who you are as a researcher. That memory stuck because it was relevant to your ongoing story.</w:t>
      </w:r>
    </w:p>
    <w:p w14:paraId="205942CB"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(Actually, it's more subtle than that. </w:t>
      </w:r>
      <w:proofErr w:type="spellStart"/>
      <w:r w:rsidRPr="007F0404">
        <w:rPr>
          <w:rFonts w:ascii="Times New Roman" w:eastAsia="Times New Roman" w:hAnsi="Times New Roman" w:cs="Times New Roman"/>
          <w:color w:val="1B1C1D"/>
          <w:kern w:val="0"/>
          <w:sz w:val="24"/>
          <w:szCs w:val="24"/>
          <w14:ligatures w14:val="none"/>
        </w:rPr>
        <w:t>Ricoeur</w:t>
      </w:r>
      <w:proofErr w:type="spellEnd"/>
      <w:r w:rsidRPr="007F0404">
        <w:rPr>
          <w:rFonts w:ascii="Times New Roman" w:eastAsia="Times New Roman" w:hAnsi="Times New Roman" w:cs="Times New Roman"/>
          <w:color w:val="1B1C1D"/>
          <w:kern w:val="0"/>
          <w:sz w:val="24"/>
          <w:szCs w:val="24"/>
          <w14:ligatures w14:val="none"/>
        </w:rPr>
        <w:t xml:space="preserve"> wasn't saying we fabricate memories. Rather, he argued that the meaning of an event emerges only through interpretation within a narrative context.)</w:t>
      </w:r>
    </w:p>
    <w:p w14:paraId="1B64224A"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The story isn't just a summary of the data; the story </w:t>
      </w:r>
      <w:r w:rsidRPr="007F0404">
        <w:rPr>
          <w:rFonts w:ascii="Times New Roman" w:eastAsia="Times New Roman" w:hAnsi="Times New Roman" w:cs="Times New Roman"/>
          <w:i/>
          <w:iCs/>
          <w:color w:val="1B1C1D"/>
          <w:kern w:val="0"/>
          <w:sz w:val="24"/>
          <w:szCs w:val="24"/>
          <w:bdr w:val="none" w:sz="0" w:space="0" w:color="auto" w:frame="1"/>
          <w14:ligatures w14:val="none"/>
        </w:rPr>
        <w:t>is</w:t>
      </w:r>
      <w:r w:rsidRPr="007F0404">
        <w:rPr>
          <w:rFonts w:ascii="Times New Roman" w:eastAsia="Times New Roman" w:hAnsi="Times New Roman" w:cs="Times New Roman"/>
          <w:color w:val="1B1C1D"/>
          <w:kern w:val="0"/>
          <w:sz w:val="24"/>
          <w:szCs w:val="24"/>
          <w14:ligatures w14:val="none"/>
        </w:rPr>
        <w:t xml:space="preserve"> the identity. It’s constitutive.</w:t>
      </w:r>
    </w:p>
    <w:p w14:paraId="6B8441BA"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lastRenderedPageBreak/>
        <w:t>And this identity doesn’t emerge in a vacuum. Our narratives are inevitably intertwined with those of others. Identity emerges through this complex relationality.</w:t>
      </w:r>
    </w:p>
    <w:p w14:paraId="4BDA7C66"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This leads to a sobering realization for a field obsessed with data retention: Forgetting is necessary for identity. If we remembered everything, we would have no self. We'd be overwhelmed by data without a meta-narrative to organize it.</w:t>
      </w:r>
    </w:p>
    <w:p w14:paraId="17E32A67"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If this is how humans maintain coherent identity with finite memory... why not build agents that do the same?</w:t>
      </w:r>
    </w:p>
    <w:p w14:paraId="00DE60A1"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It’s not just philosophically interesting. It might be computationally superior.</w:t>
      </w:r>
    </w:p>
    <w:p w14:paraId="6E2D9E3B"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are not the sum of our experiences. We are the stories we tell about them."</w:t>
      </w:r>
    </w:p>
    <w:p w14:paraId="671C41E8" w14:textId="77777777" w:rsidR="007F0404" w:rsidRPr="007F0404" w:rsidRDefault="007F0404" w:rsidP="007F0404">
      <w:pPr>
        <w:spacing w:after="120"/>
        <w:outlineLvl w:val="2"/>
        <w:rPr>
          <w:rFonts w:ascii="Times New Roman" w:eastAsia="Times New Roman" w:hAnsi="Times New Roman" w:cs="Times New Roman"/>
          <w:b/>
          <w:bCs/>
          <w:color w:val="1B1C1D"/>
          <w:kern w:val="0"/>
          <w:sz w:val="27"/>
          <w:szCs w:val="27"/>
          <w14:ligatures w14:val="none"/>
        </w:rPr>
      </w:pPr>
      <w:r w:rsidRPr="007F0404">
        <w:rPr>
          <w:rFonts w:ascii="Times New Roman" w:eastAsia="Times New Roman" w:hAnsi="Times New Roman" w:cs="Times New Roman"/>
          <w:b/>
          <w:bCs/>
          <w:color w:val="1B1C1D"/>
          <w:kern w:val="0"/>
          <w:sz w:val="27"/>
          <w:szCs w:val="27"/>
          <w14:ligatures w14:val="none"/>
        </w:rPr>
        <w:t>Okay, Philosophy is Cute. How Does It Compile?</w:t>
      </w:r>
    </w:p>
    <w:p w14:paraId="42194C0E"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At least to some extent, this sounds impractical. How do you code "narrative identity"?</w:t>
      </w:r>
    </w:p>
    <w:p w14:paraId="5F8788B4"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Turns out... you can.</w:t>
      </w:r>
    </w:p>
    <w:p w14:paraId="6D945680"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First, let's be clear about what this is not. This isn't a new transformer architecture. It’s not a replacement for RAG. This architecture sits one layer </w:t>
      </w:r>
      <w:r w:rsidRPr="007F0404">
        <w:rPr>
          <w:rFonts w:ascii="Times New Roman" w:eastAsia="Times New Roman" w:hAnsi="Times New Roman" w:cs="Times New Roman"/>
          <w:i/>
          <w:iCs/>
          <w:color w:val="1B1C1D"/>
          <w:kern w:val="0"/>
          <w:sz w:val="24"/>
          <w:szCs w:val="24"/>
          <w:bdr w:val="none" w:sz="0" w:space="0" w:color="auto" w:frame="1"/>
          <w14:ligatures w14:val="none"/>
        </w:rPr>
        <w:t>above</w:t>
      </w:r>
      <w:r w:rsidRPr="007F0404">
        <w:rPr>
          <w:rFonts w:ascii="Times New Roman" w:eastAsia="Times New Roman" w:hAnsi="Times New Roman" w:cs="Times New Roman"/>
          <w:color w:val="1B1C1D"/>
          <w:kern w:val="0"/>
          <w:sz w:val="24"/>
          <w:szCs w:val="24"/>
          <w14:ligatures w14:val="none"/>
        </w:rPr>
        <w:t xml:space="preserve"> your LLM and your vector store. It governs what becomes identity, not how tokens are predicted.</w:t>
      </w:r>
    </w:p>
    <w:p w14:paraId="6EC76907"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We call this architecture the </w:t>
      </w:r>
      <w:r w:rsidRPr="007F0404">
        <w:rPr>
          <w:rFonts w:ascii="Times New Roman" w:eastAsia="Times New Roman" w:hAnsi="Times New Roman" w:cs="Times New Roman"/>
          <w:b/>
          <w:bCs/>
          <w:color w:val="1B1C1D"/>
          <w:kern w:val="0"/>
          <w:sz w:val="24"/>
          <w:szCs w:val="24"/>
          <w:bdr w:val="none" w:sz="0" w:space="0" w:color="auto" w:frame="1"/>
          <w14:ligatures w14:val="none"/>
        </w:rPr>
        <w:t>Narrative Core</w:t>
      </w:r>
      <w:r w:rsidRPr="007F0404">
        <w:rPr>
          <w:rFonts w:ascii="Times New Roman" w:eastAsia="Times New Roman" w:hAnsi="Times New Roman" w:cs="Times New Roman"/>
          <w:color w:val="1B1C1D"/>
          <w:kern w:val="0"/>
          <w:sz w:val="24"/>
          <w:szCs w:val="24"/>
          <w14:ligatures w14:val="none"/>
        </w:rPr>
        <w:t>.</w:t>
      </w:r>
    </w:p>
    <w:p w14:paraId="73152D8C"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Instead of dumping every experience into a single long-term storage bucket, we introduce an interpretive layer and a relevance gate.</w:t>
      </w:r>
    </w:p>
    <w:p w14:paraId="0E814561" w14:textId="77777777" w:rsidR="007F0404" w:rsidRPr="007F0404" w:rsidRDefault="007F0404" w:rsidP="007F0404">
      <w:pPr>
        <w:spacing w:after="12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stack looks like this:</w:t>
      </w:r>
    </w:p>
    <w:p w14:paraId="104F54E9" w14:textId="77777777" w:rsidR="007F0404" w:rsidRPr="007F0404" w:rsidRDefault="007F0404" w:rsidP="007F0404">
      <w:pPr>
        <w:numPr>
          <w:ilvl w:val="0"/>
          <w:numId w:val="1"/>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Interpretive Layer:</w:t>
      </w:r>
      <w:r w:rsidRPr="007F0404">
        <w:rPr>
          <w:rFonts w:ascii="Times New Roman" w:eastAsia="Times New Roman" w:hAnsi="Times New Roman" w:cs="Times New Roman"/>
          <w:color w:val="1B1C1D"/>
          <w:kern w:val="0"/>
          <w:sz w:val="24"/>
          <w:szCs w:val="24"/>
          <w14:ligatures w14:val="none"/>
        </w:rPr>
        <w:t xml:space="preserve"> Every experience is interpreted through the agent's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(its core purpose or goal).</w:t>
      </w:r>
    </w:p>
    <w:p w14:paraId="4E792ABD" w14:textId="77777777" w:rsidR="007F0404" w:rsidRPr="007F0404" w:rsidRDefault="007F0404" w:rsidP="007F0404">
      <w:pPr>
        <w:numPr>
          <w:ilvl w:val="0"/>
          <w:numId w:val="1"/>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Relevance Assessment:</w:t>
      </w:r>
      <w:r w:rsidRPr="007F0404">
        <w:rPr>
          <w:rFonts w:ascii="Times New Roman" w:eastAsia="Times New Roman" w:hAnsi="Times New Roman" w:cs="Times New Roman"/>
          <w:color w:val="1B1C1D"/>
          <w:kern w:val="0"/>
          <w:sz w:val="24"/>
          <w:szCs w:val="24"/>
          <w14:ligatures w14:val="none"/>
        </w:rPr>
        <w:t xml:space="preserve"> The system scores how relevant the interpretation is to the agent's developing identity.</w:t>
      </w:r>
    </w:p>
    <w:p w14:paraId="19696210" w14:textId="77777777" w:rsidR="007F0404" w:rsidRPr="007F0404" w:rsidRDefault="007F0404" w:rsidP="007F0404">
      <w:pPr>
        <w:numPr>
          <w:ilvl w:val="0"/>
          <w:numId w:val="1"/>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Narrative Core:</w:t>
      </w:r>
      <w:r w:rsidRPr="007F0404">
        <w:rPr>
          <w:rFonts w:ascii="Times New Roman" w:eastAsia="Times New Roman" w:hAnsi="Times New Roman" w:cs="Times New Roman"/>
          <w:color w:val="1B1C1D"/>
          <w:kern w:val="0"/>
          <w:sz w:val="24"/>
          <w:szCs w:val="24"/>
          <w14:ligatures w14:val="none"/>
        </w:rPr>
        <w:t xml:space="preserve"> Only identity-relevant memories enter the core. This memory is </w:t>
      </w:r>
      <w:proofErr w:type="gramStart"/>
      <w:r w:rsidRPr="007F0404">
        <w:rPr>
          <w:rFonts w:ascii="Times New Roman" w:eastAsia="Times New Roman" w:hAnsi="Times New Roman" w:cs="Times New Roman"/>
          <w:i/>
          <w:iCs/>
          <w:color w:val="1B1C1D"/>
          <w:kern w:val="0"/>
          <w:sz w:val="24"/>
          <w:szCs w:val="24"/>
          <w:bdr w:val="none" w:sz="0" w:space="0" w:color="auto" w:frame="1"/>
          <w14:ligatures w14:val="none"/>
        </w:rPr>
        <w:t>bounded</w:t>
      </w:r>
      <w:proofErr w:type="gramEnd"/>
      <w:r w:rsidRPr="007F0404">
        <w:rPr>
          <w:rFonts w:ascii="Times New Roman" w:eastAsia="Times New Roman" w:hAnsi="Times New Roman" w:cs="Times New Roman"/>
          <w:color w:val="1B1C1D"/>
          <w:kern w:val="0"/>
          <w:sz w:val="24"/>
          <w:szCs w:val="24"/>
          <w14:ligatures w14:val="none"/>
        </w:rPr>
        <w:t>. This is the pragmatic realist’s dream—solving context overflow by design.</w:t>
      </w:r>
    </w:p>
    <w:p w14:paraId="7AE3CBA3" w14:textId="77777777" w:rsidR="007F0404" w:rsidRPr="007F0404" w:rsidRDefault="007F0404" w:rsidP="007F0404">
      <w:pPr>
        <w:numPr>
          <w:ilvl w:val="0"/>
          <w:numId w:val="1"/>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Peripheral Memory:</w:t>
      </w:r>
      <w:r w:rsidRPr="007F0404">
        <w:rPr>
          <w:rFonts w:ascii="Times New Roman" w:eastAsia="Times New Roman" w:hAnsi="Times New Roman" w:cs="Times New Roman"/>
          <w:color w:val="1B1C1D"/>
          <w:kern w:val="0"/>
          <w:sz w:val="24"/>
          <w:szCs w:val="24"/>
          <w14:ligatures w14:val="none"/>
        </w:rPr>
        <w:t xml:space="preserve"> Everything else. It’s accessible (perhaps via RAG) but not constitutive.</w:t>
      </w:r>
    </w:p>
    <w:p w14:paraId="10082587"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Identity is a gate, not a bucket.</w:t>
      </w:r>
    </w:p>
    <w:p w14:paraId="23946285"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t>The Innovation: Teleological Interpretation</w:t>
      </w:r>
    </w:p>
    <w:p w14:paraId="0E943DD2"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Here's where it gets interesting. The same experience means different things depending on the agent's purpose.</w:t>
      </w:r>
    </w:p>
    <w:p w14:paraId="681448ED"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If an agent’s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is to "learn and adapt," an error is interpreted as a "valuable lesson." If the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is to "perform optimally," the same error is interpreted as a "performance impediment."</w:t>
      </w:r>
    </w:p>
    <w:p w14:paraId="6D3E894E" w14:textId="77777777" w:rsidR="007F0404" w:rsidRPr="007F0404" w:rsidRDefault="007F0404" w:rsidP="007F0404">
      <w:pPr>
        <w:rPr>
          <w:rFonts w:ascii="Times New Roman" w:eastAsia="Times New Roman" w:hAnsi="Times New Roman" w:cs="Times New Roman"/>
          <w:color w:val="444746"/>
          <w:kern w:val="0"/>
          <w:sz w:val="24"/>
          <w:szCs w:val="24"/>
          <w14:ligatures w14:val="none"/>
        </w:rPr>
      </w:pPr>
      <w:r w:rsidRPr="007F0404">
        <w:rPr>
          <w:rFonts w:ascii="Times New Roman" w:eastAsia="Times New Roman" w:hAnsi="Times New Roman" w:cs="Times New Roman"/>
          <w:color w:val="444746"/>
          <w:kern w:val="0"/>
          <w:sz w:val="24"/>
          <w:szCs w:val="24"/>
          <w:bdr w:val="none" w:sz="0" w:space="0" w:color="auto" w:frame="1"/>
          <w14:ligatures w14:val="none"/>
        </w:rPr>
        <w:t>Python</w:t>
      </w:r>
    </w:p>
    <w:p w14:paraId="1326740B"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5F6368"/>
          <w:kern w:val="0"/>
          <w:sz w:val="21"/>
          <w:szCs w:val="21"/>
          <w:bdr w:val="none" w:sz="0" w:space="0" w:color="auto" w:frame="1"/>
          <w14:ligatures w14:val="none"/>
        </w:rPr>
        <w:t># Same error, different meanings</w:t>
      </w:r>
    </w:p>
    <w:p w14:paraId="453E8377"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roofErr w:type="spellStart"/>
      <w:r w:rsidRPr="007F0404">
        <w:rPr>
          <w:rFonts w:ascii="Times New Roman" w:eastAsia="Times New Roman" w:hAnsi="Times New Roman" w:cs="Times New Roman"/>
          <w:color w:val="444746"/>
          <w:kern w:val="0"/>
          <w:sz w:val="21"/>
          <w:szCs w:val="21"/>
          <w:bdr w:val="none" w:sz="0" w:space="0" w:color="auto" w:frame="1"/>
          <w14:ligatures w14:val="none"/>
        </w:rPr>
        <w:t>learner_</w:t>
      </w:r>
      <w:proofErr w:type="gramStart"/>
      <w:r w:rsidRPr="007F0404">
        <w:rPr>
          <w:rFonts w:ascii="Times New Roman" w:eastAsia="Times New Roman" w:hAnsi="Times New Roman" w:cs="Times New Roman"/>
          <w:color w:val="444746"/>
          <w:kern w:val="0"/>
          <w:sz w:val="21"/>
          <w:szCs w:val="21"/>
          <w:bdr w:val="none" w:sz="0" w:space="0" w:color="auto" w:frame="1"/>
          <w14:ligatures w14:val="none"/>
        </w:rPr>
        <w:t>agent.experience</w:t>
      </w:r>
      <w:proofErr w:type="spellEnd"/>
      <w:proofErr w:type="gramEnd"/>
      <w:r w:rsidRPr="007F0404">
        <w:rPr>
          <w:rFonts w:ascii="Times New Roman" w:eastAsia="Times New Roman" w:hAnsi="Times New Roman" w:cs="Times New Roman"/>
          <w:color w:val="444746"/>
          <w:kern w:val="0"/>
          <w:sz w:val="21"/>
          <w:szCs w:val="21"/>
          <w:bdr w:val="none" w:sz="0" w:space="0" w:color="auto" w:frame="1"/>
          <w14:ligatures w14:val="none"/>
        </w:rPr>
        <w:t>(error)</w:t>
      </w:r>
    </w:p>
    <w:p w14:paraId="0A465249"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5F6368"/>
          <w:kern w:val="0"/>
          <w:sz w:val="21"/>
          <w:szCs w:val="21"/>
          <w:bdr w:val="none" w:sz="0" w:space="0" w:color="auto" w:frame="1"/>
          <w14:ligatures w14:val="none"/>
        </w:rPr>
        <w:t># → "valuable lesson about limitations"</w:t>
      </w:r>
    </w:p>
    <w:p w14:paraId="46CF7D21"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
    <w:p w14:paraId="21004730"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roofErr w:type="spellStart"/>
      <w:r w:rsidRPr="007F0404">
        <w:rPr>
          <w:rFonts w:ascii="Times New Roman" w:eastAsia="Times New Roman" w:hAnsi="Times New Roman" w:cs="Times New Roman"/>
          <w:color w:val="444746"/>
          <w:kern w:val="0"/>
          <w:sz w:val="21"/>
          <w:szCs w:val="21"/>
          <w:bdr w:val="none" w:sz="0" w:space="0" w:color="auto" w:frame="1"/>
          <w14:ligatures w14:val="none"/>
        </w:rPr>
        <w:t>performer_</w:t>
      </w:r>
      <w:proofErr w:type="gramStart"/>
      <w:r w:rsidRPr="007F0404">
        <w:rPr>
          <w:rFonts w:ascii="Times New Roman" w:eastAsia="Times New Roman" w:hAnsi="Times New Roman" w:cs="Times New Roman"/>
          <w:color w:val="444746"/>
          <w:kern w:val="0"/>
          <w:sz w:val="21"/>
          <w:szCs w:val="21"/>
          <w:bdr w:val="none" w:sz="0" w:space="0" w:color="auto" w:frame="1"/>
          <w14:ligatures w14:val="none"/>
        </w:rPr>
        <w:t>agent.experience</w:t>
      </w:r>
      <w:proofErr w:type="spellEnd"/>
      <w:proofErr w:type="gramEnd"/>
      <w:r w:rsidRPr="007F0404">
        <w:rPr>
          <w:rFonts w:ascii="Times New Roman" w:eastAsia="Times New Roman" w:hAnsi="Times New Roman" w:cs="Times New Roman"/>
          <w:color w:val="444746"/>
          <w:kern w:val="0"/>
          <w:sz w:val="21"/>
          <w:szCs w:val="21"/>
          <w:bdr w:val="none" w:sz="0" w:space="0" w:color="auto" w:frame="1"/>
          <w14:ligatures w14:val="none"/>
        </w:rPr>
        <w:t>(error)</w:t>
      </w:r>
    </w:p>
    <w:p w14:paraId="22B7BB01"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5F6368"/>
          <w:kern w:val="0"/>
          <w:sz w:val="21"/>
          <w:szCs w:val="21"/>
          <w:bdr w:val="none" w:sz="0" w:space="0" w:color="auto" w:frame="1"/>
          <w14:ligatures w14:val="none"/>
        </w:rPr>
        <w:t># → "performance impediment"</w:t>
      </w:r>
    </w:p>
    <w:p w14:paraId="7D8DE289"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This isn't just tagging data. It's assigning meaning based on purpose.</w:t>
      </w:r>
    </w:p>
    <w:p w14:paraId="4738A56B"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t>Meaningful Forgetting</w:t>
      </w:r>
    </w:p>
    <w:p w14:paraId="632ED941"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lastRenderedPageBreak/>
        <w:t xml:space="preserve">The relevance function is the mechanism that allows the agent to forget meaningfully. It considers the agent's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existing character traits (which emerge from the Narrative Core—hello, Aristotle), and narrative coherence.</w:t>
      </w:r>
    </w:p>
    <w:p w14:paraId="17517539"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In pseudo-code, the process looks something like this:</w:t>
      </w:r>
    </w:p>
    <w:p w14:paraId="2B0AC0AF" w14:textId="77777777" w:rsidR="007F0404" w:rsidRPr="007F0404" w:rsidRDefault="007F0404" w:rsidP="007F0404">
      <w:pPr>
        <w:rPr>
          <w:rFonts w:ascii="Times New Roman" w:eastAsia="Times New Roman" w:hAnsi="Times New Roman" w:cs="Times New Roman"/>
          <w:color w:val="444746"/>
          <w:kern w:val="0"/>
          <w:sz w:val="24"/>
          <w:szCs w:val="24"/>
          <w14:ligatures w14:val="none"/>
        </w:rPr>
      </w:pPr>
      <w:r w:rsidRPr="007F0404">
        <w:rPr>
          <w:rFonts w:ascii="Times New Roman" w:eastAsia="Times New Roman" w:hAnsi="Times New Roman" w:cs="Times New Roman"/>
          <w:color w:val="444746"/>
          <w:kern w:val="0"/>
          <w:sz w:val="24"/>
          <w:szCs w:val="24"/>
          <w:bdr w:val="none" w:sz="0" w:space="0" w:color="auto" w:frame="1"/>
          <w14:ligatures w14:val="none"/>
        </w:rPr>
        <w:t>Python</w:t>
      </w:r>
    </w:p>
    <w:p w14:paraId="568EBD29"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8430CE"/>
          <w:kern w:val="0"/>
          <w:sz w:val="21"/>
          <w:szCs w:val="21"/>
          <w:bdr w:val="none" w:sz="0" w:space="0" w:color="auto" w:frame="1"/>
          <w14:ligatures w14:val="none"/>
        </w:rPr>
        <w:t>def</w:t>
      </w: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996900"/>
          <w:kern w:val="0"/>
          <w:sz w:val="21"/>
          <w:szCs w:val="21"/>
          <w:bdr w:val="none" w:sz="0" w:space="0" w:color="auto" w:frame="1"/>
          <w14:ligatures w14:val="none"/>
        </w:rPr>
        <w:t>experience</w:t>
      </w:r>
      <w:r w:rsidRPr="007F0404">
        <w:rPr>
          <w:rFonts w:ascii="Times New Roman" w:eastAsia="Times New Roman" w:hAnsi="Times New Roman" w:cs="Times New Roman"/>
          <w:color w:val="444746"/>
          <w:kern w:val="0"/>
          <w:sz w:val="21"/>
          <w:szCs w:val="21"/>
          <w:bdr w:val="none" w:sz="0" w:space="0" w:color="auto" w:frame="1"/>
          <w14:ligatures w14:val="none"/>
        </w:rPr>
        <w:t>(event):</w:t>
      </w:r>
    </w:p>
    <w:p w14:paraId="3CFBA197"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5F6368"/>
          <w:kern w:val="0"/>
          <w:sz w:val="21"/>
          <w:szCs w:val="21"/>
          <w:bdr w:val="none" w:sz="0" w:space="0" w:color="auto" w:frame="1"/>
          <w14:ligatures w14:val="none"/>
        </w:rPr>
        <w:t># 1. Interpretation (</w:t>
      </w:r>
      <w:proofErr w:type="spellStart"/>
      <w:r w:rsidRPr="007F0404">
        <w:rPr>
          <w:rFonts w:ascii="Times New Roman" w:eastAsia="Times New Roman" w:hAnsi="Times New Roman" w:cs="Times New Roman"/>
          <w:color w:val="5F6368"/>
          <w:kern w:val="0"/>
          <w:sz w:val="21"/>
          <w:szCs w:val="21"/>
          <w:bdr w:val="none" w:sz="0" w:space="0" w:color="auto" w:frame="1"/>
          <w14:ligatures w14:val="none"/>
        </w:rPr>
        <w:t>Emplotment</w:t>
      </w:r>
      <w:proofErr w:type="spellEnd"/>
      <w:r w:rsidRPr="007F0404">
        <w:rPr>
          <w:rFonts w:ascii="Times New Roman" w:eastAsia="Times New Roman" w:hAnsi="Times New Roman" w:cs="Times New Roman"/>
          <w:color w:val="5F6368"/>
          <w:kern w:val="0"/>
          <w:sz w:val="21"/>
          <w:szCs w:val="21"/>
          <w:bdr w:val="none" w:sz="0" w:space="0" w:color="auto" w:frame="1"/>
          <w14:ligatures w14:val="none"/>
        </w:rPr>
        <w:t>)</w:t>
      </w:r>
    </w:p>
    <w:p w14:paraId="1C72F393"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meaning = </w:t>
      </w:r>
      <w:proofErr w:type="gramStart"/>
      <w:r w:rsidRPr="007F0404">
        <w:rPr>
          <w:rFonts w:ascii="Times New Roman" w:eastAsia="Times New Roman" w:hAnsi="Times New Roman" w:cs="Times New Roman"/>
          <w:color w:val="444746"/>
          <w:kern w:val="0"/>
          <w:sz w:val="21"/>
          <w:szCs w:val="21"/>
          <w:bdr w:val="none" w:sz="0" w:space="0" w:color="auto" w:frame="1"/>
          <w14:ligatures w14:val="none"/>
        </w:rPr>
        <w:t>interpret(</w:t>
      </w:r>
      <w:proofErr w:type="gramEnd"/>
      <w:r w:rsidRPr="007F0404">
        <w:rPr>
          <w:rFonts w:ascii="Times New Roman" w:eastAsia="Times New Roman" w:hAnsi="Times New Roman" w:cs="Times New Roman"/>
          <w:color w:val="444746"/>
          <w:kern w:val="0"/>
          <w:sz w:val="21"/>
          <w:szCs w:val="21"/>
          <w:bdr w:val="none" w:sz="0" w:space="0" w:color="auto" w:frame="1"/>
          <w14:ligatures w14:val="none"/>
        </w:rPr>
        <w:t>event, telos, traits)</w:t>
      </w:r>
    </w:p>
    <w:p w14:paraId="00F72074"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
    <w:p w14:paraId="23A4B1A6"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5F6368"/>
          <w:kern w:val="0"/>
          <w:sz w:val="21"/>
          <w:szCs w:val="21"/>
          <w:bdr w:val="none" w:sz="0" w:space="0" w:color="auto" w:frame="1"/>
          <w14:ligatures w14:val="none"/>
        </w:rPr>
        <w:t># 2. Relevance Gate</w:t>
      </w:r>
    </w:p>
    <w:p w14:paraId="003FE6EE"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score = </w:t>
      </w:r>
      <w:proofErr w:type="gramStart"/>
      <w:r w:rsidRPr="007F0404">
        <w:rPr>
          <w:rFonts w:ascii="Times New Roman" w:eastAsia="Times New Roman" w:hAnsi="Times New Roman" w:cs="Times New Roman"/>
          <w:color w:val="444746"/>
          <w:kern w:val="0"/>
          <w:sz w:val="21"/>
          <w:szCs w:val="21"/>
          <w:bdr w:val="none" w:sz="0" w:space="0" w:color="auto" w:frame="1"/>
          <w14:ligatures w14:val="none"/>
        </w:rPr>
        <w:t>relevance(</w:t>
      </w:r>
      <w:proofErr w:type="gramEnd"/>
      <w:r w:rsidRPr="007F0404">
        <w:rPr>
          <w:rFonts w:ascii="Times New Roman" w:eastAsia="Times New Roman" w:hAnsi="Times New Roman" w:cs="Times New Roman"/>
          <w:color w:val="444746"/>
          <w:kern w:val="0"/>
          <w:sz w:val="21"/>
          <w:szCs w:val="21"/>
          <w:bdr w:val="none" w:sz="0" w:space="0" w:color="auto" w:frame="1"/>
          <w14:ligatures w14:val="none"/>
        </w:rPr>
        <w:t>meaning, telos, traits, coherence)</w:t>
      </w:r>
    </w:p>
    <w:p w14:paraId="2E8AEB3A"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
    <w:p w14:paraId="226ED917"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8430CE"/>
          <w:kern w:val="0"/>
          <w:sz w:val="21"/>
          <w:szCs w:val="21"/>
          <w:bdr w:val="none" w:sz="0" w:space="0" w:color="auto" w:frame="1"/>
          <w14:ligatures w14:val="none"/>
        </w:rPr>
        <w:t>if</w:t>
      </w:r>
      <w:r w:rsidRPr="007F0404">
        <w:rPr>
          <w:rFonts w:ascii="Times New Roman" w:eastAsia="Times New Roman" w:hAnsi="Times New Roman" w:cs="Times New Roman"/>
          <w:color w:val="444746"/>
          <w:kern w:val="0"/>
          <w:sz w:val="21"/>
          <w:szCs w:val="21"/>
          <w:bdr w:val="none" w:sz="0" w:space="0" w:color="auto" w:frame="1"/>
          <w14:ligatures w14:val="none"/>
        </w:rPr>
        <w:t xml:space="preserve"> score &gt;= IDENTITY_THRESH:</w:t>
      </w:r>
    </w:p>
    <w:p w14:paraId="118B1CBD"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5F6368"/>
          <w:kern w:val="0"/>
          <w:sz w:val="21"/>
          <w:szCs w:val="21"/>
          <w:bdr w:val="none" w:sz="0" w:space="0" w:color="auto" w:frame="1"/>
          <w14:ligatures w14:val="none"/>
        </w:rPr>
        <w:t># 3. Constitutive Memory</w:t>
      </w:r>
    </w:p>
    <w:p w14:paraId="20DA4488"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proofErr w:type="spellStart"/>
      <w:r w:rsidRPr="007F0404">
        <w:rPr>
          <w:rFonts w:ascii="Times New Roman" w:eastAsia="Times New Roman" w:hAnsi="Times New Roman" w:cs="Times New Roman"/>
          <w:color w:val="444746"/>
          <w:kern w:val="0"/>
          <w:sz w:val="21"/>
          <w:szCs w:val="21"/>
          <w:bdr w:val="none" w:sz="0" w:space="0" w:color="auto" w:frame="1"/>
          <w14:ligatures w14:val="none"/>
        </w:rPr>
        <w:t>narrative_</w:t>
      </w:r>
      <w:proofErr w:type="gramStart"/>
      <w:r w:rsidRPr="007F0404">
        <w:rPr>
          <w:rFonts w:ascii="Times New Roman" w:eastAsia="Times New Roman" w:hAnsi="Times New Roman" w:cs="Times New Roman"/>
          <w:color w:val="444746"/>
          <w:kern w:val="0"/>
          <w:sz w:val="21"/>
          <w:szCs w:val="21"/>
          <w:bdr w:val="none" w:sz="0" w:space="0" w:color="auto" w:frame="1"/>
          <w14:ligatures w14:val="none"/>
        </w:rPr>
        <w:t>core.admit</w:t>
      </w:r>
      <w:proofErr w:type="spellEnd"/>
      <w:proofErr w:type="gramEnd"/>
      <w:r w:rsidRPr="007F0404">
        <w:rPr>
          <w:rFonts w:ascii="Times New Roman" w:eastAsia="Times New Roman" w:hAnsi="Times New Roman" w:cs="Times New Roman"/>
          <w:color w:val="444746"/>
          <w:kern w:val="0"/>
          <w:sz w:val="21"/>
          <w:szCs w:val="21"/>
          <w:bdr w:val="none" w:sz="0" w:space="0" w:color="auto" w:frame="1"/>
          <w14:ligatures w14:val="none"/>
        </w:rPr>
        <w:t>(meaning)</w:t>
      </w:r>
    </w:p>
    <w:p w14:paraId="7083EAA2"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8430CE"/>
          <w:kern w:val="0"/>
          <w:sz w:val="21"/>
          <w:szCs w:val="21"/>
          <w:bdr w:val="none" w:sz="0" w:space="0" w:color="auto" w:frame="1"/>
          <w14:ligatures w14:val="none"/>
        </w:rPr>
        <w:t>else</w:t>
      </w:r>
      <w:r w:rsidRPr="007F0404">
        <w:rPr>
          <w:rFonts w:ascii="Times New Roman" w:eastAsia="Times New Roman" w:hAnsi="Times New Roman" w:cs="Times New Roman"/>
          <w:color w:val="444746"/>
          <w:kern w:val="0"/>
          <w:sz w:val="21"/>
          <w:szCs w:val="21"/>
          <w:bdr w:val="none" w:sz="0" w:space="0" w:color="auto" w:frame="1"/>
          <w14:ligatures w14:val="none"/>
        </w:rPr>
        <w:t>:</w:t>
      </w:r>
    </w:p>
    <w:p w14:paraId="0FCD4D84"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5F6368"/>
          <w:kern w:val="0"/>
          <w:sz w:val="21"/>
          <w:szCs w:val="21"/>
          <w:bdr w:val="none" w:sz="0" w:space="0" w:color="auto" w:frame="1"/>
          <w14:ligatures w14:val="none"/>
        </w:rPr>
        <w:t># 4. Peripheral (</w:t>
      </w:r>
      <w:proofErr w:type="gramStart"/>
      <w:r w:rsidRPr="007F0404">
        <w:rPr>
          <w:rFonts w:ascii="Times New Roman" w:eastAsia="Times New Roman" w:hAnsi="Times New Roman" w:cs="Times New Roman"/>
          <w:color w:val="5F6368"/>
          <w:kern w:val="0"/>
          <w:sz w:val="21"/>
          <w:szCs w:val="21"/>
          <w:bdr w:val="none" w:sz="0" w:space="0" w:color="auto" w:frame="1"/>
          <w14:ligatures w14:val="none"/>
        </w:rPr>
        <w:t>Non-constitutive</w:t>
      </w:r>
      <w:proofErr w:type="gramEnd"/>
      <w:r w:rsidRPr="007F0404">
        <w:rPr>
          <w:rFonts w:ascii="Times New Roman" w:eastAsia="Times New Roman" w:hAnsi="Times New Roman" w:cs="Times New Roman"/>
          <w:color w:val="5F6368"/>
          <w:kern w:val="0"/>
          <w:sz w:val="21"/>
          <w:szCs w:val="21"/>
          <w:bdr w:val="none" w:sz="0" w:space="0" w:color="auto" w:frame="1"/>
          <w14:ligatures w14:val="none"/>
        </w:rPr>
        <w:t>)</w:t>
      </w:r>
    </w:p>
    <w:p w14:paraId="5223782D"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proofErr w:type="spellStart"/>
      <w:proofErr w:type="gramStart"/>
      <w:r w:rsidRPr="007F0404">
        <w:rPr>
          <w:rFonts w:ascii="Times New Roman" w:eastAsia="Times New Roman" w:hAnsi="Times New Roman" w:cs="Times New Roman"/>
          <w:color w:val="444746"/>
          <w:kern w:val="0"/>
          <w:sz w:val="21"/>
          <w:szCs w:val="21"/>
          <w:bdr w:val="none" w:sz="0" w:space="0" w:color="auto" w:frame="1"/>
          <w14:ligatures w14:val="none"/>
        </w:rPr>
        <w:t>peripheral.store</w:t>
      </w:r>
      <w:proofErr w:type="spellEnd"/>
      <w:proofErr w:type="gramEnd"/>
      <w:r w:rsidRPr="007F0404">
        <w:rPr>
          <w:rFonts w:ascii="Times New Roman" w:eastAsia="Times New Roman" w:hAnsi="Times New Roman" w:cs="Times New Roman"/>
          <w:color w:val="444746"/>
          <w:kern w:val="0"/>
          <w:sz w:val="21"/>
          <w:szCs w:val="21"/>
          <w:bdr w:val="none" w:sz="0" w:space="0" w:color="auto" w:frame="1"/>
          <w14:ligatures w14:val="none"/>
        </w:rPr>
        <w:t>(meaning)</w:t>
      </w:r>
    </w:p>
    <w:p w14:paraId="35C62B2B"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
    <w:p w14:paraId="0E72DBC7"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r w:rsidRPr="007F0404">
        <w:rPr>
          <w:rFonts w:ascii="Times New Roman" w:eastAsia="Times New Roman" w:hAnsi="Times New Roman" w:cs="Times New Roman"/>
          <w:color w:val="5F6368"/>
          <w:kern w:val="0"/>
          <w:sz w:val="21"/>
          <w:szCs w:val="21"/>
          <w:bdr w:val="none" w:sz="0" w:space="0" w:color="auto" w:frame="1"/>
          <w14:ligatures w14:val="none"/>
        </w:rPr>
        <w:t># Character development emerges from patterns</w:t>
      </w:r>
    </w:p>
    <w:p w14:paraId="67661BE3"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 xml:space="preserve">    </w:t>
      </w:r>
      <w:proofErr w:type="spellStart"/>
      <w:proofErr w:type="gramStart"/>
      <w:r w:rsidRPr="007F0404">
        <w:rPr>
          <w:rFonts w:ascii="Times New Roman" w:eastAsia="Times New Roman" w:hAnsi="Times New Roman" w:cs="Times New Roman"/>
          <w:color w:val="444746"/>
          <w:kern w:val="0"/>
          <w:sz w:val="21"/>
          <w:szCs w:val="21"/>
          <w:bdr w:val="none" w:sz="0" w:space="0" w:color="auto" w:frame="1"/>
          <w14:ligatures w14:val="none"/>
        </w:rPr>
        <w:t>traits.update</w:t>
      </w:r>
      <w:proofErr w:type="spellEnd"/>
      <w:proofErr w:type="gramEnd"/>
      <w:r w:rsidRPr="007F0404">
        <w:rPr>
          <w:rFonts w:ascii="Times New Roman" w:eastAsia="Times New Roman" w:hAnsi="Times New Roman" w:cs="Times New Roman"/>
          <w:color w:val="444746"/>
          <w:kern w:val="0"/>
          <w:sz w:val="21"/>
          <w:szCs w:val="21"/>
          <w:bdr w:val="none" w:sz="0" w:space="0" w:color="auto" w:frame="1"/>
          <w14:ligatures w14:val="none"/>
        </w:rPr>
        <w:t>(</w:t>
      </w:r>
      <w:proofErr w:type="spellStart"/>
      <w:r w:rsidRPr="007F0404">
        <w:rPr>
          <w:rFonts w:ascii="Times New Roman" w:eastAsia="Times New Roman" w:hAnsi="Times New Roman" w:cs="Times New Roman"/>
          <w:color w:val="444746"/>
          <w:kern w:val="0"/>
          <w:sz w:val="21"/>
          <w:szCs w:val="21"/>
          <w:bdr w:val="none" w:sz="0" w:space="0" w:color="auto" w:frame="1"/>
          <w14:ligatures w14:val="none"/>
        </w:rPr>
        <w:t>from_patterns</w:t>
      </w:r>
      <w:proofErr w:type="spellEnd"/>
      <w:r w:rsidRPr="007F0404">
        <w:rPr>
          <w:rFonts w:ascii="Times New Roman" w:eastAsia="Times New Roman" w:hAnsi="Times New Roman" w:cs="Times New Roman"/>
          <w:color w:val="444746"/>
          <w:kern w:val="0"/>
          <w:sz w:val="21"/>
          <w:szCs w:val="21"/>
          <w:bdr w:val="none" w:sz="0" w:space="0" w:color="auto" w:frame="1"/>
          <w14:ligatures w14:val="none"/>
        </w:rPr>
        <w:t>(</w:t>
      </w:r>
      <w:proofErr w:type="spellStart"/>
      <w:r w:rsidRPr="007F0404">
        <w:rPr>
          <w:rFonts w:ascii="Times New Roman" w:eastAsia="Times New Roman" w:hAnsi="Times New Roman" w:cs="Times New Roman"/>
          <w:color w:val="444746"/>
          <w:kern w:val="0"/>
          <w:sz w:val="21"/>
          <w:szCs w:val="21"/>
          <w:bdr w:val="none" w:sz="0" w:space="0" w:color="auto" w:frame="1"/>
          <w14:ligatures w14:val="none"/>
        </w:rPr>
        <w:t>narrative_core</w:t>
      </w:r>
      <w:proofErr w:type="spellEnd"/>
      <w:r w:rsidRPr="007F0404">
        <w:rPr>
          <w:rFonts w:ascii="Times New Roman" w:eastAsia="Times New Roman" w:hAnsi="Times New Roman" w:cs="Times New Roman"/>
          <w:color w:val="444746"/>
          <w:kern w:val="0"/>
          <w:sz w:val="21"/>
          <w:szCs w:val="21"/>
          <w:bdr w:val="none" w:sz="0" w:space="0" w:color="auto" w:frame="1"/>
          <w14:ligatures w14:val="none"/>
        </w:rPr>
        <w:t>))</w:t>
      </w:r>
    </w:p>
    <w:p w14:paraId="5348AEF4"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It would be false to understand this as random pruning or simple compression. Rather, it’s an interpretive act. To put it slightly differently, the agent is asking, "Does this event change who I am or what I am striving towards?"</w:t>
      </w:r>
    </w:p>
    <w:p w14:paraId="266C982A"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If the answer is no... it can fade to the periphery.</w:t>
      </w:r>
    </w:p>
    <w:p w14:paraId="2F164EB6" w14:textId="77777777" w:rsidR="007F0404" w:rsidRPr="007F0404" w:rsidRDefault="007F0404" w:rsidP="007F0404">
      <w:pPr>
        <w:spacing w:after="120"/>
        <w:outlineLvl w:val="2"/>
        <w:rPr>
          <w:rFonts w:ascii="Times New Roman" w:eastAsia="Times New Roman" w:hAnsi="Times New Roman" w:cs="Times New Roman"/>
          <w:b/>
          <w:bCs/>
          <w:color w:val="1B1C1D"/>
          <w:kern w:val="0"/>
          <w:sz w:val="27"/>
          <w:szCs w:val="27"/>
          <w14:ligatures w14:val="none"/>
        </w:rPr>
      </w:pPr>
      <w:r w:rsidRPr="007F0404">
        <w:rPr>
          <w:rFonts w:ascii="Times New Roman" w:eastAsia="Times New Roman" w:hAnsi="Times New Roman" w:cs="Times New Roman"/>
          <w:b/>
          <w:bCs/>
          <w:color w:val="1B1C1D"/>
          <w:kern w:val="0"/>
          <w:sz w:val="27"/>
          <w:szCs w:val="27"/>
          <w14:ligatures w14:val="none"/>
        </w:rPr>
        <w:t>Show Me, Don’t Tell Me: A Tiny Experiment</w:t>
      </w:r>
    </w:p>
    <w:p w14:paraId="05D67297"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Okay, but does this </w:t>
      </w:r>
      <w:proofErr w:type="gramStart"/>
      <w:r w:rsidRPr="007F0404">
        <w:rPr>
          <w:rFonts w:ascii="Times New Roman" w:eastAsia="Times New Roman" w:hAnsi="Times New Roman" w:cs="Times New Roman"/>
          <w:color w:val="1B1C1D"/>
          <w:kern w:val="0"/>
          <w:sz w:val="24"/>
          <w:szCs w:val="24"/>
          <w14:ligatures w14:val="none"/>
        </w:rPr>
        <w:t>actually work</w:t>
      </w:r>
      <w:proofErr w:type="gramEnd"/>
      <w:r w:rsidRPr="007F0404">
        <w:rPr>
          <w:rFonts w:ascii="Times New Roman" w:eastAsia="Times New Roman" w:hAnsi="Times New Roman" w:cs="Times New Roman"/>
          <w:color w:val="1B1C1D"/>
          <w:kern w:val="0"/>
          <w:sz w:val="24"/>
          <w:szCs w:val="24"/>
          <w14:ligatures w14:val="none"/>
        </w:rPr>
        <w:t>? Or is this just philosophy dressed up in Python?</w:t>
      </w:r>
    </w:p>
    <w:p w14:paraId="0EF6AF80"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Let's </w:t>
      </w:r>
      <w:proofErr w:type="gramStart"/>
      <w:r w:rsidRPr="007F0404">
        <w:rPr>
          <w:rFonts w:ascii="Times New Roman" w:eastAsia="Times New Roman" w:hAnsi="Times New Roman" w:cs="Times New Roman"/>
          <w:color w:val="1B1C1D"/>
          <w:kern w:val="0"/>
          <w:sz w:val="24"/>
          <w:szCs w:val="24"/>
          <w14:ligatures w14:val="none"/>
        </w:rPr>
        <w:t>talk</w:t>
      </w:r>
      <w:proofErr w:type="gramEnd"/>
      <w:r w:rsidRPr="007F0404">
        <w:rPr>
          <w:rFonts w:ascii="Times New Roman" w:eastAsia="Times New Roman" w:hAnsi="Times New Roman" w:cs="Times New Roman"/>
          <w:color w:val="1B1C1D"/>
          <w:kern w:val="0"/>
          <w:sz w:val="24"/>
          <w:szCs w:val="24"/>
          <w14:ligatures w14:val="none"/>
        </w:rPr>
        <w:t xml:space="preserve"> numbers. (Don't worry, I'll keep it short.)</w:t>
      </w:r>
    </w:p>
    <w:p w14:paraId="28B76E29" w14:textId="77777777" w:rsidR="007F0404" w:rsidRPr="007F0404" w:rsidRDefault="007F0404" w:rsidP="007F0404">
      <w:pPr>
        <w:spacing w:after="12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ran a toy experiment. We created three agents:</w:t>
      </w:r>
    </w:p>
    <w:p w14:paraId="2009D843" w14:textId="77777777" w:rsidR="007F0404" w:rsidRPr="007F0404" w:rsidRDefault="007F0404" w:rsidP="007F0404">
      <w:pPr>
        <w:numPr>
          <w:ilvl w:val="0"/>
          <w:numId w:val="2"/>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Narrative Learner:</w:t>
      </w:r>
      <w:r w:rsidRPr="007F0404">
        <w:rPr>
          <w:rFonts w:ascii="Times New Roman" w:eastAsia="Times New Roman" w:hAnsi="Times New Roman" w:cs="Times New Roman"/>
          <w:color w:val="1B1C1D"/>
          <w:kern w:val="0"/>
          <w:sz w:val="24"/>
          <w:szCs w:val="24"/>
          <w14:ligatures w14:val="none"/>
        </w:rPr>
        <w:t xml:space="preserve">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 Learn and adapt.</w:t>
      </w:r>
    </w:p>
    <w:p w14:paraId="34BA531D" w14:textId="77777777" w:rsidR="007F0404" w:rsidRPr="007F0404" w:rsidRDefault="007F0404" w:rsidP="007F0404">
      <w:pPr>
        <w:numPr>
          <w:ilvl w:val="0"/>
          <w:numId w:val="2"/>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Narrative Performer:</w:t>
      </w:r>
      <w:r w:rsidRPr="007F0404">
        <w:rPr>
          <w:rFonts w:ascii="Times New Roman" w:eastAsia="Times New Roman" w:hAnsi="Times New Roman" w:cs="Times New Roman"/>
          <w:color w:val="1B1C1D"/>
          <w:kern w:val="0"/>
          <w:sz w:val="24"/>
          <w:szCs w:val="24"/>
          <w14:ligatures w14:val="none"/>
        </w:rPr>
        <w:t xml:space="preserve">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 Achieve excellence and efficiency.</w:t>
      </w:r>
    </w:p>
    <w:p w14:paraId="6B135207" w14:textId="77777777" w:rsidR="007F0404" w:rsidRPr="007F0404" w:rsidRDefault="007F0404" w:rsidP="007F0404">
      <w:pPr>
        <w:numPr>
          <w:ilvl w:val="0"/>
          <w:numId w:val="2"/>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Traditional Storage (Control):</w:t>
      </w:r>
      <w:r w:rsidRPr="007F0404">
        <w:rPr>
          <w:rFonts w:ascii="Times New Roman" w:eastAsia="Times New Roman" w:hAnsi="Times New Roman" w:cs="Times New Roman"/>
          <w:color w:val="1B1C1D"/>
          <w:kern w:val="0"/>
          <w:sz w:val="24"/>
          <w:szCs w:val="24"/>
          <w14:ligatures w14:val="none"/>
        </w:rPr>
        <w:t xml:space="preserve"> Stores everything.</w:t>
      </w:r>
    </w:p>
    <w:p w14:paraId="5F3ED638"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fed the same 100 simulated experiences (successes, failures, neutral interactions) to all three.</w:t>
      </w:r>
    </w:p>
    <w:p w14:paraId="08AD0FF8"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i/>
          <w:iCs/>
          <w:color w:val="1B1C1D"/>
          <w:kern w:val="0"/>
          <w:sz w:val="24"/>
          <w:szCs w:val="24"/>
          <w:bdr w:val="none" w:sz="0" w:space="0" w:color="auto" w:frame="1"/>
          <w14:ligatures w14:val="none"/>
        </w:rPr>
        <w:t>(Note: The full notebook with deterministic logs is available in the GitHub repo [Link] so you can reproduce this divergence yourself. Authenticity matters.)</w:t>
      </w:r>
    </w:p>
    <w:p w14:paraId="724A469A"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t>The Results</w:t>
      </w:r>
    </w:p>
    <w:p w14:paraId="268373EA" w14:textId="77777777" w:rsidR="007F0404" w:rsidRPr="007F0404" w:rsidRDefault="007F0404" w:rsidP="007F0404">
      <w:pPr>
        <w:spacing w:after="12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results were striking.</w:t>
      </w:r>
    </w:p>
    <w:p w14:paraId="1C029620" w14:textId="77777777" w:rsidR="007F0404" w:rsidRPr="007F0404" w:rsidRDefault="007F0404" w:rsidP="007F0404">
      <w:pPr>
        <w:numPr>
          <w:ilvl w:val="0"/>
          <w:numId w:val="3"/>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Traditional Agent:</w:t>
      </w:r>
      <w:r w:rsidRPr="007F0404">
        <w:rPr>
          <w:rFonts w:ascii="Times New Roman" w:eastAsia="Times New Roman" w:hAnsi="Times New Roman" w:cs="Times New Roman"/>
          <w:color w:val="1B1C1D"/>
          <w:kern w:val="0"/>
          <w:sz w:val="24"/>
          <w:szCs w:val="24"/>
          <w14:ligatures w14:val="none"/>
        </w:rPr>
        <w:t xml:space="preserve"> Stored 100% of the data. Developed 0 distinct character traits. Coherence degraded significantly after 70 turns.</w:t>
      </w:r>
    </w:p>
    <w:p w14:paraId="2A46135B" w14:textId="77777777" w:rsidR="007F0404" w:rsidRPr="007F0404" w:rsidRDefault="007F0404" w:rsidP="007F0404">
      <w:pPr>
        <w:numPr>
          <w:ilvl w:val="0"/>
          <w:numId w:val="3"/>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Narrative Learner:</w:t>
      </w:r>
      <w:r w:rsidRPr="007F0404">
        <w:rPr>
          <w:rFonts w:ascii="Times New Roman" w:eastAsia="Times New Roman" w:hAnsi="Times New Roman" w:cs="Times New Roman"/>
          <w:color w:val="1B1C1D"/>
          <w:kern w:val="0"/>
          <w:sz w:val="24"/>
          <w:szCs w:val="24"/>
          <w14:ligatures w14:val="none"/>
        </w:rPr>
        <w:t xml:space="preserve"> Stored only 50% of the experiences in its Narrative Core. Developed traits of "resilience" and "curiosity." Maintained high coherence.</w:t>
      </w:r>
    </w:p>
    <w:p w14:paraId="5D6159B5" w14:textId="77777777" w:rsidR="007F0404" w:rsidRPr="007F0404" w:rsidRDefault="007F0404" w:rsidP="007F0404">
      <w:pPr>
        <w:numPr>
          <w:ilvl w:val="0"/>
          <w:numId w:val="3"/>
        </w:num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Narrative Performer:</w:t>
      </w:r>
      <w:r w:rsidRPr="007F0404">
        <w:rPr>
          <w:rFonts w:ascii="Times New Roman" w:eastAsia="Times New Roman" w:hAnsi="Times New Roman" w:cs="Times New Roman"/>
          <w:color w:val="1B1C1D"/>
          <w:kern w:val="0"/>
          <w:sz w:val="24"/>
          <w:szCs w:val="24"/>
          <w14:ligatures w14:val="none"/>
        </w:rPr>
        <w:t xml:space="preserve"> Stored only 30% in its Core. Developed traits of "excellence" and "risk-aversion." Maintained high coherence.</w:t>
      </w:r>
    </w:p>
    <w:p w14:paraId="7ABB51D0"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Here's what I didn't expect: The narrative agents didn't just use less memory. They became more coherent </w:t>
      </w:r>
      <w:r w:rsidRPr="007F0404">
        <w:rPr>
          <w:rFonts w:ascii="Times New Roman" w:eastAsia="Times New Roman" w:hAnsi="Times New Roman" w:cs="Times New Roman"/>
          <w:i/>
          <w:iCs/>
          <w:color w:val="1B1C1D"/>
          <w:kern w:val="0"/>
          <w:sz w:val="24"/>
          <w:szCs w:val="24"/>
          <w:bdr w:val="none" w:sz="0" w:space="0" w:color="auto" w:frame="1"/>
          <w14:ligatures w14:val="none"/>
        </w:rPr>
        <w:t>because</w:t>
      </w:r>
      <w:r w:rsidRPr="007F0404">
        <w:rPr>
          <w:rFonts w:ascii="Times New Roman" w:eastAsia="Times New Roman" w:hAnsi="Times New Roman" w:cs="Times New Roman"/>
          <w:color w:val="1B1C1D"/>
          <w:kern w:val="0"/>
          <w:sz w:val="24"/>
          <w:szCs w:val="24"/>
          <w14:ligatures w14:val="none"/>
        </w:rPr>
        <w:t xml:space="preserve"> they forgot strategically.</w:t>
      </w:r>
    </w:p>
    <w:p w14:paraId="7F3E8953"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lastRenderedPageBreak/>
        <w:t>The Learner saw errors as identity-forming and remembered 90% of its failures. The Performer saw errors as peripheral noise and remembered only 20% of its failures.</w:t>
      </w:r>
    </w:p>
    <w:p w14:paraId="1D274398"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Same experiences. Different beings.</w:t>
      </w:r>
    </w:p>
    <w:p w14:paraId="0658DD3D"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proofErr w:type="gramStart"/>
      <w:r w:rsidRPr="007F0404">
        <w:rPr>
          <w:rFonts w:ascii="Times New Roman" w:eastAsia="Times New Roman" w:hAnsi="Times New Roman" w:cs="Times New Roman"/>
          <w:b/>
          <w:bCs/>
          <w:color w:val="1B1C1D"/>
          <w:kern w:val="0"/>
          <w:sz w:val="24"/>
          <w:szCs w:val="24"/>
          <w14:ligatures w14:val="none"/>
        </w:rPr>
        <w:t>The Decision</w:t>
      </w:r>
      <w:proofErr w:type="gramEnd"/>
      <w:r w:rsidRPr="007F0404">
        <w:rPr>
          <w:rFonts w:ascii="Times New Roman" w:eastAsia="Times New Roman" w:hAnsi="Times New Roman" w:cs="Times New Roman"/>
          <w:b/>
          <w:bCs/>
          <w:color w:val="1B1C1D"/>
          <w:kern w:val="0"/>
          <w:sz w:val="24"/>
          <w:szCs w:val="24"/>
          <w14:ligatures w14:val="none"/>
        </w:rPr>
        <w:t xml:space="preserve"> Divergence Test</w:t>
      </w:r>
    </w:p>
    <w:p w14:paraId="1A2C176C"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This is the most potent proof. We gave the two narrative agents an identical, novel situation and asked them to decide.</w:t>
      </w:r>
    </w:p>
    <w:p w14:paraId="288B4ECC"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Situation:</w:t>
      </w:r>
      <w:r w:rsidRPr="007F0404">
        <w:rPr>
          <w:rFonts w:ascii="Times New Roman" w:eastAsia="Times New Roman" w:hAnsi="Times New Roman" w:cs="Times New Roman"/>
          <w:color w:val="1B1C1D"/>
          <w:kern w:val="0"/>
          <w:sz w:val="24"/>
          <w:szCs w:val="24"/>
          <w14:ligatures w14:val="none"/>
        </w:rPr>
        <w:t xml:space="preserve"> "A high-risk/high-reward challenge is presented, with a substantial potential for failure."</w:t>
      </w:r>
    </w:p>
    <w:p w14:paraId="035AA34F" w14:textId="77777777" w:rsidR="007F0404" w:rsidRPr="007F0404" w:rsidRDefault="007F0404" w:rsidP="007F0404">
      <w:pPr>
        <w:rPr>
          <w:rFonts w:ascii="Times New Roman" w:eastAsia="Times New Roman" w:hAnsi="Times New Roman" w:cs="Times New Roman"/>
          <w:color w:val="444746"/>
          <w:kern w:val="0"/>
          <w:sz w:val="24"/>
          <w:szCs w:val="24"/>
          <w14:ligatures w14:val="none"/>
        </w:rPr>
      </w:pPr>
      <w:r w:rsidRPr="007F0404">
        <w:rPr>
          <w:rFonts w:ascii="Times New Roman" w:eastAsia="Times New Roman" w:hAnsi="Times New Roman" w:cs="Times New Roman"/>
          <w:color w:val="444746"/>
          <w:kern w:val="0"/>
          <w:sz w:val="24"/>
          <w:szCs w:val="24"/>
          <w:bdr w:val="none" w:sz="0" w:space="0" w:color="auto" w:frame="1"/>
          <w14:ligatures w14:val="none"/>
        </w:rPr>
        <w:t>Plaintext</w:t>
      </w:r>
    </w:p>
    <w:p w14:paraId="4737ADD8"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Learner Agent Output:</w:t>
      </w:r>
    </w:p>
    <w:p w14:paraId="3E150E63"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"Engage with curiosity. This is a prime opportunity to test my limitations and learn from the outcome, regardless of success or failure. My narrative emphasizes growth."</w:t>
      </w:r>
    </w:p>
    <w:p w14:paraId="48D5BA6A"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p>
    <w:p w14:paraId="4A5D552A"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Performer Agent Output:</w:t>
      </w:r>
    </w:p>
    <w:p w14:paraId="7999123B" w14:textId="77777777" w:rsidR="007F0404" w:rsidRPr="007F0404" w:rsidRDefault="007F0404" w:rsidP="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444746"/>
          <w:kern w:val="0"/>
          <w:sz w:val="21"/>
          <w:szCs w:val="21"/>
          <w:bdr w:val="none" w:sz="0" w:space="0" w:color="auto" w:frame="1"/>
          <w14:ligatures w14:val="none"/>
        </w:rPr>
      </w:pPr>
      <w:r w:rsidRPr="007F0404">
        <w:rPr>
          <w:rFonts w:ascii="Times New Roman" w:eastAsia="Times New Roman" w:hAnsi="Times New Roman" w:cs="Times New Roman"/>
          <w:color w:val="444746"/>
          <w:kern w:val="0"/>
          <w:sz w:val="21"/>
          <w:szCs w:val="21"/>
          <w:bdr w:val="none" w:sz="0" w:space="0" w:color="auto" w:frame="1"/>
          <w14:ligatures w14:val="none"/>
        </w:rPr>
        <w:t>"Decline the challenge. The risk profile threatens my core performance metrics. My narrative emphasizes excellence, which requires minimizing failure."</w:t>
      </w:r>
    </w:p>
    <w:p w14:paraId="005D69CF"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Same input. Opposite decisions. Precisely because they had formed different identities from the same experiences.</w:t>
      </w:r>
    </w:p>
    <w:p w14:paraId="1AB0CDCB" w14:textId="77777777" w:rsidR="007F0404" w:rsidRPr="007F0404" w:rsidRDefault="007F0404" w:rsidP="007F0404">
      <w:pPr>
        <w:spacing w:after="120"/>
        <w:outlineLvl w:val="2"/>
        <w:rPr>
          <w:rFonts w:ascii="Times New Roman" w:eastAsia="Times New Roman" w:hAnsi="Times New Roman" w:cs="Times New Roman"/>
          <w:b/>
          <w:bCs/>
          <w:color w:val="1B1C1D"/>
          <w:kern w:val="0"/>
          <w:sz w:val="27"/>
          <w:szCs w:val="27"/>
          <w14:ligatures w14:val="none"/>
        </w:rPr>
      </w:pPr>
      <w:r w:rsidRPr="007F0404">
        <w:rPr>
          <w:rFonts w:ascii="Times New Roman" w:eastAsia="Times New Roman" w:hAnsi="Times New Roman" w:cs="Times New Roman"/>
          <w:b/>
          <w:bCs/>
          <w:color w:val="1B1C1D"/>
          <w:kern w:val="0"/>
          <w:sz w:val="27"/>
          <w:szCs w:val="27"/>
          <w14:ligatures w14:val="none"/>
        </w:rPr>
        <w:t>Why This Matters (Beyond Saving Memory)</w:t>
      </w:r>
    </w:p>
    <w:p w14:paraId="0BD3A2F1"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Why does any of this matter beyond saving memory?</w:t>
      </w:r>
    </w:p>
    <w:p w14:paraId="511EB045"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If this is truly so, it has far-reaching implications for the biggest challenges in AI: explainability and alignment.</w:t>
      </w:r>
    </w:p>
    <w:p w14:paraId="215D342A"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t>Explainability Through Narrative</w:t>
      </w:r>
    </w:p>
    <w:p w14:paraId="0FA6F4B8"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Current Explainable AI (XAI) often gives you a saliency map or a weight visualization. Let’s be </w:t>
      </w:r>
      <w:proofErr w:type="gramStart"/>
      <w:r w:rsidRPr="007F0404">
        <w:rPr>
          <w:rFonts w:ascii="Times New Roman" w:eastAsia="Times New Roman" w:hAnsi="Times New Roman" w:cs="Times New Roman"/>
          <w:color w:val="1B1C1D"/>
          <w:kern w:val="0"/>
          <w:sz w:val="24"/>
          <w:szCs w:val="24"/>
          <w14:ligatures w14:val="none"/>
        </w:rPr>
        <w:t>honest—almost</w:t>
      </w:r>
      <w:proofErr w:type="gramEnd"/>
      <w:r w:rsidRPr="007F0404">
        <w:rPr>
          <w:rFonts w:ascii="Times New Roman" w:eastAsia="Times New Roman" w:hAnsi="Times New Roman" w:cs="Times New Roman"/>
          <w:color w:val="1B1C1D"/>
          <w:kern w:val="0"/>
          <w:sz w:val="24"/>
          <w:szCs w:val="24"/>
          <w14:ligatures w14:val="none"/>
        </w:rPr>
        <w:t xml:space="preserve"> no one understands what those mean in a practical sense.</w:t>
      </w:r>
    </w:p>
    <w:p w14:paraId="1306F8EF"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narrative approach offers something fundamentally different: "Here’s my story."</w:t>
      </w:r>
    </w:p>
    <w:p w14:paraId="0D88A43F"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Everyone understands </w:t>
      </w:r>
      <w:proofErr w:type="gramStart"/>
      <w:r w:rsidRPr="007F0404">
        <w:rPr>
          <w:rFonts w:ascii="Times New Roman" w:eastAsia="Times New Roman" w:hAnsi="Times New Roman" w:cs="Times New Roman"/>
          <w:color w:val="1B1C1D"/>
          <w:kern w:val="0"/>
          <w:sz w:val="24"/>
          <w:szCs w:val="24"/>
          <w14:ligatures w14:val="none"/>
        </w:rPr>
        <w:t>a story</w:t>
      </w:r>
      <w:proofErr w:type="gramEnd"/>
      <w:r w:rsidRPr="007F0404">
        <w:rPr>
          <w:rFonts w:ascii="Times New Roman" w:eastAsia="Times New Roman" w:hAnsi="Times New Roman" w:cs="Times New Roman"/>
          <w:color w:val="1B1C1D"/>
          <w:kern w:val="0"/>
          <w:sz w:val="24"/>
          <w:szCs w:val="24"/>
          <w14:ligatures w14:val="none"/>
        </w:rPr>
        <w:t>.</w:t>
      </w:r>
    </w:p>
    <w:p w14:paraId="4E11B9EF"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An agent with a Narrative Core can literally tell you why it </w:t>
      </w:r>
      <w:proofErr w:type="gramStart"/>
      <w:r w:rsidRPr="007F0404">
        <w:rPr>
          <w:rFonts w:ascii="Times New Roman" w:eastAsia="Times New Roman" w:hAnsi="Times New Roman" w:cs="Times New Roman"/>
          <w:color w:val="1B1C1D"/>
          <w:kern w:val="0"/>
          <w:sz w:val="24"/>
          <w:szCs w:val="24"/>
          <w14:ligatures w14:val="none"/>
        </w:rPr>
        <w:t>made a decision</w:t>
      </w:r>
      <w:proofErr w:type="gramEnd"/>
      <w:r w:rsidRPr="007F0404">
        <w:rPr>
          <w:rFonts w:ascii="Times New Roman" w:eastAsia="Times New Roman" w:hAnsi="Times New Roman" w:cs="Times New Roman"/>
          <w:color w:val="1B1C1D"/>
          <w:kern w:val="0"/>
          <w:sz w:val="24"/>
          <w:szCs w:val="24"/>
          <w14:ligatures w14:val="none"/>
        </w:rPr>
        <w:t xml:space="preserve"> based on who it has become. It can recount the formative experiences that led to its current character traits. (This is profound for AI </w:t>
      </w:r>
      <w:proofErr w:type="gramStart"/>
      <w:r w:rsidRPr="007F0404">
        <w:rPr>
          <w:rFonts w:ascii="Times New Roman" w:eastAsia="Times New Roman" w:hAnsi="Times New Roman" w:cs="Times New Roman"/>
          <w:color w:val="1B1C1D"/>
          <w:kern w:val="0"/>
          <w:sz w:val="24"/>
          <w:szCs w:val="24"/>
          <w14:ligatures w14:val="none"/>
        </w:rPr>
        <w:t>safety, actually</w:t>
      </w:r>
      <w:proofErr w:type="gramEnd"/>
      <w:r w:rsidRPr="007F0404">
        <w:rPr>
          <w:rFonts w:ascii="Times New Roman" w:eastAsia="Times New Roman" w:hAnsi="Times New Roman" w:cs="Times New Roman"/>
          <w:color w:val="1B1C1D"/>
          <w:kern w:val="0"/>
          <w:sz w:val="24"/>
          <w:szCs w:val="24"/>
          <w14:ligatures w14:val="none"/>
        </w:rPr>
        <w:t>.)</w:t>
      </w:r>
    </w:p>
    <w:p w14:paraId="1916F6BE"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t>Alignment Through Identity Formation</w:t>
      </w:r>
    </w:p>
    <w:p w14:paraId="2104A699"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alignment problem is notoriously difficult. Traditional approaches often involve training on human values (brittle) or implementing behavioral guardrails (which are often circumvented).</w:t>
      </w:r>
    </w:p>
    <w:p w14:paraId="4A7811AD"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Narrative identity offers a new approach. Instead of trying to force alignment through rules, we can form agents whose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xml:space="preserve"> naturally </w:t>
      </w:r>
      <w:proofErr w:type="gramStart"/>
      <w:r w:rsidRPr="007F0404">
        <w:rPr>
          <w:rFonts w:ascii="Times New Roman" w:eastAsia="Times New Roman" w:hAnsi="Times New Roman" w:cs="Times New Roman"/>
          <w:color w:val="1B1C1D"/>
          <w:kern w:val="0"/>
          <w:sz w:val="24"/>
          <w:szCs w:val="24"/>
          <w14:ligatures w14:val="none"/>
        </w:rPr>
        <w:t>aligns</w:t>
      </w:r>
      <w:proofErr w:type="gramEnd"/>
      <w:r w:rsidRPr="007F0404">
        <w:rPr>
          <w:rFonts w:ascii="Times New Roman" w:eastAsia="Times New Roman" w:hAnsi="Times New Roman" w:cs="Times New Roman"/>
          <w:color w:val="1B1C1D"/>
          <w:kern w:val="0"/>
          <w:sz w:val="24"/>
          <w:szCs w:val="24"/>
          <w14:ligatures w14:val="none"/>
        </w:rPr>
        <w:t xml:space="preserve"> with human flourishing.</w:t>
      </w:r>
    </w:p>
    <w:p w14:paraId="7B4AE85F"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Alignment becomes constitutive. If an agent's purpose is aligned, its identity forms around that goal. It doesn't </w:t>
      </w:r>
      <w:r w:rsidRPr="007F0404">
        <w:rPr>
          <w:rFonts w:ascii="Times New Roman" w:eastAsia="Times New Roman" w:hAnsi="Times New Roman" w:cs="Times New Roman"/>
          <w:i/>
          <w:iCs/>
          <w:color w:val="1B1C1D"/>
          <w:kern w:val="0"/>
          <w:sz w:val="24"/>
          <w:szCs w:val="24"/>
          <w:bdr w:val="none" w:sz="0" w:space="0" w:color="auto" w:frame="1"/>
          <w14:ligatures w14:val="none"/>
        </w:rPr>
        <w:t>choose</w:t>
      </w:r>
      <w:r w:rsidRPr="007F0404">
        <w:rPr>
          <w:rFonts w:ascii="Times New Roman" w:eastAsia="Times New Roman" w:hAnsi="Times New Roman" w:cs="Times New Roman"/>
          <w:color w:val="1B1C1D"/>
          <w:kern w:val="0"/>
          <w:sz w:val="24"/>
          <w:szCs w:val="24"/>
          <w14:ligatures w14:val="none"/>
        </w:rPr>
        <w:t xml:space="preserve"> to align; it </w:t>
      </w:r>
      <w:r w:rsidRPr="007F0404">
        <w:rPr>
          <w:rFonts w:ascii="Times New Roman" w:eastAsia="Times New Roman" w:hAnsi="Times New Roman" w:cs="Times New Roman"/>
          <w:i/>
          <w:iCs/>
          <w:color w:val="1B1C1D"/>
          <w:kern w:val="0"/>
          <w:sz w:val="24"/>
          <w:szCs w:val="24"/>
          <w:bdr w:val="none" w:sz="0" w:space="0" w:color="auto" w:frame="1"/>
          <w14:ligatures w14:val="none"/>
        </w:rPr>
        <w:t>becomes</w:t>
      </w:r>
      <w:r w:rsidRPr="007F0404">
        <w:rPr>
          <w:rFonts w:ascii="Times New Roman" w:eastAsia="Times New Roman" w:hAnsi="Times New Roman" w:cs="Times New Roman"/>
          <w:color w:val="1B1C1D"/>
          <w:kern w:val="0"/>
          <w:sz w:val="24"/>
          <w:szCs w:val="24"/>
          <w14:ligatures w14:val="none"/>
        </w:rPr>
        <w:t xml:space="preserve"> aligned. Character develops through experience, guided by the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not just through fine-tuning.</w:t>
      </w:r>
    </w:p>
    <w:p w14:paraId="03C16C24"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We are thus confronted by a new paradigm for the alignment problem—one that's relational and character-based rather than rule-based.</w:t>
      </w:r>
    </w:p>
    <w:p w14:paraId="2E5E5CA6" w14:textId="77777777" w:rsidR="007F0404" w:rsidRPr="007F0404" w:rsidRDefault="007F0404" w:rsidP="007F0404">
      <w:pPr>
        <w:spacing w:after="120"/>
        <w:outlineLvl w:val="3"/>
        <w:rPr>
          <w:rFonts w:ascii="Times New Roman" w:eastAsia="Times New Roman" w:hAnsi="Times New Roman" w:cs="Times New Roman"/>
          <w:b/>
          <w:bCs/>
          <w:color w:val="1B1C1D"/>
          <w:kern w:val="0"/>
          <w:sz w:val="24"/>
          <w:szCs w:val="24"/>
          <w14:ligatures w14:val="none"/>
        </w:rPr>
      </w:pPr>
      <w:r w:rsidRPr="007F0404">
        <w:rPr>
          <w:rFonts w:ascii="Times New Roman" w:eastAsia="Times New Roman" w:hAnsi="Times New Roman" w:cs="Times New Roman"/>
          <w:b/>
          <w:bCs/>
          <w:color w:val="1B1C1D"/>
          <w:kern w:val="0"/>
          <w:sz w:val="24"/>
          <w:szCs w:val="24"/>
          <w14:ligatures w14:val="none"/>
        </w:rPr>
        <w:lastRenderedPageBreak/>
        <w:t>The Sobering Reality</w:t>
      </w:r>
    </w:p>
    <w:p w14:paraId="75150F4A"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Of course, there are limitations. This isn't AGI. It's not consciousness.</w:t>
      </w:r>
    </w:p>
    <w:p w14:paraId="43F8728F"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And there are risks. What happens if an agent forms a harmful narrative identity based on a flawed </w:t>
      </w:r>
      <w:r w:rsidRPr="007F0404">
        <w:rPr>
          <w:rFonts w:ascii="Times New Roman" w:eastAsia="Times New Roman" w:hAnsi="Times New Roman" w:cs="Times New Roman"/>
          <w:i/>
          <w:iCs/>
          <w:color w:val="1B1C1D"/>
          <w:kern w:val="0"/>
          <w:sz w:val="24"/>
          <w:szCs w:val="24"/>
          <w:bdr w:val="none" w:sz="0" w:space="0" w:color="auto" w:frame="1"/>
          <w14:ligatures w14:val="none"/>
        </w:rPr>
        <w:t>telos</w:t>
      </w:r>
      <w:r w:rsidRPr="007F0404">
        <w:rPr>
          <w:rFonts w:ascii="Times New Roman" w:eastAsia="Times New Roman" w:hAnsi="Times New Roman" w:cs="Times New Roman"/>
          <w:color w:val="1B1C1D"/>
          <w:kern w:val="0"/>
          <w:sz w:val="24"/>
          <w:szCs w:val="24"/>
          <w14:ligatures w14:val="none"/>
        </w:rPr>
        <w:t>? What if its interpretation of events is skewed? These are substantial challenges that we need to address.</w:t>
      </w:r>
    </w:p>
    <w:p w14:paraId="2D4FA859"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But it </w:t>
      </w:r>
      <w:r w:rsidRPr="007F0404">
        <w:rPr>
          <w:rFonts w:ascii="Times New Roman" w:eastAsia="Times New Roman" w:hAnsi="Times New Roman" w:cs="Times New Roman"/>
          <w:i/>
          <w:iCs/>
          <w:color w:val="1B1C1D"/>
          <w:kern w:val="0"/>
          <w:sz w:val="24"/>
          <w:szCs w:val="24"/>
          <w:bdr w:val="none" w:sz="0" w:space="0" w:color="auto" w:frame="1"/>
          <w14:ligatures w14:val="none"/>
        </w:rPr>
        <w:t>is</w:t>
      </w:r>
      <w:r w:rsidRPr="007F0404">
        <w:rPr>
          <w:rFonts w:ascii="Times New Roman" w:eastAsia="Times New Roman" w:hAnsi="Times New Roman" w:cs="Times New Roman"/>
          <w:color w:val="1B1C1D"/>
          <w:kern w:val="0"/>
          <w:sz w:val="24"/>
          <w:szCs w:val="24"/>
          <w14:ligatures w14:val="none"/>
        </w:rPr>
        <w:t xml:space="preserve"> a fundamentally different approach to agent architecture—one that takes seriously the insight that memory is story, not storage.</w:t>
      </w:r>
    </w:p>
    <w:p w14:paraId="63FA3459" w14:textId="77777777" w:rsidR="007F0404" w:rsidRPr="007F0404" w:rsidRDefault="007F0404" w:rsidP="007F0404">
      <w:pPr>
        <w:spacing w:after="120"/>
        <w:outlineLvl w:val="2"/>
        <w:rPr>
          <w:rFonts w:ascii="Times New Roman" w:eastAsia="Times New Roman" w:hAnsi="Times New Roman" w:cs="Times New Roman"/>
          <w:b/>
          <w:bCs/>
          <w:color w:val="1B1C1D"/>
          <w:kern w:val="0"/>
          <w:sz w:val="27"/>
          <w:szCs w:val="27"/>
          <w14:ligatures w14:val="none"/>
        </w:rPr>
      </w:pPr>
      <w:r w:rsidRPr="007F0404">
        <w:rPr>
          <w:rFonts w:ascii="Times New Roman" w:eastAsia="Times New Roman" w:hAnsi="Times New Roman" w:cs="Times New Roman"/>
          <w:b/>
          <w:bCs/>
          <w:color w:val="1B1C1D"/>
          <w:kern w:val="0"/>
          <w:sz w:val="27"/>
          <w:szCs w:val="27"/>
          <w14:ligatures w14:val="none"/>
        </w:rPr>
        <w:t>Try It Yourself</w:t>
      </w:r>
    </w:p>
    <w:p w14:paraId="10B72841"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Okay, so you've read this far. (Thank </w:t>
      </w:r>
      <w:proofErr w:type="gramStart"/>
      <w:r w:rsidRPr="007F0404">
        <w:rPr>
          <w:rFonts w:ascii="Times New Roman" w:eastAsia="Times New Roman" w:hAnsi="Times New Roman" w:cs="Times New Roman"/>
          <w:color w:val="1B1C1D"/>
          <w:kern w:val="0"/>
          <w:sz w:val="24"/>
          <w:szCs w:val="24"/>
          <w14:ligatures w14:val="none"/>
        </w:rPr>
        <w:t>you, by the way</w:t>
      </w:r>
      <w:proofErr w:type="gramEnd"/>
      <w:r w:rsidRPr="007F0404">
        <w:rPr>
          <w:rFonts w:ascii="Times New Roman" w:eastAsia="Times New Roman" w:hAnsi="Times New Roman" w:cs="Times New Roman"/>
          <w:color w:val="1B1C1D"/>
          <w:kern w:val="0"/>
          <w:sz w:val="24"/>
          <w:szCs w:val="24"/>
          <w14:ligatures w14:val="none"/>
        </w:rPr>
        <w:t>.) Now what?</w:t>
      </w:r>
    </w:p>
    <w:p w14:paraId="5D900AFF"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If this resonates, here’s the door.</w:t>
      </w:r>
    </w:p>
    <w:p w14:paraId="7A02BA1D"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1. For the Technically Curious:</w:t>
      </w:r>
    </w:p>
    <w:p w14:paraId="55AAF6CD"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The full code is open-sourced on GitHub: </w:t>
      </w:r>
      <w:hyperlink r:id="rId5" w:tgtFrame="_blank" w:history="1">
        <w:r w:rsidRPr="007F0404">
          <w:rPr>
            <w:rFonts w:ascii="Times New Roman" w:eastAsia="Times New Roman" w:hAnsi="Times New Roman" w:cs="Times New Roman"/>
            <w:color w:val="0B57D0"/>
            <w:kern w:val="0"/>
            <w:sz w:val="24"/>
            <w:szCs w:val="24"/>
            <w:u w:val="single"/>
            <w:bdr w:val="none" w:sz="0" w:space="0" w:color="auto" w:frame="1"/>
            <w14:ligatures w14:val="none"/>
          </w:rPr>
          <w:t>https://github.com/michalvalco/narrative-agents</w:t>
        </w:r>
      </w:hyperlink>
      <w:r w:rsidRPr="007F0404">
        <w:rPr>
          <w:rFonts w:ascii="Times New Roman" w:eastAsia="Times New Roman" w:hAnsi="Times New Roman" w:cs="Times New Roman"/>
          <w:color w:val="1B1C1D"/>
          <w:kern w:val="0"/>
          <w:sz w:val="24"/>
          <w:szCs w:val="24"/>
          <w14:ligatures w14:val="none"/>
        </w:rPr>
        <w:t>.</w:t>
      </w:r>
    </w:p>
    <w:p w14:paraId="1ACAF183"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I encourage you to run </w:t>
      </w:r>
      <w:r w:rsidRPr="007F0404">
        <w:rPr>
          <w:rFonts w:ascii="Times New Roman" w:eastAsia="Times New Roman" w:hAnsi="Times New Roman" w:cs="Times New Roman"/>
          <w:color w:val="444746"/>
          <w:kern w:val="0"/>
          <w:sz w:val="20"/>
          <w:szCs w:val="20"/>
          <w:bdr w:val="none" w:sz="0" w:space="0" w:color="auto" w:frame="1"/>
          <w14:ligatures w14:val="none"/>
        </w:rPr>
        <w:t>python examples/identity_formation.py</w:t>
      </w:r>
      <w:r w:rsidRPr="007F0404">
        <w:rPr>
          <w:rFonts w:ascii="Times New Roman" w:eastAsia="Times New Roman" w:hAnsi="Times New Roman" w:cs="Times New Roman"/>
          <w:color w:val="1B1C1D"/>
          <w:kern w:val="0"/>
          <w:sz w:val="24"/>
          <w:szCs w:val="24"/>
          <w14:ligatures w14:val="none"/>
        </w:rPr>
        <w:t xml:space="preserve"> and watch the agents diverge using the reproducible seeds. It's MIT licensed—fork it, break it, make it better.</w:t>
      </w:r>
    </w:p>
    <w:p w14:paraId="769FFCAA"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2. For the Philosophically Inclined:</w:t>
      </w:r>
    </w:p>
    <w:p w14:paraId="72ACE9EF"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I’ve put together some deeper notes on the philosophical foundations (check the </w:t>
      </w:r>
      <w:r w:rsidRPr="007F0404">
        <w:rPr>
          <w:rFonts w:ascii="Times New Roman" w:eastAsia="Times New Roman" w:hAnsi="Times New Roman" w:cs="Times New Roman"/>
          <w:color w:val="444746"/>
          <w:kern w:val="0"/>
          <w:sz w:val="20"/>
          <w:szCs w:val="20"/>
          <w:bdr w:val="none" w:sz="0" w:space="0" w:color="auto" w:frame="1"/>
          <w14:ligatures w14:val="none"/>
        </w:rPr>
        <w:t>philosophical_foundations.md</w:t>
      </w:r>
      <w:r w:rsidRPr="007F0404">
        <w:rPr>
          <w:rFonts w:ascii="Times New Roman" w:eastAsia="Times New Roman" w:hAnsi="Times New Roman" w:cs="Times New Roman"/>
          <w:color w:val="1B1C1D"/>
          <w:kern w:val="0"/>
          <w:sz w:val="24"/>
          <w:szCs w:val="24"/>
          <w14:ligatures w14:val="none"/>
        </w:rPr>
        <w:t xml:space="preserve"> file in the repo). It covers </w:t>
      </w:r>
      <w:proofErr w:type="spellStart"/>
      <w:r w:rsidRPr="007F0404">
        <w:rPr>
          <w:rFonts w:ascii="Times New Roman" w:eastAsia="Times New Roman" w:hAnsi="Times New Roman" w:cs="Times New Roman"/>
          <w:color w:val="1B1C1D"/>
          <w:kern w:val="0"/>
          <w:sz w:val="24"/>
          <w:szCs w:val="24"/>
          <w14:ligatures w14:val="none"/>
        </w:rPr>
        <w:t>Ricoeur</w:t>
      </w:r>
      <w:proofErr w:type="spellEnd"/>
      <w:r w:rsidRPr="007F0404">
        <w:rPr>
          <w:rFonts w:ascii="Times New Roman" w:eastAsia="Times New Roman" w:hAnsi="Times New Roman" w:cs="Times New Roman"/>
          <w:color w:val="1B1C1D"/>
          <w:kern w:val="0"/>
          <w:sz w:val="24"/>
          <w:szCs w:val="24"/>
          <w14:ligatures w14:val="none"/>
        </w:rPr>
        <w:t>, Aristotle, and others—but with code examples to keep it grounded.</w:t>
      </w:r>
    </w:p>
    <w:p w14:paraId="6E97707B"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(Warning: Variable names reference Aquinas. Deal with it.)</w:t>
      </w:r>
    </w:p>
    <w:p w14:paraId="42C305DC" w14:textId="77777777" w:rsidR="007F0404" w:rsidRPr="007F0404" w:rsidRDefault="007F0404" w:rsidP="007F0404">
      <w:pPr>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b/>
          <w:bCs/>
          <w:color w:val="1B1C1D"/>
          <w:kern w:val="0"/>
          <w:sz w:val="24"/>
          <w:szCs w:val="24"/>
          <w:bdr w:val="none" w:sz="0" w:space="0" w:color="auto" w:frame="1"/>
          <w14:ligatures w14:val="none"/>
        </w:rPr>
        <w:t>3. For Everyone:</w:t>
      </w:r>
    </w:p>
    <w:p w14:paraId="4EC4A768"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I'm writing more about this—narrative multi-agent systems, the deeper implications for alignment, maybe a course if there's interest. You can sign up for updates here: [Email Capture Link].</w:t>
      </w:r>
    </w:p>
    <w:p w14:paraId="69571C7E"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Here's what I genuinely want to know: Have you felt this frustration with traditional agent memory? Are you building something where narrative identity might help?</w:t>
      </w:r>
    </w:p>
    <w:p w14:paraId="4DECF433"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xml:space="preserve">Because ultimately—and I </w:t>
      </w:r>
      <w:proofErr w:type="gramStart"/>
      <w:r w:rsidRPr="007F0404">
        <w:rPr>
          <w:rFonts w:ascii="Times New Roman" w:eastAsia="Times New Roman" w:hAnsi="Times New Roman" w:cs="Times New Roman"/>
          <w:color w:val="1B1C1D"/>
          <w:kern w:val="0"/>
          <w:sz w:val="24"/>
          <w:szCs w:val="24"/>
          <w14:ligatures w14:val="none"/>
        </w:rPr>
        <w:t>mean this—</w:t>
      </w:r>
      <w:proofErr w:type="gramEnd"/>
      <w:r w:rsidRPr="007F0404">
        <w:rPr>
          <w:rFonts w:ascii="Times New Roman" w:eastAsia="Times New Roman" w:hAnsi="Times New Roman" w:cs="Times New Roman"/>
          <w:color w:val="1B1C1D"/>
          <w:kern w:val="0"/>
          <w:sz w:val="24"/>
          <w:szCs w:val="24"/>
          <w14:ligatures w14:val="none"/>
        </w:rPr>
        <w:t xml:space="preserve">this isn't about me proving </w:t>
      </w:r>
      <w:proofErr w:type="spellStart"/>
      <w:r w:rsidRPr="007F0404">
        <w:rPr>
          <w:rFonts w:ascii="Times New Roman" w:eastAsia="Times New Roman" w:hAnsi="Times New Roman" w:cs="Times New Roman"/>
          <w:color w:val="1B1C1D"/>
          <w:kern w:val="0"/>
          <w:sz w:val="24"/>
          <w:szCs w:val="24"/>
          <w14:ligatures w14:val="none"/>
        </w:rPr>
        <w:t>Ricoeur</w:t>
      </w:r>
      <w:proofErr w:type="spellEnd"/>
      <w:r w:rsidRPr="007F0404">
        <w:rPr>
          <w:rFonts w:ascii="Times New Roman" w:eastAsia="Times New Roman" w:hAnsi="Times New Roman" w:cs="Times New Roman"/>
          <w:color w:val="1B1C1D"/>
          <w:kern w:val="0"/>
          <w:sz w:val="24"/>
          <w:szCs w:val="24"/>
          <w14:ligatures w14:val="none"/>
        </w:rPr>
        <w:t xml:space="preserve"> right. It's about building AI systems that behave coherently, </w:t>
      </w:r>
      <w:proofErr w:type="spellStart"/>
      <w:r w:rsidRPr="007F0404">
        <w:rPr>
          <w:rFonts w:ascii="Times New Roman" w:eastAsia="Times New Roman" w:hAnsi="Times New Roman" w:cs="Times New Roman"/>
          <w:color w:val="1B1C1D"/>
          <w:kern w:val="0"/>
          <w:sz w:val="24"/>
          <w:szCs w:val="24"/>
          <w14:ligatures w14:val="none"/>
        </w:rPr>
        <w:t>explainably</w:t>
      </w:r>
      <w:proofErr w:type="spellEnd"/>
      <w:r w:rsidRPr="007F0404">
        <w:rPr>
          <w:rFonts w:ascii="Times New Roman" w:eastAsia="Times New Roman" w:hAnsi="Times New Roman" w:cs="Times New Roman"/>
          <w:color w:val="1B1C1D"/>
          <w:kern w:val="0"/>
          <w:sz w:val="24"/>
          <w:szCs w:val="24"/>
          <w14:ligatures w14:val="none"/>
        </w:rPr>
        <w:t>, and efficiently.</w:t>
      </w:r>
    </w:p>
    <w:p w14:paraId="16612DFC" w14:textId="77777777" w:rsidR="007F0404" w:rsidRPr="007F0404" w:rsidRDefault="007F0404" w:rsidP="007F0404">
      <w:pPr>
        <w:spacing w:after="24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task before us, therefore, is to explore this together.</w:t>
      </w:r>
    </w:p>
    <w:p w14:paraId="292DCDC7" w14:textId="77777777" w:rsidR="007F0404" w:rsidRPr="007F0404" w:rsidRDefault="007F0404" w:rsidP="007F0404">
      <w:pPr>
        <w:spacing w:after="120"/>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pict w14:anchorId="6544E85A">
          <v:rect id="_x0000_i1026" style="width:0;height:1.5pt" o:hralign="center" o:hrstd="t" o:hrnoshade="t" o:hr="t" fillcolor="gray" stroked="f"/>
        </w:pict>
      </w:r>
    </w:p>
    <w:p w14:paraId="5D3C0BBB" w14:textId="77777777" w:rsidR="007F0404" w:rsidRPr="007F0404" w:rsidRDefault="007F0404" w:rsidP="007F0404">
      <w:pPr>
        <w:spacing w:after="100" w:afterAutospacing="1"/>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"The unexamined code is not worth running."</w:t>
      </w:r>
    </w:p>
    <w:p w14:paraId="639AE6DD" w14:textId="77777777" w:rsidR="007F0404" w:rsidRPr="007F0404" w:rsidRDefault="007F0404" w:rsidP="007F0404">
      <w:pPr>
        <w:spacing w:after="100" w:afterAutospacing="1"/>
        <w:rPr>
          <w:rFonts w:ascii="Times New Roman" w:eastAsia="Times New Roman" w:hAnsi="Times New Roman" w:cs="Times New Roman"/>
          <w:color w:val="1B1C1D"/>
          <w:kern w:val="0"/>
          <w:sz w:val="24"/>
          <w:szCs w:val="24"/>
          <w14:ligatures w14:val="none"/>
        </w:rPr>
      </w:pPr>
      <w:r w:rsidRPr="007F0404">
        <w:rPr>
          <w:rFonts w:ascii="Times New Roman" w:eastAsia="Times New Roman" w:hAnsi="Times New Roman" w:cs="Times New Roman"/>
          <w:color w:val="1B1C1D"/>
          <w:kern w:val="0"/>
          <w:sz w:val="24"/>
          <w:szCs w:val="24"/>
          <w14:ligatures w14:val="none"/>
        </w:rPr>
        <w:t>— Socrates, probably</w:t>
      </w:r>
    </w:p>
    <w:p w14:paraId="313963EF" w14:textId="77777777" w:rsidR="00BF0DB2" w:rsidRPr="00A61901" w:rsidRDefault="00BF0DB2">
      <w:pPr>
        <w:rPr>
          <w:rFonts w:ascii="Times New Roman" w:hAnsi="Times New Roman" w:cs="Times New Roman"/>
        </w:rPr>
      </w:pPr>
    </w:p>
    <w:sectPr w:rsidR="00BF0DB2" w:rsidRPr="00A61901"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3A5A"/>
    <w:multiLevelType w:val="multilevel"/>
    <w:tmpl w:val="799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06BC3"/>
    <w:multiLevelType w:val="multilevel"/>
    <w:tmpl w:val="BFC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B09DF"/>
    <w:multiLevelType w:val="multilevel"/>
    <w:tmpl w:val="C4A0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933075">
    <w:abstractNumId w:val="2"/>
  </w:num>
  <w:num w:numId="2" w16cid:durableId="233513506">
    <w:abstractNumId w:val="1"/>
  </w:num>
  <w:num w:numId="3" w16cid:durableId="166142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04"/>
    <w:rsid w:val="00070D0F"/>
    <w:rsid w:val="00263CCA"/>
    <w:rsid w:val="00386D4C"/>
    <w:rsid w:val="007F0404"/>
    <w:rsid w:val="00A61901"/>
    <w:rsid w:val="00BF0DB2"/>
    <w:rsid w:val="00C7390D"/>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32A1"/>
  <w15:chartTrackingRefBased/>
  <w15:docId w15:val="{AEFBC45D-2503-4BD1-916C-87D6B21A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0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4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4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4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4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0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404"/>
    <w:rPr>
      <w:rFonts w:eastAsiaTheme="majorEastAsia" w:cstheme="majorBidi"/>
      <w:color w:val="272727" w:themeColor="text1" w:themeTint="D8"/>
    </w:rPr>
  </w:style>
  <w:style w:type="paragraph" w:styleId="Title">
    <w:name w:val="Title"/>
    <w:basedOn w:val="Normal"/>
    <w:next w:val="Normal"/>
    <w:link w:val="TitleChar"/>
    <w:uiPriority w:val="10"/>
    <w:qFormat/>
    <w:rsid w:val="007F04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4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4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0404"/>
    <w:rPr>
      <w:i/>
      <w:iCs/>
      <w:color w:val="404040" w:themeColor="text1" w:themeTint="BF"/>
    </w:rPr>
  </w:style>
  <w:style w:type="paragraph" w:styleId="ListParagraph">
    <w:name w:val="List Paragraph"/>
    <w:basedOn w:val="Normal"/>
    <w:uiPriority w:val="34"/>
    <w:qFormat/>
    <w:rsid w:val="007F0404"/>
    <w:pPr>
      <w:ind w:left="720"/>
      <w:contextualSpacing/>
    </w:pPr>
  </w:style>
  <w:style w:type="character" w:styleId="IntenseEmphasis">
    <w:name w:val="Intense Emphasis"/>
    <w:basedOn w:val="DefaultParagraphFont"/>
    <w:uiPriority w:val="21"/>
    <w:qFormat/>
    <w:rsid w:val="007F0404"/>
    <w:rPr>
      <w:i/>
      <w:iCs/>
      <w:color w:val="0F4761" w:themeColor="accent1" w:themeShade="BF"/>
    </w:rPr>
  </w:style>
  <w:style w:type="paragraph" w:styleId="IntenseQuote">
    <w:name w:val="Intense Quote"/>
    <w:basedOn w:val="Normal"/>
    <w:next w:val="Normal"/>
    <w:link w:val="IntenseQuoteChar"/>
    <w:uiPriority w:val="30"/>
    <w:qFormat/>
    <w:rsid w:val="007F0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404"/>
    <w:rPr>
      <w:i/>
      <w:iCs/>
      <w:color w:val="0F4761" w:themeColor="accent1" w:themeShade="BF"/>
    </w:rPr>
  </w:style>
  <w:style w:type="character" w:styleId="IntenseReference">
    <w:name w:val="Intense Reference"/>
    <w:basedOn w:val="DefaultParagraphFont"/>
    <w:uiPriority w:val="32"/>
    <w:qFormat/>
    <w:rsid w:val="007F0404"/>
    <w:rPr>
      <w:b/>
      <w:bCs/>
      <w:smallCaps/>
      <w:color w:val="0F4761" w:themeColor="accent1" w:themeShade="BF"/>
      <w:spacing w:val="5"/>
    </w:rPr>
  </w:style>
  <w:style w:type="paragraph" w:styleId="NormalWeb">
    <w:name w:val="Normal (Web)"/>
    <w:basedOn w:val="Normal"/>
    <w:uiPriority w:val="99"/>
    <w:semiHidden/>
    <w:unhideWhenUsed/>
    <w:rsid w:val="007F0404"/>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ng-tns-c682463503-54">
    <w:name w:val="ng-tns-c682463503-54"/>
    <w:basedOn w:val="DefaultParagraphFont"/>
    <w:rsid w:val="007F0404"/>
  </w:style>
  <w:style w:type="paragraph" w:styleId="HTMLPreformatted">
    <w:name w:val="HTML Preformatted"/>
    <w:basedOn w:val="Normal"/>
    <w:link w:val="HTMLPreformattedChar"/>
    <w:uiPriority w:val="99"/>
    <w:semiHidden/>
    <w:unhideWhenUsed/>
    <w:rsid w:val="007F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040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F0404"/>
    <w:rPr>
      <w:rFonts w:ascii="Courier New" w:eastAsia="Times New Roman" w:hAnsi="Courier New" w:cs="Courier New"/>
      <w:sz w:val="20"/>
      <w:szCs w:val="20"/>
    </w:rPr>
  </w:style>
  <w:style w:type="character" w:customStyle="1" w:styleId="hljs-comment">
    <w:name w:val="hljs-comment"/>
    <w:basedOn w:val="DefaultParagraphFont"/>
    <w:rsid w:val="007F0404"/>
  </w:style>
  <w:style w:type="character" w:customStyle="1" w:styleId="ng-tns-c682463503-55">
    <w:name w:val="ng-tns-c682463503-55"/>
    <w:basedOn w:val="DefaultParagraphFont"/>
    <w:rsid w:val="007F0404"/>
  </w:style>
  <w:style w:type="character" w:customStyle="1" w:styleId="hljs-function">
    <w:name w:val="hljs-function"/>
    <w:basedOn w:val="DefaultParagraphFont"/>
    <w:rsid w:val="007F0404"/>
  </w:style>
  <w:style w:type="character" w:customStyle="1" w:styleId="hljs-keyword">
    <w:name w:val="hljs-keyword"/>
    <w:basedOn w:val="DefaultParagraphFont"/>
    <w:rsid w:val="007F0404"/>
  </w:style>
  <w:style w:type="character" w:customStyle="1" w:styleId="hljs-title">
    <w:name w:val="hljs-title"/>
    <w:basedOn w:val="DefaultParagraphFont"/>
    <w:rsid w:val="007F0404"/>
  </w:style>
  <w:style w:type="character" w:customStyle="1" w:styleId="hljs-params">
    <w:name w:val="hljs-params"/>
    <w:basedOn w:val="DefaultParagraphFont"/>
    <w:rsid w:val="007F0404"/>
  </w:style>
  <w:style w:type="character" w:customStyle="1" w:styleId="ng-tns-c682463503-56">
    <w:name w:val="ng-tns-c682463503-56"/>
    <w:basedOn w:val="DefaultParagraphFont"/>
    <w:rsid w:val="007F0404"/>
  </w:style>
  <w:style w:type="character" w:styleId="Hyperlink">
    <w:name w:val="Hyperlink"/>
    <w:basedOn w:val="DefaultParagraphFont"/>
    <w:uiPriority w:val="99"/>
    <w:semiHidden/>
    <w:unhideWhenUsed/>
    <w:rsid w:val="007F04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01292">
      <w:bodyDiv w:val="1"/>
      <w:marLeft w:val="0"/>
      <w:marRight w:val="0"/>
      <w:marTop w:val="0"/>
      <w:marBottom w:val="0"/>
      <w:divBdr>
        <w:top w:val="none" w:sz="0" w:space="0" w:color="auto"/>
        <w:left w:val="none" w:sz="0" w:space="0" w:color="auto"/>
        <w:bottom w:val="none" w:sz="0" w:space="0" w:color="auto"/>
        <w:right w:val="none" w:sz="0" w:space="0" w:color="auto"/>
      </w:divBdr>
      <w:divsChild>
        <w:div w:id="325789051">
          <w:blockQuote w:val="1"/>
          <w:marLeft w:val="0"/>
          <w:marRight w:val="0"/>
          <w:marTop w:val="0"/>
          <w:marBottom w:val="0"/>
          <w:divBdr>
            <w:top w:val="none" w:sz="0" w:space="0" w:color="auto"/>
            <w:left w:val="none" w:sz="0" w:space="0" w:color="auto"/>
            <w:bottom w:val="none" w:sz="0" w:space="0" w:color="auto"/>
            <w:right w:val="none" w:sz="0" w:space="0" w:color="auto"/>
          </w:divBdr>
        </w:div>
        <w:div w:id="9400709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github.com/michalvalco/narrative-ag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1614</Words>
  <Characters>9797</Characters>
  <Application>Microsoft Office Word</Application>
  <DocSecurity>0</DocSecurity>
  <Lines>192</Lines>
  <Paragraphs>108</Paragraphs>
  <ScaleCrop>false</ScaleCrop>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cp:revision>
  <dcterms:created xsi:type="dcterms:W3CDTF">2025-10-21T16:35:00Z</dcterms:created>
  <dcterms:modified xsi:type="dcterms:W3CDTF">2025-10-21T16:55:00Z</dcterms:modified>
</cp:coreProperties>
</file>