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2CDF" w14:textId="77777777" w:rsidR="008575AC" w:rsidRPr="00B81F4D" w:rsidRDefault="008575AC" w:rsidP="008575AC">
      <w:pPr>
        <w:jc w:val="center"/>
        <w:rPr>
          <w:b/>
          <w:bCs/>
          <w:sz w:val="28"/>
          <w:szCs w:val="28"/>
        </w:rPr>
      </w:pPr>
      <w:r w:rsidRPr="00B81F4D">
        <w:rPr>
          <w:b/>
          <w:bCs/>
          <w:sz w:val="28"/>
          <w:szCs w:val="28"/>
        </w:rPr>
        <w:t>Informatyka w medycynie</w:t>
      </w:r>
    </w:p>
    <w:p w14:paraId="578AA2E0" w14:textId="77777777" w:rsidR="008575AC" w:rsidRDefault="008575AC" w:rsidP="008575AC">
      <w:pPr>
        <w:jc w:val="center"/>
        <w:rPr>
          <w:b/>
          <w:bCs/>
          <w:sz w:val="28"/>
          <w:szCs w:val="28"/>
        </w:rPr>
      </w:pPr>
      <w:r w:rsidRPr="00B81F4D">
        <w:rPr>
          <w:b/>
          <w:bCs/>
          <w:sz w:val="28"/>
          <w:szCs w:val="28"/>
        </w:rPr>
        <w:t xml:space="preserve">Raport - Projekt </w:t>
      </w:r>
      <w:r>
        <w:rPr>
          <w:b/>
          <w:bCs/>
          <w:sz w:val="28"/>
          <w:szCs w:val="28"/>
        </w:rPr>
        <w:t>2</w:t>
      </w:r>
      <w:r w:rsidRPr="00B81F4D">
        <w:rPr>
          <w:b/>
          <w:bCs/>
          <w:sz w:val="28"/>
          <w:szCs w:val="28"/>
        </w:rPr>
        <w:t xml:space="preserve">: </w:t>
      </w:r>
      <w:r w:rsidRPr="008575AC">
        <w:rPr>
          <w:b/>
          <w:bCs/>
          <w:sz w:val="28"/>
          <w:szCs w:val="28"/>
        </w:rPr>
        <w:t>Wykrywanie naczyń dna siatkówki oka</w:t>
      </w:r>
    </w:p>
    <w:p w14:paraId="1F571E3C" w14:textId="6C9DF5B6" w:rsidR="008575AC" w:rsidRDefault="008575AC" w:rsidP="008575AC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8575AC">
        <w:rPr>
          <w:sz w:val="24"/>
          <w:szCs w:val="24"/>
        </w:rPr>
        <w:t>Skład grupy: Michał Wiśniewski, nr 141335</w:t>
      </w:r>
    </w:p>
    <w:p w14:paraId="29BCDDB7" w14:textId="1C00384E" w:rsidR="008575AC" w:rsidRPr="008575AC" w:rsidRDefault="008575AC" w:rsidP="008575AC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B81F4D">
        <w:rPr>
          <w:color w:val="000000"/>
          <w:sz w:val="24"/>
          <w:szCs w:val="24"/>
        </w:rPr>
        <w:t xml:space="preserve">Zastosowany język programowania oraz dodatkowe biblioteki: </w:t>
      </w:r>
      <w:proofErr w:type="spellStart"/>
      <w:r w:rsidRPr="00B81F4D">
        <w:rPr>
          <w:color w:val="000000"/>
          <w:sz w:val="24"/>
          <w:szCs w:val="24"/>
        </w:rPr>
        <w:t>Python</w:t>
      </w:r>
      <w:proofErr w:type="spellEnd"/>
      <w:r w:rsidRPr="00B81F4D">
        <w:rPr>
          <w:color w:val="000000"/>
          <w:sz w:val="24"/>
          <w:szCs w:val="24"/>
        </w:rPr>
        <w:t xml:space="preserve"> +</w:t>
      </w:r>
      <w:r w:rsidR="009B6E1C">
        <w:rPr>
          <w:color w:val="000000"/>
          <w:sz w:val="24"/>
          <w:szCs w:val="24"/>
        </w:rPr>
        <w:t xml:space="preserve"> </w:t>
      </w:r>
      <w:proofErr w:type="spellStart"/>
      <w:r w:rsidR="009B6E1C">
        <w:rPr>
          <w:color w:val="000000"/>
          <w:sz w:val="24"/>
          <w:szCs w:val="24"/>
        </w:rPr>
        <w:t>tkinter</w:t>
      </w:r>
      <w:proofErr w:type="spellEnd"/>
      <w:r w:rsidR="009B6E1C">
        <w:rPr>
          <w:color w:val="000000"/>
          <w:sz w:val="24"/>
          <w:szCs w:val="24"/>
        </w:rPr>
        <w:t xml:space="preserve">, </w:t>
      </w:r>
      <w:proofErr w:type="spellStart"/>
      <w:r w:rsidR="009B6E1C">
        <w:rPr>
          <w:color w:val="000000"/>
          <w:sz w:val="24"/>
          <w:szCs w:val="24"/>
        </w:rPr>
        <w:t>math</w:t>
      </w:r>
      <w:proofErr w:type="spellEnd"/>
      <w:r w:rsidR="009B6E1C">
        <w:rPr>
          <w:color w:val="000000"/>
          <w:sz w:val="24"/>
          <w:szCs w:val="24"/>
        </w:rPr>
        <w:t xml:space="preserve">, </w:t>
      </w:r>
      <w:proofErr w:type="spellStart"/>
      <w:r w:rsidR="009B6E1C">
        <w:rPr>
          <w:color w:val="000000"/>
          <w:sz w:val="24"/>
          <w:szCs w:val="24"/>
        </w:rPr>
        <w:t>numpy</w:t>
      </w:r>
      <w:proofErr w:type="spellEnd"/>
      <w:r w:rsidR="009B6E1C">
        <w:rPr>
          <w:color w:val="000000"/>
          <w:sz w:val="24"/>
          <w:szCs w:val="24"/>
        </w:rPr>
        <w:t xml:space="preserve">, PIL, </w:t>
      </w:r>
      <w:proofErr w:type="spellStart"/>
      <w:r w:rsidR="009B6E1C">
        <w:rPr>
          <w:color w:val="000000"/>
          <w:sz w:val="24"/>
          <w:szCs w:val="24"/>
        </w:rPr>
        <w:t>skimage</w:t>
      </w:r>
      <w:proofErr w:type="spellEnd"/>
      <w:r w:rsidR="009B6E1C">
        <w:rPr>
          <w:color w:val="000000"/>
          <w:sz w:val="24"/>
          <w:szCs w:val="24"/>
        </w:rPr>
        <w:t>, cv2</w:t>
      </w:r>
    </w:p>
    <w:p w14:paraId="63798719" w14:textId="77777777" w:rsidR="008575AC" w:rsidRPr="008575AC" w:rsidRDefault="008575AC" w:rsidP="008575AC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8575AC">
        <w:rPr>
          <w:color w:val="000000"/>
        </w:rPr>
        <w:t>Opis zastosowanych metod:</w:t>
      </w:r>
    </w:p>
    <w:p w14:paraId="7A6A0448" w14:textId="6C80A0E5" w:rsidR="007C314E" w:rsidRDefault="007C314E" w:rsidP="007C314E">
      <w:pPr>
        <w:pStyle w:val="Akapitzlist"/>
        <w:numPr>
          <w:ilvl w:val="1"/>
          <w:numId w:val="2"/>
        </w:numPr>
      </w:pPr>
      <w:r>
        <w:t>Obraz na początku jest wyostrzany i konwertowany na czarno-biały</w:t>
      </w:r>
    </w:p>
    <w:p w14:paraId="1DA96C4D" w14:textId="6B085B5D" w:rsidR="007C314E" w:rsidRDefault="009E4238" w:rsidP="007C314E">
      <w:pPr>
        <w:pStyle w:val="Akapitzlist"/>
        <w:numPr>
          <w:ilvl w:val="1"/>
          <w:numId w:val="2"/>
        </w:numPr>
      </w:pPr>
      <w:r>
        <w:t>Wyznaczanie krawędzi przy pomocy filtra</w:t>
      </w:r>
      <w:r w:rsidR="00BA295A">
        <w:t xml:space="preserve"> (</w:t>
      </w:r>
      <w:r w:rsidR="00BA295A" w:rsidRPr="00BA295A">
        <w:t>FIND_EDGES</w:t>
      </w:r>
      <w:r w:rsidR="00BA295A">
        <w:t>)</w:t>
      </w:r>
    </w:p>
    <w:p w14:paraId="3401C4E1" w14:textId="41FAFD32" w:rsidR="007C314E" w:rsidRDefault="007C314E" w:rsidP="007C314E">
      <w:pPr>
        <w:pStyle w:val="Akapitzlist"/>
        <w:numPr>
          <w:ilvl w:val="1"/>
          <w:numId w:val="2"/>
        </w:numPr>
      </w:pPr>
      <w:r>
        <w:t xml:space="preserve">Wykorzystywana jest funkcja </w:t>
      </w:r>
      <w:proofErr w:type="spellStart"/>
      <w:r>
        <w:t>threshold</w:t>
      </w:r>
      <w:proofErr w:type="spellEnd"/>
      <w:r>
        <w:t xml:space="preserve"> w celu filtrowania naczyń</w:t>
      </w:r>
    </w:p>
    <w:p w14:paraId="54D03311" w14:textId="794D56CA" w:rsidR="007C314E" w:rsidRDefault="007C314E" w:rsidP="007C314E">
      <w:pPr>
        <w:pStyle w:val="Akapitzlist"/>
        <w:numPr>
          <w:ilvl w:val="1"/>
          <w:numId w:val="2"/>
        </w:numPr>
      </w:pPr>
      <w:r>
        <w:t>Porównując bieżący obraz z początkowym, usuwana jest krawędź oka</w:t>
      </w:r>
    </w:p>
    <w:p w14:paraId="27078336" w14:textId="0DD545DE" w:rsidR="007C314E" w:rsidRDefault="007C314E" w:rsidP="007C314E">
      <w:pPr>
        <w:pStyle w:val="Akapitzlist"/>
        <w:numPr>
          <w:ilvl w:val="1"/>
          <w:numId w:val="2"/>
        </w:numPr>
      </w:pPr>
      <w:r>
        <w:t>Odszumowane są pojedyncze piksele</w:t>
      </w:r>
    </w:p>
    <w:p w14:paraId="49E61004" w14:textId="651F652A" w:rsidR="007C314E" w:rsidRDefault="007C314E" w:rsidP="007C314E">
      <w:pPr>
        <w:pStyle w:val="Akapitzlist"/>
        <w:numPr>
          <w:ilvl w:val="1"/>
          <w:numId w:val="2"/>
        </w:numPr>
      </w:pPr>
      <w:r>
        <w:t>Dokonywane jest wypełnienie naczyń</w:t>
      </w:r>
    </w:p>
    <w:p w14:paraId="0078F772" w14:textId="1DA76820" w:rsidR="007C314E" w:rsidRDefault="007C314E" w:rsidP="007C314E">
      <w:pPr>
        <w:pStyle w:val="Akapitzlist"/>
        <w:numPr>
          <w:ilvl w:val="1"/>
          <w:numId w:val="2"/>
        </w:numPr>
      </w:pPr>
      <w:r>
        <w:t>Na ekranie pokazywana jest wygenerowana maska, osobno oraz na tle wejściowego obrazu.</w:t>
      </w:r>
    </w:p>
    <w:p w14:paraId="4C1EEDF6" w14:textId="358CDDEC" w:rsidR="008575AC" w:rsidRPr="00D7413B" w:rsidRDefault="008575AC" w:rsidP="008575AC">
      <w:pPr>
        <w:pStyle w:val="Akapitzlist"/>
        <w:numPr>
          <w:ilvl w:val="0"/>
          <w:numId w:val="2"/>
        </w:numPr>
      </w:pPr>
      <w:r>
        <w:rPr>
          <w:color w:val="000000"/>
        </w:rPr>
        <w:t xml:space="preserve">Wizualizacja </w:t>
      </w:r>
      <w:r w:rsidR="00D7413B">
        <w:rPr>
          <w:color w:val="000000"/>
        </w:rPr>
        <w:t xml:space="preserve">i analiza </w:t>
      </w:r>
      <w:r>
        <w:rPr>
          <w:color w:val="000000"/>
        </w:rPr>
        <w:t>wyników działania programu</w:t>
      </w:r>
      <w:r w:rsidR="00D357C6">
        <w:rPr>
          <w:color w:val="000000"/>
        </w:rPr>
        <w:t xml:space="preserve"> dla 5 obrazów</w:t>
      </w:r>
    </w:p>
    <w:p w14:paraId="72BBEA29" w14:textId="77777777" w:rsidR="00D7413B" w:rsidRDefault="00D7413B" w:rsidP="00D7413B">
      <w:pPr>
        <w:keepNext/>
        <w:ind w:left="360"/>
      </w:pPr>
      <w:r w:rsidRPr="00D7413B">
        <w:rPr>
          <w:noProof/>
        </w:rPr>
        <w:drawing>
          <wp:inline distT="0" distB="0" distL="0" distR="0" wp14:anchorId="11354967" wp14:editId="45A397D0">
            <wp:extent cx="5760720" cy="146113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E14" w14:textId="445DE418" w:rsidR="001D2FA1" w:rsidRDefault="00D7413B" w:rsidP="00D7413B">
      <w:pPr>
        <w:pStyle w:val="Legenda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B756A">
          <w:rPr>
            <w:noProof/>
          </w:rPr>
          <w:t>1</w:t>
        </w:r>
      </w:fldSimple>
      <w:r>
        <w:t xml:space="preserve"> 01_g</w:t>
      </w: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4481"/>
        <w:gridCol w:w="4581"/>
      </w:tblGrid>
      <w:tr w:rsidR="00D7413B" w:rsidRPr="00D7413B" w14:paraId="3DE7CFE8" w14:textId="77777777" w:rsidTr="00D7413B">
        <w:trPr>
          <w:trHeight w:val="267"/>
        </w:trPr>
        <w:tc>
          <w:tcPr>
            <w:tcW w:w="4481" w:type="dxa"/>
          </w:tcPr>
          <w:p w14:paraId="3898E37A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trafność </w:t>
            </w:r>
          </w:p>
        </w:tc>
        <w:tc>
          <w:tcPr>
            <w:tcW w:w="4581" w:type="dxa"/>
          </w:tcPr>
          <w:p w14:paraId="5C5B841A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  0.7244524757617729</w:t>
            </w:r>
          </w:p>
        </w:tc>
      </w:tr>
      <w:tr w:rsidR="00D7413B" w:rsidRPr="00D7413B" w14:paraId="2CCF717C" w14:textId="77777777" w:rsidTr="00D7413B">
        <w:trPr>
          <w:trHeight w:val="252"/>
        </w:trPr>
        <w:tc>
          <w:tcPr>
            <w:tcW w:w="4481" w:type="dxa"/>
          </w:tcPr>
          <w:p w14:paraId="011FD7CB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czułość </w:t>
            </w:r>
          </w:p>
        </w:tc>
        <w:tc>
          <w:tcPr>
            <w:tcW w:w="4581" w:type="dxa"/>
          </w:tcPr>
          <w:p w14:paraId="3DA6386D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  0.7403261470425649</w:t>
            </w:r>
          </w:p>
        </w:tc>
      </w:tr>
      <w:tr w:rsidR="00D7413B" w:rsidRPr="00D7413B" w14:paraId="5B17DEA6" w14:textId="77777777" w:rsidTr="00D7413B">
        <w:trPr>
          <w:trHeight w:val="267"/>
        </w:trPr>
        <w:tc>
          <w:tcPr>
            <w:tcW w:w="4481" w:type="dxa"/>
          </w:tcPr>
          <w:p w14:paraId="2D4176B8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swoistość </w:t>
            </w:r>
          </w:p>
        </w:tc>
        <w:tc>
          <w:tcPr>
            <w:tcW w:w="4581" w:type="dxa"/>
          </w:tcPr>
          <w:p w14:paraId="43742E0F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  0.6258970358814353</w:t>
            </w:r>
          </w:p>
        </w:tc>
      </w:tr>
      <w:tr w:rsidR="00D7413B" w:rsidRPr="00D7413B" w14:paraId="2DB0519D" w14:textId="77777777" w:rsidTr="00D7413B">
        <w:trPr>
          <w:trHeight w:val="252"/>
        </w:trPr>
        <w:tc>
          <w:tcPr>
            <w:tcW w:w="4481" w:type="dxa"/>
          </w:tcPr>
          <w:p w14:paraId="3DC5610B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śr. arytmetyczna </w:t>
            </w:r>
          </w:p>
        </w:tc>
        <w:tc>
          <w:tcPr>
            <w:tcW w:w="4581" w:type="dxa"/>
          </w:tcPr>
          <w:p w14:paraId="5828BB8F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  0.6831115914620001</w:t>
            </w:r>
          </w:p>
        </w:tc>
      </w:tr>
      <w:tr w:rsidR="00D7413B" w:rsidRPr="00D7413B" w14:paraId="22A24623" w14:textId="77777777" w:rsidTr="00D7413B">
        <w:trPr>
          <w:trHeight w:val="267"/>
        </w:trPr>
        <w:tc>
          <w:tcPr>
            <w:tcW w:w="4481" w:type="dxa"/>
          </w:tcPr>
          <w:p w14:paraId="6037C6C1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śr. geometryczna </w:t>
            </w:r>
          </w:p>
        </w:tc>
        <w:tc>
          <w:tcPr>
            <w:tcW w:w="4581" w:type="dxa"/>
          </w:tcPr>
          <w:p w14:paraId="56D0C855" w14:textId="77777777" w:rsidR="00D7413B" w:rsidRPr="00D7413B" w:rsidRDefault="00D7413B" w:rsidP="00465C6B">
            <w:pPr>
              <w:pStyle w:val="Akapitzlist"/>
              <w:ind w:left="0"/>
            </w:pPr>
            <w:r w:rsidRPr="00D7413B">
              <w:t xml:space="preserve">  0.6807113492659462</w:t>
            </w:r>
          </w:p>
        </w:tc>
      </w:tr>
    </w:tbl>
    <w:p w14:paraId="2F2A44DD" w14:textId="77777777" w:rsidR="00D7413B" w:rsidRDefault="00D7413B" w:rsidP="00D7413B">
      <w:pPr>
        <w:keepNext/>
        <w:spacing w:before="240"/>
      </w:pPr>
      <w:r w:rsidRPr="00D7413B">
        <w:rPr>
          <w:noProof/>
        </w:rPr>
        <w:drawing>
          <wp:inline distT="0" distB="0" distL="0" distR="0" wp14:anchorId="56906B70" wp14:editId="01D4CA77">
            <wp:extent cx="5760720" cy="14732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0A02" w14:textId="2C744914" w:rsidR="00D7413B" w:rsidRDefault="00D7413B" w:rsidP="00D7413B">
      <w:pPr>
        <w:pStyle w:val="Legenda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B756A">
          <w:rPr>
            <w:noProof/>
          </w:rPr>
          <w:t>2</w:t>
        </w:r>
      </w:fldSimple>
      <w:r>
        <w:t xml:space="preserve"> 11_dr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7413B" w:rsidRPr="00D7413B" w14:paraId="33F1E3F8" w14:textId="77777777" w:rsidTr="00D7413B">
        <w:tc>
          <w:tcPr>
            <w:tcW w:w="4531" w:type="dxa"/>
          </w:tcPr>
          <w:p w14:paraId="08C2E50C" w14:textId="77777777" w:rsidR="00D7413B" w:rsidRPr="00D7413B" w:rsidRDefault="00D7413B" w:rsidP="00D463B9">
            <w:r w:rsidRPr="00D7413B">
              <w:t xml:space="preserve">trafność </w:t>
            </w:r>
          </w:p>
        </w:tc>
        <w:tc>
          <w:tcPr>
            <w:tcW w:w="4531" w:type="dxa"/>
          </w:tcPr>
          <w:p w14:paraId="37D9A73F" w14:textId="77777777" w:rsidR="00D7413B" w:rsidRPr="00D7413B" w:rsidRDefault="00D7413B" w:rsidP="00D463B9">
            <w:r w:rsidRPr="00D7413B">
              <w:t xml:space="preserve">  0.7001493247922438</w:t>
            </w:r>
          </w:p>
        </w:tc>
      </w:tr>
      <w:tr w:rsidR="00D7413B" w:rsidRPr="00D7413B" w14:paraId="1488182E" w14:textId="77777777" w:rsidTr="00D7413B">
        <w:tc>
          <w:tcPr>
            <w:tcW w:w="4531" w:type="dxa"/>
          </w:tcPr>
          <w:p w14:paraId="61C370E4" w14:textId="77777777" w:rsidR="00D7413B" w:rsidRPr="00D7413B" w:rsidRDefault="00D7413B" w:rsidP="00D463B9">
            <w:r w:rsidRPr="00D7413B">
              <w:t xml:space="preserve">czułość </w:t>
            </w:r>
          </w:p>
        </w:tc>
        <w:tc>
          <w:tcPr>
            <w:tcW w:w="4531" w:type="dxa"/>
          </w:tcPr>
          <w:p w14:paraId="21CEC5D4" w14:textId="77777777" w:rsidR="00D7413B" w:rsidRPr="00D7413B" w:rsidRDefault="00D7413B" w:rsidP="00D463B9">
            <w:r w:rsidRPr="00D7413B">
              <w:t xml:space="preserve">  0.7160542479752133</w:t>
            </w:r>
          </w:p>
        </w:tc>
      </w:tr>
      <w:tr w:rsidR="00D7413B" w:rsidRPr="00D7413B" w14:paraId="458742CE" w14:textId="77777777" w:rsidTr="00D7413B">
        <w:tc>
          <w:tcPr>
            <w:tcW w:w="4531" w:type="dxa"/>
          </w:tcPr>
          <w:p w14:paraId="44145F19" w14:textId="77777777" w:rsidR="00D7413B" w:rsidRPr="00D7413B" w:rsidRDefault="00D7413B" w:rsidP="00D463B9">
            <w:r w:rsidRPr="00D7413B">
              <w:t xml:space="preserve">swoistość </w:t>
            </w:r>
          </w:p>
        </w:tc>
        <w:tc>
          <w:tcPr>
            <w:tcW w:w="4531" w:type="dxa"/>
          </w:tcPr>
          <w:p w14:paraId="5C91195F" w14:textId="77777777" w:rsidR="00D7413B" w:rsidRPr="00D7413B" w:rsidRDefault="00D7413B" w:rsidP="00D463B9">
            <w:r w:rsidRPr="00D7413B">
              <w:t xml:space="preserve">  0.6379859783301466</w:t>
            </w:r>
          </w:p>
        </w:tc>
      </w:tr>
      <w:tr w:rsidR="00D7413B" w:rsidRPr="00D7413B" w14:paraId="472B73F9" w14:textId="77777777" w:rsidTr="00D7413B">
        <w:tc>
          <w:tcPr>
            <w:tcW w:w="4531" w:type="dxa"/>
          </w:tcPr>
          <w:p w14:paraId="711AA4E3" w14:textId="77777777" w:rsidR="00D7413B" w:rsidRPr="00D7413B" w:rsidRDefault="00D7413B" w:rsidP="00D463B9">
            <w:r w:rsidRPr="00D7413B">
              <w:t xml:space="preserve">śr. arytmetyczna </w:t>
            </w:r>
          </w:p>
        </w:tc>
        <w:tc>
          <w:tcPr>
            <w:tcW w:w="4531" w:type="dxa"/>
          </w:tcPr>
          <w:p w14:paraId="26348051" w14:textId="77777777" w:rsidR="00D7413B" w:rsidRPr="00D7413B" w:rsidRDefault="00D7413B" w:rsidP="00D463B9">
            <w:r w:rsidRPr="00D7413B">
              <w:t xml:space="preserve">  0.67702011315268</w:t>
            </w:r>
          </w:p>
        </w:tc>
      </w:tr>
      <w:tr w:rsidR="00D7413B" w:rsidRPr="00D7413B" w14:paraId="09F8F4CA" w14:textId="77777777" w:rsidTr="00D7413B">
        <w:tc>
          <w:tcPr>
            <w:tcW w:w="4531" w:type="dxa"/>
          </w:tcPr>
          <w:p w14:paraId="690CFB69" w14:textId="77777777" w:rsidR="00D7413B" w:rsidRPr="00D7413B" w:rsidRDefault="00D7413B" w:rsidP="00D463B9">
            <w:r w:rsidRPr="00D7413B">
              <w:t xml:space="preserve">śr. geometryczna </w:t>
            </w:r>
          </w:p>
        </w:tc>
        <w:tc>
          <w:tcPr>
            <w:tcW w:w="4531" w:type="dxa"/>
          </w:tcPr>
          <w:p w14:paraId="3215D0D3" w14:textId="77777777" w:rsidR="00D7413B" w:rsidRPr="00D7413B" w:rsidRDefault="00D7413B" w:rsidP="00D463B9">
            <w:r w:rsidRPr="00D7413B">
              <w:t xml:space="preserve">  0.6758939043458846</w:t>
            </w:r>
          </w:p>
        </w:tc>
      </w:tr>
    </w:tbl>
    <w:p w14:paraId="08CE574F" w14:textId="77777777" w:rsidR="00D7413B" w:rsidRDefault="00D7413B" w:rsidP="00D7413B">
      <w:pPr>
        <w:keepNext/>
      </w:pPr>
      <w:r w:rsidRPr="00D7413B">
        <w:rPr>
          <w:noProof/>
        </w:rPr>
        <w:lastRenderedPageBreak/>
        <w:drawing>
          <wp:inline distT="0" distB="0" distL="0" distR="0" wp14:anchorId="3D6C3CC8" wp14:editId="7F772567">
            <wp:extent cx="5760720" cy="14681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97D8" w14:textId="1A62B23E" w:rsidR="00D7413B" w:rsidRDefault="00D7413B" w:rsidP="00D7413B">
      <w:pPr>
        <w:pStyle w:val="Legenda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B756A">
          <w:rPr>
            <w:noProof/>
          </w:rPr>
          <w:t>3</w:t>
        </w:r>
      </w:fldSimple>
      <w:r>
        <w:t xml:space="preserve"> 04_h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7413B" w:rsidRPr="00D7413B" w14:paraId="3AB6798F" w14:textId="77777777" w:rsidTr="00D7413B">
        <w:tc>
          <w:tcPr>
            <w:tcW w:w="4531" w:type="dxa"/>
          </w:tcPr>
          <w:p w14:paraId="26B1CCF7" w14:textId="77777777" w:rsidR="00D7413B" w:rsidRPr="00D7413B" w:rsidRDefault="00D7413B" w:rsidP="0040760C">
            <w:r w:rsidRPr="00D7413B">
              <w:t xml:space="preserve">trafność </w:t>
            </w:r>
          </w:p>
        </w:tc>
        <w:tc>
          <w:tcPr>
            <w:tcW w:w="4531" w:type="dxa"/>
          </w:tcPr>
          <w:p w14:paraId="0E10EF3C" w14:textId="77777777" w:rsidR="00D7413B" w:rsidRPr="00D7413B" w:rsidRDefault="00D7413B" w:rsidP="0040760C">
            <w:r w:rsidRPr="00D7413B">
              <w:t xml:space="preserve">  0.7235002596952909</w:t>
            </w:r>
          </w:p>
        </w:tc>
      </w:tr>
      <w:tr w:rsidR="00D7413B" w:rsidRPr="00D7413B" w14:paraId="0925B3FA" w14:textId="77777777" w:rsidTr="00D7413B">
        <w:tc>
          <w:tcPr>
            <w:tcW w:w="4531" w:type="dxa"/>
          </w:tcPr>
          <w:p w14:paraId="05623599" w14:textId="77777777" w:rsidR="00D7413B" w:rsidRPr="00D7413B" w:rsidRDefault="00D7413B" w:rsidP="0040760C">
            <w:r w:rsidRPr="00D7413B">
              <w:t xml:space="preserve">czułość </w:t>
            </w:r>
          </w:p>
        </w:tc>
        <w:tc>
          <w:tcPr>
            <w:tcW w:w="4531" w:type="dxa"/>
          </w:tcPr>
          <w:p w14:paraId="23AEEF79" w14:textId="77777777" w:rsidR="00D7413B" w:rsidRPr="00D7413B" w:rsidRDefault="00D7413B" w:rsidP="0040760C">
            <w:r w:rsidRPr="00D7413B">
              <w:t xml:space="preserve">  0.7702519522616768</w:t>
            </w:r>
          </w:p>
        </w:tc>
      </w:tr>
      <w:tr w:rsidR="00D7413B" w:rsidRPr="00D7413B" w14:paraId="72E57CFE" w14:textId="77777777" w:rsidTr="00D7413B">
        <w:tc>
          <w:tcPr>
            <w:tcW w:w="4531" w:type="dxa"/>
          </w:tcPr>
          <w:p w14:paraId="06762815" w14:textId="77777777" w:rsidR="00D7413B" w:rsidRPr="00D7413B" w:rsidRDefault="00D7413B" w:rsidP="0040760C">
            <w:r w:rsidRPr="00D7413B">
              <w:t xml:space="preserve">swoistość </w:t>
            </w:r>
          </w:p>
        </w:tc>
        <w:tc>
          <w:tcPr>
            <w:tcW w:w="4531" w:type="dxa"/>
          </w:tcPr>
          <w:p w14:paraId="7DEC722F" w14:textId="77777777" w:rsidR="00D7413B" w:rsidRPr="00D7413B" w:rsidRDefault="00D7413B" w:rsidP="0040760C">
            <w:r w:rsidRPr="00D7413B">
              <w:t xml:space="preserve">  0.5942312393057932</w:t>
            </w:r>
          </w:p>
        </w:tc>
      </w:tr>
      <w:tr w:rsidR="00D7413B" w:rsidRPr="00D7413B" w14:paraId="0610F687" w14:textId="77777777" w:rsidTr="00D7413B">
        <w:tc>
          <w:tcPr>
            <w:tcW w:w="4531" w:type="dxa"/>
          </w:tcPr>
          <w:p w14:paraId="68F9094B" w14:textId="77777777" w:rsidR="00D7413B" w:rsidRPr="00D7413B" w:rsidRDefault="00D7413B" w:rsidP="0040760C">
            <w:r w:rsidRPr="00D7413B">
              <w:t xml:space="preserve">śr. arytmetyczna </w:t>
            </w:r>
          </w:p>
        </w:tc>
        <w:tc>
          <w:tcPr>
            <w:tcW w:w="4531" w:type="dxa"/>
          </w:tcPr>
          <w:p w14:paraId="34E6672D" w14:textId="77777777" w:rsidR="00D7413B" w:rsidRPr="00D7413B" w:rsidRDefault="00D7413B" w:rsidP="0040760C">
            <w:r w:rsidRPr="00D7413B">
              <w:t xml:space="preserve">  0.682241595783735</w:t>
            </w:r>
          </w:p>
        </w:tc>
      </w:tr>
      <w:tr w:rsidR="00D7413B" w:rsidRPr="00D7413B" w14:paraId="722ED944" w14:textId="77777777" w:rsidTr="00D7413B">
        <w:tc>
          <w:tcPr>
            <w:tcW w:w="4531" w:type="dxa"/>
          </w:tcPr>
          <w:p w14:paraId="53CE4FF7" w14:textId="77777777" w:rsidR="00D7413B" w:rsidRPr="00D7413B" w:rsidRDefault="00D7413B" w:rsidP="0040760C">
            <w:r w:rsidRPr="00D7413B">
              <w:t xml:space="preserve">śr. geometryczna </w:t>
            </w:r>
          </w:p>
        </w:tc>
        <w:tc>
          <w:tcPr>
            <w:tcW w:w="4531" w:type="dxa"/>
          </w:tcPr>
          <w:p w14:paraId="2CDE960A" w14:textId="77777777" w:rsidR="00D7413B" w:rsidRPr="00D7413B" w:rsidRDefault="00D7413B" w:rsidP="0040760C">
            <w:r w:rsidRPr="00D7413B">
              <w:t xml:space="preserve">  0.6765410350970316</w:t>
            </w:r>
          </w:p>
        </w:tc>
      </w:tr>
    </w:tbl>
    <w:p w14:paraId="3614FD98" w14:textId="77777777" w:rsidR="00D7413B" w:rsidRDefault="00D7413B" w:rsidP="00D7413B"/>
    <w:p w14:paraId="40996515" w14:textId="77777777" w:rsidR="00D7413B" w:rsidRDefault="00D7413B" w:rsidP="00D7413B">
      <w:pPr>
        <w:keepNext/>
      </w:pPr>
      <w:r w:rsidRPr="00D7413B">
        <w:rPr>
          <w:noProof/>
        </w:rPr>
        <w:drawing>
          <wp:inline distT="0" distB="0" distL="0" distR="0" wp14:anchorId="225C9117" wp14:editId="28E4B9C3">
            <wp:extent cx="5760720" cy="145161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8B8F" w14:textId="6430A336" w:rsidR="00D7413B" w:rsidRDefault="00D7413B" w:rsidP="00D7413B">
      <w:pPr>
        <w:pStyle w:val="Legenda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B756A">
          <w:rPr>
            <w:noProof/>
          </w:rPr>
          <w:t>4</w:t>
        </w:r>
      </w:fldSimple>
      <w:r>
        <w:t xml:space="preserve"> 12_g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7413B" w:rsidRPr="00D7413B" w14:paraId="27D0B937" w14:textId="77777777" w:rsidTr="00D7413B">
        <w:tc>
          <w:tcPr>
            <w:tcW w:w="4531" w:type="dxa"/>
          </w:tcPr>
          <w:p w14:paraId="113CB0A4" w14:textId="77777777" w:rsidR="00D7413B" w:rsidRPr="00D7413B" w:rsidRDefault="00D7413B" w:rsidP="005E4DFD">
            <w:r w:rsidRPr="00D7413B">
              <w:t xml:space="preserve">trafność </w:t>
            </w:r>
          </w:p>
        </w:tc>
        <w:tc>
          <w:tcPr>
            <w:tcW w:w="4531" w:type="dxa"/>
          </w:tcPr>
          <w:p w14:paraId="60513E52" w14:textId="77777777" w:rsidR="00D7413B" w:rsidRPr="00D7413B" w:rsidRDefault="00D7413B" w:rsidP="005E4DFD">
            <w:r w:rsidRPr="00D7413B">
              <w:t xml:space="preserve">  0.6820572195290858</w:t>
            </w:r>
          </w:p>
        </w:tc>
      </w:tr>
      <w:tr w:rsidR="00D7413B" w:rsidRPr="00D7413B" w14:paraId="2B7A7DEC" w14:textId="77777777" w:rsidTr="00D7413B">
        <w:tc>
          <w:tcPr>
            <w:tcW w:w="4531" w:type="dxa"/>
          </w:tcPr>
          <w:p w14:paraId="0D5E3C44" w14:textId="77777777" w:rsidR="00D7413B" w:rsidRPr="00D7413B" w:rsidRDefault="00D7413B" w:rsidP="005E4DFD">
            <w:r w:rsidRPr="00D7413B">
              <w:t xml:space="preserve">czułość </w:t>
            </w:r>
          </w:p>
        </w:tc>
        <w:tc>
          <w:tcPr>
            <w:tcW w:w="4531" w:type="dxa"/>
          </w:tcPr>
          <w:p w14:paraId="733AA28A" w14:textId="77777777" w:rsidR="00D7413B" w:rsidRPr="00D7413B" w:rsidRDefault="00D7413B" w:rsidP="005E4DFD">
            <w:r w:rsidRPr="00D7413B">
              <w:t xml:space="preserve">  0.7078514044783774</w:t>
            </w:r>
          </w:p>
        </w:tc>
      </w:tr>
      <w:tr w:rsidR="00D7413B" w:rsidRPr="00D7413B" w14:paraId="06878919" w14:textId="77777777" w:rsidTr="00D7413B">
        <w:tc>
          <w:tcPr>
            <w:tcW w:w="4531" w:type="dxa"/>
          </w:tcPr>
          <w:p w14:paraId="153D8EE5" w14:textId="77777777" w:rsidR="00D7413B" w:rsidRPr="00D7413B" w:rsidRDefault="00D7413B" w:rsidP="005E4DFD">
            <w:r w:rsidRPr="00D7413B">
              <w:t xml:space="preserve">swoistość </w:t>
            </w:r>
          </w:p>
        </w:tc>
        <w:tc>
          <w:tcPr>
            <w:tcW w:w="4531" w:type="dxa"/>
          </w:tcPr>
          <w:p w14:paraId="759F9798" w14:textId="77777777" w:rsidR="00D7413B" w:rsidRPr="00D7413B" w:rsidRDefault="00D7413B" w:rsidP="005E4DFD">
            <w:r w:rsidRPr="00D7413B">
              <w:t xml:space="preserve">  0.6005312443724113</w:t>
            </w:r>
          </w:p>
        </w:tc>
      </w:tr>
      <w:tr w:rsidR="00D7413B" w:rsidRPr="00D7413B" w14:paraId="70404D10" w14:textId="77777777" w:rsidTr="00D7413B">
        <w:tc>
          <w:tcPr>
            <w:tcW w:w="4531" w:type="dxa"/>
          </w:tcPr>
          <w:p w14:paraId="18A346B2" w14:textId="77777777" w:rsidR="00D7413B" w:rsidRPr="00D7413B" w:rsidRDefault="00D7413B" w:rsidP="005E4DFD">
            <w:r w:rsidRPr="00D7413B">
              <w:t xml:space="preserve">śr. arytmetyczna </w:t>
            </w:r>
          </w:p>
        </w:tc>
        <w:tc>
          <w:tcPr>
            <w:tcW w:w="4531" w:type="dxa"/>
          </w:tcPr>
          <w:p w14:paraId="4ADBE07F" w14:textId="77777777" w:rsidR="00D7413B" w:rsidRPr="00D7413B" w:rsidRDefault="00D7413B" w:rsidP="005E4DFD">
            <w:r w:rsidRPr="00D7413B">
              <w:t xml:space="preserve">  0.6541913244253943</w:t>
            </w:r>
          </w:p>
        </w:tc>
      </w:tr>
      <w:tr w:rsidR="00D7413B" w:rsidRPr="00D7413B" w14:paraId="3C2BF34F" w14:textId="77777777" w:rsidTr="00D7413B">
        <w:tc>
          <w:tcPr>
            <w:tcW w:w="4531" w:type="dxa"/>
          </w:tcPr>
          <w:p w14:paraId="6DD95259" w14:textId="77777777" w:rsidR="00D7413B" w:rsidRPr="00D7413B" w:rsidRDefault="00D7413B" w:rsidP="005E4DFD">
            <w:r w:rsidRPr="00D7413B">
              <w:t xml:space="preserve">śr. geometryczna </w:t>
            </w:r>
          </w:p>
        </w:tc>
        <w:tc>
          <w:tcPr>
            <w:tcW w:w="4531" w:type="dxa"/>
          </w:tcPr>
          <w:p w14:paraId="45392422" w14:textId="77777777" w:rsidR="00D7413B" w:rsidRPr="00D7413B" w:rsidRDefault="00D7413B" w:rsidP="005E4DFD">
            <w:r w:rsidRPr="00D7413B">
              <w:t xml:space="preserve">  0.6519868746854948</w:t>
            </w:r>
          </w:p>
        </w:tc>
      </w:tr>
    </w:tbl>
    <w:p w14:paraId="6DF01E68" w14:textId="744468D6" w:rsidR="00D7413B" w:rsidRDefault="00D7413B" w:rsidP="00D7413B"/>
    <w:p w14:paraId="3DE36E43" w14:textId="77777777" w:rsidR="00D7413B" w:rsidRDefault="00D7413B" w:rsidP="00D7413B">
      <w:pPr>
        <w:keepNext/>
      </w:pPr>
      <w:r w:rsidRPr="00D7413B">
        <w:rPr>
          <w:noProof/>
        </w:rPr>
        <w:drawing>
          <wp:inline distT="0" distB="0" distL="0" distR="0" wp14:anchorId="103B53B6" wp14:editId="655F3D63">
            <wp:extent cx="5760720" cy="14706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735" w14:textId="3018F87C" w:rsidR="00D7413B" w:rsidRDefault="00D7413B" w:rsidP="00D7413B">
      <w:pPr>
        <w:pStyle w:val="Legenda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B756A">
          <w:rPr>
            <w:noProof/>
          </w:rPr>
          <w:t>5</w:t>
        </w:r>
      </w:fldSimple>
      <w:r>
        <w:t xml:space="preserve"> 07_h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7413B" w:rsidRPr="00D7413B" w14:paraId="6421CECE" w14:textId="77777777" w:rsidTr="00D7413B">
        <w:tc>
          <w:tcPr>
            <w:tcW w:w="4531" w:type="dxa"/>
          </w:tcPr>
          <w:p w14:paraId="4675CDD6" w14:textId="77777777" w:rsidR="00D7413B" w:rsidRPr="00D7413B" w:rsidRDefault="00D7413B" w:rsidP="00EE00EB">
            <w:r w:rsidRPr="00D7413B">
              <w:t xml:space="preserve">trafność </w:t>
            </w:r>
          </w:p>
        </w:tc>
        <w:tc>
          <w:tcPr>
            <w:tcW w:w="4531" w:type="dxa"/>
          </w:tcPr>
          <w:p w14:paraId="30666AF4" w14:textId="77777777" w:rsidR="00D7413B" w:rsidRPr="00D7413B" w:rsidRDefault="00D7413B" w:rsidP="00EE00EB">
            <w:r w:rsidRPr="00D7413B">
              <w:t xml:space="preserve">  0.7242360630193906</w:t>
            </w:r>
          </w:p>
        </w:tc>
      </w:tr>
      <w:tr w:rsidR="00D7413B" w:rsidRPr="00D7413B" w14:paraId="5EEBE1B5" w14:textId="77777777" w:rsidTr="00D7413B">
        <w:tc>
          <w:tcPr>
            <w:tcW w:w="4531" w:type="dxa"/>
          </w:tcPr>
          <w:p w14:paraId="0007AF93" w14:textId="77777777" w:rsidR="00D7413B" w:rsidRPr="00D7413B" w:rsidRDefault="00D7413B" w:rsidP="00EE00EB">
            <w:r w:rsidRPr="00D7413B">
              <w:t xml:space="preserve">czułość </w:t>
            </w:r>
          </w:p>
        </w:tc>
        <w:tc>
          <w:tcPr>
            <w:tcW w:w="4531" w:type="dxa"/>
          </w:tcPr>
          <w:p w14:paraId="41E73BBF" w14:textId="77777777" w:rsidR="00D7413B" w:rsidRPr="00D7413B" w:rsidRDefault="00D7413B" w:rsidP="00EE00EB">
            <w:r w:rsidRPr="00D7413B">
              <w:t xml:space="preserve">  0.745861197995053</w:t>
            </w:r>
          </w:p>
        </w:tc>
      </w:tr>
      <w:tr w:rsidR="00D7413B" w:rsidRPr="00D7413B" w14:paraId="65241B31" w14:textId="77777777" w:rsidTr="00D7413B">
        <w:tc>
          <w:tcPr>
            <w:tcW w:w="4531" w:type="dxa"/>
          </w:tcPr>
          <w:p w14:paraId="1A3EC3A2" w14:textId="77777777" w:rsidR="00D7413B" w:rsidRPr="00D7413B" w:rsidRDefault="00D7413B" w:rsidP="00EE00EB">
            <w:r w:rsidRPr="00D7413B">
              <w:t xml:space="preserve">swoistość </w:t>
            </w:r>
          </w:p>
        </w:tc>
        <w:tc>
          <w:tcPr>
            <w:tcW w:w="4531" w:type="dxa"/>
          </w:tcPr>
          <w:p w14:paraId="74E3E063" w14:textId="77777777" w:rsidR="00D7413B" w:rsidRPr="00D7413B" w:rsidRDefault="00D7413B" w:rsidP="00EE00EB">
            <w:r w:rsidRPr="00D7413B">
              <w:t xml:space="preserve">  0.6209934395501406</w:t>
            </w:r>
          </w:p>
        </w:tc>
      </w:tr>
      <w:tr w:rsidR="00D7413B" w:rsidRPr="00D7413B" w14:paraId="0E9A8357" w14:textId="77777777" w:rsidTr="00D7413B">
        <w:tc>
          <w:tcPr>
            <w:tcW w:w="4531" w:type="dxa"/>
          </w:tcPr>
          <w:p w14:paraId="35340FED" w14:textId="77777777" w:rsidR="00D7413B" w:rsidRPr="00D7413B" w:rsidRDefault="00D7413B" w:rsidP="00EE00EB">
            <w:r w:rsidRPr="00D7413B">
              <w:t xml:space="preserve">śr. arytmetyczna </w:t>
            </w:r>
          </w:p>
        </w:tc>
        <w:tc>
          <w:tcPr>
            <w:tcW w:w="4531" w:type="dxa"/>
          </w:tcPr>
          <w:p w14:paraId="2953CADF" w14:textId="77777777" w:rsidR="00D7413B" w:rsidRPr="00D7413B" w:rsidRDefault="00D7413B" w:rsidP="00EE00EB">
            <w:r w:rsidRPr="00D7413B">
              <w:t xml:space="preserve">  0.6834273187725968</w:t>
            </w:r>
          </w:p>
        </w:tc>
      </w:tr>
      <w:tr w:rsidR="00D7413B" w:rsidRPr="00D7413B" w14:paraId="13EE4DC0" w14:textId="77777777" w:rsidTr="00D7413B">
        <w:tc>
          <w:tcPr>
            <w:tcW w:w="4531" w:type="dxa"/>
          </w:tcPr>
          <w:p w14:paraId="58AD482B" w14:textId="77777777" w:rsidR="00D7413B" w:rsidRPr="00D7413B" w:rsidRDefault="00D7413B" w:rsidP="00EE00EB">
            <w:r w:rsidRPr="00D7413B">
              <w:t xml:space="preserve">śr. geometryczna </w:t>
            </w:r>
          </w:p>
        </w:tc>
        <w:tc>
          <w:tcPr>
            <w:tcW w:w="4531" w:type="dxa"/>
          </w:tcPr>
          <w:p w14:paraId="0AB66FDE" w14:textId="77777777" w:rsidR="00D7413B" w:rsidRPr="00D7413B" w:rsidRDefault="00D7413B" w:rsidP="00EE00EB">
            <w:r w:rsidRPr="00D7413B">
              <w:t xml:space="preserve">  0.680569548811829</w:t>
            </w:r>
          </w:p>
        </w:tc>
      </w:tr>
    </w:tbl>
    <w:p w14:paraId="44B63F08" w14:textId="303CB502" w:rsidR="00D7413B" w:rsidRPr="00D7413B" w:rsidRDefault="00D357C6" w:rsidP="00D7413B">
      <w:r>
        <w:lastRenderedPageBreak/>
        <w:t xml:space="preserve">Program osiągał wyniki trafności ok. 70, z reguły charakteryzował się nieco lepszą czułością aniżeli swoistością, co widać na obrazach. Problemem, który redukował czułość, okazało się dokładne wypełnianie wszystkich znalezionych naczyń na podstawie krawędzi. Z kolei na </w:t>
      </w:r>
      <w:r w:rsidR="0022302C">
        <w:t xml:space="preserve">niższą </w:t>
      </w:r>
      <w:r>
        <w:t xml:space="preserve">swoistość </w:t>
      </w:r>
      <w:r w:rsidR="0022302C">
        <w:t>największy</w:t>
      </w:r>
      <w:r>
        <w:t xml:space="preserve"> wpływ miała większa grubość zaznaczonych naczyń niż te rzeczywiste.</w:t>
      </w:r>
      <w:r w:rsidR="0022302C">
        <w:t xml:space="preserve"> Najlepsze wyniki program osiągał dla </w:t>
      </w:r>
      <w:proofErr w:type="spellStart"/>
      <w:r w:rsidR="0022302C">
        <w:t>thresholdu</w:t>
      </w:r>
      <w:proofErr w:type="spellEnd"/>
      <w:r w:rsidR="0022302C">
        <w:t xml:space="preserve"> ok. 25, dlatego ta wartość została przyjęta za domyślną.</w:t>
      </w:r>
    </w:p>
    <w:sectPr w:rsidR="00D7413B" w:rsidRPr="00D741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D598D"/>
    <w:multiLevelType w:val="multilevel"/>
    <w:tmpl w:val="A282C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343930"/>
    <w:multiLevelType w:val="hybridMultilevel"/>
    <w:tmpl w:val="6E7298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B">
      <w:start w:val="1"/>
      <w:numFmt w:val="lowerRoman"/>
      <w:lvlText w:val="%2."/>
      <w:lvlJc w:val="righ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A6117"/>
    <w:multiLevelType w:val="hybridMultilevel"/>
    <w:tmpl w:val="F96E72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6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AC"/>
    <w:rsid w:val="001D2FA1"/>
    <w:rsid w:val="0022302C"/>
    <w:rsid w:val="005B756A"/>
    <w:rsid w:val="005C7DAB"/>
    <w:rsid w:val="007C314E"/>
    <w:rsid w:val="008575AC"/>
    <w:rsid w:val="009B6E1C"/>
    <w:rsid w:val="009E4238"/>
    <w:rsid w:val="00BA295A"/>
    <w:rsid w:val="00D357C6"/>
    <w:rsid w:val="00D5715E"/>
    <w:rsid w:val="00D7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3EAE5"/>
  <w15:chartTrackingRefBased/>
  <w15:docId w15:val="{FEA92331-BBF0-434C-AA02-86135A53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575A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575AC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857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D74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D741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8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325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Wiśniewski</dc:creator>
  <cp:keywords/>
  <dc:description/>
  <cp:lastModifiedBy>Michał Wiśniewski</cp:lastModifiedBy>
  <cp:revision>4</cp:revision>
  <cp:lastPrinted>2021-10-04T09:14:00Z</cp:lastPrinted>
  <dcterms:created xsi:type="dcterms:W3CDTF">2021-10-01T21:28:00Z</dcterms:created>
  <dcterms:modified xsi:type="dcterms:W3CDTF">2021-10-04T09:17:00Z</dcterms:modified>
</cp:coreProperties>
</file>