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FB56F" w14:textId="34FA84DB" w:rsidR="00BD5A54" w:rsidRPr="00C01B54" w:rsidRDefault="00A77946">
      <w:pPr>
        <w:rPr>
          <w:rFonts w:ascii="Calibri Light" w:hAnsi="Calibri Light" w:cs="Calibri Light"/>
          <w:sz w:val="26"/>
          <w:szCs w:val="26"/>
        </w:rPr>
      </w:pPr>
      <w:bookmarkStart w:id="0" w:name="_top"/>
      <w:bookmarkEnd w:id="0"/>
      <w:r w:rsidRPr="00C01B54">
        <w:rPr>
          <w:rFonts w:ascii="Calibri Light" w:hAnsi="Calibri Light" w:cs="Calibri Light"/>
          <w:noProof/>
          <w:sz w:val="26"/>
          <w:szCs w:val="26"/>
        </w:rPr>
        <w:drawing>
          <wp:anchor distT="0" distB="0" distL="114300" distR="114300" simplePos="0" relativeHeight="251658240" behindDoc="0" locked="0" layoutInCell="1" allowOverlap="1" wp14:anchorId="502F5630" wp14:editId="09C7828E">
            <wp:simplePos x="0" y="0"/>
            <wp:positionH relativeFrom="margin">
              <wp:align>center</wp:align>
            </wp:positionH>
            <wp:positionV relativeFrom="paragraph">
              <wp:posOffset>319193</wp:posOffset>
            </wp:positionV>
            <wp:extent cx="6274837" cy="2291505"/>
            <wp:effectExtent l="0" t="0" r="0" b="0"/>
            <wp:wrapSquare wrapText="bothSides"/>
            <wp:docPr id="169313372" name="Grafik 1" descr="Ein Bild, das Schrift, Grafiken, Symbol,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3372" name="Grafik 1" descr="Ein Bild, das Schrift, Grafiken, Symbol, Logo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274837" cy="2291505"/>
                    </a:xfrm>
                    <a:prstGeom prst="rect">
                      <a:avLst/>
                    </a:prstGeom>
                  </pic:spPr>
                </pic:pic>
              </a:graphicData>
            </a:graphic>
          </wp:anchor>
        </w:drawing>
      </w:r>
    </w:p>
    <w:p w14:paraId="011560B8" w14:textId="2E635D2E" w:rsidR="00BD5A54" w:rsidRPr="00C01B54" w:rsidRDefault="00BD5A54">
      <w:pPr>
        <w:rPr>
          <w:rFonts w:ascii="Calibri Light" w:hAnsi="Calibri Light" w:cs="Calibri Light"/>
          <w:sz w:val="26"/>
          <w:szCs w:val="26"/>
        </w:rPr>
      </w:pPr>
    </w:p>
    <w:p w14:paraId="6854E934" w14:textId="4CEB6BBD" w:rsidR="00BD5A54" w:rsidRPr="00C01B54" w:rsidRDefault="00BD5A54">
      <w:pPr>
        <w:rPr>
          <w:rFonts w:ascii="Calibri Light" w:hAnsi="Calibri Light" w:cs="Calibri Light"/>
          <w:sz w:val="26"/>
          <w:szCs w:val="26"/>
        </w:rPr>
      </w:pPr>
    </w:p>
    <w:p w14:paraId="751A8C4F" w14:textId="77777777" w:rsidR="00BD5A54" w:rsidRPr="00C01B54" w:rsidRDefault="00BD5A54">
      <w:pPr>
        <w:rPr>
          <w:rFonts w:ascii="Calibri Light" w:hAnsi="Calibri Light" w:cs="Calibri Light"/>
          <w:sz w:val="26"/>
          <w:szCs w:val="26"/>
        </w:rPr>
      </w:pPr>
    </w:p>
    <w:p w14:paraId="1F083DE1" w14:textId="77777777" w:rsidR="00BD5A54" w:rsidRPr="00C01B54" w:rsidRDefault="00BD5A54">
      <w:pPr>
        <w:rPr>
          <w:rFonts w:ascii="Calibri Light" w:hAnsi="Calibri Light" w:cs="Calibri Light"/>
          <w:sz w:val="26"/>
          <w:szCs w:val="26"/>
        </w:rPr>
      </w:pPr>
    </w:p>
    <w:p w14:paraId="0C32F9D6" w14:textId="6A4BA1E5" w:rsidR="00BD5A54" w:rsidRPr="00FD7478" w:rsidRDefault="00B21242" w:rsidP="00734E40">
      <w:pPr>
        <w:jc w:val="center"/>
        <w:rPr>
          <w:rFonts w:cs="Calibri Light"/>
          <w:b/>
          <w:sz w:val="26"/>
          <w:szCs w:val="26"/>
          <w:lang w:val="de-CH"/>
        </w:rPr>
      </w:pPr>
      <w:r w:rsidRPr="00FD7478">
        <w:rPr>
          <w:rFonts w:cs="Calibri Light"/>
          <w:b/>
          <w:sz w:val="26"/>
          <w:szCs w:val="26"/>
          <w:lang w:val="de-CH"/>
        </w:rPr>
        <w:t>Technical Report</w:t>
      </w:r>
      <w:r w:rsidR="00C01B54" w:rsidRPr="00FD7478">
        <w:rPr>
          <w:rFonts w:cs="Calibri Light"/>
          <w:b/>
          <w:sz w:val="26"/>
          <w:szCs w:val="26"/>
          <w:lang w:val="de-CH"/>
        </w:rPr>
        <w:t xml:space="preserve"> M2</w:t>
      </w:r>
    </w:p>
    <w:p w14:paraId="69ADE016" w14:textId="77777777" w:rsidR="00C01B54" w:rsidRPr="00FD7478" w:rsidRDefault="00C01B54" w:rsidP="00734E40">
      <w:pPr>
        <w:jc w:val="center"/>
        <w:rPr>
          <w:rFonts w:cs="Calibri Light"/>
          <w:b/>
          <w:sz w:val="26"/>
          <w:szCs w:val="26"/>
          <w:lang w:val="de-CH"/>
        </w:rPr>
      </w:pPr>
    </w:p>
    <w:p w14:paraId="1CFE21AE" w14:textId="25096B3E" w:rsidR="00BD5A54" w:rsidRPr="00FD7478" w:rsidRDefault="00B21242" w:rsidP="00734E40">
      <w:pPr>
        <w:jc w:val="center"/>
        <w:rPr>
          <w:rFonts w:cs="Calibri Light"/>
          <w:b/>
          <w:sz w:val="26"/>
          <w:szCs w:val="26"/>
          <w:lang w:val="de-CH"/>
        </w:rPr>
      </w:pPr>
      <w:r w:rsidRPr="00FD7478">
        <w:rPr>
          <w:rFonts w:cs="Calibri Light"/>
          <w:b/>
          <w:sz w:val="26"/>
          <w:szCs w:val="26"/>
          <w:lang w:val="de-CH"/>
        </w:rPr>
        <w:t>Küng Pascal</w:t>
      </w:r>
    </w:p>
    <w:p w14:paraId="18356038" w14:textId="49DCE0FF" w:rsidR="00B21242" w:rsidRPr="00FD7478" w:rsidRDefault="00B21242" w:rsidP="00734E40">
      <w:pPr>
        <w:jc w:val="center"/>
        <w:rPr>
          <w:rFonts w:cs="Calibri Light"/>
          <w:b/>
          <w:sz w:val="26"/>
          <w:szCs w:val="26"/>
          <w:lang w:val="de-CH"/>
        </w:rPr>
      </w:pPr>
      <w:r w:rsidRPr="00FD7478">
        <w:rPr>
          <w:rFonts w:cs="Calibri Light"/>
          <w:b/>
          <w:sz w:val="26"/>
          <w:szCs w:val="26"/>
          <w:lang w:val="de-CH"/>
        </w:rPr>
        <w:t>Mettler Micha</w:t>
      </w:r>
    </w:p>
    <w:p w14:paraId="3F1FFDC8" w14:textId="16276723" w:rsidR="00B21242" w:rsidRPr="00FD7478" w:rsidRDefault="00B21242" w:rsidP="00734E40">
      <w:pPr>
        <w:jc w:val="center"/>
        <w:rPr>
          <w:rFonts w:cs="Calibri Light"/>
          <w:b/>
          <w:sz w:val="26"/>
          <w:szCs w:val="26"/>
          <w:lang w:val="de-CH"/>
        </w:rPr>
      </w:pPr>
      <w:r w:rsidRPr="00FD7478">
        <w:rPr>
          <w:rFonts w:cs="Calibri Light"/>
          <w:b/>
          <w:sz w:val="26"/>
          <w:szCs w:val="26"/>
          <w:lang w:val="de-CH"/>
        </w:rPr>
        <w:t>Zehnder Jonas</w:t>
      </w:r>
    </w:p>
    <w:p w14:paraId="5003F3FE" w14:textId="5CCFBDC7" w:rsidR="00734E40" w:rsidRPr="008D6E0A" w:rsidRDefault="00734E40" w:rsidP="00734E40">
      <w:pPr>
        <w:jc w:val="center"/>
        <w:rPr>
          <w:rFonts w:cs="Calibri Light"/>
          <w:b/>
          <w:bCs/>
          <w:sz w:val="26"/>
          <w:szCs w:val="26"/>
          <w:lang w:val="en-US"/>
        </w:rPr>
      </w:pPr>
      <w:r w:rsidRPr="4C5D68C3">
        <w:rPr>
          <w:rFonts w:cs="Calibri Light"/>
          <w:b/>
          <w:sz w:val="26"/>
          <w:szCs w:val="26"/>
        </w:rPr>
        <w:t>Gonçalves Rafael</w:t>
      </w:r>
    </w:p>
    <w:p w14:paraId="6F54D469" w14:textId="2FE6F7F2" w:rsidR="00B21242" w:rsidRPr="00734E40" w:rsidRDefault="00B21242" w:rsidP="00734E40">
      <w:pPr>
        <w:jc w:val="center"/>
        <w:rPr>
          <w:rFonts w:cs="Calibri Light"/>
          <w:b/>
          <w:bCs/>
          <w:sz w:val="26"/>
          <w:szCs w:val="26"/>
        </w:rPr>
      </w:pPr>
      <w:bookmarkStart w:id="1" w:name="_Int_Ikd1KfCV"/>
      <w:r w:rsidRPr="00734E40">
        <w:rPr>
          <w:rFonts w:cs="Calibri Light"/>
          <w:b/>
          <w:bCs/>
          <w:sz w:val="26"/>
          <w:szCs w:val="26"/>
        </w:rPr>
        <w:t>Thayananthan</w:t>
      </w:r>
      <w:bookmarkEnd w:id="1"/>
      <w:r w:rsidRPr="00734E40">
        <w:rPr>
          <w:rFonts w:cs="Calibri Light"/>
          <w:b/>
          <w:bCs/>
          <w:sz w:val="26"/>
          <w:szCs w:val="26"/>
        </w:rPr>
        <w:t xml:space="preserve"> Ragavan</w:t>
      </w:r>
    </w:p>
    <w:p w14:paraId="3EB078A1" w14:textId="77777777" w:rsidR="00BD5A54" w:rsidRPr="00734E40" w:rsidRDefault="00BD5A54" w:rsidP="00734E40">
      <w:pPr>
        <w:jc w:val="center"/>
        <w:rPr>
          <w:rFonts w:cs="Calibri Light"/>
          <w:b/>
          <w:bCs/>
          <w:sz w:val="26"/>
          <w:szCs w:val="26"/>
        </w:rPr>
      </w:pPr>
    </w:p>
    <w:p w14:paraId="7E90C943" w14:textId="3DE093AA" w:rsidR="00BD5A54" w:rsidRPr="00734E40" w:rsidRDefault="00B21242" w:rsidP="00734E40">
      <w:pPr>
        <w:jc w:val="center"/>
        <w:rPr>
          <w:rFonts w:cs="Calibri Light"/>
          <w:b/>
          <w:bCs/>
          <w:sz w:val="26"/>
          <w:szCs w:val="26"/>
        </w:rPr>
      </w:pPr>
      <w:r w:rsidRPr="00734E40">
        <w:rPr>
          <w:rFonts w:cs="Calibri Light"/>
          <w:b/>
          <w:bCs/>
          <w:sz w:val="26"/>
          <w:szCs w:val="26"/>
        </w:rPr>
        <w:t>ZHAW-School of Engineering</w:t>
      </w:r>
    </w:p>
    <w:p w14:paraId="37A0ECBA" w14:textId="300060A6" w:rsidR="00B21242" w:rsidRPr="00734E40" w:rsidRDefault="00B21242" w:rsidP="00734E40">
      <w:pPr>
        <w:jc w:val="center"/>
        <w:rPr>
          <w:rFonts w:cs="Calibri Light"/>
          <w:b/>
          <w:bCs/>
          <w:sz w:val="26"/>
          <w:szCs w:val="26"/>
        </w:rPr>
      </w:pPr>
      <w:r w:rsidRPr="00734E40">
        <w:rPr>
          <w:rFonts w:cs="Calibri Light"/>
          <w:b/>
          <w:bCs/>
          <w:sz w:val="26"/>
          <w:szCs w:val="26"/>
        </w:rPr>
        <w:t>IT22tb_WIN</w:t>
      </w:r>
    </w:p>
    <w:p w14:paraId="169F5562" w14:textId="77777777" w:rsidR="00BD5A54" w:rsidRPr="00734E40" w:rsidRDefault="00BD5A54" w:rsidP="00734E40">
      <w:pPr>
        <w:jc w:val="center"/>
        <w:rPr>
          <w:rFonts w:cs="Calibri Light"/>
          <w:b/>
          <w:bCs/>
          <w:sz w:val="26"/>
          <w:szCs w:val="26"/>
        </w:rPr>
      </w:pPr>
    </w:p>
    <w:p w14:paraId="6DF24499" w14:textId="63BEFEE5" w:rsidR="00BD5A54" w:rsidRPr="00734E40" w:rsidRDefault="00B21242" w:rsidP="00734E40">
      <w:pPr>
        <w:jc w:val="center"/>
        <w:rPr>
          <w:rFonts w:cs="Calibri Light"/>
          <w:b/>
          <w:bCs/>
          <w:sz w:val="26"/>
          <w:szCs w:val="26"/>
        </w:rPr>
      </w:pPr>
      <w:r w:rsidRPr="00734E40">
        <w:rPr>
          <w:rFonts w:cs="Calibri Light"/>
          <w:b/>
          <w:bCs/>
          <w:sz w:val="26"/>
          <w:szCs w:val="26"/>
        </w:rPr>
        <w:t>Software Project 3</w:t>
      </w:r>
    </w:p>
    <w:p w14:paraId="54CDFADF" w14:textId="77777777" w:rsidR="00C01B54" w:rsidRPr="00734E40" w:rsidRDefault="00C01B54" w:rsidP="00734E40">
      <w:pPr>
        <w:jc w:val="center"/>
        <w:rPr>
          <w:rFonts w:cs="Calibri Light"/>
          <w:b/>
          <w:bCs/>
          <w:sz w:val="26"/>
          <w:szCs w:val="26"/>
        </w:rPr>
      </w:pPr>
    </w:p>
    <w:p w14:paraId="181DAFC8" w14:textId="0CB633D8" w:rsidR="00BD5A54" w:rsidRPr="00D511B6" w:rsidRDefault="00B21242" w:rsidP="00D511B6">
      <w:pPr>
        <w:jc w:val="center"/>
        <w:rPr>
          <w:rFonts w:cs="Calibri Light"/>
          <w:b/>
          <w:bCs/>
          <w:sz w:val="26"/>
          <w:szCs w:val="26"/>
        </w:rPr>
      </w:pPr>
      <w:r w:rsidRPr="00734E40">
        <w:rPr>
          <w:rFonts w:cs="Calibri Light"/>
          <w:b/>
          <w:bCs/>
          <w:sz w:val="26"/>
          <w:szCs w:val="26"/>
        </w:rPr>
        <w:t>Lectured by Nina Schnatz and Kurt Bleisch</w:t>
      </w:r>
    </w:p>
    <w:p w14:paraId="01B74283" w14:textId="77777777" w:rsidR="0025722A" w:rsidRDefault="00D511B6" w:rsidP="00137752">
      <w:pPr>
        <w:spacing w:line="360" w:lineRule="auto"/>
        <w:rPr>
          <w:noProof/>
        </w:rPr>
      </w:pPr>
      <w:r w:rsidRPr="4C5D68C3">
        <w:rPr>
          <w:rFonts w:asciiTheme="majorHAnsi" w:hAnsiTheme="majorHAnsi" w:cs="Calibri Light"/>
          <w:b/>
          <w:sz w:val="28"/>
          <w:szCs w:val="28"/>
        </w:rPr>
        <w:t>Table of Contents</w:t>
      </w:r>
      <w:r w:rsidR="00734E40">
        <w:rPr>
          <w:rFonts w:asciiTheme="majorHAnsi" w:hAnsiTheme="majorHAnsi" w:cs="Calibri Light"/>
          <w:sz w:val="28"/>
          <w:szCs w:val="28"/>
        </w:rPr>
        <w:fldChar w:fldCharType="begin"/>
      </w:r>
      <w:r w:rsidR="00734E40" w:rsidRPr="00D511B6">
        <w:rPr>
          <w:rFonts w:asciiTheme="majorHAnsi" w:hAnsiTheme="majorHAnsi" w:cs="Calibri Light"/>
          <w:sz w:val="28"/>
          <w:szCs w:val="28"/>
          <w:lang w:val="de-CH"/>
        </w:rPr>
        <w:instrText xml:space="preserve"> TOC \o "1-3" \h \z \u </w:instrText>
      </w:r>
      <w:r w:rsidR="00734E40">
        <w:rPr>
          <w:rFonts w:asciiTheme="majorHAnsi" w:hAnsiTheme="majorHAnsi" w:cs="Calibri Light"/>
          <w:sz w:val="28"/>
          <w:szCs w:val="28"/>
        </w:rPr>
        <w:fldChar w:fldCharType="separate"/>
      </w:r>
    </w:p>
    <w:p w14:paraId="6E7F5283" w14:textId="48D01A83" w:rsidR="0025722A" w:rsidRDefault="00A1221C">
      <w:pPr>
        <w:pStyle w:val="TOC1"/>
        <w:rPr>
          <w:rFonts w:eastAsiaTheme="minorEastAsia"/>
          <w:noProof/>
        </w:rPr>
      </w:pPr>
      <w:hyperlink w:anchor="_Toc164064160" w:history="1">
        <w:r w:rsidR="0025722A" w:rsidRPr="00446354">
          <w:rPr>
            <w:rStyle w:val="Hyperlink"/>
            <w:noProof/>
          </w:rPr>
          <w:t>1</w:t>
        </w:r>
        <w:r w:rsidR="0025722A">
          <w:rPr>
            <w:rFonts w:eastAsiaTheme="minorEastAsia"/>
            <w:noProof/>
          </w:rPr>
          <w:tab/>
        </w:r>
        <w:r w:rsidR="0025722A" w:rsidRPr="00446354">
          <w:rPr>
            <w:rStyle w:val="Hyperlink"/>
            <w:noProof/>
          </w:rPr>
          <w:t>Intro</w:t>
        </w:r>
        <w:r w:rsidR="0025722A">
          <w:rPr>
            <w:noProof/>
            <w:webHidden/>
          </w:rPr>
          <w:tab/>
        </w:r>
        <w:r w:rsidR="0025722A">
          <w:rPr>
            <w:noProof/>
            <w:webHidden/>
          </w:rPr>
          <w:fldChar w:fldCharType="begin"/>
        </w:r>
        <w:r w:rsidR="0025722A">
          <w:rPr>
            <w:noProof/>
            <w:webHidden/>
          </w:rPr>
          <w:instrText xml:space="preserve"> PAGEREF _Toc164064160 \h </w:instrText>
        </w:r>
        <w:r w:rsidR="0025722A">
          <w:rPr>
            <w:noProof/>
            <w:webHidden/>
          </w:rPr>
        </w:r>
        <w:r w:rsidR="0025722A">
          <w:rPr>
            <w:noProof/>
            <w:webHidden/>
          </w:rPr>
          <w:fldChar w:fldCharType="separate"/>
        </w:r>
        <w:r w:rsidR="009A590E">
          <w:rPr>
            <w:noProof/>
            <w:webHidden/>
          </w:rPr>
          <w:t>1</w:t>
        </w:r>
        <w:r w:rsidR="0025722A">
          <w:rPr>
            <w:noProof/>
            <w:webHidden/>
          </w:rPr>
          <w:fldChar w:fldCharType="end"/>
        </w:r>
      </w:hyperlink>
    </w:p>
    <w:p w14:paraId="258D4AE7" w14:textId="5657E967" w:rsidR="0025722A" w:rsidRDefault="00A1221C">
      <w:pPr>
        <w:pStyle w:val="TOC1"/>
        <w:rPr>
          <w:rFonts w:eastAsiaTheme="minorEastAsia"/>
          <w:noProof/>
        </w:rPr>
      </w:pPr>
      <w:hyperlink w:anchor="_Toc164064161" w:history="1">
        <w:r w:rsidR="0025722A" w:rsidRPr="00446354">
          <w:rPr>
            <w:rStyle w:val="Hyperlink"/>
            <w:noProof/>
          </w:rPr>
          <w:t>2</w:t>
        </w:r>
        <w:r w:rsidR="0025722A">
          <w:rPr>
            <w:rFonts w:eastAsiaTheme="minorEastAsia"/>
            <w:noProof/>
          </w:rPr>
          <w:tab/>
        </w:r>
        <w:r w:rsidR="0025722A" w:rsidRPr="00446354">
          <w:rPr>
            <w:rStyle w:val="Hyperlink"/>
            <w:noProof/>
          </w:rPr>
          <w:t>Use-Case-Model</w:t>
        </w:r>
        <w:r w:rsidR="0025722A">
          <w:rPr>
            <w:noProof/>
            <w:webHidden/>
          </w:rPr>
          <w:tab/>
        </w:r>
        <w:r w:rsidR="0025722A">
          <w:rPr>
            <w:noProof/>
            <w:webHidden/>
          </w:rPr>
          <w:fldChar w:fldCharType="begin"/>
        </w:r>
        <w:r w:rsidR="0025722A">
          <w:rPr>
            <w:noProof/>
            <w:webHidden/>
          </w:rPr>
          <w:instrText xml:space="preserve"> PAGEREF _Toc164064161 \h </w:instrText>
        </w:r>
        <w:r w:rsidR="0025722A">
          <w:rPr>
            <w:noProof/>
            <w:webHidden/>
          </w:rPr>
        </w:r>
        <w:r w:rsidR="0025722A">
          <w:rPr>
            <w:noProof/>
            <w:webHidden/>
          </w:rPr>
          <w:fldChar w:fldCharType="separate"/>
        </w:r>
        <w:r w:rsidR="009A590E">
          <w:rPr>
            <w:noProof/>
            <w:webHidden/>
          </w:rPr>
          <w:t>2</w:t>
        </w:r>
        <w:r w:rsidR="0025722A">
          <w:rPr>
            <w:noProof/>
            <w:webHidden/>
          </w:rPr>
          <w:fldChar w:fldCharType="end"/>
        </w:r>
      </w:hyperlink>
    </w:p>
    <w:p w14:paraId="387F4C45" w14:textId="3249541D" w:rsidR="0025722A" w:rsidRDefault="00A1221C">
      <w:pPr>
        <w:pStyle w:val="TOC2"/>
        <w:tabs>
          <w:tab w:val="left" w:pos="880"/>
          <w:tab w:val="right" w:leader="dot" w:pos="9062"/>
        </w:tabs>
        <w:rPr>
          <w:rFonts w:eastAsiaTheme="minorEastAsia"/>
          <w:noProof/>
        </w:rPr>
      </w:pPr>
      <w:hyperlink w:anchor="_Toc164064162" w:history="1">
        <w:r w:rsidR="0025722A" w:rsidRPr="00446354">
          <w:rPr>
            <w:rStyle w:val="Hyperlink"/>
            <w:noProof/>
          </w:rPr>
          <w:t>2.1</w:t>
        </w:r>
        <w:r w:rsidR="0025722A">
          <w:rPr>
            <w:rFonts w:eastAsiaTheme="minorEastAsia"/>
            <w:noProof/>
          </w:rPr>
          <w:tab/>
        </w:r>
        <w:r w:rsidR="0025722A" w:rsidRPr="00446354">
          <w:rPr>
            <w:rStyle w:val="Hyperlink"/>
            <w:noProof/>
          </w:rPr>
          <w:t>Step 1: Define System Boundaries</w:t>
        </w:r>
        <w:r w:rsidR="0025722A">
          <w:rPr>
            <w:noProof/>
            <w:webHidden/>
          </w:rPr>
          <w:tab/>
        </w:r>
        <w:r w:rsidR="0025722A">
          <w:rPr>
            <w:noProof/>
            <w:webHidden/>
          </w:rPr>
          <w:fldChar w:fldCharType="begin"/>
        </w:r>
        <w:r w:rsidR="0025722A">
          <w:rPr>
            <w:noProof/>
            <w:webHidden/>
          </w:rPr>
          <w:instrText xml:space="preserve"> PAGEREF _Toc164064162 \h </w:instrText>
        </w:r>
        <w:r w:rsidR="0025722A">
          <w:rPr>
            <w:noProof/>
            <w:webHidden/>
          </w:rPr>
        </w:r>
        <w:r w:rsidR="0025722A">
          <w:rPr>
            <w:noProof/>
            <w:webHidden/>
          </w:rPr>
          <w:fldChar w:fldCharType="separate"/>
        </w:r>
        <w:r w:rsidR="009A590E">
          <w:rPr>
            <w:noProof/>
            <w:webHidden/>
          </w:rPr>
          <w:t>2</w:t>
        </w:r>
        <w:r w:rsidR="0025722A">
          <w:rPr>
            <w:noProof/>
            <w:webHidden/>
          </w:rPr>
          <w:fldChar w:fldCharType="end"/>
        </w:r>
      </w:hyperlink>
    </w:p>
    <w:p w14:paraId="069DD06E" w14:textId="452177CB" w:rsidR="0025722A" w:rsidRDefault="00A1221C">
      <w:pPr>
        <w:pStyle w:val="TOC2"/>
        <w:tabs>
          <w:tab w:val="left" w:pos="880"/>
          <w:tab w:val="right" w:leader="dot" w:pos="9062"/>
        </w:tabs>
        <w:rPr>
          <w:rFonts w:eastAsiaTheme="minorEastAsia"/>
          <w:noProof/>
        </w:rPr>
      </w:pPr>
      <w:hyperlink w:anchor="_Toc164064163" w:history="1">
        <w:r w:rsidR="0025722A" w:rsidRPr="00446354">
          <w:rPr>
            <w:rStyle w:val="Hyperlink"/>
            <w:noProof/>
            <w:lang w:val="en-US"/>
          </w:rPr>
          <w:t>2.2</w:t>
        </w:r>
        <w:r w:rsidR="0025722A">
          <w:rPr>
            <w:rFonts w:eastAsiaTheme="minorEastAsia"/>
            <w:noProof/>
          </w:rPr>
          <w:tab/>
        </w:r>
        <w:r w:rsidR="0025722A" w:rsidRPr="00446354">
          <w:rPr>
            <w:rStyle w:val="Hyperlink"/>
            <w:noProof/>
          </w:rPr>
          <w:t>Step 2: Identify all Actors</w:t>
        </w:r>
        <w:r w:rsidR="0025722A">
          <w:rPr>
            <w:noProof/>
            <w:webHidden/>
          </w:rPr>
          <w:tab/>
        </w:r>
        <w:r w:rsidR="0025722A">
          <w:rPr>
            <w:noProof/>
            <w:webHidden/>
          </w:rPr>
          <w:fldChar w:fldCharType="begin"/>
        </w:r>
        <w:r w:rsidR="0025722A">
          <w:rPr>
            <w:noProof/>
            <w:webHidden/>
          </w:rPr>
          <w:instrText xml:space="preserve"> PAGEREF _Toc164064163 \h </w:instrText>
        </w:r>
        <w:r w:rsidR="0025722A">
          <w:rPr>
            <w:noProof/>
            <w:webHidden/>
          </w:rPr>
        </w:r>
        <w:r w:rsidR="0025722A">
          <w:rPr>
            <w:noProof/>
            <w:webHidden/>
          </w:rPr>
          <w:fldChar w:fldCharType="separate"/>
        </w:r>
        <w:r w:rsidR="009A590E">
          <w:rPr>
            <w:noProof/>
            <w:webHidden/>
          </w:rPr>
          <w:t>2</w:t>
        </w:r>
        <w:r w:rsidR="0025722A">
          <w:rPr>
            <w:noProof/>
            <w:webHidden/>
          </w:rPr>
          <w:fldChar w:fldCharType="end"/>
        </w:r>
      </w:hyperlink>
    </w:p>
    <w:p w14:paraId="6F51CBDF" w14:textId="2ACD9114" w:rsidR="0025722A" w:rsidRDefault="00A1221C">
      <w:pPr>
        <w:pStyle w:val="TOC2"/>
        <w:tabs>
          <w:tab w:val="left" w:pos="880"/>
          <w:tab w:val="right" w:leader="dot" w:pos="9062"/>
        </w:tabs>
        <w:rPr>
          <w:rFonts w:eastAsiaTheme="minorEastAsia"/>
          <w:noProof/>
        </w:rPr>
      </w:pPr>
      <w:hyperlink w:anchor="_Toc164064164" w:history="1">
        <w:r w:rsidR="0025722A" w:rsidRPr="00446354">
          <w:rPr>
            <w:rStyle w:val="Hyperlink"/>
            <w:noProof/>
            <w:lang w:val="en-US"/>
          </w:rPr>
          <w:t>2.3</w:t>
        </w:r>
        <w:r w:rsidR="0025722A">
          <w:rPr>
            <w:rFonts w:eastAsiaTheme="minorEastAsia"/>
            <w:noProof/>
          </w:rPr>
          <w:tab/>
        </w:r>
        <w:r w:rsidR="0025722A" w:rsidRPr="00446354">
          <w:rPr>
            <w:rStyle w:val="Hyperlink"/>
            <w:noProof/>
          </w:rPr>
          <w:t>Step 3: Identify Goals and Tasks of Primary Actors</w:t>
        </w:r>
        <w:r w:rsidR="0025722A">
          <w:rPr>
            <w:noProof/>
            <w:webHidden/>
          </w:rPr>
          <w:tab/>
        </w:r>
        <w:r w:rsidR="0025722A">
          <w:rPr>
            <w:noProof/>
            <w:webHidden/>
          </w:rPr>
          <w:fldChar w:fldCharType="begin"/>
        </w:r>
        <w:r w:rsidR="0025722A">
          <w:rPr>
            <w:noProof/>
            <w:webHidden/>
          </w:rPr>
          <w:instrText xml:space="preserve"> PAGEREF _Toc164064164 \h </w:instrText>
        </w:r>
        <w:r w:rsidR="0025722A">
          <w:rPr>
            <w:noProof/>
            <w:webHidden/>
          </w:rPr>
        </w:r>
        <w:r w:rsidR="0025722A">
          <w:rPr>
            <w:noProof/>
            <w:webHidden/>
          </w:rPr>
          <w:fldChar w:fldCharType="separate"/>
        </w:r>
        <w:r w:rsidR="009A590E">
          <w:rPr>
            <w:noProof/>
            <w:webHidden/>
          </w:rPr>
          <w:t>3</w:t>
        </w:r>
        <w:r w:rsidR="0025722A">
          <w:rPr>
            <w:noProof/>
            <w:webHidden/>
          </w:rPr>
          <w:fldChar w:fldCharType="end"/>
        </w:r>
      </w:hyperlink>
    </w:p>
    <w:p w14:paraId="300727E4" w14:textId="58E406D3" w:rsidR="0025722A" w:rsidRDefault="00A1221C">
      <w:pPr>
        <w:pStyle w:val="TOC2"/>
        <w:tabs>
          <w:tab w:val="left" w:pos="880"/>
          <w:tab w:val="right" w:leader="dot" w:pos="9062"/>
        </w:tabs>
        <w:rPr>
          <w:rFonts w:eastAsiaTheme="minorEastAsia"/>
          <w:noProof/>
        </w:rPr>
      </w:pPr>
      <w:hyperlink w:anchor="_Toc164064165" w:history="1">
        <w:r w:rsidR="0025722A" w:rsidRPr="00446354">
          <w:rPr>
            <w:rStyle w:val="Hyperlink"/>
            <w:noProof/>
          </w:rPr>
          <w:t>2.4</w:t>
        </w:r>
        <w:r w:rsidR="0025722A">
          <w:rPr>
            <w:rFonts w:eastAsiaTheme="minorEastAsia"/>
            <w:noProof/>
          </w:rPr>
          <w:tab/>
        </w:r>
        <w:r w:rsidR="0025722A" w:rsidRPr="00446354">
          <w:rPr>
            <w:rStyle w:val="Hyperlink"/>
            <w:noProof/>
          </w:rPr>
          <w:t>Step 4: Define Use Cases</w:t>
        </w:r>
        <w:r w:rsidR="0025722A">
          <w:rPr>
            <w:noProof/>
            <w:webHidden/>
          </w:rPr>
          <w:tab/>
        </w:r>
        <w:r w:rsidR="0025722A">
          <w:rPr>
            <w:noProof/>
            <w:webHidden/>
          </w:rPr>
          <w:fldChar w:fldCharType="begin"/>
        </w:r>
        <w:r w:rsidR="0025722A">
          <w:rPr>
            <w:noProof/>
            <w:webHidden/>
          </w:rPr>
          <w:instrText xml:space="preserve"> PAGEREF _Toc164064165 \h </w:instrText>
        </w:r>
        <w:r w:rsidR="0025722A">
          <w:rPr>
            <w:noProof/>
            <w:webHidden/>
          </w:rPr>
        </w:r>
        <w:r w:rsidR="0025722A">
          <w:rPr>
            <w:noProof/>
            <w:webHidden/>
          </w:rPr>
          <w:fldChar w:fldCharType="separate"/>
        </w:r>
        <w:r w:rsidR="009A590E">
          <w:rPr>
            <w:noProof/>
            <w:webHidden/>
          </w:rPr>
          <w:t>3</w:t>
        </w:r>
        <w:r w:rsidR="0025722A">
          <w:rPr>
            <w:noProof/>
            <w:webHidden/>
          </w:rPr>
          <w:fldChar w:fldCharType="end"/>
        </w:r>
      </w:hyperlink>
    </w:p>
    <w:p w14:paraId="1D9235AA" w14:textId="3240396E" w:rsidR="0025722A" w:rsidRDefault="00A1221C">
      <w:pPr>
        <w:pStyle w:val="TOC3"/>
        <w:tabs>
          <w:tab w:val="left" w:pos="1320"/>
          <w:tab w:val="right" w:leader="dot" w:pos="9062"/>
        </w:tabs>
        <w:rPr>
          <w:rFonts w:eastAsiaTheme="minorEastAsia"/>
          <w:noProof/>
        </w:rPr>
      </w:pPr>
      <w:hyperlink w:anchor="_Toc164064166" w:history="1">
        <w:r w:rsidR="0025722A" w:rsidRPr="00446354">
          <w:rPr>
            <w:rStyle w:val="Hyperlink"/>
            <w:noProof/>
          </w:rPr>
          <w:t>2.4.1</w:t>
        </w:r>
        <w:r w:rsidR="0025722A">
          <w:rPr>
            <w:rFonts w:eastAsiaTheme="minorEastAsia"/>
            <w:noProof/>
          </w:rPr>
          <w:tab/>
        </w:r>
        <w:r w:rsidR="0025722A" w:rsidRPr="00446354">
          <w:rPr>
            <w:rStyle w:val="Hyperlink"/>
            <w:noProof/>
          </w:rPr>
          <w:t>Register / Login of Child (Casual UC)</w:t>
        </w:r>
        <w:r w:rsidR="0025722A">
          <w:rPr>
            <w:noProof/>
            <w:webHidden/>
          </w:rPr>
          <w:tab/>
        </w:r>
        <w:r w:rsidR="0025722A">
          <w:rPr>
            <w:noProof/>
            <w:webHidden/>
          </w:rPr>
          <w:fldChar w:fldCharType="begin"/>
        </w:r>
        <w:r w:rsidR="0025722A">
          <w:rPr>
            <w:noProof/>
            <w:webHidden/>
          </w:rPr>
          <w:instrText xml:space="preserve"> PAGEREF _Toc164064166 \h </w:instrText>
        </w:r>
        <w:r w:rsidR="0025722A">
          <w:rPr>
            <w:noProof/>
            <w:webHidden/>
          </w:rPr>
        </w:r>
        <w:r w:rsidR="0025722A">
          <w:rPr>
            <w:noProof/>
            <w:webHidden/>
          </w:rPr>
          <w:fldChar w:fldCharType="separate"/>
        </w:r>
        <w:r w:rsidR="009A590E">
          <w:rPr>
            <w:noProof/>
            <w:webHidden/>
          </w:rPr>
          <w:t>3</w:t>
        </w:r>
        <w:r w:rsidR="0025722A">
          <w:rPr>
            <w:noProof/>
            <w:webHidden/>
          </w:rPr>
          <w:fldChar w:fldCharType="end"/>
        </w:r>
      </w:hyperlink>
    </w:p>
    <w:p w14:paraId="0D217A73" w14:textId="311658A2" w:rsidR="0025722A" w:rsidRDefault="00A1221C">
      <w:pPr>
        <w:pStyle w:val="TOC3"/>
        <w:tabs>
          <w:tab w:val="left" w:pos="1320"/>
          <w:tab w:val="right" w:leader="dot" w:pos="9062"/>
        </w:tabs>
        <w:rPr>
          <w:rFonts w:eastAsiaTheme="minorEastAsia"/>
          <w:noProof/>
        </w:rPr>
      </w:pPr>
      <w:hyperlink w:anchor="_Toc164064167" w:history="1">
        <w:r w:rsidR="0025722A" w:rsidRPr="00446354">
          <w:rPr>
            <w:rStyle w:val="Hyperlink"/>
            <w:noProof/>
          </w:rPr>
          <w:t>2.4.2</w:t>
        </w:r>
        <w:r w:rsidR="0025722A">
          <w:rPr>
            <w:rFonts w:eastAsiaTheme="minorEastAsia"/>
            <w:noProof/>
          </w:rPr>
          <w:tab/>
        </w:r>
        <w:r w:rsidR="0025722A" w:rsidRPr="00446354">
          <w:rPr>
            <w:rStyle w:val="Hyperlink"/>
            <w:noProof/>
          </w:rPr>
          <w:t>Select Mode (Brief UC)</w:t>
        </w:r>
        <w:r w:rsidR="0025722A">
          <w:rPr>
            <w:noProof/>
            <w:webHidden/>
          </w:rPr>
          <w:tab/>
        </w:r>
        <w:r w:rsidR="0025722A">
          <w:rPr>
            <w:noProof/>
            <w:webHidden/>
          </w:rPr>
          <w:fldChar w:fldCharType="begin"/>
        </w:r>
        <w:r w:rsidR="0025722A">
          <w:rPr>
            <w:noProof/>
            <w:webHidden/>
          </w:rPr>
          <w:instrText xml:space="preserve"> PAGEREF _Toc164064167 \h </w:instrText>
        </w:r>
        <w:r w:rsidR="0025722A">
          <w:rPr>
            <w:noProof/>
            <w:webHidden/>
          </w:rPr>
        </w:r>
        <w:r w:rsidR="0025722A">
          <w:rPr>
            <w:noProof/>
            <w:webHidden/>
          </w:rPr>
          <w:fldChar w:fldCharType="separate"/>
        </w:r>
        <w:r w:rsidR="009A590E">
          <w:rPr>
            <w:noProof/>
            <w:webHidden/>
          </w:rPr>
          <w:t>5</w:t>
        </w:r>
        <w:r w:rsidR="0025722A">
          <w:rPr>
            <w:noProof/>
            <w:webHidden/>
          </w:rPr>
          <w:fldChar w:fldCharType="end"/>
        </w:r>
      </w:hyperlink>
    </w:p>
    <w:p w14:paraId="58635063" w14:textId="2B90D3DB" w:rsidR="0025722A" w:rsidRDefault="00A1221C">
      <w:pPr>
        <w:pStyle w:val="TOC3"/>
        <w:tabs>
          <w:tab w:val="left" w:pos="1320"/>
          <w:tab w:val="right" w:leader="dot" w:pos="9062"/>
        </w:tabs>
        <w:rPr>
          <w:rFonts w:eastAsiaTheme="minorEastAsia"/>
          <w:noProof/>
        </w:rPr>
      </w:pPr>
      <w:hyperlink w:anchor="_Toc164064168" w:history="1">
        <w:r w:rsidR="0025722A" w:rsidRPr="00446354">
          <w:rPr>
            <w:rStyle w:val="Hyperlink"/>
            <w:noProof/>
            <w:lang w:val="en-US"/>
          </w:rPr>
          <w:t>2.4.3</w:t>
        </w:r>
        <w:r w:rsidR="0025722A">
          <w:rPr>
            <w:rFonts w:eastAsiaTheme="minorEastAsia"/>
            <w:noProof/>
          </w:rPr>
          <w:tab/>
        </w:r>
        <w:r w:rsidR="0025722A" w:rsidRPr="00446354">
          <w:rPr>
            <w:rStyle w:val="Hyperlink"/>
            <w:noProof/>
          </w:rPr>
          <w:t>Solve Math Exercise (Fully Dressed UC)</w:t>
        </w:r>
        <w:r w:rsidR="0025722A">
          <w:rPr>
            <w:noProof/>
            <w:webHidden/>
          </w:rPr>
          <w:tab/>
        </w:r>
        <w:r w:rsidR="0025722A">
          <w:rPr>
            <w:noProof/>
            <w:webHidden/>
          </w:rPr>
          <w:fldChar w:fldCharType="begin"/>
        </w:r>
        <w:r w:rsidR="0025722A">
          <w:rPr>
            <w:noProof/>
            <w:webHidden/>
          </w:rPr>
          <w:instrText xml:space="preserve"> PAGEREF _Toc164064168 \h </w:instrText>
        </w:r>
        <w:r w:rsidR="0025722A">
          <w:rPr>
            <w:noProof/>
            <w:webHidden/>
          </w:rPr>
        </w:r>
        <w:r w:rsidR="0025722A">
          <w:rPr>
            <w:noProof/>
            <w:webHidden/>
          </w:rPr>
          <w:fldChar w:fldCharType="separate"/>
        </w:r>
        <w:r w:rsidR="009A590E">
          <w:rPr>
            <w:noProof/>
            <w:webHidden/>
          </w:rPr>
          <w:t>5</w:t>
        </w:r>
        <w:r w:rsidR="0025722A">
          <w:rPr>
            <w:noProof/>
            <w:webHidden/>
          </w:rPr>
          <w:fldChar w:fldCharType="end"/>
        </w:r>
      </w:hyperlink>
    </w:p>
    <w:p w14:paraId="750FD229" w14:textId="4B0898F9" w:rsidR="0025722A" w:rsidRDefault="00A1221C">
      <w:pPr>
        <w:pStyle w:val="TOC3"/>
        <w:tabs>
          <w:tab w:val="left" w:pos="1320"/>
          <w:tab w:val="right" w:leader="dot" w:pos="9062"/>
        </w:tabs>
        <w:rPr>
          <w:rFonts w:eastAsiaTheme="minorEastAsia"/>
          <w:noProof/>
        </w:rPr>
      </w:pPr>
      <w:hyperlink w:anchor="_Toc164064169" w:history="1">
        <w:r w:rsidR="0025722A" w:rsidRPr="00446354">
          <w:rPr>
            <w:rStyle w:val="Hyperlink"/>
            <w:noProof/>
            <w:lang w:val="en-US"/>
          </w:rPr>
          <w:t>2.4.4</w:t>
        </w:r>
        <w:r w:rsidR="0025722A">
          <w:rPr>
            <w:rFonts w:eastAsiaTheme="minorEastAsia"/>
            <w:noProof/>
          </w:rPr>
          <w:tab/>
        </w:r>
        <w:r w:rsidR="0025722A" w:rsidRPr="00446354">
          <w:rPr>
            <w:rStyle w:val="Hyperlink"/>
            <w:noProof/>
            <w:lang w:val="en-US"/>
          </w:rPr>
          <w:t>Gather additional Math Knowledge (Casual UC)</w:t>
        </w:r>
        <w:r w:rsidR="0025722A">
          <w:rPr>
            <w:noProof/>
            <w:webHidden/>
          </w:rPr>
          <w:tab/>
        </w:r>
        <w:r w:rsidR="0025722A">
          <w:rPr>
            <w:noProof/>
            <w:webHidden/>
          </w:rPr>
          <w:fldChar w:fldCharType="begin"/>
        </w:r>
        <w:r w:rsidR="0025722A">
          <w:rPr>
            <w:noProof/>
            <w:webHidden/>
          </w:rPr>
          <w:instrText xml:space="preserve"> PAGEREF _Toc164064169 \h </w:instrText>
        </w:r>
        <w:r w:rsidR="0025722A">
          <w:rPr>
            <w:noProof/>
            <w:webHidden/>
          </w:rPr>
        </w:r>
        <w:r w:rsidR="0025722A">
          <w:rPr>
            <w:noProof/>
            <w:webHidden/>
          </w:rPr>
          <w:fldChar w:fldCharType="separate"/>
        </w:r>
        <w:r w:rsidR="009A590E">
          <w:rPr>
            <w:noProof/>
            <w:webHidden/>
          </w:rPr>
          <w:t>8</w:t>
        </w:r>
        <w:r w:rsidR="0025722A">
          <w:rPr>
            <w:noProof/>
            <w:webHidden/>
          </w:rPr>
          <w:fldChar w:fldCharType="end"/>
        </w:r>
      </w:hyperlink>
    </w:p>
    <w:p w14:paraId="7AFE53D2" w14:textId="1AC3B56B" w:rsidR="0025722A" w:rsidRDefault="00A1221C">
      <w:pPr>
        <w:pStyle w:val="TOC3"/>
        <w:tabs>
          <w:tab w:val="left" w:pos="1320"/>
          <w:tab w:val="right" w:leader="dot" w:pos="9062"/>
        </w:tabs>
        <w:rPr>
          <w:rFonts w:eastAsiaTheme="minorEastAsia"/>
          <w:noProof/>
        </w:rPr>
      </w:pPr>
      <w:hyperlink w:anchor="_Toc164064170" w:history="1">
        <w:r w:rsidR="0025722A" w:rsidRPr="00446354">
          <w:rPr>
            <w:rStyle w:val="Hyperlink"/>
            <w:noProof/>
            <w:lang w:val="en-US"/>
          </w:rPr>
          <w:t>2.4.5</w:t>
        </w:r>
        <w:r w:rsidR="0025722A">
          <w:rPr>
            <w:rFonts w:eastAsiaTheme="minorEastAsia"/>
            <w:noProof/>
          </w:rPr>
          <w:tab/>
        </w:r>
        <w:r w:rsidR="0025722A" w:rsidRPr="00446354">
          <w:rPr>
            <w:rStyle w:val="Hyperlink"/>
            <w:noProof/>
          </w:rPr>
          <w:t>Calculate / Display Score (Brief UC)</w:t>
        </w:r>
        <w:r w:rsidR="0025722A">
          <w:rPr>
            <w:noProof/>
            <w:webHidden/>
          </w:rPr>
          <w:tab/>
        </w:r>
        <w:r w:rsidR="0025722A">
          <w:rPr>
            <w:noProof/>
            <w:webHidden/>
          </w:rPr>
          <w:fldChar w:fldCharType="begin"/>
        </w:r>
        <w:r w:rsidR="0025722A">
          <w:rPr>
            <w:noProof/>
            <w:webHidden/>
          </w:rPr>
          <w:instrText xml:space="preserve"> PAGEREF _Toc164064170 \h </w:instrText>
        </w:r>
        <w:r w:rsidR="0025722A">
          <w:rPr>
            <w:noProof/>
            <w:webHidden/>
          </w:rPr>
        </w:r>
        <w:r w:rsidR="0025722A">
          <w:rPr>
            <w:noProof/>
            <w:webHidden/>
          </w:rPr>
          <w:fldChar w:fldCharType="separate"/>
        </w:r>
        <w:r w:rsidR="009A590E">
          <w:rPr>
            <w:noProof/>
            <w:webHidden/>
          </w:rPr>
          <w:t>8</w:t>
        </w:r>
        <w:r w:rsidR="0025722A">
          <w:rPr>
            <w:noProof/>
            <w:webHidden/>
          </w:rPr>
          <w:fldChar w:fldCharType="end"/>
        </w:r>
      </w:hyperlink>
    </w:p>
    <w:p w14:paraId="09E292E8" w14:textId="46A22FA3" w:rsidR="0025722A" w:rsidRDefault="00A1221C">
      <w:pPr>
        <w:pStyle w:val="TOC3"/>
        <w:tabs>
          <w:tab w:val="left" w:pos="1320"/>
          <w:tab w:val="right" w:leader="dot" w:pos="9062"/>
        </w:tabs>
        <w:rPr>
          <w:rFonts w:eastAsiaTheme="minorEastAsia"/>
          <w:noProof/>
        </w:rPr>
      </w:pPr>
      <w:hyperlink w:anchor="_Toc164064171" w:history="1">
        <w:r w:rsidR="0025722A" w:rsidRPr="00446354">
          <w:rPr>
            <w:rStyle w:val="Hyperlink"/>
            <w:noProof/>
            <w:lang w:val="en-US"/>
          </w:rPr>
          <w:t>2.4.6</w:t>
        </w:r>
        <w:r w:rsidR="0025722A">
          <w:rPr>
            <w:rFonts w:eastAsiaTheme="minorEastAsia"/>
            <w:noProof/>
          </w:rPr>
          <w:tab/>
        </w:r>
        <w:r w:rsidR="0025722A" w:rsidRPr="00446354">
          <w:rPr>
            <w:rStyle w:val="Hyperlink"/>
            <w:noProof/>
          </w:rPr>
          <w:t>Adjust Level of Difficulty (Casual UC)</w:t>
        </w:r>
        <w:r w:rsidR="0025722A">
          <w:rPr>
            <w:noProof/>
            <w:webHidden/>
          </w:rPr>
          <w:tab/>
        </w:r>
        <w:r w:rsidR="0025722A">
          <w:rPr>
            <w:noProof/>
            <w:webHidden/>
          </w:rPr>
          <w:fldChar w:fldCharType="begin"/>
        </w:r>
        <w:r w:rsidR="0025722A">
          <w:rPr>
            <w:noProof/>
            <w:webHidden/>
          </w:rPr>
          <w:instrText xml:space="preserve"> PAGEREF _Toc164064171 \h </w:instrText>
        </w:r>
        <w:r w:rsidR="0025722A">
          <w:rPr>
            <w:noProof/>
            <w:webHidden/>
          </w:rPr>
        </w:r>
        <w:r w:rsidR="0025722A">
          <w:rPr>
            <w:noProof/>
            <w:webHidden/>
          </w:rPr>
          <w:fldChar w:fldCharType="separate"/>
        </w:r>
        <w:r w:rsidR="009A590E">
          <w:rPr>
            <w:noProof/>
            <w:webHidden/>
          </w:rPr>
          <w:t>9</w:t>
        </w:r>
        <w:r w:rsidR="0025722A">
          <w:rPr>
            <w:noProof/>
            <w:webHidden/>
          </w:rPr>
          <w:fldChar w:fldCharType="end"/>
        </w:r>
      </w:hyperlink>
    </w:p>
    <w:p w14:paraId="542A8C3F" w14:textId="44C00AA7" w:rsidR="0025722A" w:rsidRDefault="00A1221C">
      <w:pPr>
        <w:pStyle w:val="TOC3"/>
        <w:tabs>
          <w:tab w:val="left" w:pos="1320"/>
          <w:tab w:val="right" w:leader="dot" w:pos="9062"/>
        </w:tabs>
        <w:rPr>
          <w:rFonts w:eastAsiaTheme="minorEastAsia"/>
          <w:noProof/>
        </w:rPr>
      </w:pPr>
      <w:hyperlink w:anchor="_Toc164064172" w:history="1">
        <w:r w:rsidR="0025722A" w:rsidRPr="00446354">
          <w:rPr>
            <w:rStyle w:val="Hyperlink"/>
            <w:noProof/>
            <w:lang w:val="en-US"/>
          </w:rPr>
          <w:t>2.4.7</w:t>
        </w:r>
        <w:r w:rsidR="0025722A">
          <w:rPr>
            <w:rFonts w:eastAsiaTheme="minorEastAsia"/>
            <w:noProof/>
          </w:rPr>
          <w:tab/>
        </w:r>
        <w:r w:rsidR="0025722A" w:rsidRPr="00446354">
          <w:rPr>
            <w:rStyle w:val="Hyperlink"/>
            <w:noProof/>
          </w:rPr>
          <w:t>Create individual Exercises / Tutorials (Casual UC)</w:t>
        </w:r>
        <w:r w:rsidR="0025722A">
          <w:rPr>
            <w:noProof/>
            <w:webHidden/>
          </w:rPr>
          <w:tab/>
        </w:r>
        <w:r w:rsidR="0025722A">
          <w:rPr>
            <w:noProof/>
            <w:webHidden/>
          </w:rPr>
          <w:fldChar w:fldCharType="begin"/>
        </w:r>
        <w:r w:rsidR="0025722A">
          <w:rPr>
            <w:noProof/>
            <w:webHidden/>
          </w:rPr>
          <w:instrText xml:space="preserve"> PAGEREF _Toc164064172 \h </w:instrText>
        </w:r>
        <w:r w:rsidR="0025722A">
          <w:rPr>
            <w:noProof/>
            <w:webHidden/>
          </w:rPr>
        </w:r>
        <w:r w:rsidR="0025722A">
          <w:rPr>
            <w:noProof/>
            <w:webHidden/>
          </w:rPr>
          <w:fldChar w:fldCharType="separate"/>
        </w:r>
        <w:r w:rsidR="009A590E">
          <w:rPr>
            <w:noProof/>
            <w:webHidden/>
          </w:rPr>
          <w:t>9</w:t>
        </w:r>
        <w:r w:rsidR="0025722A">
          <w:rPr>
            <w:noProof/>
            <w:webHidden/>
          </w:rPr>
          <w:fldChar w:fldCharType="end"/>
        </w:r>
      </w:hyperlink>
    </w:p>
    <w:p w14:paraId="7F532F0A" w14:textId="4F01CA43" w:rsidR="0025722A" w:rsidRDefault="00A1221C">
      <w:pPr>
        <w:pStyle w:val="TOC2"/>
        <w:tabs>
          <w:tab w:val="left" w:pos="880"/>
          <w:tab w:val="right" w:leader="dot" w:pos="9062"/>
        </w:tabs>
        <w:rPr>
          <w:rFonts w:eastAsiaTheme="minorEastAsia"/>
          <w:noProof/>
        </w:rPr>
      </w:pPr>
      <w:hyperlink w:anchor="_Toc164064173" w:history="1">
        <w:r w:rsidR="0025722A" w:rsidRPr="00446354">
          <w:rPr>
            <w:rStyle w:val="Hyperlink"/>
            <w:noProof/>
          </w:rPr>
          <w:t>2.5</w:t>
        </w:r>
        <w:r w:rsidR="0025722A">
          <w:rPr>
            <w:rFonts w:eastAsiaTheme="minorEastAsia"/>
            <w:noProof/>
          </w:rPr>
          <w:tab/>
        </w:r>
        <w:r w:rsidR="0025722A" w:rsidRPr="00446354">
          <w:rPr>
            <w:rStyle w:val="Hyperlink"/>
            <w:noProof/>
          </w:rPr>
          <w:t>Step 5: Draw Use-Case-Diagram</w:t>
        </w:r>
        <w:r w:rsidR="0025722A">
          <w:rPr>
            <w:noProof/>
            <w:webHidden/>
          </w:rPr>
          <w:tab/>
        </w:r>
        <w:r w:rsidR="0025722A">
          <w:rPr>
            <w:noProof/>
            <w:webHidden/>
          </w:rPr>
          <w:fldChar w:fldCharType="begin"/>
        </w:r>
        <w:r w:rsidR="0025722A">
          <w:rPr>
            <w:noProof/>
            <w:webHidden/>
          </w:rPr>
          <w:instrText xml:space="preserve"> PAGEREF _Toc164064173 \h </w:instrText>
        </w:r>
        <w:r w:rsidR="0025722A">
          <w:rPr>
            <w:noProof/>
            <w:webHidden/>
          </w:rPr>
        </w:r>
        <w:r w:rsidR="0025722A">
          <w:rPr>
            <w:noProof/>
            <w:webHidden/>
          </w:rPr>
          <w:fldChar w:fldCharType="separate"/>
        </w:r>
        <w:r w:rsidR="009A590E">
          <w:rPr>
            <w:noProof/>
            <w:webHidden/>
          </w:rPr>
          <w:t>10</w:t>
        </w:r>
        <w:r w:rsidR="0025722A">
          <w:rPr>
            <w:noProof/>
            <w:webHidden/>
          </w:rPr>
          <w:fldChar w:fldCharType="end"/>
        </w:r>
      </w:hyperlink>
    </w:p>
    <w:p w14:paraId="354090E3" w14:textId="678432DD" w:rsidR="0025722A" w:rsidRDefault="00A1221C">
      <w:pPr>
        <w:pStyle w:val="TOC2"/>
        <w:tabs>
          <w:tab w:val="left" w:pos="880"/>
          <w:tab w:val="right" w:leader="dot" w:pos="9062"/>
        </w:tabs>
        <w:rPr>
          <w:rFonts w:eastAsiaTheme="minorEastAsia"/>
          <w:noProof/>
        </w:rPr>
      </w:pPr>
      <w:hyperlink w:anchor="_Toc164064174" w:history="1">
        <w:r w:rsidR="0025722A" w:rsidRPr="00446354">
          <w:rPr>
            <w:rStyle w:val="Hyperlink"/>
            <w:noProof/>
            <w:lang w:val="en-US"/>
          </w:rPr>
          <w:t>2.6</w:t>
        </w:r>
        <w:r w:rsidR="0025722A">
          <w:rPr>
            <w:rFonts w:eastAsiaTheme="minorEastAsia"/>
            <w:noProof/>
          </w:rPr>
          <w:tab/>
        </w:r>
        <w:r w:rsidR="0025722A" w:rsidRPr="00446354">
          <w:rPr>
            <w:rStyle w:val="Hyperlink"/>
            <w:noProof/>
          </w:rPr>
          <w:t>Step 6: Draw System Sequence Diagram (SSD)</w:t>
        </w:r>
        <w:r w:rsidR="0025722A">
          <w:rPr>
            <w:noProof/>
            <w:webHidden/>
          </w:rPr>
          <w:tab/>
        </w:r>
        <w:r w:rsidR="0025722A">
          <w:rPr>
            <w:noProof/>
            <w:webHidden/>
          </w:rPr>
          <w:fldChar w:fldCharType="begin"/>
        </w:r>
        <w:r w:rsidR="0025722A">
          <w:rPr>
            <w:noProof/>
            <w:webHidden/>
          </w:rPr>
          <w:instrText xml:space="preserve"> PAGEREF _Toc164064174 \h </w:instrText>
        </w:r>
        <w:r w:rsidR="0025722A">
          <w:rPr>
            <w:noProof/>
            <w:webHidden/>
          </w:rPr>
        </w:r>
        <w:r w:rsidR="0025722A">
          <w:rPr>
            <w:noProof/>
            <w:webHidden/>
          </w:rPr>
          <w:fldChar w:fldCharType="separate"/>
        </w:r>
        <w:r w:rsidR="009A590E">
          <w:rPr>
            <w:noProof/>
            <w:webHidden/>
          </w:rPr>
          <w:t>10</w:t>
        </w:r>
        <w:r w:rsidR="0025722A">
          <w:rPr>
            <w:noProof/>
            <w:webHidden/>
          </w:rPr>
          <w:fldChar w:fldCharType="end"/>
        </w:r>
      </w:hyperlink>
    </w:p>
    <w:p w14:paraId="090330DB" w14:textId="012673CB" w:rsidR="0025722A" w:rsidRDefault="00A1221C">
      <w:pPr>
        <w:pStyle w:val="TOC1"/>
        <w:rPr>
          <w:rFonts w:eastAsiaTheme="minorEastAsia"/>
          <w:noProof/>
        </w:rPr>
      </w:pPr>
      <w:hyperlink w:anchor="_Toc164064175" w:history="1">
        <w:r w:rsidR="0025722A" w:rsidRPr="00446354">
          <w:rPr>
            <w:rStyle w:val="Hyperlink"/>
            <w:noProof/>
          </w:rPr>
          <w:t>3</w:t>
        </w:r>
        <w:r w:rsidR="0025722A">
          <w:rPr>
            <w:rFonts w:eastAsiaTheme="minorEastAsia"/>
            <w:noProof/>
          </w:rPr>
          <w:tab/>
        </w:r>
        <w:r w:rsidR="0025722A" w:rsidRPr="00446354">
          <w:rPr>
            <w:rStyle w:val="Hyperlink"/>
            <w:noProof/>
          </w:rPr>
          <w:t>Additional Requirements</w:t>
        </w:r>
        <w:r w:rsidR="0025722A">
          <w:rPr>
            <w:noProof/>
            <w:webHidden/>
          </w:rPr>
          <w:tab/>
        </w:r>
        <w:r w:rsidR="0025722A">
          <w:rPr>
            <w:noProof/>
            <w:webHidden/>
          </w:rPr>
          <w:fldChar w:fldCharType="begin"/>
        </w:r>
        <w:r w:rsidR="0025722A">
          <w:rPr>
            <w:noProof/>
            <w:webHidden/>
          </w:rPr>
          <w:instrText xml:space="preserve"> PAGEREF _Toc164064175 \h </w:instrText>
        </w:r>
        <w:r w:rsidR="0025722A">
          <w:rPr>
            <w:noProof/>
            <w:webHidden/>
          </w:rPr>
        </w:r>
        <w:r w:rsidR="0025722A">
          <w:rPr>
            <w:noProof/>
            <w:webHidden/>
          </w:rPr>
          <w:fldChar w:fldCharType="separate"/>
        </w:r>
        <w:r w:rsidR="009A590E">
          <w:rPr>
            <w:noProof/>
            <w:webHidden/>
          </w:rPr>
          <w:t>11</w:t>
        </w:r>
        <w:r w:rsidR="0025722A">
          <w:rPr>
            <w:noProof/>
            <w:webHidden/>
          </w:rPr>
          <w:fldChar w:fldCharType="end"/>
        </w:r>
      </w:hyperlink>
    </w:p>
    <w:p w14:paraId="5A75F39C" w14:textId="76F27011" w:rsidR="0025722A" w:rsidRDefault="00A1221C">
      <w:pPr>
        <w:pStyle w:val="TOC1"/>
        <w:rPr>
          <w:rFonts w:eastAsiaTheme="minorEastAsia"/>
          <w:noProof/>
        </w:rPr>
      </w:pPr>
      <w:hyperlink w:anchor="_Toc164064176" w:history="1">
        <w:r w:rsidR="0025722A" w:rsidRPr="00446354">
          <w:rPr>
            <w:rStyle w:val="Hyperlink"/>
            <w:noProof/>
          </w:rPr>
          <w:t>4</w:t>
        </w:r>
        <w:r w:rsidR="0025722A">
          <w:rPr>
            <w:rFonts w:eastAsiaTheme="minorEastAsia"/>
            <w:noProof/>
          </w:rPr>
          <w:tab/>
        </w:r>
        <w:r w:rsidR="0025722A" w:rsidRPr="00446354">
          <w:rPr>
            <w:rStyle w:val="Hyperlink"/>
            <w:noProof/>
          </w:rPr>
          <w:t>Domain Model</w:t>
        </w:r>
        <w:r w:rsidR="0025722A">
          <w:rPr>
            <w:noProof/>
            <w:webHidden/>
          </w:rPr>
          <w:tab/>
        </w:r>
        <w:r w:rsidR="0025722A">
          <w:rPr>
            <w:noProof/>
            <w:webHidden/>
          </w:rPr>
          <w:fldChar w:fldCharType="begin"/>
        </w:r>
        <w:r w:rsidR="0025722A">
          <w:rPr>
            <w:noProof/>
            <w:webHidden/>
          </w:rPr>
          <w:instrText xml:space="preserve"> PAGEREF _Toc164064176 \h </w:instrText>
        </w:r>
        <w:r w:rsidR="0025722A">
          <w:rPr>
            <w:noProof/>
            <w:webHidden/>
          </w:rPr>
        </w:r>
        <w:r w:rsidR="0025722A">
          <w:rPr>
            <w:noProof/>
            <w:webHidden/>
          </w:rPr>
          <w:fldChar w:fldCharType="separate"/>
        </w:r>
        <w:r w:rsidR="009A590E">
          <w:rPr>
            <w:noProof/>
            <w:webHidden/>
          </w:rPr>
          <w:t>13</w:t>
        </w:r>
        <w:r w:rsidR="0025722A">
          <w:rPr>
            <w:noProof/>
            <w:webHidden/>
          </w:rPr>
          <w:fldChar w:fldCharType="end"/>
        </w:r>
      </w:hyperlink>
    </w:p>
    <w:p w14:paraId="7A0F8E65" w14:textId="2FA74628" w:rsidR="0025722A" w:rsidRDefault="00A1221C">
      <w:pPr>
        <w:pStyle w:val="TOC1"/>
        <w:rPr>
          <w:rFonts w:eastAsiaTheme="minorEastAsia"/>
          <w:noProof/>
        </w:rPr>
      </w:pPr>
      <w:hyperlink w:anchor="_Toc164064177" w:history="1">
        <w:r w:rsidR="0025722A" w:rsidRPr="00446354">
          <w:rPr>
            <w:rStyle w:val="Hyperlink"/>
            <w:noProof/>
          </w:rPr>
          <w:t>5</w:t>
        </w:r>
        <w:r w:rsidR="0025722A">
          <w:rPr>
            <w:rFonts w:eastAsiaTheme="minorEastAsia"/>
            <w:noProof/>
          </w:rPr>
          <w:tab/>
        </w:r>
        <w:r w:rsidR="0025722A" w:rsidRPr="00446354">
          <w:rPr>
            <w:rStyle w:val="Hyperlink"/>
            <w:noProof/>
          </w:rPr>
          <w:t>Software Architecture</w:t>
        </w:r>
        <w:r w:rsidR="0025722A">
          <w:rPr>
            <w:noProof/>
            <w:webHidden/>
          </w:rPr>
          <w:tab/>
        </w:r>
        <w:r w:rsidR="0025722A">
          <w:rPr>
            <w:noProof/>
            <w:webHidden/>
          </w:rPr>
          <w:fldChar w:fldCharType="begin"/>
        </w:r>
        <w:r w:rsidR="0025722A">
          <w:rPr>
            <w:noProof/>
            <w:webHidden/>
          </w:rPr>
          <w:instrText xml:space="preserve"> PAGEREF _Toc164064177 \h </w:instrText>
        </w:r>
        <w:r w:rsidR="0025722A">
          <w:rPr>
            <w:noProof/>
            <w:webHidden/>
          </w:rPr>
        </w:r>
        <w:r w:rsidR="0025722A">
          <w:rPr>
            <w:noProof/>
            <w:webHidden/>
          </w:rPr>
          <w:fldChar w:fldCharType="separate"/>
        </w:r>
        <w:r w:rsidR="009A590E">
          <w:rPr>
            <w:noProof/>
            <w:webHidden/>
          </w:rPr>
          <w:t>14</w:t>
        </w:r>
        <w:r w:rsidR="0025722A">
          <w:rPr>
            <w:noProof/>
            <w:webHidden/>
          </w:rPr>
          <w:fldChar w:fldCharType="end"/>
        </w:r>
      </w:hyperlink>
    </w:p>
    <w:p w14:paraId="41D6BA05" w14:textId="5DBA36B2" w:rsidR="0025722A" w:rsidRDefault="00A1221C">
      <w:pPr>
        <w:pStyle w:val="TOC2"/>
        <w:tabs>
          <w:tab w:val="left" w:pos="880"/>
          <w:tab w:val="right" w:leader="dot" w:pos="9062"/>
        </w:tabs>
        <w:rPr>
          <w:rFonts w:eastAsiaTheme="minorEastAsia"/>
          <w:noProof/>
        </w:rPr>
      </w:pPr>
      <w:hyperlink w:anchor="_Toc164064178" w:history="1">
        <w:r w:rsidR="0025722A" w:rsidRPr="00446354">
          <w:rPr>
            <w:rStyle w:val="Hyperlink"/>
            <w:noProof/>
          </w:rPr>
          <w:t>5.1</w:t>
        </w:r>
        <w:r w:rsidR="0025722A">
          <w:rPr>
            <w:rFonts w:eastAsiaTheme="minorEastAsia"/>
            <w:noProof/>
          </w:rPr>
          <w:tab/>
        </w:r>
        <w:r w:rsidR="0025722A" w:rsidRPr="00446354">
          <w:rPr>
            <w:rStyle w:val="Hyperlink"/>
            <w:noProof/>
          </w:rPr>
          <w:t>Programming Languages</w:t>
        </w:r>
        <w:r w:rsidR="0025722A">
          <w:rPr>
            <w:noProof/>
            <w:webHidden/>
          </w:rPr>
          <w:tab/>
        </w:r>
        <w:r w:rsidR="0025722A">
          <w:rPr>
            <w:noProof/>
            <w:webHidden/>
          </w:rPr>
          <w:fldChar w:fldCharType="begin"/>
        </w:r>
        <w:r w:rsidR="0025722A">
          <w:rPr>
            <w:noProof/>
            <w:webHidden/>
          </w:rPr>
          <w:instrText xml:space="preserve"> PAGEREF _Toc164064178 \h </w:instrText>
        </w:r>
        <w:r w:rsidR="0025722A">
          <w:rPr>
            <w:noProof/>
            <w:webHidden/>
          </w:rPr>
        </w:r>
        <w:r w:rsidR="0025722A">
          <w:rPr>
            <w:noProof/>
            <w:webHidden/>
          </w:rPr>
          <w:fldChar w:fldCharType="separate"/>
        </w:r>
        <w:r w:rsidR="009A590E">
          <w:rPr>
            <w:noProof/>
            <w:webHidden/>
          </w:rPr>
          <w:t>14</w:t>
        </w:r>
        <w:r w:rsidR="0025722A">
          <w:rPr>
            <w:noProof/>
            <w:webHidden/>
          </w:rPr>
          <w:fldChar w:fldCharType="end"/>
        </w:r>
      </w:hyperlink>
    </w:p>
    <w:p w14:paraId="65AB1912" w14:textId="318099E4" w:rsidR="0025722A" w:rsidRDefault="00A1221C">
      <w:pPr>
        <w:pStyle w:val="TOC2"/>
        <w:tabs>
          <w:tab w:val="left" w:pos="880"/>
          <w:tab w:val="right" w:leader="dot" w:pos="9062"/>
        </w:tabs>
        <w:rPr>
          <w:rFonts w:eastAsiaTheme="minorEastAsia"/>
          <w:noProof/>
        </w:rPr>
      </w:pPr>
      <w:hyperlink w:anchor="_Toc164064179" w:history="1">
        <w:r w:rsidR="0025722A" w:rsidRPr="00446354">
          <w:rPr>
            <w:rStyle w:val="Hyperlink"/>
            <w:noProof/>
          </w:rPr>
          <w:t>5.2</w:t>
        </w:r>
        <w:r w:rsidR="0025722A">
          <w:rPr>
            <w:rFonts w:eastAsiaTheme="minorEastAsia"/>
            <w:noProof/>
          </w:rPr>
          <w:tab/>
        </w:r>
        <w:r w:rsidR="0025722A" w:rsidRPr="00446354">
          <w:rPr>
            <w:rStyle w:val="Hyperlink"/>
            <w:noProof/>
          </w:rPr>
          <w:t>Frameworks</w:t>
        </w:r>
        <w:r w:rsidR="0025722A">
          <w:rPr>
            <w:noProof/>
            <w:webHidden/>
          </w:rPr>
          <w:tab/>
        </w:r>
        <w:r w:rsidR="0025722A">
          <w:rPr>
            <w:noProof/>
            <w:webHidden/>
          </w:rPr>
          <w:fldChar w:fldCharType="begin"/>
        </w:r>
        <w:r w:rsidR="0025722A">
          <w:rPr>
            <w:noProof/>
            <w:webHidden/>
          </w:rPr>
          <w:instrText xml:space="preserve"> PAGEREF _Toc164064179 \h </w:instrText>
        </w:r>
        <w:r w:rsidR="0025722A">
          <w:rPr>
            <w:noProof/>
            <w:webHidden/>
          </w:rPr>
        </w:r>
        <w:r w:rsidR="0025722A">
          <w:rPr>
            <w:noProof/>
            <w:webHidden/>
          </w:rPr>
          <w:fldChar w:fldCharType="separate"/>
        </w:r>
        <w:r w:rsidR="009A590E">
          <w:rPr>
            <w:noProof/>
            <w:webHidden/>
          </w:rPr>
          <w:t>14</w:t>
        </w:r>
        <w:r w:rsidR="0025722A">
          <w:rPr>
            <w:noProof/>
            <w:webHidden/>
          </w:rPr>
          <w:fldChar w:fldCharType="end"/>
        </w:r>
      </w:hyperlink>
    </w:p>
    <w:p w14:paraId="6FEDBDC6" w14:textId="68984B22" w:rsidR="0025722A" w:rsidRDefault="00A1221C">
      <w:pPr>
        <w:pStyle w:val="TOC2"/>
        <w:tabs>
          <w:tab w:val="left" w:pos="880"/>
          <w:tab w:val="right" w:leader="dot" w:pos="9062"/>
        </w:tabs>
        <w:rPr>
          <w:rFonts w:eastAsiaTheme="minorEastAsia"/>
          <w:noProof/>
        </w:rPr>
      </w:pPr>
      <w:hyperlink w:anchor="_Toc164064180" w:history="1">
        <w:r w:rsidR="0025722A" w:rsidRPr="00446354">
          <w:rPr>
            <w:rStyle w:val="Hyperlink"/>
            <w:noProof/>
          </w:rPr>
          <w:t>5.3</w:t>
        </w:r>
        <w:r w:rsidR="0025722A">
          <w:rPr>
            <w:rFonts w:eastAsiaTheme="minorEastAsia"/>
            <w:noProof/>
          </w:rPr>
          <w:tab/>
        </w:r>
        <w:r w:rsidR="0025722A" w:rsidRPr="00446354">
          <w:rPr>
            <w:rStyle w:val="Hyperlink"/>
            <w:noProof/>
          </w:rPr>
          <w:t>Patterns and Architecture</w:t>
        </w:r>
        <w:r w:rsidR="0025722A">
          <w:rPr>
            <w:noProof/>
            <w:webHidden/>
          </w:rPr>
          <w:tab/>
        </w:r>
        <w:r w:rsidR="0025722A">
          <w:rPr>
            <w:noProof/>
            <w:webHidden/>
          </w:rPr>
          <w:fldChar w:fldCharType="begin"/>
        </w:r>
        <w:r w:rsidR="0025722A">
          <w:rPr>
            <w:noProof/>
            <w:webHidden/>
          </w:rPr>
          <w:instrText xml:space="preserve"> PAGEREF _Toc164064180 \h </w:instrText>
        </w:r>
        <w:r w:rsidR="0025722A">
          <w:rPr>
            <w:noProof/>
            <w:webHidden/>
          </w:rPr>
        </w:r>
        <w:r w:rsidR="0025722A">
          <w:rPr>
            <w:noProof/>
            <w:webHidden/>
          </w:rPr>
          <w:fldChar w:fldCharType="separate"/>
        </w:r>
        <w:r w:rsidR="009A590E">
          <w:rPr>
            <w:noProof/>
            <w:webHidden/>
          </w:rPr>
          <w:t>14</w:t>
        </w:r>
        <w:r w:rsidR="0025722A">
          <w:rPr>
            <w:noProof/>
            <w:webHidden/>
          </w:rPr>
          <w:fldChar w:fldCharType="end"/>
        </w:r>
      </w:hyperlink>
    </w:p>
    <w:p w14:paraId="0E9646E6" w14:textId="1F76CAF7" w:rsidR="0025722A" w:rsidRDefault="00A1221C">
      <w:pPr>
        <w:pStyle w:val="TOC2"/>
        <w:tabs>
          <w:tab w:val="left" w:pos="880"/>
          <w:tab w:val="right" w:leader="dot" w:pos="9062"/>
        </w:tabs>
        <w:rPr>
          <w:rFonts w:eastAsiaTheme="minorEastAsia"/>
          <w:noProof/>
        </w:rPr>
      </w:pPr>
      <w:hyperlink w:anchor="_Toc164064181" w:history="1">
        <w:r w:rsidR="0025722A" w:rsidRPr="00446354">
          <w:rPr>
            <w:rStyle w:val="Hyperlink"/>
            <w:noProof/>
          </w:rPr>
          <w:t>5.4</w:t>
        </w:r>
        <w:r w:rsidR="0025722A">
          <w:rPr>
            <w:rFonts w:eastAsiaTheme="minorEastAsia"/>
            <w:noProof/>
          </w:rPr>
          <w:tab/>
        </w:r>
        <w:r w:rsidR="0025722A" w:rsidRPr="00446354">
          <w:rPr>
            <w:rStyle w:val="Hyperlink"/>
            <w:noProof/>
          </w:rPr>
          <w:t>Client-Server Architecture and Communication</w:t>
        </w:r>
        <w:r w:rsidR="0025722A">
          <w:rPr>
            <w:noProof/>
            <w:webHidden/>
          </w:rPr>
          <w:tab/>
        </w:r>
        <w:r w:rsidR="0025722A">
          <w:rPr>
            <w:noProof/>
            <w:webHidden/>
          </w:rPr>
          <w:fldChar w:fldCharType="begin"/>
        </w:r>
        <w:r w:rsidR="0025722A">
          <w:rPr>
            <w:noProof/>
            <w:webHidden/>
          </w:rPr>
          <w:instrText xml:space="preserve"> PAGEREF _Toc164064181 \h </w:instrText>
        </w:r>
        <w:r w:rsidR="0025722A">
          <w:rPr>
            <w:noProof/>
            <w:webHidden/>
          </w:rPr>
        </w:r>
        <w:r w:rsidR="0025722A">
          <w:rPr>
            <w:noProof/>
            <w:webHidden/>
          </w:rPr>
          <w:fldChar w:fldCharType="separate"/>
        </w:r>
        <w:r w:rsidR="009A590E">
          <w:rPr>
            <w:noProof/>
            <w:webHidden/>
          </w:rPr>
          <w:t>15</w:t>
        </w:r>
        <w:r w:rsidR="0025722A">
          <w:rPr>
            <w:noProof/>
            <w:webHidden/>
          </w:rPr>
          <w:fldChar w:fldCharType="end"/>
        </w:r>
      </w:hyperlink>
    </w:p>
    <w:p w14:paraId="362AA3AC" w14:textId="7D2A5B9A" w:rsidR="0025722A" w:rsidRDefault="00A1221C">
      <w:pPr>
        <w:pStyle w:val="TOC2"/>
        <w:tabs>
          <w:tab w:val="left" w:pos="880"/>
          <w:tab w:val="right" w:leader="dot" w:pos="9062"/>
        </w:tabs>
        <w:rPr>
          <w:rFonts w:eastAsiaTheme="minorEastAsia"/>
          <w:noProof/>
        </w:rPr>
      </w:pPr>
      <w:hyperlink w:anchor="_Toc164064182" w:history="1">
        <w:r w:rsidR="0025722A" w:rsidRPr="00446354">
          <w:rPr>
            <w:rStyle w:val="Hyperlink"/>
            <w:noProof/>
          </w:rPr>
          <w:t>5.5</w:t>
        </w:r>
        <w:r w:rsidR="0025722A">
          <w:rPr>
            <w:rFonts w:eastAsiaTheme="minorEastAsia"/>
            <w:noProof/>
          </w:rPr>
          <w:tab/>
        </w:r>
        <w:r w:rsidR="0025722A" w:rsidRPr="00446354">
          <w:rPr>
            <w:rStyle w:val="Hyperlink"/>
            <w:noProof/>
          </w:rPr>
          <w:t>Reusable Logic and Modular Structures</w:t>
        </w:r>
        <w:r w:rsidR="0025722A">
          <w:rPr>
            <w:noProof/>
            <w:webHidden/>
          </w:rPr>
          <w:tab/>
        </w:r>
        <w:r w:rsidR="0025722A">
          <w:rPr>
            <w:noProof/>
            <w:webHidden/>
          </w:rPr>
          <w:fldChar w:fldCharType="begin"/>
        </w:r>
        <w:r w:rsidR="0025722A">
          <w:rPr>
            <w:noProof/>
            <w:webHidden/>
          </w:rPr>
          <w:instrText xml:space="preserve"> PAGEREF _Toc164064182 \h </w:instrText>
        </w:r>
        <w:r w:rsidR="0025722A">
          <w:rPr>
            <w:noProof/>
            <w:webHidden/>
          </w:rPr>
        </w:r>
        <w:r w:rsidR="0025722A">
          <w:rPr>
            <w:noProof/>
            <w:webHidden/>
          </w:rPr>
          <w:fldChar w:fldCharType="separate"/>
        </w:r>
        <w:r w:rsidR="009A590E">
          <w:rPr>
            <w:noProof/>
            <w:webHidden/>
          </w:rPr>
          <w:t>16</w:t>
        </w:r>
        <w:r w:rsidR="0025722A">
          <w:rPr>
            <w:noProof/>
            <w:webHidden/>
          </w:rPr>
          <w:fldChar w:fldCharType="end"/>
        </w:r>
      </w:hyperlink>
    </w:p>
    <w:p w14:paraId="1CD5C737" w14:textId="3F7FBE0B" w:rsidR="0025722A" w:rsidRDefault="00A1221C">
      <w:pPr>
        <w:pStyle w:val="TOC2"/>
        <w:tabs>
          <w:tab w:val="left" w:pos="880"/>
          <w:tab w:val="right" w:leader="dot" w:pos="9062"/>
        </w:tabs>
        <w:rPr>
          <w:rFonts w:eastAsiaTheme="minorEastAsia"/>
          <w:noProof/>
        </w:rPr>
      </w:pPr>
      <w:hyperlink w:anchor="_Toc164064183" w:history="1">
        <w:r w:rsidR="0025722A" w:rsidRPr="00446354">
          <w:rPr>
            <w:rStyle w:val="Hyperlink"/>
            <w:noProof/>
          </w:rPr>
          <w:t>5.6</w:t>
        </w:r>
        <w:r w:rsidR="0025722A">
          <w:rPr>
            <w:rFonts w:eastAsiaTheme="minorEastAsia"/>
            <w:noProof/>
          </w:rPr>
          <w:tab/>
        </w:r>
        <w:r w:rsidR="0025722A" w:rsidRPr="00446354">
          <w:rPr>
            <w:rStyle w:val="Hyperlink"/>
            <w:noProof/>
          </w:rPr>
          <w:t>Package Diagram</w:t>
        </w:r>
        <w:r w:rsidR="0025722A">
          <w:rPr>
            <w:noProof/>
            <w:webHidden/>
          </w:rPr>
          <w:tab/>
        </w:r>
        <w:r w:rsidR="0025722A">
          <w:rPr>
            <w:noProof/>
            <w:webHidden/>
          </w:rPr>
          <w:fldChar w:fldCharType="begin"/>
        </w:r>
        <w:r w:rsidR="0025722A">
          <w:rPr>
            <w:noProof/>
            <w:webHidden/>
          </w:rPr>
          <w:instrText xml:space="preserve"> PAGEREF _Toc164064183 \h </w:instrText>
        </w:r>
        <w:r w:rsidR="0025722A">
          <w:rPr>
            <w:noProof/>
            <w:webHidden/>
          </w:rPr>
        </w:r>
        <w:r w:rsidR="0025722A">
          <w:rPr>
            <w:noProof/>
            <w:webHidden/>
          </w:rPr>
          <w:fldChar w:fldCharType="separate"/>
        </w:r>
        <w:r w:rsidR="009A590E">
          <w:rPr>
            <w:noProof/>
            <w:webHidden/>
          </w:rPr>
          <w:t>16</w:t>
        </w:r>
        <w:r w:rsidR="0025722A">
          <w:rPr>
            <w:noProof/>
            <w:webHidden/>
          </w:rPr>
          <w:fldChar w:fldCharType="end"/>
        </w:r>
      </w:hyperlink>
    </w:p>
    <w:p w14:paraId="504858A1" w14:textId="00287396" w:rsidR="0025722A" w:rsidRDefault="00A1221C">
      <w:pPr>
        <w:pStyle w:val="TOC2"/>
        <w:tabs>
          <w:tab w:val="left" w:pos="880"/>
          <w:tab w:val="right" w:leader="dot" w:pos="9062"/>
        </w:tabs>
        <w:rPr>
          <w:rFonts w:eastAsiaTheme="minorEastAsia"/>
          <w:noProof/>
        </w:rPr>
      </w:pPr>
      <w:hyperlink w:anchor="_Toc164064184" w:history="1">
        <w:r w:rsidR="0025722A" w:rsidRPr="00446354">
          <w:rPr>
            <w:rStyle w:val="Hyperlink"/>
            <w:noProof/>
          </w:rPr>
          <w:t>5.7</w:t>
        </w:r>
        <w:r w:rsidR="0025722A">
          <w:rPr>
            <w:rFonts w:eastAsiaTheme="minorEastAsia"/>
            <w:noProof/>
          </w:rPr>
          <w:tab/>
        </w:r>
        <w:r w:rsidR="0025722A" w:rsidRPr="00446354">
          <w:rPr>
            <w:rStyle w:val="Hyperlink"/>
            <w:noProof/>
          </w:rPr>
          <w:t>Conclusion</w:t>
        </w:r>
        <w:r w:rsidR="0025722A">
          <w:rPr>
            <w:noProof/>
            <w:webHidden/>
          </w:rPr>
          <w:tab/>
        </w:r>
        <w:r w:rsidR="0025722A">
          <w:rPr>
            <w:noProof/>
            <w:webHidden/>
          </w:rPr>
          <w:fldChar w:fldCharType="begin"/>
        </w:r>
        <w:r w:rsidR="0025722A">
          <w:rPr>
            <w:noProof/>
            <w:webHidden/>
          </w:rPr>
          <w:instrText xml:space="preserve"> PAGEREF _Toc164064184 \h </w:instrText>
        </w:r>
        <w:r w:rsidR="0025722A">
          <w:rPr>
            <w:noProof/>
            <w:webHidden/>
          </w:rPr>
        </w:r>
        <w:r w:rsidR="0025722A">
          <w:rPr>
            <w:noProof/>
            <w:webHidden/>
          </w:rPr>
          <w:fldChar w:fldCharType="separate"/>
        </w:r>
        <w:r w:rsidR="009A590E">
          <w:rPr>
            <w:noProof/>
            <w:webHidden/>
          </w:rPr>
          <w:t>16</w:t>
        </w:r>
        <w:r w:rsidR="0025722A">
          <w:rPr>
            <w:noProof/>
            <w:webHidden/>
          </w:rPr>
          <w:fldChar w:fldCharType="end"/>
        </w:r>
      </w:hyperlink>
    </w:p>
    <w:p w14:paraId="027CF58E" w14:textId="789B87E9" w:rsidR="0025722A" w:rsidRDefault="00A1221C">
      <w:pPr>
        <w:pStyle w:val="TOC1"/>
        <w:rPr>
          <w:rFonts w:eastAsiaTheme="minorEastAsia"/>
          <w:noProof/>
        </w:rPr>
      </w:pPr>
      <w:hyperlink w:anchor="_Toc164064185" w:history="1">
        <w:r w:rsidR="0025722A" w:rsidRPr="00446354">
          <w:rPr>
            <w:rStyle w:val="Hyperlink"/>
            <w:noProof/>
          </w:rPr>
          <w:t>6</w:t>
        </w:r>
        <w:r w:rsidR="0025722A">
          <w:rPr>
            <w:rFonts w:eastAsiaTheme="minorEastAsia"/>
            <w:noProof/>
          </w:rPr>
          <w:tab/>
        </w:r>
        <w:r w:rsidR="0025722A" w:rsidRPr="00446354">
          <w:rPr>
            <w:rStyle w:val="Hyperlink"/>
            <w:noProof/>
          </w:rPr>
          <w:t>Design-Artefact</w:t>
        </w:r>
        <w:r w:rsidR="0025722A">
          <w:rPr>
            <w:noProof/>
            <w:webHidden/>
          </w:rPr>
          <w:tab/>
        </w:r>
        <w:r w:rsidR="0025722A">
          <w:rPr>
            <w:noProof/>
            <w:webHidden/>
          </w:rPr>
          <w:fldChar w:fldCharType="begin"/>
        </w:r>
        <w:r w:rsidR="0025722A">
          <w:rPr>
            <w:noProof/>
            <w:webHidden/>
          </w:rPr>
          <w:instrText xml:space="preserve"> PAGEREF _Toc164064185 \h </w:instrText>
        </w:r>
        <w:r w:rsidR="0025722A">
          <w:rPr>
            <w:noProof/>
            <w:webHidden/>
          </w:rPr>
        </w:r>
        <w:r w:rsidR="0025722A">
          <w:rPr>
            <w:noProof/>
            <w:webHidden/>
          </w:rPr>
          <w:fldChar w:fldCharType="separate"/>
        </w:r>
        <w:r w:rsidR="009A590E">
          <w:rPr>
            <w:noProof/>
            <w:webHidden/>
          </w:rPr>
          <w:t>17</w:t>
        </w:r>
        <w:r w:rsidR="0025722A">
          <w:rPr>
            <w:noProof/>
            <w:webHidden/>
          </w:rPr>
          <w:fldChar w:fldCharType="end"/>
        </w:r>
      </w:hyperlink>
    </w:p>
    <w:p w14:paraId="0EE4ECA1" w14:textId="56D9EEFD" w:rsidR="0025722A" w:rsidRDefault="00A1221C">
      <w:pPr>
        <w:pStyle w:val="TOC2"/>
        <w:tabs>
          <w:tab w:val="left" w:pos="880"/>
          <w:tab w:val="right" w:leader="dot" w:pos="9062"/>
        </w:tabs>
        <w:rPr>
          <w:rFonts w:eastAsiaTheme="minorEastAsia"/>
          <w:noProof/>
        </w:rPr>
      </w:pPr>
      <w:hyperlink w:anchor="_Toc164064186" w:history="1">
        <w:r w:rsidR="0025722A" w:rsidRPr="00446354">
          <w:rPr>
            <w:rStyle w:val="Hyperlink"/>
            <w:noProof/>
          </w:rPr>
          <w:t>6.1</w:t>
        </w:r>
        <w:r w:rsidR="0025722A">
          <w:rPr>
            <w:rFonts w:eastAsiaTheme="minorEastAsia"/>
            <w:noProof/>
          </w:rPr>
          <w:tab/>
        </w:r>
        <w:r w:rsidR="0025722A" w:rsidRPr="00446354">
          <w:rPr>
            <w:rStyle w:val="Hyperlink"/>
            <w:noProof/>
          </w:rPr>
          <w:t>Design-Class Diagram (DCD)</w:t>
        </w:r>
        <w:r w:rsidR="0025722A">
          <w:rPr>
            <w:noProof/>
            <w:webHidden/>
          </w:rPr>
          <w:tab/>
        </w:r>
        <w:r w:rsidR="0025722A">
          <w:rPr>
            <w:noProof/>
            <w:webHidden/>
          </w:rPr>
          <w:fldChar w:fldCharType="begin"/>
        </w:r>
        <w:r w:rsidR="0025722A">
          <w:rPr>
            <w:noProof/>
            <w:webHidden/>
          </w:rPr>
          <w:instrText xml:space="preserve"> PAGEREF _Toc164064186 \h </w:instrText>
        </w:r>
        <w:r w:rsidR="0025722A">
          <w:rPr>
            <w:noProof/>
            <w:webHidden/>
          </w:rPr>
        </w:r>
        <w:r w:rsidR="0025722A">
          <w:rPr>
            <w:noProof/>
            <w:webHidden/>
          </w:rPr>
          <w:fldChar w:fldCharType="separate"/>
        </w:r>
        <w:r w:rsidR="009A590E">
          <w:rPr>
            <w:noProof/>
            <w:webHidden/>
          </w:rPr>
          <w:t>17</w:t>
        </w:r>
        <w:r w:rsidR="0025722A">
          <w:rPr>
            <w:noProof/>
            <w:webHidden/>
          </w:rPr>
          <w:fldChar w:fldCharType="end"/>
        </w:r>
      </w:hyperlink>
    </w:p>
    <w:p w14:paraId="7F569E20" w14:textId="2E417936" w:rsidR="0025722A" w:rsidRDefault="00A1221C">
      <w:pPr>
        <w:pStyle w:val="TOC2"/>
        <w:tabs>
          <w:tab w:val="left" w:pos="880"/>
          <w:tab w:val="right" w:leader="dot" w:pos="9062"/>
        </w:tabs>
        <w:rPr>
          <w:rFonts w:eastAsiaTheme="minorEastAsia"/>
          <w:noProof/>
        </w:rPr>
      </w:pPr>
      <w:hyperlink w:anchor="_Toc164064187" w:history="1">
        <w:r w:rsidR="0025722A" w:rsidRPr="00446354">
          <w:rPr>
            <w:rStyle w:val="Hyperlink"/>
            <w:noProof/>
          </w:rPr>
          <w:t>6.2</w:t>
        </w:r>
        <w:r w:rsidR="0025722A">
          <w:rPr>
            <w:rFonts w:eastAsiaTheme="minorEastAsia"/>
            <w:noProof/>
          </w:rPr>
          <w:tab/>
        </w:r>
        <w:r w:rsidR="0025722A" w:rsidRPr="00446354">
          <w:rPr>
            <w:rStyle w:val="Hyperlink"/>
            <w:noProof/>
          </w:rPr>
          <w:t>Interaction Diagrams</w:t>
        </w:r>
        <w:r w:rsidR="0025722A">
          <w:rPr>
            <w:noProof/>
            <w:webHidden/>
          </w:rPr>
          <w:tab/>
        </w:r>
        <w:r w:rsidR="0025722A">
          <w:rPr>
            <w:noProof/>
            <w:webHidden/>
          </w:rPr>
          <w:fldChar w:fldCharType="begin"/>
        </w:r>
        <w:r w:rsidR="0025722A">
          <w:rPr>
            <w:noProof/>
            <w:webHidden/>
          </w:rPr>
          <w:instrText xml:space="preserve"> PAGEREF _Toc164064187 \h </w:instrText>
        </w:r>
        <w:r w:rsidR="0025722A">
          <w:rPr>
            <w:noProof/>
            <w:webHidden/>
          </w:rPr>
        </w:r>
        <w:r w:rsidR="0025722A">
          <w:rPr>
            <w:noProof/>
            <w:webHidden/>
          </w:rPr>
          <w:fldChar w:fldCharType="separate"/>
        </w:r>
        <w:r w:rsidR="009A590E">
          <w:rPr>
            <w:noProof/>
            <w:webHidden/>
          </w:rPr>
          <w:t>19</w:t>
        </w:r>
        <w:r w:rsidR="0025722A">
          <w:rPr>
            <w:noProof/>
            <w:webHidden/>
          </w:rPr>
          <w:fldChar w:fldCharType="end"/>
        </w:r>
      </w:hyperlink>
    </w:p>
    <w:p w14:paraId="38FD26F7" w14:textId="78042FCD" w:rsidR="0025722A" w:rsidRDefault="00A1221C">
      <w:pPr>
        <w:pStyle w:val="TOC1"/>
        <w:rPr>
          <w:rFonts w:eastAsiaTheme="minorEastAsia"/>
          <w:noProof/>
        </w:rPr>
      </w:pPr>
      <w:hyperlink w:anchor="_Toc164064188" w:history="1">
        <w:r w:rsidR="0025722A" w:rsidRPr="00446354">
          <w:rPr>
            <w:rStyle w:val="Hyperlink"/>
            <w:noProof/>
          </w:rPr>
          <w:t>7</w:t>
        </w:r>
        <w:r w:rsidR="0025722A">
          <w:rPr>
            <w:rFonts w:eastAsiaTheme="minorEastAsia"/>
            <w:noProof/>
          </w:rPr>
          <w:tab/>
        </w:r>
        <w:r w:rsidR="0025722A" w:rsidRPr="00446354">
          <w:rPr>
            <w:rStyle w:val="Hyperlink"/>
            <w:noProof/>
          </w:rPr>
          <w:t>Implementation</w:t>
        </w:r>
        <w:r w:rsidR="0025722A">
          <w:rPr>
            <w:noProof/>
            <w:webHidden/>
          </w:rPr>
          <w:tab/>
        </w:r>
        <w:r w:rsidR="0025722A">
          <w:rPr>
            <w:noProof/>
            <w:webHidden/>
          </w:rPr>
          <w:fldChar w:fldCharType="begin"/>
        </w:r>
        <w:r w:rsidR="0025722A">
          <w:rPr>
            <w:noProof/>
            <w:webHidden/>
          </w:rPr>
          <w:instrText xml:space="preserve"> PAGEREF _Toc164064188 \h </w:instrText>
        </w:r>
        <w:r w:rsidR="0025722A">
          <w:rPr>
            <w:noProof/>
            <w:webHidden/>
          </w:rPr>
        </w:r>
        <w:r w:rsidR="0025722A">
          <w:rPr>
            <w:noProof/>
            <w:webHidden/>
          </w:rPr>
          <w:fldChar w:fldCharType="separate"/>
        </w:r>
        <w:r w:rsidR="009A590E">
          <w:rPr>
            <w:noProof/>
            <w:webHidden/>
          </w:rPr>
          <w:t>23</w:t>
        </w:r>
        <w:r w:rsidR="0025722A">
          <w:rPr>
            <w:noProof/>
            <w:webHidden/>
          </w:rPr>
          <w:fldChar w:fldCharType="end"/>
        </w:r>
      </w:hyperlink>
    </w:p>
    <w:p w14:paraId="62CC9696" w14:textId="5B265414" w:rsidR="0025722A" w:rsidRDefault="00A1221C">
      <w:pPr>
        <w:pStyle w:val="TOC2"/>
        <w:tabs>
          <w:tab w:val="left" w:pos="880"/>
          <w:tab w:val="right" w:leader="dot" w:pos="9062"/>
        </w:tabs>
        <w:rPr>
          <w:rFonts w:eastAsiaTheme="minorEastAsia"/>
          <w:noProof/>
        </w:rPr>
      </w:pPr>
      <w:hyperlink w:anchor="_Toc164064189" w:history="1">
        <w:r w:rsidR="0025722A" w:rsidRPr="00446354">
          <w:rPr>
            <w:rStyle w:val="Hyperlink"/>
            <w:noProof/>
          </w:rPr>
          <w:t>7.1</w:t>
        </w:r>
        <w:r w:rsidR="0025722A">
          <w:rPr>
            <w:rFonts w:eastAsiaTheme="minorEastAsia"/>
            <w:noProof/>
          </w:rPr>
          <w:tab/>
        </w:r>
        <w:r w:rsidR="0025722A" w:rsidRPr="00446354">
          <w:rPr>
            <w:rStyle w:val="Hyperlink"/>
            <w:noProof/>
          </w:rPr>
          <w:t>Backend Testing Strategy</w:t>
        </w:r>
        <w:r w:rsidR="0025722A">
          <w:rPr>
            <w:noProof/>
            <w:webHidden/>
          </w:rPr>
          <w:tab/>
        </w:r>
        <w:r w:rsidR="0025722A">
          <w:rPr>
            <w:noProof/>
            <w:webHidden/>
          </w:rPr>
          <w:fldChar w:fldCharType="begin"/>
        </w:r>
        <w:r w:rsidR="0025722A">
          <w:rPr>
            <w:noProof/>
            <w:webHidden/>
          </w:rPr>
          <w:instrText xml:space="preserve"> PAGEREF _Toc164064189 \h </w:instrText>
        </w:r>
        <w:r w:rsidR="0025722A">
          <w:rPr>
            <w:noProof/>
            <w:webHidden/>
          </w:rPr>
        </w:r>
        <w:r w:rsidR="0025722A">
          <w:rPr>
            <w:noProof/>
            <w:webHidden/>
          </w:rPr>
          <w:fldChar w:fldCharType="separate"/>
        </w:r>
        <w:r w:rsidR="009A590E">
          <w:rPr>
            <w:noProof/>
            <w:webHidden/>
          </w:rPr>
          <w:t>23</w:t>
        </w:r>
        <w:r w:rsidR="0025722A">
          <w:rPr>
            <w:noProof/>
            <w:webHidden/>
          </w:rPr>
          <w:fldChar w:fldCharType="end"/>
        </w:r>
      </w:hyperlink>
    </w:p>
    <w:p w14:paraId="5DB9F5EC" w14:textId="53FC3CC8" w:rsidR="0025722A" w:rsidRDefault="00A1221C">
      <w:pPr>
        <w:pStyle w:val="TOC2"/>
        <w:tabs>
          <w:tab w:val="left" w:pos="880"/>
          <w:tab w:val="right" w:leader="dot" w:pos="9062"/>
        </w:tabs>
        <w:rPr>
          <w:rFonts w:eastAsiaTheme="minorEastAsia"/>
          <w:noProof/>
        </w:rPr>
      </w:pPr>
      <w:hyperlink w:anchor="_Toc164064190" w:history="1">
        <w:r w:rsidR="0025722A" w:rsidRPr="00446354">
          <w:rPr>
            <w:rStyle w:val="Hyperlink"/>
            <w:noProof/>
          </w:rPr>
          <w:t>7.2</w:t>
        </w:r>
        <w:r w:rsidR="0025722A">
          <w:rPr>
            <w:rFonts w:eastAsiaTheme="minorEastAsia"/>
            <w:noProof/>
          </w:rPr>
          <w:tab/>
        </w:r>
        <w:r w:rsidR="0025722A" w:rsidRPr="00446354">
          <w:rPr>
            <w:rStyle w:val="Hyperlink"/>
            <w:noProof/>
          </w:rPr>
          <w:t>Frontend Testing Strategy</w:t>
        </w:r>
        <w:r w:rsidR="0025722A">
          <w:rPr>
            <w:noProof/>
            <w:webHidden/>
          </w:rPr>
          <w:tab/>
        </w:r>
        <w:r w:rsidR="0025722A">
          <w:rPr>
            <w:noProof/>
            <w:webHidden/>
          </w:rPr>
          <w:fldChar w:fldCharType="begin"/>
        </w:r>
        <w:r w:rsidR="0025722A">
          <w:rPr>
            <w:noProof/>
            <w:webHidden/>
          </w:rPr>
          <w:instrText xml:space="preserve"> PAGEREF _Toc164064190 \h </w:instrText>
        </w:r>
        <w:r w:rsidR="0025722A">
          <w:rPr>
            <w:noProof/>
            <w:webHidden/>
          </w:rPr>
        </w:r>
        <w:r w:rsidR="0025722A">
          <w:rPr>
            <w:noProof/>
            <w:webHidden/>
          </w:rPr>
          <w:fldChar w:fldCharType="separate"/>
        </w:r>
        <w:r w:rsidR="009A590E">
          <w:rPr>
            <w:noProof/>
            <w:webHidden/>
          </w:rPr>
          <w:t>24</w:t>
        </w:r>
        <w:r w:rsidR="0025722A">
          <w:rPr>
            <w:noProof/>
            <w:webHidden/>
          </w:rPr>
          <w:fldChar w:fldCharType="end"/>
        </w:r>
      </w:hyperlink>
    </w:p>
    <w:p w14:paraId="421C3B1F" w14:textId="41CCA456" w:rsidR="0025722A" w:rsidRDefault="00A1221C">
      <w:pPr>
        <w:pStyle w:val="TOC1"/>
        <w:rPr>
          <w:rFonts w:eastAsiaTheme="minorEastAsia"/>
          <w:noProof/>
        </w:rPr>
      </w:pPr>
      <w:hyperlink w:anchor="_Toc164064191" w:history="1">
        <w:r w:rsidR="0025722A" w:rsidRPr="00446354">
          <w:rPr>
            <w:rStyle w:val="Hyperlink"/>
            <w:noProof/>
          </w:rPr>
          <w:t>8</w:t>
        </w:r>
        <w:r w:rsidR="0025722A">
          <w:rPr>
            <w:rFonts w:eastAsiaTheme="minorEastAsia"/>
            <w:noProof/>
          </w:rPr>
          <w:tab/>
        </w:r>
        <w:r w:rsidR="0025722A" w:rsidRPr="00446354">
          <w:rPr>
            <w:rStyle w:val="Hyperlink"/>
            <w:noProof/>
          </w:rPr>
          <w:t>Project Management</w:t>
        </w:r>
        <w:r w:rsidR="0025722A">
          <w:rPr>
            <w:noProof/>
            <w:webHidden/>
          </w:rPr>
          <w:tab/>
        </w:r>
        <w:r w:rsidR="0025722A">
          <w:rPr>
            <w:noProof/>
            <w:webHidden/>
          </w:rPr>
          <w:fldChar w:fldCharType="begin"/>
        </w:r>
        <w:r w:rsidR="0025722A">
          <w:rPr>
            <w:noProof/>
            <w:webHidden/>
          </w:rPr>
          <w:instrText xml:space="preserve"> PAGEREF _Toc164064191 \h </w:instrText>
        </w:r>
        <w:r w:rsidR="0025722A">
          <w:rPr>
            <w:noProof/>
            <w:webHidden/>
          </w:rPr>
        </w:r>
        <w:r w:rsidR="0025722A">
          <w:rPr>
            <w:noProof/>
            <w:webHidden/>
          </w:rPr>
          <w:fldChar w:fldCharType="separate"/>
        </w:r>
        <w:r w:rsidR="009A590E">
          <w:rPr>
            <w:noProof/>
            <w:webHidden/>
          </w:rPr>
          <w:t>25</w:t>
        </w:r>
        <w:r w:rsidR="0025722A">
          <w:rPr>
            <w:noProof/>
            <w:webHidden/>
          </w:rPr>
          <w:fldChar w:fldCharType="end"/>
        </w:r>
      </w:hyperlink>
    </w:p>
    <w:p w14:paraId="5014ECAD" w14:textId="5EC594FB" w:rsidR="0025722A" w:rsidRDefault="00A1221C">
      <w:pPr>
        <w:pStyle w:val="TOC2"/>
        <w:tabs>
          <w:tab w:val="left" w:pos="880"/>
          <w:tab w:val="right" w:leader="dot" w:pos="9062"/>
        </w:tabs>
        <w:rPr>
          <w:rFonts w:eastAsiaTheme="minorEastAsia"/>
          <w:noProof/>
        </w:rPr>
      </w:pPr>
      <w:hyperlink w:anchor="_Toc164064192" w:history="1">
        <w:r w:rsidR="0025722A" w:rsidRPr="00446354">
          <w:rPr>
            <w:rStyle w:val="Hyperlink"/>
            <w:noProof/>
          </w:rPr>
          <w:t>8.1</w:t>
        </w:r>
        <w:r w:rsidR="0025722A">
          <w:rPr>
            <w:rFonts w:eastAsiaTheme="minorEastAsia"/>
            <w:noProof/>
          </w:rPr>
          <w:tab/>
        </w:r>
        <w:r w:rsidR="0025722A" w:rsidRPr="00446354">
          <w:rPr>
            <w:rStyle w:val="Hyperlink"/>
            <w:noProof/>
            <w:shd w:val="clear" w:color="auto" w:fill="FFFFFF"/>
          </w:rPr>
          <w:t>Sprint 1</w:t>
        </w:r>
        <w:r w:rsidR="0025722A">
          <w:rPr>
            <w:noProof/>
            <w:webHidden/>
          </w:rPr>
          <w:tab/>
        </w:r>
        <w:r w:rsidR="0025722A">
          <w:rPr>
            <w:noProof/>
            <w:webHidden/>
          </w:rPr>
          <w:fldChar w:fldCharType="begin"/>
        </w:r>
        <w:r w:rsidR="0025722A">
          <w:rPr>
            <w:noProof/>
            <w:webHidden/>
          </w:rPr>
          <w:instrText xml:space="preserve"> PAGEREF _Toc164064192 \h </w:instrText>
        </w:r>
        <w:r w:rsidR="0025722A">
          <w:rPr>
            <w:noProof/>
            <w:webHidden/>
          </w:rPr>
        </w:r>
        <w:r w:rsidR="0025722A">
          <w:rPr>
            <w:noProof/>
            <w:webHidden/>
          </w:rPr>
          <w:fldChar w:fldCharType="separate"/>
        </w:r>
        <w:r w:rsidR="009A590E">
          <w:rPr>
            <w:noProof/>
            <w:webHidden/>
          </w:rPr>
          <w:t>25</w:t>
        </w:r>
        <w:r w:rsidR="0025722A">
          <w:rPr>
            <w:noProof/>
            <w:webHidden/>
          </w:rPr>
          <w:fldChar w:fldCharType="end"/>
        </w:r>
      </w:hyperlink>
    </w:p>
    <w:p w14:paraId="4DC88F93" w14:textId="324ECEDB" w:rsidR="0025722A" w:rsidRDefault="00A1221C">
      <w:pPr>
        <w:pStyle w:val="TOC2"/>
        <w:tabs>
          <w:tab w:val="left" w:pos="880"/>
          <w:tab w:val="right" w:leader="dot" w:pos="9062"/>
        </w:tabs>
        <w:rPr>
          <w:rFonts w:eastAsiaTheme="minorEastAsia"/>
          <w:noProof/>
        </w:rPr>
      </w:pPr>
      <w:hyperlink w:anchor="_Toc164064193" w:history="1">
        <w:r w:rsidR="0025722A" w:rsidRPr="00446354">
          <w:rPr>
            <w:rStyle w:val="Hyperlink"/>
            <w:noProof/>
          </w:rPr>
          <w:t>8.2</w:t>
        </w:r>
        <w:r w:rsidR="0025722A">
          <w:rPr>
            <w:rFonts w:eastAsiaTheme="minorEastAsia"/>
            <w:noProof/>
          </w:rPr>
          <w:tab/>
        </w:r>
        <w:r w:rsidR="0025722A" w:rsidRPr="00446354">
          <w:rPr>
            <w:rStyle w:val="Hyperlink"/>
            <w:noProof/>
          </w:rPr>
          <w:t>Sprint 2</w:t>
        </w:r>
        <w:r w:rsidR="0025722A">
          <w:rPr>
            <w:noProof/>
            <w:webHidden/>
          </w:rPr>
          <w:tab/>
        </w:r>
        <w:r w:rsidR="0025722A">
          <w:rPr>
            <w:noProof/>
            <w:webHidden/>
          </w:rPr>
          <w:fldChar w:fldCharType="begin"/>
        </w:r>
        <w:r w:rsidR="0025722A">
          <w:rPr>
            <w:noProof/>
            <w:webHidden/>
          </w:rPr>
          <w:instrText xml:space="preserve"> PAGEREF _Toc164064193 \h </w:instrText>
        </w:r>
        <w:r w:rsidR="0025722A">
          <w:rPr>
            <w:noProof/>
            <w:webHidden/>
          </w:rPr>
        </w:r>
        <w:r w:rsidR="0025722A">
          <w:rPr>
            <w:noProof/>
            <w:webHidden/>
          </w:rPr>
          <w:fldChar w:fldCharType="separate"/>
        </w:r>
        <w:r w:rsidR="009A590E">
          <w:rPr>
            <w:noProof/>
            <w:webHidden/>
          </w:rPr>
          <w:t>26</w:t>
        </w:r>
        <w:r w:rsidR="0025722A">
          <w:rPr>
            <w:noProof/>
            <w:webHidden/>
          </w:rPr>
          <w:fldChar w:fldCharType="end"/>
        </w:r>
      </w:hyperlink>
    </w:p>
    <w:p w14:paraId="2238D55E" w14:textId="1F05BA84" w:rsidR="0025722A" w:rsidRDefault="00A1221C">
      <w:pPr>
        <w:pStyle w:val="TOC2"/>
        <w:tabs>
          <w:tab w:val="left" w:pos="880"/>
          <w:tab w:val="right" w:leader="dot" w:pos="9062"/>
        </w:tabs>
        <w:rPr>
          <w:rFonts w:eastAsiaTheme="minorEastAsia"/>
          <w:noProof/>
        </w:rPr>
      </w:pPr>
      <w:hyperlink w:anchor="_Toc164064194" w:history="1">
        <w:r w:rsidR="0025722A" w:rsidRPr="00446354">
          <w:rPr>
            <w:rStyle w:val="Hyperlink"/>
            <w:noProof/>
          </w:rPr>
          <w:t>8.3</w:t>
        </w:r>
        <w:r w:rsidR="0025722A">
          <w:rPr>
            <w:rFonts w:eastAsiaTheme="minorEastAsia"/>
            <w:noProof/>
          </w:rPr>
          <w:tab/>
        </w:r>
        <w:r w:rsidR="0025722A" w:rsidRPr="00446354">
          <w:rPr>
            <w:rStyle w:val="Hyperlink"/>
            <w:noProof/>
          </w:rPr>
          <w:t>Sprint 3</w:t>
        </w:r>
        <w:r w:rsidR="0025722A">
          <w:rPr>
            <w:noProof/>
            <w:webHidden/>
          </w:rPr>
          <w:tab/>
        </w:r>
        <w:r w:rsidR="0025722A">
          <w:rPr>
            <w:noProof/>
            <w:webHidden/>
          </w:rPr>
          <w:fldChar w:fldCharType="begin"/>
        </w:r>
        <w:r w:rsidR="0025722A">
          <w:rPr>
            <w:noProof/>
            <w:webHidden/>
          </w:rPr>
          <w:instrText xml:space="preserve"> PAGEREF _Toc164064194 \h </w:instrText>
        </w:r>
        <w:r w:rsidR="0025722A">
          <w:rPr>
            <w:noProof/>
            <w:webHidden/>
          </w:rPr>
        </w:r>
        <w:r w:rsidR="0025722A">
          <w:rPr>
            <w:noProof/>
            <w:webHidden/>
          </w:rPr>
          <w:fldChar w:fldCharType="separate"/>
        </w:r>
        <w:r w:rsidR="009A590E">
          <w:rPr>
            <w:noProof/>
            <w:webHidden/>
          </w:rPr>
          <w:t>26</w:t>
        </w:r>
        <w:r w:rsidR="0025722A">
          <w:rPr>
            <w:noProof/>
            <w:webHidden/>
          </w:rPr>
          <w:fldChar w:fldCharType="end"/>
        </w:r>
      </w:hyperlink>
    </w:p>
    <w:p w14:paraId="795E3E41" w14:textId="29132C0D" w:rsidR="0025722A" w:rsidRDefault="00A1221C">
      <w:pPr>
        <w:pStyle w:val="TOC2"/>
        <w:tabs>
          <w:tab w:val="left" w:pos="880"/>
          <w:tab w:val="right" w:leader="dot" w:pos="9062"/>
        </w:tabs>
        <w:rPr>
          <w:rFonts w:eastAsiaTheme="minorEastAsia"/>
          <w:noProof/>
        </w:rPr>
      </w:pPr>
      <w:hyperlink w:anchor="_Toc164064195" w:history="1">
        <w:r w:rsidR="0025722A" w:rsidRPr="00446354">
          <w:rPr>
            <w:rStyle w:val="Hyperlink"/>
            <w:noProof/>
          </w:rPr>
          <w:t>8.4</w:t>
        </w:r>
        <w:r w:rsidR="0025722A">
          <w:rPr>
            <w:rFonts w:eastAsiaTheme="minorEastAsia"/>
            <w:noProof/>
          </w:rPr>
          <w:tab/>
        </w:r>
        <w:r w:rsidR="0025722A" w:rsidRPr="00446354">
          <w:rPr>
            <w:rStyle w:val="Hyperlink"/>
            <w:noProof/>
            <w:shd w:val="clear" w:color="auto" w:fill="FFFFFF"/>
          </w:rPr>
          <w:t>Sprint 4 and 5</w:t>
        </w:r>
        <w:r w:rsidR="0025722A">
          <w:rPr>
            <w:noProof/>
            <w:webHidden/>
          </w:rPr>
          <w:tab/>
        </w:r>
        <w:r w:rsidR="0025722A">
          <w:rPr>
            <w:noProof/>
            <w:webHidden/>
          </w:rPr>
          <w:fldChar w:fldCharType="begin"/>
        </w:r>
        <w:r w:rsidR="0025722A">
          <w:rPr>
            <w:noProof/>
            <w:webHidden/>
          </w:rPr>
          <w:instrText xml:space="preserve"> PAGEREF _Toc164064195 \h </w:instrText>
        </w:r>
        <w:r w:rsidR="0025722A">
          <w:rPr>
            <w:noProof/>
            <w:webHidden/>
          </w:rPr>
        </w:r>
        <w:r w:rsidR="0025722A">
          <w:rPr>
            <w:noProof/>
            <w:webHidden/>
          </w:rPr>
          <w:fldChar w:fldCharType="separate"/>
        </w:r>
        <w:r w:rsidR="009A590E">
          <w:rPr>
            <w:noProof/>
            <w:webHidden/>
          </w:rPr>
          <w:t>27</w:t>
        </w:r>
        <w:r w:rsidR="0025722A">
          <w:rPr>
            <w:noProof/>
            <w:webHidden/>
          </w:rPr>
          <w:fldChar w:fldCharType="end"/>
        </w:r>
      </w:hyperlink>
    </w:p>
    <w:p w14:paraId="2F872BEA" w14:textId="59745A9A" w:rsidR="0025722A" w:rsidRDefault="00A1221C">
      <w:pPr>
        <w:pStyle w:val="TOC2"/>
        <w:tabs>
          <w:tab w:val="left" w:pos="880"/>
          <w:tab w:val="right" w:leader="dot" w:pos="9062"/>
        </w:tabs>
        <w:rPr>
          <w:rFonts w:eastAsiaTheme="minorEastAsia"/>
          <w:noProof/>
        </w:rPr>
      </w:pPr>
      <w:hyperlink w:anchor="_Toc164064196" w:history="1">
        <w:r w:rsidR="0025722A" w:rsidRPr="00446354">
          <w:rPr>
            <w:rStyle w:val="Hyperlink"/>
            <w:noProof/>
          </w:rPr>
          <w:t>8.5</w:t>
        </w:r>
        <w:r w:rsidR="0025722A">
          <w:rPr>
            <w:rFonts w:eastAsiaTheme="minorEastAsia"/>
            <w:noProof/>
          </w:rPr>
          <w:tab/>
        </w:r>
        <w:r w:rsidR="0025722A" w:rsidRPr="00446354">
          <w:rPr>
            <w:rStyle w:val="Hyperlink"/>
            <w:noProof/>
            <w:shd w:val="clear" w:color="auto" w:fill="FFFFFF"/>
          </w:rPr>
          <w:t>Updated Risk Assessment</w:t>
        </w:r>
        <w:r w:rsidR="0025722A">
          <w:rPr>
            <w:noProof/>
            <w:webHidden/>
          </w:rPr>
          <w:tab/>
        </w:r>
        <w:r w:rsidR="0025722A">
          <w:rPr>
            <w:noProof/>
            <w:webHidden/>
          </w:rPr>
          <w:fldChar w:fldCharType="begin"/>
        </w:r>
        <w:r w:rsidR="0025722A">
          <w:rPr>
            <w:noProof/>
            <w:webHidden/>
          </w:rPr>
          <w:instrText xml:space="preserve"> PAGEREF _Toc164064196 \h </w:instrText>
        </w:r>
        <w:r w:rsidR="0025722A">
          <w:rPr>
            <w:noProof/>
            <w:webHidden/>
          </w:rPr>
        </w:r>
        <w:r w:rsidR="0025722A">
          <w:rPr>
            <w:noProof/>
            <w:webHidden/>
          </w:rPr>
          <w:fldChar w:fldCharType="separate"/>
        </w:r>
        <w:r w:rsidR="009A590E">
          <w:rPr>
            <w:noProof/>
            <w:webHidden/>
          </w:rPr>
          <w:t>27</w:t>
        </w:r>
        <w:r w:rsidR="0025722A">
          <w:rPr>
            <w:noProof/>
            <w:webHidden/>
          </w:rPr>
          <w:fldChar w:fldCharType="end"/>
        </w:r>
      </w:hyperlink>
    </w:p>
    <w:p w14:paraId="6FAC83DA" w14:textId="157A9076" w:rsidR="0025722A" w:rsidRDefault="00A1221C">
      <w:pPr>
        <w:pStyle w:val="TOC2"/>
        <w:tabs>
          <w:tab w:val="left" w:pos="880"/>
          <w:tab w:val="right" w:leader="dot" w:pos="9062"/>
        </w:tabs>
        <w:rPr>
          <w:rFonts w:eastAsiaTheme="minorEastAsia"/>
          <w:noProof/>
        </w:rPr>
      </w:pPr>
      <w:hyperlink w:anchor="_Toc164064197" w:history="1">
        <w:r w:rsidR="0025722A" w:rsidRPr="00446354">
          <w:rPr>
            <w:rStyle w:val="Hyperlink"/>
            <w:noProof/>
          </w:rPr>
          <w:t>8.6</w:t>
        </w:r>
        <w:r w:rsidR="0025722A">
          <w:rPr>
            <w:rFonts w:eastAsiaTheme="minorEastAsia"/>
            <w:noProof/>
          </w:rPr>
          <w:tab/>
        </w:r>
        <w:r w:rsidR="0025722A" w:rsidRPr="00446354">
          <w:rPr>
            <w:rStyle w:val="Hyperlink"/>
            <w:noProof/>
          </w:rPr>
          <w:t>Conclusion</w:t>
        </w:r>
        <w:r w:rsidR="0025722A">
          <w:rPr>
            <w:noProof/>
            <w:webHidden/>
          </w:rPr>
          <w:tab/>
        </w:r>
        <w:r w:rsidR="0025722A">
          <w:rPr>
            <w:noProof/>
            <w:webHidden/>
          </w:rPr>
          <w:fldChar w:fldCharType="begin"/>
        </w:r>
        <w:r w:rsidR="0025722A">
          <w:rPr>
            <w:noProof/>
            <w:webHidden/>
          </w:rPr>
          <w:instrText xml:space="preserve"> PAGEREF _Toc164064197 \h </w:instrText>
        </w:r>
        <w:r w:rsidR="0025722A">
          <w:rPr>
            <w:noProof/>
            <w:webHidden/>
          </w:rPr>
        </w:r>
        <w:r w:rsidR="0025722A">
          <w:rPr>
            <w:noProof/>
            <w:webHidden/>
          </w:rPr>
          <w:fldChar w:fldCharType="separate"/>
        </w:r>
        <w:r w:rsidR="009A590E">
          <w:rPr>
            <w:noProof/>
            <w:webHidden/>
          </w:rPr>
          <w:t>28</w:t>
        </w:r>
        <w:r w:rsidR="0025722A">
          <w:rPr>
            <w:noProof/>
            <w:webHidden/>
          </w:rPr>
          <w:fldChar w:fldCharType="end"/>
        </w:r>
      </w:hyperlink>
    </w:p>
    <w:p w14:paraId="484B25DA" w14:textId="42F83798" w:rsidR="0025722A" w:rsidRDefault="00A1221C">
      <w:pPr>
        <w:pStyle w:val="TOC1"/>
        <w:rPr>
          <w:rFonts w:eastAsiaTheme="minorEastAsia"/>
          <w:noProof/>
        </w:rPr>
      </w:pPr>
      <w:hyperlink w:anchor="_Toc164064198" w:history="1">
        <w:r w:rsidR="0025722A" w:rsidRPr="00446354">
          <w:rPr>
            <w:rStyle w:val="Hyperlink"/>
            <w:noProof/>
          </w:rPr>
          <w:t>9</w:t>
        </w:r>
        <w:r w:rsidR="0025722A">
          <w:rPr>
            <w:rFonts w:eastAsiaTheme="minorEastAsia"/>
            <w:noProof/>
          </w:rPr>
          <w:tab/>
        </w:r>
        <w:r w:rsidR="0025722A" w:rsidRPr="00446354">
          <w:rPr>
            <w:rStyle w:val="Hyperlink"/>
            <w:noProof/>
          </w:rPr>
          <w:t>Glossary</w:t>
        </w:r>
        <w:r w:rsidR="0025722A">
          <w:rPr>
            <w:noProof/>
            <w:webHidden/>
          </w:rPr>
          <w:tab/>
        </w:r>
        <w:r w:rsidR="0025722A">
          <w:rPr>
            <w:noProof/>
            <w:webHidden/>
          </w:rPr>
          <w:fldChar w:fldCharType="begin"/>
        </w:r>
        <w:r w:rsidR="0025722A">
          <w:rPr>
            <w:noProof/>
            <w:webHidden/>
          </w:rPr>
          <w:instrText xml:space="preserve"> PAGEREF _Toc164064198 \h </w:instrText>
        </w:r>
        <w:r w:rsidR="0025722A">
          <w:rPr>
            <w:noProof/>
            <w:webHidden/>
          </w:rPr>
        </w:r>
        <w:r w:rsidR="0025722A">
          <w:rPr>
            <w:noProof/>
            <w:webHidden/>
          </w:rPr>
          <w:fldChar w:fldCharType="separate"/>
        </w:r>
        <w:r w:rsidR="009A590E">
          <w:rPr>
            <w:noProof/>
            <w:webHidden/>
          </w:rPr>
          <w:t>29</w:t>
        </w:r>
        <w:r w:rsidR="0025722A">
          <w:rPr>
            <w:noProof/>
            <w:webHidden/>
          </w:rPr>
          <w:fldChar w:fldCharType="end"/>
        </w:r>
      </w:hyperlink>
    </w:p>
    <w:p w14:paraId="05F7E627" w14:textId="215606C0" w:rsidR="0025722A" w:rsidRDefault="00A1221C">
      <w:pPr>
        <w:pStyle w:val="TOC1"/>
        <w:rPr>
          <w:rFonts w:eastAsiaTheme="minorEastAsia"/>
          <w:noProof/>
        </w:rPr>
      </w:pPr>
      <w:hyperlink w:anchor="_Toc164064199" w:history="1">
        <w:r w:rsidR="0025722A" w:rsidRPr="00446354">
          <w:rPr>
            <w:rStyle w:val="Hyperlink"/>
            <w:noProof/>
          </w:rPr>
          <w:t>10</w:t>
        </w:r>
        <w:r w:rsidR="0025722A">
          <w:rPr>
            <w:rFonts w:eastAsiaTheme="minorEastAsia"/>
            <w:noProof/>
          </w:rPr>
          <w:tab/>
        </w:r>
        <w:r w:rsidR="0025722A" w:rsidRPr="00446354">
          <w:rPr>
            <w:rStyle w:val="Hyperlink"/>
            <w:noProof/>
          </w:rPr>
          <w:t>List of Illustrations</w:t>
        </w:r>
        <w:r w:rsidR="0025722A">
          <w:rPr>
            <w:noProof/>
            <w:webHidden/>
          </w:rPr>
          <w:tab/>
        </w:r>
        <w:r w:rsidR="0025722A">
          <w:rPr>
            <w:noProof/>
            <w:webHidden/>
          </w:rPr>
          <w:fldChar w:fldCharType="begin"/>
        </w:r>
        <w:r w:rsidR="0025722A">
          <w:rPr>
            <w:noProof/>
            <w:webHidden/>
          </w:rPr>
          <w:instrText xml:space="preserve"> PAGEREF _Toc164064199 \h </w:instrText>
        </w:r>
        <w:r w:rsidR="0025722A">
          <w:rPr>
            <w:noProof/>
            <w:webHidden/>
          </w:rPr>
        </w:r>
        <w:r w:rsidR="0025722A">
          <w:rPr>
            <w:noProof/>
            <w:webHidden/>
          </w:rPr>
          <w:fldChar w:fldCharType="separate"/>
        </w:r>
        <w:r w:rsidR="009A590E">
          <w:rPr>
            <w:noProof/>
            <w:webHidden/>
          </w:rPr>
          <w:t>30</w:t>
        </w:r>
        <w:r w:rsidR="0025722A">
          <w:rPr>
            <w:noProof/>
            <w:webHidden/>
          </w:rPr>
          <w:fldChar w:fldCharType="end"/>
        </w:r>
      </w:hyperlink>
    </w:p>
    <w:p w14:paraId="1245245D" w14:textId="4C6832F9" w:rsidR="0025722A" w:rsidRDefault="00A1221C">
      <w:pPr>
        <w:pStyle w:val="TOC2"/>
        <w:tabs>
          <w:tab w:val="left" w:pos="1100"/>
          <w:tab w:val="right" w:leader="dot" w:pos="9062"/>
        </w:tabs>
        <w:rPr>
          <w:rFonts w:eastAsiaTheme="minorEastAsia"/>
          <w:noProof/>
        </w:rPr>
      </w:pPr>
      <w:hyperlink w:anchor="_Toc164064200" w:history="1">
        <w:r w:rsidR="0025722A" w:rsidRPr="00446354">
          <w:rPr>
            <w:rStyle w:val="Hyperlink"/>
            <w:noProof/>
          </w:rPr>
          <w:t>10.1</w:t>
        </w:r>
        <w:r w:rsidR="0025722A">
          <w:rPr>
            <w:rFonts w:eastAsiaTheme="minorEastAsia"/>
            <w:noProof/>
          </w:rPr>
          <w:tab/>
        </w:r>
        <w:r w:rsidR="0025722A" w:rsidRPr="00446354">
          <w:rPr>
            <w:rStyle w:val="Hyperlink"/>
            <w:noProof/>
          </w:rPr>
          <w:t>List of Figures</w:t>
        </w:r>
        <w:r w:rsidR="0025722A">
          <w:rPr>
            <w:noProof/>
            <w:webHidden/>
          </w:rPr>
          <w:tab/>
        </w:r>
        <w:r w:rsidR="0025722A">
          <w:rPr>
            <w:noProof/>
            <w:webHidden/>
          </w:rPr>
          <w:fldChar w:fldCharType="begin"/>
        </w:r>
        <w:r w:rsidR="0025722A">
          <w:rPr>
            <w:noProof/>
            <w:webHidden/>
          </w:rPr>
          <w:instrText xml:space="preserve"> PAGEREF _Toc164064200 \h </w:instrText>
        </w:r>
        <w:r w:rsidR="0025722A">
          <w:rPr>
            <w:noProof/>
            <w:webHidden/>
          </w:rPr>
        </w:r>
        <w:r w:rsidR="0025722A">
          <w:rPr>
            <w:noProof/>
            <w:webHidden/>
          </w:rPr>
          <w:fldChar w:fldCharType="separate"/>
        </w:r>
        <w:r w:rsidR="009A590E">
          <w:rPr>
            <w:noProof/>
            <w:webHidden/>
          </w:rPr>
          <w:t>30</w:t>
        </w:r>
        <w:r w:rsidR="0025722A">
          <w:rPr>
            <w:noProof/>
            <w:webHidden/>
          </w:rPr>
          <w:fldChar w:fldCharType="end"/>
        </w:r>
      </w:hyperlink>
    </w:p>
    <w:p w14:paraId="0190AE20" w14:textId="25DC8994" w:rsidR="0025722A" w:rsidRDefault="00A1221C">
      <w:pPr>
        <w:pStyle w:val="TOC2"/>
        <w:tabs>
          <w:tab w:val="left" w:pos="1100"/>
          <w:tab w:val="right" w:leader="dot" w:pos="9062"/>
        </w:tabs>
        <w:rPr>
          <w:rFonts w:eastAsiaTheme="minorEastAsia"/>
          <w:noProof/>
        </w:rPr>
      </w:pPr>
      <w:hyperlink w:anchor="_Toc164064201" w:history="1">
        <w:r w:rsidR="0025722A" w:rsidRPr="00446354">
          <w:rPr>
            <w:rStyle w:val="Hyperlink"/>
            <w:noProof/>
          </w:rPr>
          <w:t>10.2</w:t>
        </w:r>
        <w:r w:rsidR="0025722A">
          <w:rPr>
            <w:rFonts w:eastAsiaTheme="minorEastAsia"/>
            <w:noProof/>
          </w:rPr>
          <w:tab/>
        </w:r>
        <w:r w:rsidR="0025722A" w:rsidRPr="00446354">
          <w:rPr>
            <w:rStyle w:val="Hyperlink"/>
            <w:noProof/>
          </w:rPr>
          <w:t>List of Tables</w:t>
        </w:r>
        <w:r w:rsidR="0025722A">
          <w:rPr>
            <w:noProof/>
            <w:webHidden/>
          </w:rPr>
          <w:tab/>
        </w:r>
        <w:r w:rsidR="0025722A">
          <w:rPr>
            <w:noProof/>
            <w:webHidden/>
          </w:rPr>
          <w:fldChar w:fldCharType="begin"/>
        </w:r>
        <w:r w:rsidR="0025722A">
          <w:rPr>
            <w:noProof/>
            <w:webHidden/>
          </w:rPr>
          <w:instrText xml:space="preserve"> PAGEREF _Toc164064201 \h </w:instrText>
        </w:r>
        <w:r w:rsidR="0025722A">
          <w:rPr>
            <w:noProof/>
            <w:webHidden/>
          </w:rPr>
        </w:r>
        <w:r w:rsidR="0025722A">
          <w:rPr>
            <w:noProof/>
            <w:webHidden/>
          </w:rPr>
          <w:fldChar w:fldCharType="separate"/>
        </w:r>
        <w:r w:rsidR="009A590E">
          <w:rPr>
            <w:noProof/>
            <w:webHidden/>
          </w:rPr>
          <w:t>30</w:t>
        </w:r>
        <w:r w:rsidR="0025722A">
          <w:rPr>
            <w:noProof/>
            <w:webHidden/>
          </w:rPr>
          <w:fldChar w:fldCharType="end"/>
        </w:r>
      </w:hyperlink>
    </w:p>
    <w:p w14:paraId="61AA41AC" w14:textId="0C232490" w:rsidR="00137752" w:rsidRDefault="00734E40" w:rsidP="00137752">
      <w:pPr>
        <w:spacing w:line="360" w:lineRule="auto"/>
      </w:pPr>
      <w:r>
        <w:rPr>
          <w:rFonts w:ascii="Calibri Light" w:hAnsi="Calibri Light" w:cs="Calibri Light"/>
          <w:sz w:val="26"/>
          <w:szCs w:val="26"/>
        </w:rPr>
        <w:fldChar w:fldCharType="end"/>
      </w:r>
    </w:p>
    <w:p w14:paraId="2A4CC8F7" w14:textId="1804CAB7" w:rsidR="00CB53C6" w:rsidRDefault="00CB53C6" w:rsidP="00137752">
      <w:pPr>
        <w:pStyle w:val="Heading1"/>
        <w:spacing w:line="360" w:lineRule="auto"/>
        <w:ind w:firstLine="0"/>
        <w:sectPr w:rsidR="00CB53C6" w:rsidSect="00603D8D">
          <w:headerReference w:type="default" r:id="rId12"/>
          <w:footerReference w:type="default" r:id="rId13"/>
          <w:pgSz w:w="11906" w:h="16838"/>
          <w:pgMar w:top="1843" w:right="1417" w:bottom="1134" w:left="1417" w:header="708" w:footer="708" w:gutter="0"/>
          <w:pgNumType w:start="1"/>
          <w:cols w:space="708"/>
          <w:titlePg/>
          <w:docGrid w:linePitch="360"/>
        </w:sectPr>
      </w:pPr>
    </w:p>
    <w:p w14:paraId="29514B8E" w14:textId="77777777" w:rsidR="00CB53C6" w:rsidRDefault="00CB53C6" w:rsidP="4C5D68C3">
      <w:pPr>
        <w:pStyle w:val="Heading1"/>
        <w:ind w:left="0" w:firstLine="0"/>
        <w:sectPr w:rsidR="00CB53C6" w:rsidSect="00603D8D">
          <w:type w:val="continuous"/>
          <w:pgSz w:w="11906" w:h="16838"/>
          <w:pgMar w:top="1843" w:right="1417" w:bottom="1134" w:left="1417" w:header="708" w:footer="708" w:gutter="0"/>
          <w:pgNumType w:start="1"/>
          <w:cols w:space="708"/>
          <w:titlePg/>
          <w:docGrid w:linePitch="360"/>
        </w:sectPr>
      </w:pPr>
    </w:p>
    <w:p w14:paraId="56E2F95B" w14:textId="4B90F003" w:rsidR="00FC3AD7" w:rsidRPr="00734E40" w:rsidRDefault="00BD5A54" w:rsidP="00357452">
      <w:pPr>
        <w:pStyle w:val="Heading1"/>
      </w:pPr>
      <w:r w:rsidRPr="00D511B6">
        <w:br w:type="page"/>
      </w:r>
      <w:bookmarkStart w:id="2" w:name="_Toc164064160"/>
      <w:r w:rsidR="00FC3AD7" w:rsidRPr="00734E40">
        <w:t>Intro</w:t>
      </w:r>
      <w:bookmarkEnd w:id="2"/>
    </w:p>
    <w:p w14:paraId="7EBDEA87" w14:textId="77777777" w:rsidR="00F03C22" w:rsidRDefault="00F03C22" w:rsidP="00F03C22">
      <w:pPr>
        <w:rPr>
          <w:lang w:val="en-US"/>
        </w:rPr>
      </w:pPr>
      <w:r>
        <w:rPr>
          <w:lang w:val="en-US"/>
        </w:rPr>
        <w:t xml:space="preserve">At the core of </w:t>
      </w:r>
      <w:bookmarkStart w:id="3" w:name="_Int_C65JEXuh"/>
      <w:r>
        <w:rPr>
          <w:lang w:val="en-US"/>
        </w:rPr>
        <w:t>Mathify’s</w:t>
      </w:r>
      <w:bookmarkEnd w:id="3"/>
      <w:r>
        <w:rPr>
          <w:rStyle w:val="FootnoteReference"/>
          <w:lang w:val="en-US"/>
        </w:rPr>
        <w:footnoteReference w:id="2"/>
      </w:r>
      <w:r>
        <w:rPr>
          <w:lang w:val="en-US"/>
        </w:rPr>
        <w:t xml:space="preserve"> app development for schoolchildren lies a dedication to usability and user experience. From the beginning, the focus was on how to ensure and enhance effectiveness, efficiency, and user satisfaction. For the prototype, attention was given particularly – but not exclusively – to three of the seven essential requirements: </w:t>
      </w:r>
    </w:p>
    <w:p w14:paraId="3C4D532F" w14:textId="07B52CA6" w:rsidR="00F03C22" w:rsidRDefault="00F03C22" w:rsidP="00891C2E">
      <w:pPr>
        <w:pStyle w:val="ListParagraph"/>
        <w:numPr>
          <w:ilvl w:val="0"/>
          <w:numId w:val="6"/>
        </w:numPr>
        <w:rPr>
          <w:lang w:val="en-US"/>
        </w:rPr>
      </w:pPr>
      <w:r w:rsidRPr="00F03C22">
        <w:rPr>
          <w:b/>
          <w:bCs/>
          <w:lang w:val="en-US"/>
        </w:rPr>
        <w:t>Suitability for the task</w:t>
      </w:r>
      <w:r>
        <w:rPr>
          <w:lang w:val="en-US"/>
        </w:rPr>
        <w:t xml:space="preserve"> (German: Aufgabenangemessenheit): The user interface must be straightforward, displaying on</w:t>
      </w:r>
      <w:r w:rsidR="00967EAD">
        <w:rPr>
          <w:lang w:val="en-US"/>
        </w:rPr>
        <w:t>l</w:t>
      </w:r>
      <w:r>
        <w:rPr>
          <w:lang w:val="en-US"/>
        </w:rPr>
        <w:t>y the necessary content. The app should require the fewest possible steps and user input for logging in, solving exercises and watching tutorials</w:t>
      </w:r>
      <w:r w:rsidR="00967EAD">
        <w:rPr>
          <w:rStyle w:val="FootnoteReference"/>
          <w:lang w:val="en-US"/>
        </w:rPr>
        <w:footnoteReference w:id="3"/>
      </w:r>
      <w:r>
        <w:rPr>
          <w:lang w:val="en-US"/>
        </w:rPr>
        <w:t>, considering children often have limited technical skills and should not face unnecessary complications.</w:t>
      </w:r>
    </w:p>
    <w:p w14:paraId="4365AB8A" w14:textId="4A052A53" w:rsidR="00F03C22" w:rsidRDefault="00D905E1" w:rsidP="00891C2E">
      <w:pPr>
        <w:pStyle w:val="ListParagraph"/>
        <w:numPr>
          <w:ilvl w:val="0"/>
          <w:numId w:val="6"/>
        </w:numPr>
        <w:rPr>
          <w:lang w:val="en-US"/>
        </w:rPr>
      </w:pPr>
      <w:r w:rsidRPr="4C5D68C3">
        <w:rPr>
          <w:b/>
        </w:rPr>
        <w:t>Conformity with user expectations</w:t>
      </w:r>
      <w:r>
        <w:t xml:space="preserve"> (German: Erwartungskonformität): </w:t>
      </w:r>
      <w:r w:rsidR="00F03C22">
        <w:t xml:space="preserve">It is critical that the app’s terminology, </w:t>
      </w:r>
      <w:r w:rsidR="2D49D9BE">
        <w:t>behaviour,</w:t>
      </w:r>
      <w:r w:rsidR="00F03C22">
        <w:t xml:space="preserve"> and task presentation remain consistent. This ensures that once a child is familiar with the design and interaction, they will instinctively know what to do next. This consistency is crucial as children may read slowly or have difficulty understanding complex terms and interactions.</w:t>
      </w:r>
    </w:p>
    <w:p w14:paraId="1B1CED7C" w14:textId="5E902D4E" w:rsidR="00734E40" w:rsidRPr="00CB7DE7" w:rsidRDefault="00D905E1" w:rsidP="00891C2E">
      <w:pPr>
        <w:pStyle w:val="ListParagraph"/>
        <w:numPr>
          <w:ilvl w:val="0"/>
          <w:numId w:val="6"/>
        </w:numPr>
        <w:rPr>
          <w:lang w:val="en-US"/>
        </w:rPr>
      </w:pPr>
      <w:r w:rsidRPr="4C5D68C3">
        <w:rPr>
          <w:b/>
        </w:rPr>
        <w:t>Error tolerance</w:t>
      </w:r>
      <w:r>
        <w:t xml:space="preserve"> (</w:t>
      </w:r>
      <w:r w:rsidR="001C54A5">
        <w:t xml:space="preserve">German: Fehlertoleranz): </w:t>
      </w:r>
      <w:r w:rsidR="00F03C22">
        <w:t xml:space="preserve">The app must communicate clearly what input is expected and check for incorrect entries. </w:t>
      </w:r>
    </w:p>
    <w:p w14:paraId="1CDB75F7" w14:textId="4E1E621C" w:rsidR="00967EAD" w:rsidRDefault="00F03C22" w:rsidP="00734E40">
      <w:pPr>
        <w:rPr>
          <w:lang w:val="en-US"/>
        </w:rPr>
      </w:pPr>
      <w:r>
        <w:t xml:space="preserve">As the development moves beyond the prototype phase, customizability (German: Individualisierbarkeit) will become a focus. Initially, the app uses school grade as a starting point for the type of exercises, enabling progression from basic to advanced levels. Later, extensive customization will be introduced </w:t>
      </w:r>
      <w:r w:rsidR="00967EAD">
        <w:t>such as challenge modes with time-limits or custom modes with individually tailored exercises made by teachers.</w:t>
      </w:r>
    </w:p>
    <w:p w14:paraId="4A735C49" w14:textId="439ED030" w:rsidR="00FC3AD7" w:rsidRDefault="001C54A5" w:rsidP="00734E40">
      <w:pPr>
        <w:rPr>
          <w:lang w:val="en-US"/>
        </w:rPr>
      </w:pPr>
      <w:r>
        <w:t xml:space="preserve">Furthermore, learning facilitation (German: Lernförderlichkeit) </w:t>
      </w:r>
      <w:r w:rsidR="00967EAD">
        <w:t xml:space="preserve">will also become a priority. The aim is to provide users, upon request, with information about the underlying mathematical concepts and easy access to further tutorials, including videos. This will enable them to grasp complex concepts while engaging with the app. </w:t>
      </w:r>
    </w:p>
    <w:p w14:paraId="5668F8D2" w14:textId="77777777" w:rsidR="00967EAD" w:rsidRDefault="00967EAD" w:rsidP="00734E40">
      <w:pPr>
        <w:rPr>
          <w:lang w:val="en-US"/>
        </w:rPr>
      </w:pPr>
    </w:p>
    <w:p w14:paraId="717FA9C5" w14:textId="5C54D317" w:rsidR="002C7E07" w:rsidRPr="001C7FF8" w:rsidRDefault="00FC3AD7" w:rsidP="4C5D68C3">
      <w:pPr>
        <w:pStyle w:val="Heading1"/>
        <w:ind w:left="0" w:firstLine="0"/>
        <w:rPr>
          <w:rFonts w:asciiTheme="minorHAnsi" w:hAnsiTheme="minorHAnsi"/>
        </w:rPr>
      </w:pPr>
      <w:r>
        <w:br w:type="page"/>
      </w:r>
      <w:bookmarkStart w:id="4" w:name="_Toc164064161"/>
      <w:r w:rsidRPr="001C7FF8">
        <w:rPr>
          <w:rFonts w:asciiTheme="minorHAnsi" w:hAnsiTheme="minorHAnsi"/>
        </w:rPr>
        <w:t>Use-Case-Model</w:t>
      </w:r>
      <w:bookmarkEnd w:id="4"/>
      <w:r w:rsidRPr="001C7FF8">
        <w:rPr>
          <w:rFonts w:asciiTheme="minorHAnsi" w:hAnsiTheme="minorHAnsi"/>
        </w:rPr>
        <w:t xml:space="preserve"> </w:t>
      </w:r>
    </w:p>
    <w:p w14:paraId="3B432E8D" w14:textId="5847C182" w:rsidR="006B7528" w:rsidRPr="00286720" w:rsidRDefault="00967EAD" w:rsidP="00734E40">
      <w:r>
        <w:t>In the definition of the use case model, these steps were followed:</w:t>
      </w:r>
    </w:p>
    <w:p w14:paraId="7B3E8897" w14:textId="5FB51FE3" w:rsidR="00205941" w:rsidRPr="001C7FF8" w:rsidRDefault="00205941" w:rsidP="4C5D68C3">
      <w:pPr>
        <w:pStyle w:val="Heading2"/>
        <w:ind w:left="0" w:firstLine="0"/>
        <w:rPr>
          <w:rFonts w:asciiTheme="minorHAnsi" w:hAnsiTheme="minorHAnsi"/>
        </w:rPr>
      </w:pPr>
      <w:bookmarkStart w:id="5" w:name="_Toc164064162"/>
      <w:r w:rsidRPr="001C7FF8">
        <w:rPr>
          <w:rFonts w:asciiTheme="minorHAnsi" w:hAnsiTheme="minorHAnsi"/>
        </w:rPr>
        <w:t xml:space="preserve">Step 1: </w:t>
      </w:r>
      <w:r w:rsidR="002E71E4" w:rsidRPr="001C7FF8">
        <w:rPr>
          <w:rFonts w:asciiTheme="minorHAnsi" w:hAnsiTheme="minorHAnsi"/>
        </w:rPr>
        <w:t>Define</w:t>
      </w:r>
      <w:r w:rsidRPr="001C7FF8">
        <w:rPr>
          <w:rFonts w:asciiTheme="minorHAnsi" w:hAnsiTheme="minorHAnsi"/>
        </w:rPr>
        <w:t xml:space="preserve"> System Boundaries</w:t>
      </w:r>
      <w:bookmarkEnd w:id="5"/>
    </w:p>
    <w:p w14:paraId="78B5874C" w14:textId="30A7B376" w:rsidR="00AF560F" w:rsidRPr="00AF560F" w:rsidRDefault="00AF560F" w:rsidP="00FC3AD7">
      <w:pPr>
        <w:rPr>
          <w:lang w:val="en-US"/>
        </w:rPr>
      </w:pPr>
      <w:r>
        <w:t xml:space="preserve">Defining the system boundaries is a critical initial step in the development of </w:t>
      </w:r>
      <w:bookmarkStart w:id="6" w:name="_Int_6ozAu0ZS"/>
      <w:r>
        <w:t>Mathify</w:t>
      </w:r>
      <w:bookmarkEnd w:id="6"/>
      <w:r>
        <w:t>. It is instrumental in establishing the project’s scope and objectives. By identifying Mathify as the system boundary, focus is placed on creating relevant use cases and delineating the functions and actors that fall within the ambit of Mathify, as opposed to those that do not. Such clarity not only enhances the efficient use of resources but also ensures transparent communication with stakeholders.</w:t>
      </w:r>
    </w:p>
    <w:p w14:paraId="322FFDF4" w14:textId="584330C8" w:rsidR="00205941" w:rsidRPr="001C7FF8" w:rsidRDefault="00205941" w:rsidP="4C5D68C3">
      <w:pPr>
        <w:pStyle w:val="Heading2"/>
        <w:ind w:left="0" w:firstLine="0"/>
        <w:rPr>
          <w:rFonts w:asciiTheme="minorHAnsi" w:hAnsiTheme="minorHAnsi"/>
          <w:lang w:val="en-US"/>
        </w:rPr>
      </w:pPr>
      <w:bookmarkStart w:id="7" w:name="_Toc164064163"/>
      <w:r w:rsidRPr="001C7FF8">
        <w:rPr>
          <w:rFonts w:asciiTheme="minorHAnsi" w:hAnsiTheme="minorHAnsi"/>
        </w:rPr>
        <w:t xml:space="preserve">Step 2: </w:t>
      </w:r>
      <w:r w:rsidR="002E71E4" w:rsidRPr="001C7FF8">
        <w:rPr>
          <w:rFonts w:asciiTheme="minorHAnsi" w:hAnsiTheme="minorHAnsi"/>
        </w:rPr>
        <w:t>Identify</w:t>
      </w:r>
      <w:r w:rsidRPr="001C7FF8">
        <w:rPr>
          <w:rFonts w:asciiTheme="minorHAnsi" w:hAnsiTheme="minorHAnsi"/>
        </w:rPr>
        <w:t xml:space="preserve"> </w:t>
      </w:r>
      <w:r w:rsidR="00AF560F" w:rsidRPr="001C7FF8">
        <w:rPr>
          <w:rFonts w:asciiTheme="minorHAnsi" w:hAnsiTheme="minorHAnsi"/>
        </w:rPr>
        <w:t>all Actors</w:t>
      </w:r>
      <w:bookmarkEnd w:id="7"/>
    </w:p>
    <w:p w14:paraId="76FAE3EC" w14:textId="0BB26CBF" w:rsidR="00205941" w:rsidRPr="00D77627" w:rsidRDefault="00205941" w:rsidP="00734E40">
      <w:pPr>
        <w:rPr>
          <w:lang w:val="en-US"/>
        </w:rPr>
      </w:pPr>
      <w:r w:rsidRPr="4C5D68C3">
        <w:rPr>
          <w:u w:val="single"/>
        </w:rPr>
        <w:t>Primary Actor</w:t>
      </w:r>
      <w:r>
        <w:br/>
      </w:r>
      <w:r w:rsidR="00AF560F">
        <w:t>A primary actor initiates a use case to achieve a specific goal and, consequently, receives the main benefit. In this scenario, the primary actors include:</w:t>
      </w:r>
    </w:p>
    <w:p w14:paraId="53121798" w14:textId="23ED7B74" w:rsidR="00205941" w:rsidRPr="00AF560F" w:rsidRDefault="00205941" w:rsidP="00891C2E">
      <w:pPr>
        <w:pStyle w:val="ListParagraph"/>
        <w:numPr>
          <w:ilvl w:val="0"/>
          <w:numId w:val="7"/>
        </w:numPr>
        <w:rPr>
          <w:color w:val="0070C0"/>
          <w:lang w:val="en-US"/>
        </w:rPr>
      </w:pPr>
      <w:r w:rsidRPr="00AF560F">
        <w:rPr>
          <w:color w:val="0070C0"/>
          <w:lang w:val="en-US"/>
        </w:rPr>
        <w:t>Child</w:t>
      </w:r>
      <w:r w:rsidR="00CB7DE7" w:rsidRPr="00AF560F">
        <w:rPr>
          <w:rStyle w:val="FootnoteReference"/>
          <w:color w:val="0070C0"/>
          <w:lang w:val="en-US"/>
        </w:rPr>
        <w:footnoteReference w:id="4"/>
      </w:r>
    </w:p>
    <w:p w14:paraId="3F4E5C14" w14:textId="78154B52" w:rsidR="00205941" w:rsidRPr="00AF560F" w:rsidRDefault="00205941" w:rsidP="00891C2E">
      <w:pPr>
        <w:pStyle w:val="ListParagraph"/>
        <w:numPr>
          <w:ilvl w:val="0"/>
          <w:numId w:val="7"/>
        </w:numPr>
        <w:rPr>
          <w:color w:val="0070C0"/>
          <w:lang w:val="en-US"/>
        </w:rPr>
      </w:pPr>
      <w:r w:rsidRPr="4C5D68C3">
        <w:rPr>
          <w:color w:val="0070C0"/>
        </w:rPr>
        <w:t>Teacher</w:t>
      </w:r>
    </w:p>
    <w:p w14:paraId="08370F91" w14:textId="77777777" w:rsidR="00C05833" w:rsidRPr="001C7FF8" w:rsidRDefault="00C05833" w:rsidP="00C05833">
      <w:pPr>
        <w:rPr>
          <w:rFonts w:cs="Calibri"/>
          <w:lang w:val="en-US"/>
        </w:rPr>
      </w:pPr>
    </w:p>
    <w:p w14:paraId="05DC08C5" w14:textId="16F4B6EA" w:rsidR="00205941" w:rsidRPr="00D77627" w:rsidRDefault="00205941" w:rsidP="006B7528">
      <w:pPr>
        <w:rPr>
          <w:lang w:val="en-US"/>
        </w:rPr>
      </w:pPr>
      <w:r w:rsidRPr="4C5D68C3">
        <w:rPr>
          <w:u w:val="single"/>
        </w:rPr>
        <w:t>Supporting Actor</w:t>
      </w:r>
      <w:r>
        <w:br/>
      </w:r>
      <w:r w:rsidR="00AF560F">
        <w:t>A supporting actor assists the system in managing a use case. In this scenario, the supporting actors include:</w:t>
      </w:r>
    </w:p>
    <w:p w14:paraId="20C7ABB4" w14:textId="0CA82582" w:rsidR="00205941" w:rsidRPr="00AF560F" w:rsidRDefault="005A2E2C" w:rsidP="00891C2E">
      <w:pPr>
        <w:pStyle w:val="ListParagraph"/>
        <w:numPr>
          <w:ilvl w:val="0"/>
          <w:numId w:val="8"/>
        </w:numPr>
        <w:rPr>
          <w:color w:val="FFC000"/>
          <w:lang w:val="en-US"/>
        </w:rPr>
      </w:pPr>
      <w:r w:rsidRPr="00AF560F">
        <w:rPr>
          <w:color w:val="FFC000"/>
          <w:lang w:val="en-US"/>
        </w:rPr>
        <w:t>App</w:t>
      </w:r>
      <w:r w:rsidR="00AF560F" w:rsidRPr="00AF560F">
        <w:rPr>
          <w:color w:val="FFC000"/>
          <w:lang w:val="en-US"/>
        </w:rPr>
        <w:t xml:space="preserve"> </w:t>
      </w:r>
      <w:r w:rsidRPr="00AF560F">
        <w:rPr>
          <w:color w:val="FFC000"/>
          <w:lang w:val="en-US"/>
        </w:rPr>
        <w:t>Team</w:t>
      </w:r>
      <w:r w:rsidR="00CB7DE7" w:rsidRPr="00AF560F">
        <w:rPr>
          <w:rStyle w:val="FootnoteReference"/>
          <w:color w:val="FFC000"/>
          <w:lang w:val="en-US"/>
        </w:rPr>
        <w:footnoteReference w:id="5"/>
      </w:r>
    </w:p>
    <w:p w14:paraId="3CD35912" w14:textId="289A4626" w:rsidR="005A2E2C" w:rsidRPr="00AF560F" w:rsidRDefault="005A2E2C" w:rsidP="00891C2E">
      <w:pPr>
        <w:pStyle w:val="ListParagraph"/>
        <w:numPr>
          <w:ilvl w:val="0"/>
          <w:numId w:val="8"/>
        </w:numPr>
        <w:rPr>
          <w:color w:val="FFC000"/>
          <w:lang w:val="en-US"/>
        </w:rPr>
      </w:pPr>
      <w:r w:rsidRPr="4C5D68C3">
        <w:rPr>
          <w:color w:val="FFC000"/>
        </w:rPr>
        <w:t>Payment Service</w:t>
      </w:r>
    </w:p>
    <w:p w14:paraId="6ACBF084" w14:textId="4A3D8C5B" w:rsidR="00AF560F" w:rsidRPr="00AF560F" w:rsidRDefault="00AF560F" w:rsidP="00891C2E">
      <w:pPr>
        <w:pStyle w:val="ListParagraph"/>
        <w:numPr>
          <w:ilvl w:val="0"/>
          <w:numId w:val="8"/>
        </w:numPr>
        <w:rPr>
          <w:color w:val="FFC000"/>
          <w:lang w:val="en-US"/>
        </w:rPr>
      </w:pPr>
      <w:r w:rsidRPr="4C5D68C3">
        <w:rPr>
          <w:color w:val="FFC000"/>
        </w:rPr>
        <w:t>Parents</w:t>
      </w:r>
    </w:p>
    <w:p w14:paraId="3C6192D1" w14:textId="77777777" w:rsidR="006E323B" w:rsidRPr="001C7FF8" w:rsidRDefault="006E323B" w:rsidP="00C05833">
      <w:pPr>
        <w:rPr>
          <w:rFonts w:cs="Calibri"/>
          <w:sz w:val="26"/>
          <w:szCs w:val="26"/>
          <w:lang w:val="en-US"/>
        </w:rPr>
      </w:pPr>
    </w:p>
    <w:p w14:paraId="51070219" w14:textId="1FA6F9C9" w:rsidR="00205941" w:rsidRPr="008E0344" w:rsidRDefault="00205941" w:rsidP="006B7528">
      <w:pPr>
        <w:rPr>
          <w:u w:val="single"/>
          <w:lang w:val="en-US"/>
        </w:rPr>
      </w:pPr>
      <w:r w:rsidRPr="4C5D68C3">
        <w:rPr>
          <w:u w:val="single"/>
        </w:rPr>
        <w:t>Offstage Actor</w:t>
      </w:r>
    </w:p>
    <w:p w14:paraId="40A26CF1" w14:textId="1C8A8979" w:rsidR="005A2E2C" w:rsidRPr="00D77627" w:rsidRDefault="00C05833" w:rsidP="006B7528">
      <w:pPr>
        <w:rPr>
          <w:lang w:val="en-US"/>
        </w:rPr>
      </w:pPr>
      <w:r>
        <w:t xml:space="preserve">An </w:t>
      </w:r>
      <w:r w:rsidR="00CB4F5E">
        <w:t>o</w:t>
      </w:r>
      <w:r>
        <w:t>ffstage actor is</w:t>
      </w:r>
      <w:r w:rsidR="005A2E2C">
        <w:t xml:space="preserve"> a</w:t>
      </w:r>
      <w:r>
        <w:t>n</w:t>
      </w:r>
      <w:r w:rsidR="005A2E2C">
        <w:t xml:space="preserve"> </w:t>
      </w:r>
      <w:r>
        <w:t>additional stakeholder</w:t>
      </w:r>
      <w:r w:rsidR="005A2E2C">
        <w:t xml:space="preserve"> who do</w:t>
      </w:r>
      <w:r>
        <w:t>es</w:t>
      </w:r>
      <w:r w:rsidR="005A2E2C">
        <w:t xml:space="preserve"> not directly </w:t>
      </w:r>
      <w:r>
        <w:t xml:space="preserve">interact </w:t>
      </w:r>
      <w:r w:rsidR="005A2E2C">
        <w:t>with the system</w:t>
      </w:r>
      <w:r>
        <w:t xml:space="preserve">. </w:t>
      </w:r>
      <w:r w:rsidR="00AF560F">
        <w:t>In this scenario, the offstage actors include:</w:t>
      </w:r>
    </w:p>
    <w:p w14:paraId="14D0F680" w14:textId="63F777E8" w:rsidR="005A2E2C" w:rsidRPr="00AF560F" w:rsidRDefault="005A2E2C" w:rsidP="00891C2E">
      <w:pPr>
        <w:pStyle w:val="ListParagraph"/>
        <w:numPr>
          <w:ilvl w:val="0"/>
          <w:numId w:val="9"/>
        </w:numPr>
        <w:rPr>
          <w:color w:val="00B050"/>
          <w:lang w:val="en-US"/>
        </w:rPr>
      </w:pPr>
      <w:r w:rsidRPr="4C5D68C3">
        <w:rPr>
          <w:color w:val="00B050"/>
        </w:rPr>
        <w:t>School</w:t>
      </w:r>
    </w:p>
    <w:p w14:paraId="5A3CD5D6" w14:textId="27BFE782" w:rsidR="00205941" w:rsidRPr="00AF560F" w:rsidRDefault="00205941" w:rsidP="00891C2E">
      <w:pPr>
        <w:pStyle w:val="ListParagraph"/>
        <w:numPr>
          <w:ilvl w:val="0"/>
          <w:numId w:val="9"/>
        </w:numPr>
        <w:rPr>
          <w:color w:val="00B050"/>
          <w:lang w:val="en-US"/>
        </w:rPr>
      </w:pPr>
      <w:r w:rsidRPr="4C5D68C3">
        <w:rPr>
          <w:color w:val="00B050"/>
        </w:rPr>
        <w:t>Department of Education</w:t>
      </w:r>
    </w:p>
    <w:p w14:paraId="0EA8018F" w14:textId="0821331B" w:rsidR="00205941" w:rsidRPr="00AF560F" w:rsidRDefault="005A2E2C" w:rsidP="00891C2E">
      <w:pPr>
        <w:pStyle w:val="ListParagraph"/>
        <w:numPr>
          <w:ilvl w:val="0"/>
          <w:numId w:val="9"/>
        </w:numPr>
        <w:rPr>
          <w:color w:val="00B050"/>
          <w:lang w:val="en-US"/>
        </w:rPr>
      </w:pPr>
      <w:r w:rsidRPr="4C5D68C3">
        <w:rPr>
          <w:color w:val="00B050"/>
        </w:rPr>
        <w:t>Tax Department</w:t>
      </w:r>
    </w:p>
    <w:p w14:paraId="00B30810" w14:textId="49026A6C" w:rsidR="00C05833" w:rsidRPr="00D77627" w:rsidRDefault="00C05833" w:rsidP="00DE2223">
      <w:pPr>
        <w:rPr>
          <w:lang w:val="en-US"/>
        </w:rPr>
      </w:pPr>
      <w:r>
        <w:t>System Boundary Diagram</w:t>
      </w:r>
    </w:p>
    <w:p w14:paraId="11DBADB9" w14:textId="19C8D796" w:rsidR="00460E73" w:rsidRPr="00D77627" w:rsidRDefault="001735E4" w:rsidP="00460E73">
      <w:pPr>
        <w:keepNext/>
        <w:rPr>
          <w:rFonts w:ascii="Calibri" w:hAnsi="Calibri" w:cs="Calibri"/>
        </w:rPr>
      </w:pPr>
      <w:r>
        <w:rPr>
          <w:noProof/>
        </w:rPr>
        <w:drawing>
          <wp:inline distT="0" distB="0" distL="0" distR="0" wp14:anchorId="4903479E" wp14:editId="39B6E837">
            <wp:extent cx="4039849" cy="1802799"/>
            <wp:effectExtent l="0" t="0" r="0" b="635"/>
            <wp:docPr id="1609841740"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a:extLst>
                        <a:ext uri="{28A0092B-C50C-407E-A947-70E740481C1C}">
                          <a14:useLocalDpi xmlns:a14="http://schemas.microsoft.com/office/drawing/2010/main" val="0"/>
                        </a:ext>
                      </a:extLst>
                    </a:blip>
                    <a:stretch>
                      <a:fillRect/>
                    </a:stretch>
                  </pic:blipFill>
                  <pic:spPr>
                    <a:xfrm>
                      <a:off x="0" y="0"/>
                      <a:ext cx="4039849" cy="1802799"/>
                    </a:xfrm>
                    <a:prstGeom prst="rect">
                      <a:avLst/>
                    </a:prstGeom>
                  </pic:spPr>
                </pic:pic>
              </a:graphicData>
            </a:graphic>
          </wp:inline>
        </w:drawing>
      </w:r>
    </w:p>
    <w:p w14:paraId="79987D81" w14:textId="338607E9" w:rsidR="001735E4" w:rsidRDefault="00460E73" w:rsidP="00661CBC">
      <w:pPr>
        <w:pStyle w:val="Caption"/>
        <w:rPr>
          <w:rFonts w:cs="Calibri"/>
        </w:rPr>
      </w:pPr>
      <w:bookmarkStart w:id="8" w:name="_Toc164064202"/>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9A590E">
        <w:rPr>
          <w:rFonts w:cs="Calibri"/>
          <w:noProof/>
        </w:rPr>
        <w:t>1</w:t>
      </w:r>
      <w:r w:rsidRPr="00BB2EA6">
        <w:rPr>
          <w:rFonts w:cs="Calibri"/>
        </w:rPr>
        <w:fldChar w:fldCharType="end"/>
      </w:r>
      <w:r w:rsidRPr="00BB2EA6">
        <w:rPr>
          <w:rFonts w:cs="Calibri"/>
          <w:noProof/>
        </w:rPr>
        <w:t>: System Boundary</w:t>
      </w:r>
      <w:r w:rsidR="00C05833" w:rsidRPr="00BB2EA6">
        <w:rPr>
          <w:rFonts w:cs="Calibri"/>
          <w:noProof/>
        </w:rPr>
        <w:t xml:space="preserve"> Diagram</w:t>
      </w:r>
      <w:bookmarkEnd w:id="8"/>
    </w:p>
    <w:p w14:paraId="4856622C" w14:textId="77777777" w:rsidR="00661CBC" w:rsidRPr="00661CBC" w:rsidRDefault="00661CBC" w:rsidP="00661CBC"/>
    <w:p w14:paraId="34E5C152" w14:textId="781DC24C" w:rsidR="005A2E2C" w:rsidRPr="00D77627" w:rsidRDefault="005A2E2C" w:rsidP="4C5D68C3">
      <w:pPr>
        <w:pStyle w:val="Heading2"/>
        <w:ind w:left="0" w:firstLine="0"/>
        <w:rPr>
          <w:lang w:val="en-US"/>
        </w:rPr>
      </w:pPr>
      <w:bookmarkStart w:id="9" w:name="_Toc164064164"/>
      <w:r>
        <w:t xml:space="preserve">Step 3: </w:t>
      </w:r>
      <w:r w:rsidR="002E71E4">
        <w:t>Identify</w:t>
      </w:r>
      <w:r>
        <w:t xml:space="preserve"> Goals and Tasks of Primary Actors</w:t>
      </w:r>
      <w:bookmarkEnd w:id="9"/>
    </w:p>
    <w:p w14:paraId="3943F7C1" w14:textId="1B04BE28" w:rsidR="005A2E2C" w:rsidRPr="006B7528" w:rsidRDefault="005A2E2C" w:rsidP="006B7528">
      <w:pPr>
        <w:rPr>
          <w:u w:val="single"/>
          <w:lang w:val="en-US"/>
        </w:rPr>
      </w:pPr>
      <w:r w:rsidRPr="4C5D68C3">
        <w:rPr>
          <w:u w:val="single"/>
        </w:rPr>
        <w:t>Tasks</w:t>
      </w:r>
    </w:p>
    <w:p w14:paraId="1CCEBB80" w14:textId="76E10432" w:rsidR="005A2E2C" w:rsidRPr="006B7528" w:rsidRDefault="005A2E2C" w:rsidP="00891C2E">
      <w:pPr>
        <w:pStyle w:val="ListParagraph"/>
        <w:numPr>
          <w:ilvl w:val="0"/>
          <w:numId w:val="10"/>
        </w:numPr>
        <w:rPr>
          <w:lang w:val="en-US"/>
        </w:rPr>
      </w:pPr>
      <w:r>
        <w:t>Solving math problems (child)</w:t>
      </w:r>
    </w:p>
    <w:p w14:paraId="6E70B6DD" w14:textId="0E155788" w:rsidR="005A2E2C" w:rsidRPr="006B7528" w:rsidRDefault="005A2E2C" w:rsidP="00891C2E">
      <w:pPr>
        <w:pStyle w:val="ListParagraph"/>
        <w:numPr>
          <w:ilvl w:val="0"/>
          <w:numId w:val="10"/>
        </w:numPr>
        <w:rPr>
          <w:lang w:val="en-US"/>
        </w:rPr>
      </w:pPr>
      <w:r>
        <w:t xml:space="preserve">Competing with others to </w:t>
      </w:r>
      <w:r w:rsidR="008D6E0A">
        <w:t xml:space="preserve">improve </w:t>
      </w:r>
      <w:r>
        <w:t>(child)</w:t>
      </w:r>
    </w:p>
    <w:p w14:paraId="13996B02" w14:textId="3D806ED1" w:rsidR="005A2E2C" w:rsidRPr="006B7528" w:rsidRDefault="005A2E2C" w:rsidP="00891C2E">
      <w:pPr>
        <w:pStyle w:val="ListParagraph"/>
        <w:numPr>
          <w:ilvl w:val="0"/>
          <w:numId w:val="10"/>
        </w:numPr>
        <w:rPr>
          <w:lang w:val="en-US"/>
        </w:rPr>
      </w:pPr>
      <w:r>
        <w:t xml:space="preserve">Creating </w:t>
      </w:r>
      <w:r w:rsidR="00C64320">
        <w:t>exercises</w:t>
      </w:r>
      <w:r>
        <w:t xml:space="preserve"> and mock exams (teacher)</w:t>
      </w:r>
    </w:p>
    <w:p w14:paraId="16092230" w14:textId="77777777" w:rsidR="005A2E2C" w:rsidRPr="00D77627" w:rsidRDefault="005A2E2C" w:rsidP="006B7528">
      <w:pPr>
        <w:rPr>
          <w:lang w:val="en-US"/>
        </w:rPr>
      </w:pPr>
    </w:p>
    <w:p w14:paraId="1649CEE7" w14:textId="566F5F80" w:rsidR="005A2E2C" w:rsidRPr="006B7528" w:rsidRDefault="005A2E2C" w:rsidP="006B7528">
      <w:pPr>
        <w:rPr>
          <w:u w:val="single"/>
          <w:lang w:val="en-US"/>
        </w:rPr>
      </w:pPr>
      <w:r w:rsidRPr="4C5D68C3">
        <w:rPr>
          <w:u w:val="single"/>
        </w:rPr>
        <w:t>Goals</w:t>
      </w:r>
    </w:p>
    <w:p w14:paraId="517DAF90" w14:textId="56DE1046" w:rsidR="005A2E2C" w:rsidRPr="006B7528" w:rsidRDefault="005A2E2C" w:rsidP="00891C2E">
      <w:pPr>
        <w:pStyle w:val="ListParagraph"/>
        <w:numPr>
          <w:ilvl w:val="0"/>
          <w:numId w:val="11"/>
        </w:numPr>
        <w:rPr>
          <w:lang w:val="en-US"/>
        </w:rPr>
      </w:pPr>
      <w:r>
        <w:t>Enhancing math skills (child)</w:t>
      </w:r>
    </w:p>
    <w:p w14:paraId="03BCA4AB" w14:textId="2394EEE5" w:rsidR="005A2E2C" w:rsidRPr="006B7528" w:rsidRDefault="005A2E2C" w:rsidP="00891C2E">
      <w:pPr>
        <w:pStyle w:val="ListParagraph"/>
        <w:numPr>
          <w:ilvl w:val="0"/>
          <w:numId w:val="11"/>
        </w:numPr>
        <w:rPr>
          <w:lang w:val="en-US"/>
        </w:rPr>
      </w:pPr>
      <w:r>
        <w:t>Building self-esteem (child)</w:t>
      </w:r>
    </w:p>
    <w:p w14:paraId="1AD363FF" w14:textId="28A0D3CB" w:rsidR="008D6E0A" w:rsidRDefault="008D6E0A" w:rsidP="00891C2E">
      <w:pPr>
        <w:pStyle w:val="ListParagraph"/>
        <w:numPr>
          <w:ilvl w:val="0"/>
          <w:numId w:val="11"/>
        </w:numPr>
        <w:rPr>
          <w:lang w:val="en-US"/>
        </w:rPr>
      </w:pPr>
      <w:r>
        <w:t>Find</w:t>
      </w:r>
      <w:r w:rsidR="001735E4">
        <w:t>ing</w:t>
      </w:r>
      <w:r>
        <w:t xml:space="preserve"> knowledge gaps </w:t>
      </w:r>
      <w:r w:rsidR="001735E4">
        <w:t xml:space="preserve">and eliminating them </w:t>
      </w:r>
      <w:r>
        <w:t>(teacher)</w:t>
      </w:r>
    </w:p>
    <w:p w14:paraId="498C4AB8" w14:textId="77777777" w:rsidR="006E323B" w:rsidRPr="006E323B" w:rsidRDefault="006E323B" w:rsidP="006E323B">
      <w:pPr>
        <w:rPr>
          <w:lang w:val="en-US"/>
        </w:rPr>
      </w:pPr>
    </w:p>
    <w:p w14:paraId="2B93C625" w14:textId="76B120D9" w:rsidR="005A2E2C" w:rsidRPr="006B7528" w:rsidRDefault="005A2E2C" w:rsidP="4C5D68C3">
      <w:pPr>
        <w:pStyle w:val="Heading2"/>
        <w:ind w:left="0" w:firstLine="0"/>
      </w:pPr>
      <w:bookmarkStart w:id="10" w:name="_Toc164064165"/>
      <w:r w:rsidRPr="006B7528">
        <w:t xml:space="preserve">Step 4: </w:t>
      </w:r>
      <w:r w:rsidR="002E71E4">
        <w:t>Define</w:t>
      </w:r>
      <w:r w:rsidRPr="006B7528">
        <w:t xml:space="preserve"> Use Cases</w:t>
      </w:r>
      <w:bookmarkEnd w:id="10"/>
    </w:p>
    <w:p w14:paraId="771B5BF8" w14:textId="77777777" w:rsidR="00D662DE" w:rsidRPr="006B7528" w:rsidRDefault="00710F99" w:rsidP="4C5D68C3">
      <w:pPr>
        <w:pStyle w:val="Heading3"/>
        <w:ind w:left="0" w:firstLine="0"/>
      </w:pPr>
      <w:bookmarkStart w:id="11" w:name="_Toc164064166"/>
      <w:r w:rsidRPr="006B7528">
        <w:t>Register / Login of Child</w:t>
      </w:r>
      <w:r w:rsidR="00EF5C05" w:rsidRPr="006B7528">
        <w:t xml:space="preserve"> (Casual UC)</w:t>
      </w:r>
      <w:bookmarkEnd w:id="11"/>
    </w:p>
    <w:p w14:paraId="0923F5D8" w14:textId="67E28E96" w:rsidR="0057619A" w:rsidRDefault="0057619A" w:rsidP="00891C2E">
      <w:pPr>
        <w:pStyle w:val="ListParagraph"/>
        <w:numPr>
          <w:ilvl w:val="0"/>
          <w:numId w:val="12"/>
        </w:numPr>
        <w:rPr>
          <w:lang w:val="en-US"/>
        </w:rPr>
      </w:pPr>
      <w:r>
        <w:rPr>
          <w:lang w:val="en-US"/>
        </w:rPr>
        <w:t xml:space="preserve">Upon their initial login, a child, with or without parental assistance, is prompted to enter their username, </w:t>
      </w:r>
      <w:r w:rsidR="00055FBD" w:rsidRPr="006B7528">
        <w:rPr>
          <w:lang w:val="en-US"/>
        </w:rPr>
        <w:t xml:space="preserve">password, </w:t>
      </w:r>
      <w:r w:rsidR="00620AF4">
        <w:rPr>
          <w:lang w:val="en-US"/>
        </w:rPr>
        <w:t>grade</w:t>
      </w:r>
      <w:r w:rsidR="001735E4">
        <w:rPr>
          <w:lang w:val="en-US"/>
        </w:rPr>
        <w:t xml:space="preserve">, </w:t>
      </w:r>
      <w:r>
        <w:rPr>
          <w:lang w:val="en-US"/>
        </w:rPr>
        <w:t>e</w:t>
      </w:r>
      <w:r w:rsidR="001735E4">
        <w:rPr>
          <w:lang w:val="en-US"/>
        </w:rPr>
        <w:t xml:space="preserve">mail address and </w:t>
      </w:r>
      <w:r w:rsidR="00055FBD" w:rsidRPr="006B7528">
        <w:rPr>
          <w:lang w:val="en-US"/>
        </w:rPr>
        <w:t>payment details</w:t>
      </w:r>
      <w:r w:rsidR="009B6688">
        <w:rPr>
          <w:rStyle w:val="FootnoteReference"/>
          <w:lang w:val="en-US"/>
        </w:rPr>
        <w:footnoteReference w:id="6"/>
      </w:r>
      <w:r w:rsidR="00055FBD" w:rsidRPr="006B7528">
        <w:rPr>
          <w:lang w:val="en-US"/>
        </w:rPr>
        <w:t xml:space="preserve">. If the child already </w:t>
      </w:r>
      <w:r>
        <w:rPr>
          <w:lang w:val="en-US"/>
        </w:rPr>
        <w:t>possesses</w:t>
      </w:r>
      <w:r w:rsidR="00055FBD" w:rsidRPr="006B7528">
        <w:rPr>
          <w:lang w:val="en-US"/>
        </w:rPr>
        <w:t xml:space="preserve"> an account, they </w:t>
      </w:r>
      <w:r>
        <w:rPr>
          <w:lang w:val="en-US"/>
        </w:rPr>
        <w:t>are required</w:t>
      </w:r>
      <w:r w:rsidR="00055FBD" w:rsidRPr="006B7528">
        <w:rPr>
          <w:lang w:val="en-US"/>
        </w:rPr>
        <w:t xml:space="preserve"> to input their username and password</w:t>
      </w:r>
      <w:r w:rsidR="001735E4">
        <w:rPr>
          <w:lang w:val="en-US"/>
        </w:rPr>
        <w:t xml:space="preserve">. </w:t>
      </w:r>
      <w:r w:rsidR="00055FBD" w:rsidRPr="006B7528">
        <w:rPr>
          <w:lang w:val="en-US"/>
        </w:rPr>
        <w:t>The system verifies all the information</w:t>
      </w:r>
      <w:r>
        <w:rPr>
          <w:lang w:val="en-US"/>
        </w:rPr>
        <w:t xml:space="preserve"> provided</w:t>
      </w:r>
      <w:r w:rsidR="00055FBD" w:rsidRPr="006B7528">
        <w:rPr>
          <w:lang w:val="en-US"/>
        </w:rPr>
        <w:t xml:space="preserve">. </w:t>
      </w:r>
    </w:p>
    <w:p w14:paraId="60F044BE" w14:textId="041FCA7A" w:rsidR="001735E4" w:rsidRDefault="0057619A" w:rsidP="00891C2E">
      <w:pPr>
        <w:pStyle w:val="ListParagraph"/>
        <w:numPr>
          <w:ilvl w:val="0"/>
          <w:numId w:val="12"/>
        </w:numPr>
        <w:rPr>
          <w:lang w:val="en-US"/>
        </w:rPr>
      </w:pPr>
      <w:r>
        <w:rPr>
          <w:lang w:val="en-US"/>
        </w:rPr>
        <w:t>The system offers a password reset option</w:t>
      </w:r>
      <w:r>
        <w:rPr>
          <w:rStyle w:val="FootnoteReference"/>
          <w:lang w:val="en-US"/>
        </w:rPr>
        <w:footnoteReference w:id="7"/>
      </w:r>
      <w:r>
        <w:rPr>
          <w:lang w:val="en-US"/>
        </w:rPr>
        <w:t xml:space="preserve"> for children who have forgotten their password, utilizing the email address for assistance. </w:t>
      </w:r>
    </w:p>
    <w:p w14:paraId="4991AE38" w14:textId="722B31BE" w:rsidR="00D662DE" w:rsidRPr="006B7528" w:rsidRDefault="0057619A" w:rsidP="00891C2E">
      <w:pPr>
        <w:pStyle w:val="ListParagraph"/>
        <w:numPr>
          <w:ilvl w:val="0"/>
          <w:numId w:val="12"/>
        </w:numPr>
        <w:rPr>
          <w:lang w:val="en-US"/>
        </w:rPr>
      </w:pPr>
      <w:r>
        <w:rPr>
          <w:lang w:val="en-US"/>
        </w:rPr>
        <w:t>Following successful login</w:t>
      </w:r>
      <w:r w:rsidR="00055FBD" w:rsidRPr="006B7528">
        <w:rPr>
          <w:lang w:val="en-US"/>
        </w:rPr>
        <w:t>, the child selects a game mode</w:t>
      </w:r>
      <w:r w:rsidR="00157A2C">
        <w:rPr>
          <w:rStyle w:val="FootnoteReference"/>
          <w:lang w:val="en-US"/>
        </w:rPr>
        <w:footnoteReference w:id="8"/>
      </w:r>
      <w:r w:rsidR="00055FBD" w:rsidRPr="006B7528">
        <w:rPr>
          <w:lang w:val="en-US"/>
        </w:rPr>
        <w:t xml:space="preserve">, and the system </w:t>
      </w:r>
      <w:r>
        <w:rPr>
          <w:lang w:val="en-US"/>
        </w:rPr>
        <w:t>identifies potential</w:t>
      </w:r>
      <w:r w:rsidR="00055FBD" w:rsidRPr="006B7528">
        <w:rPr>
          <w:lang w:val="en-US"/>
        </w:rPr>
        <w:t xml:space="preserve"> game statuses. </w:t>
      </w:r>
    </w:p>
    <w:p w14:paraId="0180D3CD" w14:textId="739BD76D" w:rsidR="00055FBD" w:rsidRPr="00DF4331" w:rsidRDefault="00055FBD" w:rsidP="00891C2E">
      <w:pPr>
        <w:pStyle w:val="ListParagraph"/>
        <w:numPr>
          <w:ilvl w:val="0"/>
          <w:numId w:val="12"/>
        </w:numPr>
        <w:rPr>
          <w:rFonts w:ascii="Calibri" w:hAnsi="Calibri" w:cs="Calibri"/>
          <w:sz w:val="26"/>
          <w:szCs w:val="26"/>
          <w:lang w:val="en-US"/>
        </w:rPr>
      </w:pPr>
      <w:r>
        <w:t>The system</w:t>
      </w:r>
      <w:r w:rsidR="0057619A">
        <w:t xml:space="preserve"> then</w:t>
      </w:r>
      <w:r>
        <w:t xml:space="preserve"> </w:t>
      </w:r>
      <w:r w:rsidR="0057619A">
        <w:t xml:space="preserve">progresses </w:t>
      </w:r>
      <w:r>
        <w:t>to the exercise screen</w:t>
      </w:r>
      <w:r w:rsidR="008D6E0A">
        <w:t>.</w:t>
      </w:r>
    </w:p>
    <w:p w14:paraId="22AD35E9" w14:textId="3DE3219D" w:rsidR="00AD3524" w:rsidRDefault="00AE093B" w:rsidP="00AD3524">
      <w:pPr>
        <w:keepNext/>
      </w:pPr>
      <w:r w:rsidRPr="00AE093B">
        <w:rPr>
          <w:noProof/>
        </w:rPr>
        <w:drawing>
          <wp:inline distT="0" distB="0" distL="0" distR="0" wp14:anchorId="4D8D5661" wp14:editId="4CAF1EA4">
            <wp:extent cx="3991310" cy="2921329"/>
            <wp:effectExtent l="0" t="0" r="0" b="0"/>
            <wp:docPr id="147138380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83809" name="Grafik 1" descr="Ein Bild, das Text, Screenshot, Display, Software enthält.&#10;&#10;Automatisch generierte Beschreibung"/>
                    <pic:cNvPicPr/>
                  </pic:nvPicPr>
                  <pic:blipFill>
                    <a:blip r:embed="rId15"/>
                    <a:stretch>
                      <a:fillRect/>
                    </a:stretch>
                  </pic:blipFill>
                  <pic:spPr>
                    <a:xfrm>
                      <a:off x="0" y="0"/>
                      <a:ext cx="4005265" cy="2931543"/>
                    </a:xfrm>
                    <a:prstGeom prst="rect">
                      <a:avLst/>
                    </a:prstGeom>
                  </pic:spPr>
                </pic:pic>
              </a:graphicData>
            </a:graphic>
          </wp:inline>
        </w:drawing>
      </w:r>
    </w:p>
    <w:p w14:paraId="2D5C05FB" w14:textId="5B2A7E90" w:rsidR="00AD3524" w:rsidRPr="00AD3524" w:rsidRDefault="00AD3524" w:rsidP="00AD3524">
      <w:pPr>
        <w:pStyle w:val="Caption"/>
        <w:rPr>
          <w:rFonts w:ascii="Calibri" w:hAnsi="Calibri" w:cs="Calibri"/>
          <w:sz w:val="26"/>
          <w:szCs w:val="26"/>
          <w:lang w:val="en-US"/>
        </w:rPr>
      </w:pPr>
      <w:bookmarkStart w:id="12" w:name="_Toc164064203"/>
      <w:r>
        <w:t xml:space="preserve">Figure </w:t>
      </w:r>
      <w:r>
        <w:fldChar w:fldCharType="begin"/>
      </w:r>
      <w:r>
        <w:instrText xml:space="preserve"> SEQ Figure \* ARABIC </w:instrText>
      </w:r>
      <w:r>
        <w:fldChar w:fldCharType="separate"/>
      </w:r>
      <w:r w:rsidR="009A590E">
        <w:rPr>
          <w:noProof/>
        </w:rPr>
        <w:t>2</w:t>
      </w:r>
      <w:r>
        <w:fldChar w:fldCharType="end"/>
      </w:r>
      <w:r>
        <w:t>: Mock-</w:t>
      </w:r>
      <w:r w:rsidR="00F56791">
        <w:t>u</w:t>
      </w:r>
      <w:r>
        <w:t>p Register-Screen</w:t>
      </w:r>
      <w:bookmarkEnd w:id="12"/>
    </w:p>
    <w:p w14:paraId="579B28DA" w14:textId="1397CD38" w:rsidR="00DF4331" w:rsidRDefault="00106B2A" w:rsidP="00DF4331">
      <w:pPr>
        <w:keepNext/>
      </w:pPr>
      <w:r w:rsidRPr="00106B2A">
        <w:rPr>
          <w:noProof/>
        </w:rPr>
        <w:drawing>
          <wp:inline distT="0" distB="0" distL="0" distR="0" wp14:anchorId="41A89145" wp14:editId="77CD46A8">
            <wp:extent cx="4017225" cy="2541320"/>
            <wp:effectExtent l="0" t="0" r="2540" b="0"/>
            <wp:docPr id="197148619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6199" name="Grafik 1" descr="Ein Bild, das Text, Screenshot, Display, Software enthält.&#10;&#10;Automatisch generierte Beschreibung"/>
                    <pic:cNvPicPr/>
                  </pic:nvPicPr>
                  <pic:blipFill>
                    <a:blip r:embed="rId16"/>
                    <a:stretch>
                      <a:fillRect/>
                    </a:stretch>
                  </pic:blipFill>
                  <pic:spPr>
                    <a:xfrm>
                      <a:off x="0" y="0"/>
                      <a:ext cx="4027206" cy="2547634"/>
                    </a:xfrm>
                    <a:prstGeom prst="rect">
                      <a:avLst/>
                    </a:prstGeom>
                  </pic:spPr>
                </pic:pic>
              </a:graphicData>
            </a:graphic>
          </wp:inline>
        </w:drawing>
      </w:r>
    </w:p>
    <w:p w14:paraId="39E33C25" w14:textId="61130328" w:rsidR="00DF4331" w:rsidRPr="00DF4331" w:rsidRDefault="00DF4331" w:rsidP="00DF4331">
      <w:pPr>
        <w:pStyle w:val="Caption"/>
        <w:rPr>
          <w:rFonts w:ascii="Calibri" w:hAnsi="Calibri" w:cs="Calibri"/>
          <w:sz w:val="26"/>
          <w:szCs w:val="26"/>
          <w:lang w:val="en-US"/>
        </w:rPr>
      </w:pPr>
      <w:bookmarkStart w:id="13" w:name="_Toc164064204"/>
      <w:r>
        <w:t xml:space="preserve">Figure </w:t>
      </w:r>
      <w:r>
        <w:fldChar w:fldCharType="begin"/>
      </w:r>
      <w:r>
        <w:instrText xml:space="preserve"> SEQ Figure \* ARABIC </w:instrText>
      </w:r>
      <w:r>
        <w:fldChar w:fldCharType="separate"/>
      </w:r>
      <w:r w:rsidR="009A590E">
        <w:rPr>
          <w:noProof/>
        </w:rPr>
        <w:t>3</w:t>
      </w:r>
      <w:r>
        <w:fldChar w:fldCharType="end"/>
      </w:r>
      <w:r>
        <w:t>: Mock-up Login-Screen</w:t>
      </w:r>
      <w:bookmarkEnd w:id="13"/>
    </w:p>
    <w:p w14:paraId="0676A048" w14:textId="77777777" w:rsidR="00544DCD" w:rsidRPr="00544DCD" w:rsidRDefault="00544DCD" w:rsidP="00544DCD">
      <w:pPr>
        <w:rPr>
          <w:rFonts w:ascii="Calibri" w:hAnsi="Calibri" w:cs="Calibri"/>
          <w:sz w:val="26"/>
          <w:szCs w:val="26"/>
          <w:lang w:val="en-US"/>
        </w:rPr>
      </w:pPr>
    </w:p>
    <w:p w14:paraId="04F01AE0" w14:textId="0440EFD0" w:rsidR="00544DCD" w:rsidRPr="006B7528" w:rsidRDefault="00544DCD" w:rsidP="4C5D68C3">
      <w:pPr>
        <w:pStyle w:val="Heading3"/>
        <w:ind w:left="0" w:firstLine="0"/>
      </w:pPr>
      <w:bookmarkStart w:id="14" w:name="_Toc164064167"/>
      <w:r>
        <w:t>Select Mode (Brief UC)</w:t>
      </w:r>
      <w:r>
        <w:rPr>
          <w:rStyle w:val="FootnoteReference"/>
        </w:rPr>
        <w:footnoteReference w:id="9"/>
      </w:r>
      <w:bookmarkEnd w:id="14"/>
    </w:p>
    <w:p w14:paraId="6393D1D0" w14:textId="1FF9DCFF" w:rsidR="00544DCD" w:rsidRPr="00D9795E" w:rsidRDefault="00544DCD" w:rsidP="00891C2E">
      <w:pPr>
        <w:pStyle w:val="ListParagraph"/>
        <w:numPr>
          <w:ilvl w:val="0"/>
          <w:numId w:val="38"/>
        </w:numPr>
        <w:rPr>
          <w:rFonts w:ascii="Calibri" w:hAnsi="Calibri" w:cs="Calibri"/>
          <w:color w:val="000000" w:themeColor="text1"/>
          <w:sz w:val="26"/>
          <w:szCs w:val="26"/>
          <w:lang w:val="en-US"/>
        </w:rPr>
      </w:pPr>
      <w:r w:rsidRPr="4C5D68C3">
        <w:rPr>
          <w:color w:val="000000" w:themeColor="text1"/>
        </w:rPr>
        <w:t>The child selects a mode. The system determines the type of exercise and further functionalities</w:t>
      </w:r>
      <w:r w:rsidR="00620AF4" w:rsidRPr="4C5D68C3">
        <w:rPr>
          <w:color w:val="000000" w:themeColor="text1"/>
        </w:rPr>
        <w:t xml:space="preserve"> (e.g. </w:t>
      </w:r>
      <w:r w:rsidR="2F732A98" w:rsidRPr="4C5D68C3">
        <w:rPr>
          <w:color w:val="000000" w:themeColor="text1"/>
        </w:rPr>
        <w:t>time-con</w:t>
      </w:r>
      <w:r w:rsidR="5A3F6D2D" w:rsidRPr="4C5D68C3">
        <w:rPr>
          <w:color w:val="000000" w:themeColor="text1"/>
        </w:rPr>
        <w:t>st</w:t>
      </w:r>
      <w:r w:rsidR="2F732A98" w:rsidRPr="4C5D68C3">
        <w:rPr>
          <w:color w:val="000000" w:themeColor="text1"/>
        </w:rPr>
        <w:t>raints</w:t>
      </w:r>
      <w:r w:rsidR="00620AF4" w:rsidRPr="4C5D68C3">
        <w:rPr>
          <w:color w:val="000000" w:themeColor="text1"/>
        </w:rPr>
        <w:t>)</w:t>
      </w:r>
      <w:r w:rsidRPr="4C5D68C3">
        <w:rPr>
          <w:color w:val="000000" w:themeColor="text1"/>
        </w:rPr>
        <w:t xml:space="preserve"> based on the selection of the mode.</w:t>
      </w:r>
    </w:p>
    <w:p w14:paraId="65828411" w14:textId="77777777" w:rsidR="00D9795E" w:rsidRDefault="00D9795E" w:rsidP="00D9795E">
      <w:pPr>
        <w:keepNext/>
      </w:pPr>
      <w:r>
        <w:rPr>
          <w:noProof/>
        </w:rPr>
        <w:drawing>
          <wp:inline distT="0" distB="0" distL="0" distR="0" wp14:anchorId="25CF325B" wp14:editId="74F40098">
            <wp:extent cx="3785005" cy="2520000"/>
            <wp:effectExtent l="0" t="0" r="0" b="0"/>
            <wp:docPr id="1436113473" name="Grafik 6"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7">
                      <a:extLst>
                        <a:ext uri="{28A0092B-C50C-407E-A947-70E740481C1C}">
                          <a14:useLocalDpi xmlns:a14="http://schemas.microsoft.com/office/drawing/2010/main" val="0"/>
                        </a:ext>
                      </a:extLst>
                    </a:blip>
                    <a:stretch>
                      <a:fillRect/>
                    </a:stretch>
                  </pic:blipFill>
                  <pic:spPr>
                    <a:xfrm>
                      <a:off x="0" y="0"/>
                      <a:ext cx="3785005" cy="2520000"/>
                    </a:xfrm>
                    <a:prstGeom prst="rect">
                      <a:avLst/>
                    </a:prstGeom>
                  </pic:spPr>
                </pic:pic>
              </a:graphicData>
            </a:graphic>
          </wp:inline>
        </w:drawing>
      </w:r>
    </w:p>
    <w:p w14:paraId="528E2CE2" w14:textId="226568BB" w:rsidR="00544DCD" w:rsidRPr="00D9795E" w:rsidRDefault="00D9795E" w:rsidP="00D9795E">
      <w:pPr>
        <w:pStyle w:val="Caption"/>
      </w:pPr>
      <w:bookmarkStart w:id="15" w:name="_Toc164064205"/>
      <w:r>
        <w:t xml:space="preserve">Figure </w:t>
      </w:r>
      <w:r>
        <w:fldChar w:fldCharType="begin"/>
      </w:r>
      <w:r>
        <w:instrText xml:space="preserve"> SEQ Figure \* ARABIC </w:instrText>
      </w:r>
      <w:r>
        <w:fldChar w:fldCharType="separate"/>
      </w:r>
      <w:r w:rsidR="009A590E">
        <w:rPr>
          <w:noProof/>
        </w:rPr>
        <w:t>4</w:t>
      </w:r>
      <w:r>
        <w:fldChar w:fldCharType="end"/>
      </w:r>
      <w:r>
        <w:t>: Mock-up Mode Selection</w:t>
      </w:r>
      <w:bookmarkEnd w:id="15"/>
    </w:p>
    <w:p w14:paraId="5AA7C845" w14:textId="7EC2156E" w:rsidR="00D662DE" w:rsidRPr="00D77627" w:rsidRDefault="00710F99" w:rsidP="4C5D68C3">
      <w:pPr>
        <w:pStyle w:val="Heading3"/>
        <w:ind w:left="0" w:firstLine="0"/>
        <w:rPr>
          <w:lang w:val="en-US"/>
        </w:rPr>
      </w:pPr>
      <w:bookmarkStart w:id="16" w:name="_Toc164064168"/>
      <w:r>
        <w:t>Solve Math Exercise</w:t>
      </w:r>
      <w:r w:rsidR="00D662DE">
        <w:t xml:space="preserve"> (</w:t>
      </w:r>
      <w:r w:rsidR="007B30F5">
        <w:t>Fully Dressed</w:t>
      </w:r>
      <w:r w:rsidR="00D662DE">
        <w:t xml:space="preserve"> UC)</w:t>
      </w:r>
      <w:bookmarkEnd w:id="16"/>
    </w:p>
    <w:p w14:paraId="35E4C08A" w14:textId="77777777" w:rsidR="006B7528" w:rsidRDefault="00083099" w:rsidP="006B7528">
      <w:pPr>
        <w:rPr>
          <w:lang w:val="en-US"/>
        </w:rPr>
      </w:pPr>
      <w:r>
        <w:t xml:space="preserve">Use Case Name: </w:t>
      </w:r>
    </w:p>
    <w:p w14:paraId="2BF0FC5C" w14:textId="56848B67" w:rsidR="00D662DE" w:rsidRDefault="00083099" w:rsidP="00891C2E">
      <w:pPr>
        <w:pStyle w:val="ListParagraph"/>
        <w:numPr>
          <w:ilvl w:val="0"/>
          <w:numId w:val="16"/>
        </w:numPr>
        <w:rPr>
          <w:lang w:val="en-US"/>
        </w:rPr>
      </w:pPr>
      <w:r>
        <w:t>Solve Math Exercise</w:t>
      </w:r>
    </w:p>
    <w:p w14:paraId="6FFD8A44" w14:textId="77777777" w:rsidR="008E0344" w:rsidRPr="008E0344" w:rsidRDefault="008E0344" w:rsidP="008E0344">
      <w:pPr>
        <w:rPr>
          <w:lang w:val="en-US"/>
        </w:rPr>
      </w:pPr>
    </w:p>
    <w:p w14:paraId="5D520F60" w14:textId="77777777" w:rsidR="006B7528" w:rsidRDefault="00083099" w:rsidP="006B7528">
      <w:pPr>
        <w:rPr>
          <w:lang w:val="en-US"/>
        </w:rPr>
      </w:pPr>
      <w:r>
        <w:t xml:space="preserve">Scope: </w:t>
      </w:r>
    </w:p>
    <w:p w14:paraId="7FA25EC7" w14:textId="7223AA88" w:rsidR="00083099" w:rsidRDefault="00083099" w:rsidP="00891C2E">
      <w:pPr>
        <w:pStyle w:val="ListParagraph"/>
        <w:numPr>
          <w:ilvl w:val="0"/>
          <w:numId w:val="16"/>
        </w:numPr>
        <w:rPr>
          <w:lang w:val="en-US"/>
        </w:rPr>
      </w:pPr>
      <w:r>
        <w:t>Mathematics Quiz</w:t>
      </w:r>
    </w:p>
    <w:p w14:paraId="77809C0D" w14:textId="77777777" w:rsidR="007C66CE" w:rsidRDefault="007C66CE" w:rsidP="007C66CE">
      <w:pPr>
        <w:rPr>
          <w:lang w:val="en-US"/>
        </w:rPr>
      </w:pPr>
    </w:p>
    <w:p w14:paraId="0B80FDB2" w14:textId="5A98119C" w:rsidR="007C66CE" w:rsidRDefault="007C66CE" w:rsidP="007C66CE">
      <w:pPr>
        <w:rPr>
          <w:lang w:val="en-US"/>
        </w:rPr>
      </w:pPr>
      <w:r>
        <w:t>Level:</w:t>
      </w:r>
    </w:p>
    <w:p w14:paraId="6EE306B9" w14:textId="447A8C18" w:rsidR="007C66CE" w:rsidRPr="004E6149" w:rsidRDefault="004E6149" w:rsidP="004E6149">
      <w:pPr>
        <w:pStyle w:val="ListParagraph"/>
        <w:numPr>
          <w:ilvl w:val="0"/>
          <w:numId w:val="16"/>
        </w:numPr>
        <w:rPr>
          <w:lang w:val="en-US"/>
        </w:rPr>
      </w:pPr>
      <w:r>
        <w:t>User goal</w:t>
      </w:r>
    </w:p>
    <w:p w14:paraId="7DD9757A" w14:textId="77777777" w:rsidR="008E0344" w:rsidRPr="008E0344" w:rsidRDefault="008E0344" w:rsidP="008E0344">
      <w:pPr>
        <w:rPr>
          <w:lang w:val="en-US"/>
        </w:rPr>
      </w:pPr>
    </w:p>
    <w:p w14:paraId="3921EFEF" w14:textId="5F55D227" w:rsidR="00A34A9A" w:rsidRPr="00D77627" w:rsidRDefault="00083099" w:rsidP="006B7528">
      <w:pPr>
        <w:rPr>
          <w:lang w:val="en-US"/>
        </w:rPr>
      </w:pPr>
      <w:r>
        <w:t xml:space="preserve">Primary Actor: </w:t>
      </w:r>
    </w:p>
    <w:p w14:paraId="61364762" w14:textId="77777777" w:rsidR="00A34A9A" w:rsidRPr="006B7528" w:rsidRDefault="00A34A9A" w:rsidP="00891C2E">
      <w:pPr>
        <w:pStyle w:val="ListParagraph"/>
        <w:numPr>
          <w:ilvl w:val="0"/>
          <w:numId w:val="15"/>
        </w:numPr>
        <w:rPr>
          <w:lang w:val="en-US"/>
        </w:rPr>
      </w:pPr>
      <w:r>
        <w:t>Child</w:t>
      </w:r>
    </w:p>
    <w:p w14:paraId="1443327C" w14:textId="77777777" w:rsidR="008E0344" w:rsidRPr="008E0344" w:rsidRDefault="008E0344" w:rsidP="008E0344">
      <w:pPr>
        <w:rPr>
          <w:lang w:val="en-US"/>
        </w:rPr>
      </w:pPr>
    </w:p>
    <w:p w14:paraId="23DD4F13" w14:textId="243063A0" w:rsidR="00083099" w:rsidRDefault="00083099" w:rsidP="006B7528">
      <w:pPr>
        <w:rPr>
          <w:lang w:val="en-US"/>
        </w:rPr>
      </w:pPr>
      <w:r>
        <w:t>Stakeholders and Interest:</w:t>
      </w:r>
    </w:p>
    <w:p w14:paraId="7F63196D" w14:textId="3E6FBEE9" w:rsidR="007B30F5" w:rsidRDefault="007B30F5" w:rsidP="00891C2E">
      <w:pPr>
        <w:pStyle w:val="ListParagraph"/>
        <w:numPr>
          <w:ilvl w:val="0"/>
          <w:numId w:val="17"/>
        </w:numPr>
        <w:rPr>
          <w:lang w:val="en-US"/>
        </w:rPr>
      </w:pPr>
      <w:r>
        <w:t>Teacher</w:t>
      </w:r>
    </w:p>
    <w:p w14:paraId="4D8D79AF" w14:textId="77777777" w:rsidR="009F4566" w:rsidRDefault="009F4566" w:rsidP="00891C2E">
      <w:pPr>
        <w:pStyle w:val="ListParagraph"/>
        <w:numPr>
          <w:ilvl w:val="1"/>
          <w:numId w:val="17"/>
        </w:numPr>
        <w:rPr>
          <w:lang w:val="en-US"/>
        </w:rPr>
      </w:pPr>
      <w:r>
        <w:t xml:space="preserve">Seeks to monitor the performance of their class. </w:t>
      </w:r>
    </w:p>
    <w:p w14:paraId="26477A1E" w14:textId="2E2384E9" w:rsidR="007B30F5" w:rsidRDefault="009F4566" w:rsidP="00891C2E">
      <w:pPr>
        <w:pStyle w:val="ListParagraph"/>
        <w:numPr>
          <w:ilvl w:val="1"/>
          <w:numId w:val="17"/>
        </w:numPr>
        <w:rPr>
          <w:lang w:val="en-US"/>
        </w:rPr>
      </w:pPr>
      <w:r>
        <w:t>Strives to identify and address any knowledge deficiencies.</w:t>
      </w:r>
    </w:p>
    <w:p w14:paraId="4F961979" w14:textId="77777777" w:rsidR="00104EEA" w:rsidRPr="00D77627" w:rsidRDefault="00104EEA" w:rsidP="006B7528">
      <w:pPr>
        <w:rPr>
          <w:lang w:val="en-US"/>
        </w:rPr>
      </w:pPr>
    </w:p>
    <w:p w14:paraId="0A35CC4A" w14:textId="77777777" w:rsidR="006B7528" w:rsidRDefault="00083099" w:rsidP="00891C2E">
      <w:pPr>
        <w:pStyle w:val="ListParagraph"/>
        <w:numPr>
          <w:ilvl w:val="0"/>
          <w:numId w:val="17"/>
        </w:numPr>
        <w:rPr>
          <w:lang w:val="en-US"/>
        </w:rPr>
      </w:pPr>
      <w:r>
        <w:t>Parents</w:t>
      </w:r>
    </w:p>
    <w:p w14:paraId="0E6591DB" w14:textId="1BE92AB6" w:rsidR="006B7528" w:rsidRDefault="00083099" w:rsidP="00891C2E">
      <w:pPr>
        <w:pStyle w:val="ListParagraph"/>
        <w:numPr>
          <w:ilvl w:val="1"/>
          <w:numId w:val="17"/>
        </w:numPr>
        <w:rPr>
          <w:lang w:val="en-US"/>
        </w:rPr>
      </w:pPr>
      <w:r>
        <w:t>Aim to support their children</w:t>
      </w:r>
      <w:r w:rsidR="009F4566">
        <w:t>’s education.</w:t>
      </w:r>
    </w:p>
    <w:p w14:paraId="03E720EE" w14:textId="73F1BCE9" w:rsidR="006E323B" w:rsidRDefault="009F4566" w:rsidP="00891C2E">
      <w:pPr>
        <w:pStyle w:val="ListParagraph"/>
        <w:numPr>
          <w:ilvl w:val="1"/>
          <w:numId w:val="17"/>
        </w:numPr>
        <w:rPr>
          <w:lang w:val="en-US"/>
        </w:rPr>
      </w:pPr>
      <w:r>
        <w:t>Wish to keep track of their children’s educational progress.</w:t>
      </w:r>
    </w:p>
    <w:p w14:paraId="2064DCB2" w14:textId="77777777" w:rsidR="006E323B" w:rsidRPr="006E323B" w:rsidRDefault="006E323B" w:rsidP="006E323B">
      <w:pPr>
        <w:rPr>
          <w:lang w:val="en-US"/>
        </w:rPr>
      </w:pPr>
    </w:p>
    <w:p w14:paraId="14DCC2B6" w14:textId="4DC9AFD6" w:rsidR="001E3D97" w:rsidRDefault="00083099" w:rsidP="00891C2E">
      <w:pPr>
        <w:pStyle w:val="ListParagraph"/>
        <w:numPr>
          <w:ilvl w:val="0"/>
          <w:numId w:val="18"/>
        </w:numPr>
        <w:rPr>
          <w:lang w:val="en-US"/>
        </w:rPr>
      </w:pPr>
      <w:r>
        <w:t>Schools and Education</w:t>
      </w:r>
      <w:r w:rsidR="009F4566">
        <w:t>al</w:t>
      </w:r>
      <w:r>
        <w:t xml:space="preserve"> Department</w:t>
      </w:r>
    </w:p>
    <w:p w14:paraId="35083238" w14:textId="09BB3BFD" w:rsidR="00907D42" w:rsidRDefault="00083099" w:rsidP="00891C2E">
      <w:pPr>
        <w:pStyle w:val="ListParagraph"/>
        <w:numPr>
          <w:ilvl w:val="1"/>
          <w:numId w:val="18"/>
        </w:numPr>
        <w:rPr>
          <w:lang w:val="en-US"/>
        </w:rPr>
      </w:pPr>
      <w:r>
        <w:t xml:space="preserve">Aim to </w:t>
      </w:r>
      <w:r w:rsidR="009F4566">
        <w:t>raise educational standards across the nation.</w:t>
      </w:r>
    </w:p>
    <w:p w14:paraId="0AFEE260" w14:textId="77777777" w:rsidR="00907D42" w:rsidRPr="00907D42" w:rsidRDefault="00907D42" w:rsidP="00907D42">
      <w:pPr>
        <w:rPr>
          <w:lang w:val="en-US"/>
        </w:rPr>
      </w:pPr>
    </w:p>
    <w:p w14:paraId="025BF24B" w14:textId="77777777" w:rsidR="001E3D97" w:rsidRDefault="00083099" w:rsidP="00891C2E">
      <w:pPr>
        <w:pStyle w:val="ListParagraph"/>
        <w:numPr>
          <w:ilvl w:val="0"/>
          <w:numId w:val="19"/>
        </w:numPr>
        <w:rPr>
          <w:lang w:val="en-US"/>
        </w:rPr>
      </w:pPr>
      <w:r>
        <w:t>Tax Authority</w:t>
      </w:r>
    </w:p>
    <w:p w14:paraId="56E209AC" w14:textId="192A3BB3" w:rsidR="00064B38" w:rsidRPr="00544DCD" w:rsidRDefault="009F4566" w:rsidP="00891C2E">
      <w:pPr>
        <w:pStyle w:val="ListParagraph"/>
        <w:numPr>
          <w:ilvl w:val="1"/>
          <w:numId w:val="19"/>
        </w:numPr>
        <w:rPr>
          <w:lang w:val="en-US"/>
        </w:rPr>
      </w:pPr>
      <w:r>
        <w:t>Seeks to collect tax revenue.</w:t>
      </w:r>
    </w:p>
    <w:p w14:paraId="4F3C0EAC" w14:textId="77777777" w:rsidR="00064B38" w:rsidRPr="00064B38" w:rsidRDefault="00064B38" w:rsidP="00064B38">
      <w:pPr>
        <w:rPr>
          <w:lang w:val="en-US"/>
        </w:rPr>
      </w:pPr>
    </w:p>
    <w:p w14:paraId="31C73207" w14:textId="77777777" w:rsidR="00A34A9A" w:rsidRPr="00D77627" w:rsidRDefault="00083099" w:rsidP="001E3D97">
      <w:pPr>
        <w:rPr>
          <w:lang w:val="en-US"/>
        </w:rPr>
      </w:pPr>
      <w:r>
        <w:t xml:space="preserve">Preconditions: </w:t>
      </w:r>
    </w:p>
    <w:p w14:paraId="23CBE8EC" w14:textId="2818993F" w:rsidR="00F42DEF" w:rsidRDefault="00083099" w:rsidP="008E0344">
      <w:pPr>
        <w:pStyle w:val="ListParagraph"/>
        <w:numPr>
          <w:ilvl w:val="0"/>
          <w:numId w:val="19"/>
        </w:numPr>
        <w:rPr>
          <w:lang w:val="en-US"/>
        </w:rPr>
      </w:pPr>
      <w:r>
        <w:t xml:space="preserve">The </w:t>
      </w:r>
      <w:r w:rsidR="00A34A9A">
        <w:t>child</w:t>
      </w:r>
      <w:r>
        <w:t xml:space="preserve"> must be </w:t>
      </w:r>
      <w:r w:rsidR="009F4566">
        <w:t>properly logged in and licensed.</w:t>
      </w:r>
    </w:p>
    <w:p w14:paraId="0C8873FD" w14:textId="77777777" w:rsidR="00137752" w:rsidRPr="00137752" w:rsidRDefault="00137752" w:rsidP="00137752">
      <w:pPr>
        <w:rPr>
          <w:lang w:val="en-US"/>
        </w:rPr>
      </w:pPr>
    </w:p>
    <w:p w14:paraId="71AF0B8A" w14:textId="58BB8502" w:rsidR="00083099" w:rsidRPr="00D77627" w:rsidRDefault="00083099" w:rsidP="001E3D97">
      <w:pPr>
        <w:rPr>
          <w:lang w:val="de-CH"/>
        </w:rPr>
      </w:pPr>
      <w:r>
        <w:t>Success Guarantee / Postconditions:</w:t>
      </w:r>
    </w:p>
    <w:p w14:paraId="3B3BB8DD" w14:textId="28C3EC46" w:rsidR="00083099" w:rsidRPr="001E3D97" w:rsidRDefault="00A34A9A" w:rsidP="00891C2E">
      <w:pPr>
        <w:pStyle w:val="ListParagraph"/>
        <w:numPr>
          <w:ilvl w:val="0"/>
          <w:numId w:val="20"/>
        </w:numPr>
        <w:rPr>
          <w:lang w:val="de-CH"/>
        </w:rPr>
      </w:pPr>
      <w:r>
        <w:t>Exercises</w:t>
      </w:r>
      <w:r w:rsidR="00083099">
        <w:t xml:space="preserve"> are generated accurately</w:t>
      </w:r>
      <w:r>
        <w:t>.</w:t>
      </w:r>
    </w:p>
    <w:p w14:paraId="671731CE" w14:textId="23445E7C" w:rsidR="00083099" w:rsidRDefault="00083099" w:rsidP="00891C2E">
      <w:pPr>
        <w:pStyle w:val="ListParagraph"/>
        <w:numPr>
          <w:ilvl w:val="0"/>
          <w:numId w:val="20"/>
        </w:numPr>
        <w:rPr>
          <w:lang w:val="de-CH"/>
        </w:rPr>
      </w:pPr>
      <w:r>
        <w:t>Submissions are validated effectively</w:t>
      </w:r>
      <w:r w:rsidR="00A34A9A">
        <w:t>.</w:t>
      </w:r>
    </w:p>
    <w:p w14:paraId="0FA4217D" w14:textId="70112793" w:rsidR="00104EEA" w:rsidRDefault="00104EEA" w:rsidP="00891C2E">
      <w:pPr>
        <w:pStyle w:val="ListParagraph"/>
        <w:numPr>
          <w:ilvl w:val="0"/>
          <w:numId w:val="20"/>
        </w:numPr>
        <w:rPr>
          <w:color w:val="000000" w:themeColor="text1"/>
          <w:lang w:val="en-US"/>
        </w:rPr>
      </w:pPr>
      <w:r w:rsidRPr="4C5D68C3">
        <w:rPr>
          <w:color w:val="000000" w:themeColor="text1"/>
        </w:rPr>
        <w:t xml:space="preserve">Feedback is given back to </w:t>
      </w:r>
      <w:r w:rsidR="6C64ED3F" w:rsidRPr="4C5D68C3">
        <w:rPr>
          <w:color w:val="000000" w:themeColor="text1"/>
        </w:rPr>
        <w:t xml:space="preserve">the </w:t>
      </w:r>
      <w:r w:rsidRPr="4C5D68C3">
        <w:rPr>
          <w:color w:val="000000" w:themeColor="text1"/>
        </w:rPr>
        <w:t xml:space="preserve">child. </w:t>
      </w:r>
    </w:p>
    <w:p w14:paraId="419AE2F0" w14:textId="00414512" w:rsidR="00415A17" w:rsidRPr="00443894" w:rsidRDefault="00415A17" w:rsidP="00891C2E">
      <w:pPr>
        <w:pStyle w:val="ListParagraph"/>
        <w:numPr>
          <w:ilvl w:val="0"/>
          <w:numId w:val="20"/>
        </w:numPr>
        <w:rPr>
          <w:color w:val="000000" w:themeColor="text1"/>
          <w:lang w:val="en-US"/>
        </w:rPr>
      </w:pPr>
      <w:r>
        <w:rPr>
          <w:rStyle w:val="ui-provider"/>
        </w:rPr>
        <w:t xml:space="preserve"> </w:t>
      </w:r>
      <w:r w:rsidR="00325C22">
        <w:rPr>
          <w:rStyle w:val="ui-provider"/>
        </w:rPr>
        <w:t>Child ‘</w:t>
      </w:r>
      <w:r>
        <w:rPr>
          <w:rStyle w:val="ui-provider"/>
        </w:rPr>
        <w:t xml:space="preserve">s current progress (level + experience) is stored for future </w:t>
      </w:r>
      <w:r w:rsidR="00325C22">
        <w:rPr>
          <w:rStyle w:val="ui-provider"/>
        </w:rPr>
        <w:t>gameplay.</w:t>
      </w:r>
    </w:p>
    <w:p w14:paraId="62535779" w14:textId="77777777" w:rsidR="008E0344" w:rsidRPr="008E0344" w:rsidRDefault="008E0344" w:rsidP="008E0344">
      <w:pPr>
        <w:rPr>
          <w:lang w:val="en-US"/>
        </w:rPr>
      </w:pPr>
    </w:p>
    <w:p w14:paraId="78E23D99" w14:textId="69C2EEEB" w:rsidR="00083099" w:rsidRPr="00D77627" w:rsidRDefault="00083099" w:rsidP="001E3D97">
      <w:pPr>
        <w:rPr>
          <w:lang w:val="en-US"/>
        </w:rPr>
      </w:pPr>
      <w:r>
        <w:t>Standard Process:</w:t>
      </w:r>
    </w:p>
    <w:p w14:paraId="24FC06F8" w14:textId="7252CD70" w:rsidR="00083099" w:rsidRPr="001E3D97" w:rsidRDefault="00083099" w:rsidP="00891C2E">
      <w:pPr>
        <w:pStyle w:val="ListParagraph"/>
        <w:numPr>
          <w:ilvl w:val="0"/>
          <w:numId w:val="21"/>
        </w:numPr>
        <w:rPr>
          <w:lang w:val="en-US"/>
        </w:rPr>
      </w:pPr>
      <w:r>
        <w:t xml:space="preserve">The system generates </w:t>
      </w:r>
      <w:bookmarkStart w:id="17" w:name="_Int_dORJO2rR"/>
      <w:r>
        <w:t>a</w:t>
      </w:r>
      <w:r w:rsidR="00A34A9A">
        <w:t>n exercise</w:t>
      </w:r>
      <w:bookmarkEnd w:id="17"/>
      <w:r>
        <w:t>.</w:t>
      </w:r>
    </w:p>
    <w:p w14:paraId="5A73AFE8" w14:textId="19E1C33D" w:rsidR="00083099" w:rsidRPr="001E3D97" w:rsidRDefault="00083099" w:rsidP="00891C2E">
      <w:pPr>
        <w:pStyle w:val="ListParagraph"/>
        <w:numPr>
          <w:ilvl w:val="0"/>
          <w:numId w:val="21"/>
        </w:numPr>
        <w:rPr>
          <w:lang w:val="en-US"/>
        </w:rPr>
      </w:pPr>
      <w:r>
        <w:t xml:space="preserve">The </w:t>
      </w:r>
      <w:r w:rsidR="00D444FC">
        <w:t>child</w:t>
      </w:r>
      <w:r>
        <w:t xml:space="preserve"> completes the </w:t>
      </w:r>
      <w:r w:rsidR="00A34A9A">
        <w:t>exercise</w:t>
      </w:r>
      <w:r>
        <w:t>.</w:t>
      </w:r>
    </w:p>
    <w:p w14:paraId="37247AF6" w14:textId="2A31F0E5" w:rsidR="00083099" w:rsidRPr="001E3D97" w:rsidRDefault="00083099" w:rsidP="00891C2E">
      <w:pPr>
        <w:pStyle w:val="ListParagraph"/>
        <w:numPr>
          <w:ilvl w:val="0"/>
          <w:numId w:val="21"/>
        </w:numPr>
        <w:rPr>
          <w:lang w:val="en-US"/>
        </w:rPr>
      </w:pPr>
      <w:r>
        <w:t>The system validates the child’s submission.</w:t>
      </w:r>
    </w:p>
    <w:p w14:paraId="06634859" w14:textId="38AA7194" w:rsidR="00083099" w:rsidRPr="001E3D97" w:rsidRDefault="00083099" w:rsidP="00891C2E">
      <w:pPr>
        <w:pStyle w:val="ListParagraph"/>
        <w:numPr>
          <w:ilvl w:val="0"/>
          <w:numId w:val="21"/>
        </w:numPr>
        <w:rPr>
          <w:lang w:val="en-US"/>
        </w:rPr>
      </w:pPr>
      <w:r>
        <w:t xml:space="preserve">The system verifies the </w:t>
      </w:r>
      <w:r w:rsidR="002C3E92">
        <w:t>correctness</w:t>
      </w:r>
      <w:r>
        <w:t xml:space="preserve"> of the result.</w:t>
      </w:r>
    </w:p>
    <w:p w14:paraId="6E3BAE4E" w14:textId="67268A82" w:rsidR="00083099" w:rsidRPr="00443894" w:rsidRDefault="002C3E92" w:rsidP="00891C2E">
      <w:pPr>
        <w:pStyle w:val="ListParagraph"/>
        <w:numPr>
          <w:ilvl w:val="0"/>
          <w:numId w:val="21"/>
        </w:numPr>
        <w:rPr>
          <w:color w:val="000000" w:themeColor="text1"/>
          <w:lang w:val="en-US"/>
        </w:rPr>
      </w:pPr>
      <w:r w:rsidRPr="4C5D68C3">
        <w:rPr>
          <w:color w:val="000000" w:themeColor="text1"/>
        </w:rPr>
        <w:t>The system provides feedback to</w:t>
      </w:r>
      <w:r w:rsidR="00443894" w:rsidRPr="4C5D68C3">
        <w:rPr>
          <w:color w:val="000000" w:themeColor="text1"/>
        </w:rPr>
        <w:t xml:space="preserve"> the</w:t>
      </w:r>
      <w:r w:rsidRPr="4C5D68C3">
        <w:rPr>
          <w:color w:val="000000" w:themeColor="text1"/>
        </w:rPr>
        <w:t xml:space="preserve"> child.</w:t>
      </w:r>
    </w:p>
    <w:p w14:paraId="34F3B9D9" w14:textId="3713BF88" w:rsidR="00083099" w:rsidRDefault="00083099" w:rsidP="00891C2E">
      <w:pPr>
        <w:pStyle w:val="ListParagraph"/>
        <w:numPr>
          <w:ilvl w:val="0"/>
          <w:numId w:val="21"/>
        </w:numPr>
        <w:rPr>
          <w:lang w:val="en-US"/>
        </w:rPr>
      </w:pPr>
      <w:r>
        <w:t xml:space="preserve">The </w:t>
      </w:r>
      <w:r w:rsidR="00A34A9A">
        <w:t>child</w:t>
      </w:r>
      <w:r>
        <w:t xml:space="preserve"> repeats steps </w:t>
      </w:r>
      <w:r w:rsidR="00233F6D">
        <w:t xml:space="preserve">1-5 </w:t>
      </w:r>
      <w:r>
        <w:t xml:space="preserve">to solve additional </w:t>
      </w:r>
      <w:r w:rsidR="00A34A9A">
        <w:t>exercises</w:t>
      </w:r>
      <w:r>
        <w:t>.</w:t>
      </w:r>
    </w:p>
    <w:p w14:paraId="156474FC" w14:textId="4A1ACC4B" w:rsidR="00D9795E" w:rsidRDefault="00402B3F" w:rsidP="00D9795E">
      <w:pPr>
        <w:keepNext/>
      </w:pPr>
      <w:r w:rsidRPr="00402B3F">
        <w:rPr>
          <w:noProof/>
        </w:rPr>
        <w:drawing>
          <wp:inline distT="0" distB="0" distL="0" distR="0" wp14:anchorId="011C235B" wp14:editId="79B17FD2">
            <wp:extent cx="4048627" cy="3391261"/>
            <wp:effectExtent l="0" t="0" r="9525" b="0"/>
            <wp:docPr id="1634835695"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35695" name="Grafik 1" descr="Ein Bild, das Text, Screenshot, Zahl enthält.&#10;&#10;Automatisch generierte Beschreibung"/>
                    <pic:cNvPicPr/>
                  </pic:nvPicPr>
                  <pic:blipFill>
                    <a:blip r:embed="rId18"/>
                    <a:stretch>
                      <a:fillRect/>
                    </a:stretch>
                  </pic:blipFill>
                  <pic:spPr>
                    <a:xfrm>
                      <a:off x="0" y="0"/>
                      <a:ext cx="4074884" cy="3413255"/>
                    </a:xfrm>
                    <a:prstGeom prst="rect">
                      <a:avLst/>
                    </a:prstGeom>
                  </pic:spPr>
                </pic:pic>
              </a:graphicData>
            </a:graphic>
          </wp:inline>
        </w:drawing>
      </w:r>
    </w:p>
    <w:p w14:paraId="0D5079DF" w14:textId="445F4D1C" w:rsidR="00137752" w:rsidRPr="008E0344" w:rsidRDefault="00D9795E" w:rsidP="00DE3D8F">
      <w:pPr>
        <w:pStyle w:val="Caption"/>
        <w:rPr>
          <w:lang w:val="en-US"/>
        </w:rPr>
      </w:pPr>
      <w:bookmarkStart w:id="18" w:name="_Toc164064206"/>
      <w:r>
        <w:t xml:space="preserve">Figure </w:t>
      </w:r>
      <w:r>
        <w:fldChar w:fldCharType="begin"/>
      </w:r>
      <w:r>
        <w:instrText xml:space="preserve"> SEQ Figure \* ARABIC </w:instrText>
      </w:r>
      <w:r>
        <w:fldChar w:fldCharType="separate"/>
      </w:r>
      <w:r w:rsidR="009A590E">
        <w:rPr>
          <w:noProof/>
        </w:rPr>
        <w:t>5</w:t>
      </w:r>
      <w:r>
        <w:fldChar w:fldCharType="end"/>
      </w:r>
      <w:r>
        <w:t>: Mock-up Math Quiz</w:t>
      </w:r>
      <w:bookmarkEnd w:id="18"/>
    </w:p>
    <w:p w14:paraId="61BBFE21" w14:textId="73A5D2BD" w:rsidR="00083099" w:rsidRPr="00D77627" w:rsidRDefault="00083099" w:rsidP="001E3D97">
      <w:pPr>
        <w:rPr>
          <w:lang w:val="en-US"/>
        </w:rPr>
      </w:pPr>
      <w:r>
        <w:t>Extensions / Alternate Flows:</w:t>
      </w:r>
    </w:p>
    <w:p w14:paraId="3D3CD91D" w14:textId="33505197" w:rsidR="0062174A" w:rsidRPr="0062174A" w:rsidRDefault="00083099" w:rsidP="0062174A">
      <w:pPr>
        <w:rPr>
          <w:u w:val="single"/>
          <w:lang w:val="en-US"/>
        </w:rPr>
      </w:pPr>
      <w:r w:rsidRPr="4C5D68C3">
        <w:rPr>
          <w:u w:val="single"/>
        </w:rPr>
        <w:t>If the child solves a</w:t>
      </w:r>
      <w:r w:rsidR="00A34A9A" w:rsidRPr="4C5D68C3">
        <w:rPr>
          <w:u w:val="single"/>
        </w:rPr>
        <w:t xml:space="preserve">n exercise </w:t>
      </w:r>
      <w:r w:rsidRPr="4C5D68C3">
        <w:rPr>
          <w:u w:val="single"/>
        </w:rPr>
        <w:t>incorrectly</w:t>
      </w:r>
      <w:r w:rsidR="0062174A" w:rsidRPr="4C5D68C3">
        <w:rPr>
          <w:u w:val="single"/>
        </w:rPr>
        <w:t>:</w:t>
      </w:r>
    </w:p>
    <w:p w14:paraId="77866222" w14:textId="5C274498" w:rsidR="0062174A" w:rsidRDefault="00083099" w:rsidP="00891C2E">
      <w:pPr>
        <w:pStyle w:val="ListParagraph"/>
        <w:numPr>
          <w:ilvl w:val="0"/>
          <w:numId w:val="22"/>
        </w:numPr>
        <w:rPr>
          <w:lang w:val="en-US"/>
        </w:rPr>
      </w:pPr>
      <w:r>
        <w:t xml:space="preserve">The system </w:t>
      </w:r>
      <w:r w:rsidR="00443894">
        <w:t>notifies</w:t>
      </w:r>
      <w:r>
        <w:t xml:space="preserve"> the child </w:t>
      </w:r>
      <w:r w:rsidR="72CB83A3">
        <w:t>of</w:t>
      </w:r>
      <w:r>
        <w:t xml:space="preserve"> the incorrect result.</w:t>
      </w:r>
    </w:p>
    <w:p w14:paraId="2BB77911" w14:textId="6DE92394" w:rsidR="002C3E92" w:rsidRDefault="002C3E92" w:rsidP="00891C2E">
      <w:pPr>
        <w:pStyle w:val="ListParagraph"/>
        <w:numPr>
          <w:ilvl w:val="0"/>
          <w:numId w:val="22"/>
        </w:numPr>
        <w:rPr>
          <w:lang w:val="en-US"/>
        </w:rPr>
      </w:pPr>
      <w:r>
        <w:t xml:space="preserve">The child </w:t>
      </w:r>
      <w:bookmarkStart w:id="19" w:name="_Int_lKxPVRw3"/>
      <w:r>
        <w:t>is able to</w:t>
      </w:r>
      <w:bookmarkEnd w:id="19"/>
      <w:r>
        <w:t xml:space="preserve"> try again.</w:t>
      </w:r>
    </w:p>
    <w:p w14:paraId="7A3D8F2A" w14:textId="5F23AECF" w:rsidR="00064B38" w:rsidRDefault="002C3E92" w:rsidP="00891C2E">
      <w:pPr>
        <w:pStyle w:val="ListParagraph"/>
        <w:numPr>
          <w:ilvl w:val="0"/>
          <w:numId w:val="22"/>
        </w:numPr>
        <w:rPr>
          <w:lang w:val="en-US"/>
        </w:rPr>
      </w:pPr>
      <w:r>
        <w:t xml:space="preserve">The child </w:t>
      </w:r>
      <w:bookmarkStart w:id="20" w:name="_Int_Q8Rw5JRS"/>
      <w:r>
        <w:t>is able to</w:t>
      </w:r>
      <w:bookmarkEnd w:id="20"/>
      <w:r>
        <w:t xml:space="preserve"> display the correct result </w:t>
      </w:r>
      <w:r w:rsidR="40B6D162">
        <w:t>by</w:t>
      </w:r>
      <w:r>
        <w:t xml:space="preserve"> pushing a button.</w:t>
      </w:r>
    </w:p>
    <w:p w14:paraId="6B4E2D11" w14:textId="77777777" w:rsidR="002C3E92" w:rsidRPr="002C3E92" w:rsidRDefault="002C3E92" w:rsidP="00327548">
      <w:pPr>
        <w:rPr>
          <w:lang w:val="en-US"/>
        </w:rPr>
      </w:pPr>
    </w:p>
    <w:p w14:paraId="434F207A" w14:textId="77777777" w:rsidR="0062174A" w:rsidRPr="0062174A" w:rsidRDefault="00083099" w:rsidP="0062174A">
      <w:pPr>
        <w:rPr>
          <w:u w:val="single"/>
          <w:lang w:val="en-US"/>
        </w:rPr>
      </w:pPr>
      <w:r w:rsidRPr="4C5D68C3">
        <w:rPr>
          <w:u w:val="single"/>
        </w:rPr>
        <w:t>If the child’s answer is in the wrong format (e.g. a word instead of a number):</w:t>
      </w:r>
    </w:p>
    <w:p w14:paraId="17C83D98" w14:textId="77777777" w:rsidR="0062174A" w:rsidRDefault="00083099" w:rsidP="00891C2E">
      <w:pPr>
        <w:pStyle w:val="ListParagraph"/>
        <w:numPr>
          <w:ilvl w:val="0"/>
          <w:numId w:val="23"/>
        </w:numPr>
        <w:rPr>
          <w:lang w:val="en-US"/>
        </w:rPr>
      </w:pPr>
      <w:r>
        <w:t>The system generates an error message.</w:t>
      </w:r>
    </w:p>
    <w:p w14:paraId="12C7C279" w14:textId="77777777" w:rsidR="0062174A" w:rsidRDefault="00D444FC" w:rsidP="00891C2E">
      <w:pPr>
        <w:pStyle w:val="ListParagraph"/>
        <w:numPr>
          <w:ilvl w:val="0"/>
          <w:numId w:val="23"/>
        </w:numPr>
        <w:rPr>
          <w:lang w:val="en-US"/>
        </w:rPr>
      </w:pPr>
      <w:r>
        <w:t>The system instructs the child on the correct format.</w:t>
      </w:r>
    </w:p>
    <w:p w14:paraId="4D1B60E5" w14:textId="3522CAB8" w:rsidR="00D444FC" w:rsidRDefault="00D444FC" w:rsidP="00891C2E">
      <w:pPr>
        <w:pStyle w:val="ListParagraph"/>
        <w:numPr>
          <w:ilvl w:val="0"/>
          <w:numId w:val="23"/>
        </w:numPr>
        <w:rPr>
          <w:lang w:val="en-US"/>
        </w:rPr>
      </w:pPr>
      <w:r>
        <w:t>The child is prompted to re-enter their answer.</w:t>
      </w:r>
    </w:p>
    <w:p w14:paraId="78BACF2D" w14:textId="77777777" w:rsidR="00327548" w:rsidRPr="00327548" w:rsidRDefault="00327548" w:rsidP="00327548">
      <w:pPr>
        <w:rPr>
          <w:lang w:val="en-US"/>
        </w:rPr>
      </w:pPr>
    </w:p>
    <w:p w14:paraId="6E73744C" w14:textId="7B23C297" w:rsidR="00D444FC" w:rsidRPr="00D77627" w:rsidRDefault="00D444FC" w:rsidP="0062174A">
      <w:pPr>
        <w:rPr>
          <w:lang w:val="en-US"/>
        </w:rPr>
      </w:pPr>
      <w:r>
        <w:t>Special Requirements:</w:t>
      </w:r>
    </w:p>
    <w:p w14:paraId="3DA5BE39" w14:textId="77777777" w:rsidR="00D444FC" w:rsidRPr="00443894" w:rsidRDefault="00D444FC" w:rsidP="00891C2E">
      <w:pPr>
        <w:pStyle w:val="ListParagraph"/>
        <w:numPr>
          <w:ilvl w:val="0"/>
          <w:numId w:val="24"/>
        </w:numPr>
        <w:rPr>
          <w:color w:val="000000" w:themeColor="text1"/>
          <w:lang w:val="en-US"/>
        </w:rPr>
      </w:pPr>
      <w:r>
        <w:t xml:space="preserve">Text </w:t>
      </w:r>
      <w:r w:rsidRPr="4C5D68C3">
        <w:rPr>
          <w:color w:val="000000" w:themeColor="text1"/>
        </w:rPr>
        <w:t>must be legible from 0.5 meters away.</w:t>
      </w:r>
    </w:p>
    <w:p w14:paraId="61AA65B0" w14:textId="77777777" w:rsidR="00D444FC" w:rsidRPr="00443894" w:rsidRDefault="00D444FC" w:rsidP="00891C2E">
      <w:pPr>
        <w:pStyle w:val="ListParagraph"/>
        <w:numPr>
          <w:ilvl w:val="0"/>
          <w:numId w:val="24"/>
        </w:numPr>
        <w:rPr>
          <w:color w:val="000000" w:themeColor="text1"/>
          <w:lang w:val="en-US"/>
        </w:rPr>
      </w:pPr>
      <w:r w:rsidRPr="4C5D68C3">
        <w:rPr>
          <w:color w:val="000000" w:themeColor="text1"/>
        </w:rPr>
        <w:t>The system must process validations within 2 seconds.</w:t>
      </w:r>
    </w:p>
    <w:p w14:paraId="7DA9494F" w14:textId="1E3342CF" w:rsidR="008E0344" w:rsidRPr="00DE3D8F" w:rsidRDefault="00D444FC" w:rsidP="008E0344">
      <w:pPr>
        <w:pStyle w:val="ListParagraph"/>
        <w:numPr>
          <w:ilvl w:val="0"/>
          <w:numId w:val="24"/>
        </w:numPr>
        <w:rPr>
          <w:color w:val="000000" w:themeColor="text1"/>
          <w:lang w:val="en-US"/>
        </w:rPr>
      </w:pPr>
      <w:r w:rsidRPr="00443894">
        <w:rPr>
          <w:color w:val="000000" w:themeColor="text1"/>
          <w:lang w:val="en-US"/>
        </w:rPr>
        <w:t xml:space="preserve">The </w:t>
      </w:r>
      <w:r w:rsidR="002524FB" w:rsidRPr="00443894">
        <w:rPr>
          <w:color w:val="000000" w:themeColor="text1"/>
          <w:lang w:val="en-US"/>
        </w:rPr>
        <w:t>level of difficulty</w:t>
      </w:r>
      <w:r w:rsidR="00157A2C" w:rsidRPr="00443894">
        <w:rPr>
          <w:rStyle w:val="FootnoteReference"/>
          <w:color w:val="000000" w:themeColor="text1"/>
          <w:lang w:val="en-US"/>
        </w:rPr>
        <w:footnoteReference w:id="10"/>
      </w:r>
      <w:r w:rsidRPr="00443894">
        <w:rPr>
          <w:color w:val="000000" w:themeColor="text1"/>
          <w:lang w:val="en-US"/>
        </w:rPr>
        <w:t xml:space="preserve"> </w:t>
      </w:r>
      <w:r w:rsidR="00704857" w:rsidRPr="00443894">
        <w:rPr>
          <w:color w:val="000000" w:themeColor="text1"/>
          <w:lang w:val="en-US"/>
        </w:rPr>
        <w:t>adjust</w:t>
      </w:r>
      <w:r w:rsidR="00443894" w:rsidRPr="00443894">
        <w:rPr>
          <w:color w:val="000000" w:themeColor="text1"/>
          <w:lang w:val="en-US"/>
        </w:rPr>
        <w:t>s</w:t>
      </w:r>
      <w:r w:rsidR="00704857" w:rsidRPr="00443894">
        <w:rPr>
          <w:color w:val="000000" w:themeColor="text1"/>
          <w:lang w:val="en-US"/>
        </w:rPr>
        <w:t xml:space="preserve"> according to the correctness of the result. </w:t>
      </w:r>
    </w:p>
    <w:p w14:paraId="02B33DB9" w14:textId="77777777" w:rsidR="00D444FC" w:rsidRPr="00D77627" w:rsidRDefault="00D444FC" w:rsidP="0062174A">
      <w:pPr>
        <w:rPr>
          <w:lang w:val="en-US"/>
        </w:rPr>
      </w:pPr>
      <w:r>
        <w:t>List of Technical and Data Variations:</w:t>
      </w:r>
    </w:p>
    <w:p w14:paraId="1248563D" w14:textId="04DE23F6" w:rsidR="00D444FC" w:rsidRPr="0062174A" w:rsidRDefault="00D444FC" w:rsidP="00891C2E">
      <w:pPr>
        <w:pStyle w:val="ListParagraph"/>
        <w:numPr>
          <w:ilvl w:val="0"/>
          <w:numId w:val="25"/>
        </w:numPr>
        <w:rPr>
          <w:lang w:val="en-US"/>
        </w:rPr>
      </w:pPr>
      <w:r>
        <w:t>2a) Input using a standard keyboard.</w:t>
      </w:r>
    </w:p>
    <w:p w14:paraId="1C85271A" w14:textId="39DB1E80" w:rsidR="00D444FC" w:rsidRDefault="00D444FC" w:rsidP="00891C2E">
      <w:pPr>
        <w:pStyle w:val="ListParagraph"/>
        <w:numPr>
          <w:ilvl w:val="0"/>
          <w:numId w:val="25"/>
        </w:numPr>
        <w:rPr>
          <w:lang w:val="en-US"/>
        </w:rPr>
      </w:pPr>
      <w:r>
        <w:t>2b) Input using an on-screen keyboard in the browser.</w:t>
      </w:r>
    </w:p>
    <w:p w14:paraId="26CAAEB5" w14:textId="77777777" w:rsidR="0062174A" w:rsidRPr="0062174A" w:rsidRDefault="0062174A" w:rsidP="0062174A">
      <w:pPr>
        <w:rPr>
          <w:lang w:val="en-US"/>
        </w:rPr>
      </w:pPr>
    </w:p>
    <w:p w14:paraId="48A20DDC" w14:textId="77777777" w:rsidR="00575D6A" w:rsidRPr="00D77627" w:rsidRDefault="00D444FC" w:rsidP="0062174A">
      <w:pPr>
        <w:rPr>
          <w:lang w:val="en-US"/>
        </w:rPr>
      </w:pPr>
      <w:r>
        <w:t xml:space="preserve">Frequency of Occurrence: </w:t>
      </w:r>
    </w:p>
    <w:p w14:paraId="62D57A87" w14:textId="41A2444B" w:rsidR="00D444FC" w:rsidRDefault="00D444FC" w:rsidP="00891C2E">
      <w:pPr>
        <w:pStyle w:val="ListParagraph"/>
        <w:numPr>
          <w:ilvl w:val="0"/>
          <w:numId w:val="26"/>
        </w:numPr>
        <w:rPr>
          <w:lang w:val="en-US"/>
        </w:rPr>
      </w:pPr>
      <w:r>
        <w:t xml:space="preserve">Whenever the child wishes to practice, which is the </w:t>
      </w:r>
      <w:r w:rsidR="00620AF4">
        <w:t>app’s</w:t>
      </w:r>
      <w:r>
        <w:t xml:space="preserve"> primary use case.</w:t>
      </w:r>
    </w:p>
    <w:p w14:paraId="29AB0E0D" w14:textId="77777777" w:rsidR="008E0344" w:rsidRPr="008E0344" w:rsidRDefault="008E0344" w:rsidP="008E0344">
      <w:pPr>
        <w:rPr>
          <w:lang w:val="en-US"/>
        </w:rPr>
      </w:pPr>
    </w:p>
    <w:p w14:paraId="7C3DBEC0" w14:textId="561FC384" w:rsidR="00D444FC" w:rsidRPr="00704857" w:rsidRDefault="00D444FC" w:rsidP="00704857">
      <w:pPr>
        <w:rPr>
          <w:lang w:val="en-US"/>
        </w:rPr>
      </w:pPr>
      <w:r>
        <w:t>Open Questions:</w:t>
      </w:r>
    </w:p>
    <w:p w14:paraId="4FDBEE76" w14:textId="6520D45C" w:rsidR="00D444FC" w:rsidRDefault="00D444FC" w:rsidP="00891C2E">
      <w:pPr>
        <w:pStyle w:val="ListParagraph"/>
        <w:numPr>
          <w:ilvl w:val="0"/>
          <w:numId w:val="27"/>
        </w:numPr>
        <w:rPr>
          <w:lang w:val="en-US"/>
        </w:rPr>
      </w:pPr>
      <w:r>
        <w:t xml:space="preserve">How many </w:t>
      </w:r>
      <w:r w:rsidR="00575D6A">
        <w:t>exercise</w:t>
      </w:r>
      <w:r>
        <w:t xml:space="preserve"> types from the syllabus will the program incorporate?</w:t>
      </w:r>
    </w:p>
    <w:p w14:paraId="5C73F9AF" w14:textId="46479E0A" w:rsidR="00704857" w:rsidRDefault="00704857" w:rsidP="00891C2E">
      <w:pPr>
        <w:pStyle w:val="ListParagraph"/>
        <w:numPr>
          <w:ilvl w:val="0"/>
          <w:numId w:val="27"/>
        </w:numPr>
        <w:rPr>
          <w:lang w:val="en-US"/>
        </w:rPr>
      </w:pPr>
      <w:r>
        <w:t>How to adjust the level of difficulty?</w:t>
      </w:r>
    </w:p>
    <w:p w14:paraId="378583E9" w14:textId="77777777" w:rsidR="00813FBA" w:rsidRPr="00D77627" w:rsidRDefault="00813FBA" w:rsidP="00813FBA">
      <w:pPr>
        <w:rPr>
          <w:rFonts w:ascii="Calibri" w:hAnsi="Calibri" w:cs="Calibri"/>
          <w:sz w:val="26"/>
          <w:szCs w:val="26"/>
          <w:lang w:val="en-US"/>
        </w:rPr>
      </w:pPr>
    </w:p>
    <w:p w14:paraId="2911B8DC" w14:textId="37464061" w:rsidR="00FD3FE1" w:rsidRPr="00D77627" w:rsidRDefault="00EF5C05" w:rsidP="4C5D68C3">
      <w:pPr>
        <w:pStyle w:val="Heading3"/>
        <w:ind w:left="0" w:firstLine="0"/>
        <w:rPr>
          <w:lang w:val="en-US"/>
        </w:rPr>
      </w:pPr>
      <w:bookmarkStart w:id="21" w:name="_Toc164064169"/>
      <w:r w:rsidRPr="00D77627">
        <w:rPr>
          <w:lang w:val="en-US"/>
        </w:rPr>
        <w:t>Gather</w:t>
      </w:r>
      <w:r w:rsidR="00710F99" w:rsidRPr="00D77627">
        <w:rPr>
          <w:lang w:val="en-US"/>
        </w:rPr>
        <w:t xml:space="preserve"> additional Math Knowledge</w:t>
      </w:r>
      <w:r w:rsidR="00D444FC" w:rsidRPr="00D77627">
        <w:rPr>
          <w:lang w:val="en-US"/>
        </w:rPr>
        <w:t xml:space="preserve"> (Casual UC)</w:t>
      </w:r>
      <w:r w:rsidR="00443894">
        <w:rPr>
          <w:rStyle w:val="FootnoteReference"/>
          <w:lang w:val="en-US"/>
        </w:rPr>
        <w:footnoteReference w:id="11"/>
      </w:r>
      <w:bookmarkEnd w:id="21"/>
    </w:p>
    <w:p w14:paraId="641BEC61" w14:textId="73437AAA" w:rsidR="00EC2618" w:rsidRDefault="00EC2618" w:rsidP="00891C2E">
      <w:pPr>
        <w:pStyle w:val="ListParagraph"/>
        <w:numPr>
          <w:ilvl w:val="0"/>
          <w:numId w:val="28"/>
        </w:numPr>
        <w:rPr>
          <w:lang w:val="en-US"/>
        </w:rPr>
      </w:pPr>
      <w:r>
        <w:rPr>
          <w:lang w:val="en-US"/>
        </w:rPr>
        <w:t xml:space="preserve">The child </w:t>
      </w:r>
      <w:bookmarkStart w:id="22" w:name="_Int_OfY9OZrb"/>
      <w:r>
        <w:rPr>
          <w:lang w:val="en-US"/>
        </w:rPr>
        <w:t>is able to</w:t>
      </w:r>
      <w:bookmarkEnd w:id="22"/>
      <w:r>
        <w:rPr>
          <w:lang w:val="en-US"/>
        </w:rPr>
        <w:t xml:space="preserve"> access supplementary material related to each exercise type from a comprehensive teaching library</w:t>
      </w:r>
      <w:r>
        <w:rPr>
          <w:rStyle w:val="FootnoteReference"/>
          <w:lang w:val="en-US"/>
        </w:rPr>
        <w:footnoteReference w:id="12"/>
      </w:r>
      <w:r>
        <w:rPr>
          <w:lang w:val="en-US"/>
        </w:rPr>
        <w:t xml:space="preserve"> by pressing a button. </w:t>
      </w:r>
    </w:p>
    <w:p w14:paraId="1261084D" w14:textId="21340DA2" w:rsidR="00EC2618" w:rsidRDefault="00EC2618" w:rsidP="00891C2E">
      <w:pPr>
        <w:pStyle w:val="ListParagraph"/>
        <w:numPr>
          <w:ilvl w:val="0"/>
          <w:numId w:val="28"/>
        </w:numPr>
        <w:rPr>
          <w:lang w:val="en-US"/>
        </w:rPr>
      </w:pPr>
      <w:r>
        <w:t xml:space="preserve">Furthermore, when a low score is achieved on an exercise type, the system recommends additional learning materials automatically. </w:t>
      </w:r>
    </w:p>
    <w:p w14:paraId="0B6260D0" w14:textId="24943595" w:rsidR="00FD3FE1" w:rsidRPr="0062174A" w:rsidRDefault="00EC2618" w:rsidP="00891C2E">
      <w:pPr>
        <w:pStyle w:val="ListParagraph"/>
        <w:numPr>
          <w:ilvl w:val="0"/>
          <w:numId w:val="28"/>
        </w:numPr>
        <w:rPr>
          <w:lang w:val="en-US"/>
        </w:rPr>
      </w:pPr>
      <w:r>
        <w:t xml:space="preserve">Once the child feels confident with the topic, they return to the exercise screen to attempt further exercises. </w:t>
      </w:r>
    </w:p>
    <w:p w14:paraId="7232244C" w14:textId="77777777" w:rsidR="00FD3FE1" w:rsidRPr="00D77627" w:rsidRDefault="00FD3FE1" w:rsidP="00FD3FE1">
      <w:pPr>
        <w:rPr>
          <w:rFonts w:ascii="Calibri" w:hAnsi="Calibri" w:cs="Calibri"/>
          <w:sz w:val="26"/>
          <w:szCs w:val="26"/>
          <w:lang w:val="en-US"/>
        </w:rPr>
      </w:pPr>
    </w:p>
    <w:p w14:paraId="00946A6A" w14:textId="4832CDDA" w:rsidR="00FD3FE1" w:rsidRPr="00D77627" w:rsidRDefault="00710F99" w:rsidP="4C5D68C3">
      <w:pPr>
        <w:pStyle w:val="Heading3"/>
        <w:ind w:left="0" w:firstLine="0"/>
        <w:rPr>
          <w:lang w:val="en-US"/>
        </w:rPr>
      </w:pPr>
      <w:bookmarkStart w:id="23" w:name="_Toc164064170"/>
      <w:r>
        <w:t>Calculate / Display Score</w:t>
      </w:r>
      <w:r w:rsidR="00FD3FE1">
        <w:t xml:space="preserve"> (</w:t>
      </w:r>
      <w:r w:rsidR="00DB7DC9">
        <w:t>Brief</w:t>
      </w:r>
      <w:r w:rsidR="00FD3FE1">
        <w:t xml:space="preserve"> UC)</w:t>
      </w:r>
      <w:bookmarkEnd w:id="23"/>
    </w:p>
    <w:p w14:paraId="24CE17AF" w14:textId="612B559A" w:rsidR="00AB7384" w:rsidRPr="0062174A" w:rsidRDefault="00AB7384" w:rsidP="00891C2E">
      <w:pPr>
        <w:pStyle w:val="ListParagraph"/>
        <w:numPr>
          <w:ilvl w:val="0"/>
          <w:numId w:val="29"/>
        </w:numPr>
        <w:rPr>
          <w:lang w:val="en-US"/>
        </w:rPr>
      </w:pPr>
      <w:r w:rsidRPr="0062174A">
        <w:rPr>
          <w:lang w:val="en-US"/>
        </w:rPr>
        <w:t xml:space="preserve">The system updates the child’s score, awarding </w:t>
      </w:r>
      <w:r w:rsidR="00972544">
        <w:rPr>
          <w:lang w:val="en-US"/>
        </w:rPr>
        <w:t>ten</w:t>
      </w:r>
      <w:r w:rsidR="00AE1F17">
        <w:rPr>
          <w:lang w:val="en-US"/>
        </w:rPr>
        <w:t xml:space="preserve"> points for</w:t>
      </w:r>
      <w:r w:rsidRPr="0062174A">
        <w:rPr>
          <w:lang w:val="en-US"/>
        </w:rPr>
        <w:t xml:space="preserve"> each correct answe</w:t>
      </w:r>
      <w:r w:rsidR="00AE1F17">
        <w:rPr>
          <w:lang w:val="en-US"/>
        </w:rPr>
        <w:t>r</w:t>
      </w:r>
      <w:r w:rsidR="00972544">
        <w:rPr>
          <w:lang w:val="en-US"/>
        </w:rPr>
        <w:t xml:space="preserve"> and one </w:t>
      </w:r>
      <w:r w:rsidR="00AE1F17">
        <w:rPr>
          <w:lang w:val="en-US"/>
        </w:rPr>
        <w:t>point for a wrong one</w:t>
      </w:r>
      <w:r w:rsidRPr="0062174A">
        <w:rPr>
          <w:lang w:val="en-US"/>
        </w:rPr>
        <w:t xml:space="preserve">. Following each </w:t>
      </w:r>
      <w:r w:rsidR="00813FBA" w:rsidRPr="0062174A">
        <w:rPr>
          <w:lang w:val="en-US"/>
        </w:rPr>
        <w:t>exercise</w:t>
      </w:r>
      <w:r w:rsidRPr="0062174A">
        <w:rPr>
          <w:lang w:val="en-US"/>
        </w:rPr>
        <w:t>, the scoreboard</w:t>
      </w:r>
      <w:r w:rsidR="00544DCD" w:rsidRPr="00544DCD">
        <w:rPr>
          <w:rStyle w:val="FootnoteReference"/>
          <w:color w:val="000000" w:themeColor="text1"/>
          <w:lang w:val="en-US"/>
        </w:rPr>
        <w:footnoteReference w:id="13"/>
      </w:r>
      <w:r w:rsidRPr="00544DCD">
        <w:rPr>
          <w:color w:val="000000" w:themeColor="text1"/>
          <w:lang w:val="en-US"/>
        </w:rPr>
        <w:t xml:space="preserve"> </w:t>
      </w:r>
      <w:r w:rsidRPr="0062174A">
        <w:rPr>
          <w:lang w:val="en-US"/>
        </w:rPr>
        <w:t xml:space="preserve">entry is updated. </w:t>
      </w:r>
    </w:p>
    <w:p w14:paraId="635780BA" w14:textId="4B9CBEA9" w:rsidR="00D9795E" w:rsidRPr="00D9795E" w:rsidRDefault="00AB7384" w:rsidP="00891C2E">
      <w:pPr>
        <w:pStyle w:val="ListParagraph"/>
        <w:numPr>
          <w:ilvl w:val="0"/>
          <w:numId w:val="29"/>
        </w:numPr>
        <w:rPr>
          <w:lang w:val="en-US"/>
        </w:rPr>
      </w:pPr>
      <w:r>
        <w:t>Upon reaching a specified threshold, the scoreboard is displayed</w:t>
      </w:r>
      <w:r w:rsidR="00DB7DC9">
        <w:t>.</w:t>
      </w:r>
    </w:p>
    <w:p w14:paraId="22E44884" w14:textId="77777777" w:rsidR="00D9795E" w:rsidRDefault="00D9795E" w:rsidP="00D9795E">
      <w:pPr>
        <w:keepNext/>
      </w:pPr>
      <w:r>
        <w:rPr>
          <w:noProof/>
        </w:rPr>
        <w:drawing>
          <wp:inline distT="0" distB="0" distL="0" distR="0" wp14:anchorId="44223C7E" wp14:editId="0B53EBF2">
            <wp:extent cx="4212236" cy="3581236"/>
            <wp:effectExtent l="0" t="0" r="4445" b="635"/>
            <wp:docPr id="1225608481" name="Grafik 8" descr="Ein Bild, das Text, Screenshot, Zahl,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2236" cy="3581236"/>
                    </a:xfrm>
                    <a:prstGeom prst="rect">
                      <a:avLst/>
                    </a:prstGeom>
                  </pic:spPr>
                </pic:pic>
              </a:graphicData>
            </a:graphic>
          </wp:inline>
        </w:drawing>
      </w:r>
    </w:p>
    <w:p w14:paraId="0FD7A855" w14:textId="62446D32" w:rsidR="00D9795E" w:rsidRPr="00D9795E" w:rsidRDefault="00D9795E" w:rsidP="00D9795E">
      <w:pPr>
        <w:pStyle w:val="Caption"/>
        <w:rPr>
          <w:lang w:val="en-US"/>
        </w:rPr>
      </w:pPr>
      <w:bookmarkStart w:id="24" w:name="_Toc164064207"/>
      <w:r>
        <w:t xml:space="preserve">Figure </w:t>
      </w:r>
      <w:r>
        <w:fldChar w:fldCharType="begin"/>
      </w:r>
      <w:r>
        <w:instrText xml:space="preserve"> SEQ Figure \* ARABIC </w:instrText>
      </w:r>
      <w:r>
        <w:fldChar w:fldCharType="separate"/>
      </w:r>
      <w:r w:rsidR="009A590E">
        <w:rPr>
          <w:noProof/>
        </w:rPr>
        <w:t>6</w:t>
      </w:r>
      <w:r>
        <w:fldChar w:fldCharType="end"/>
      </w:r>
      <w:r>
        <w:t>: Mock-up Scoreboard</w:t>
      </w:r>
      <w:bookmarkEnd w:id="24"/>
    </w:p>
    <w:p w14:paraId="20CA8A3A" w14:textId="77777777" w:rsidR="00544DCD" w:rsidRPr="00544DCD" w:rsidRDefault="00544DCD" w:rsidP="00544DCD">
      <w:pPr>
        <w:rPr>
          <w:lang w:val="en-US"/>
        </w:rPr>
      </w:pPr>
    </w:p>
    <w:p w14:paraId="32402511" w14:textId="6C787100" w:rsidR="00EC2618" w:rsidRDefault="00EC2618" w:rsidP="4C5D68C3">
      <w:pPr>
        <w:pStyle w:val="Heading3"/>
        <w:ind w:left="0" w:firstLine="0"/>
        <w:rPr>
          <w:lang w:val="en-US"/>
        </w:rPr>
      </w:pPr>
      <w:bookmarkStart w:id="25" w:name="_Toc164064171"/>
      <w:r>
        <w:t>Adjust Level of Difficulty (</w:t>
      </w:r>
      <w:r w:rsidR="00544DCD">
        <w:t>Casual</w:t>
      </w:r>
      <w:r>
        <w:t xml:space="preserve"> UC)</w:t>
      </w:r>
      <w:bookmarkEnd w:id="25"/>
    </w:p>
    <w:p w14:paraId="3B6742AC" w14:textId="491F8FA3" w:rsidR="00DB7DC9" w:rsidRPr="00DB7DC9" w:rsidRDefault="00544DCD" w:rsidP="00891C2E">
      <w:pPr>
        <w:pStyle w:val="ListParagraph"/>
        <w:numPr>
          <w:ilvl w:val="0"/>
          <w:numId w:val="29"/>
        </w:numPr>
        <w:rPr>
          <w:lang w:val="en-US"/>
        </w:rPr>
      </w:pPr>
      <w:r>
        <w:t xml:space="preserve">When the child achieves a high score at a certain level of difficulty, </w:t>
      </w:r>
      <w:r w:rsidR="00DB7DC9">
        <w:t>a new level is unlocked, introducing more challenging exercises. The child can then choose to progress to the new level or opt to continue at the current level. After making their selection, the system reverts to exercise mode.</w:t>
      </w:r>
    </w:p>
    <w:p w14:paraId="6CEC46EB" w14:textId="03758F8A" w:rsidR="00EC2618" w:rsidRPr="00DB7DC9" w:rsidRDefault="00544DCD" w:rsidP="00891C2E">
      <w:pPr>
        <w:pStyle w:val="ListParagraph"/>
        <w:numPr>
          <w:ilvl w:val="0"/>
          <w:numId w:val="37"/>
        </w:numPr>
        <w:rPr>
          <w:lang w:val="en-US"/>
        </w:rPr>
      </w:pPr>
      <w:r>
        <w:t>Conversely, when the child scores low at a certain level of difficulty, the level is further lowered or remains the same if at the basic level already.</w:t>
      </w:r>
    </w:p>
    <w:p w14:paraId="1BA784E9" w14:textId="77777777" w:rsidR="00544DCD" w:rsidRPr="00D86516" w:rsidRDefault="00544DCD" w:rsidP="00C27278">
      <w:pPr>
        <w:rPr>
          <w:lang w:val="en-US"/>
        </w:rPr>
      </w:pPr>
    </w:p>
    <w:p w14:paraId="6B4CE07E" w14:textId="2ECB0122" w:rsidR="00C27278" w:rsidRPr="00D77627" w:rsidRDefault="00C27278" w:rsidP="4C5D68C3">
      <w:pPr>
        <w:pStyle w:val="Heading3"/>
        <w:ind w:left="0" w:firstLine="0"/>
        <w:rPr>
          <w:lang w:val="en-US"/>
        </w:rPr>
      </w:pPr>
      <w:bookmarkStart w:id="26" w:name="_Toc164064172"/>
      <w:r>
        <w:t>Create individual Exercises / Tutorials</w:t>
      </w:r>
      <w:r w:rsidR="0062174A">
        <w:t xml:space="preserve"> (Casual UC)</w:t>
      </w:r>
      <w:r w:rsidR="002860C2">
        <w:rPr>
          <w:rStyle w:val="FootnoteReference"/>
        </w:rPr>
        <w:footnoteReference w:id="14"/>
      </w:r>
      <w:bookmarkEnd w:id="26"/>
    </w:p>
    <w:p w14:paraId="089FEC55" w14:textId="71C7C027" w:rsidR="00C27278" w:rsidRPr="0062174A" w:rsidRDefault="00C27278" w:rsidP="00891C2E">
      <w:pPr>
        <w:pStyle w:val="ListParagraph"/>
        <w:numPr>
          <w:ilvl w:val="0"/>
          <w:numId w:val="30"/>
        </w:numPr>
        <w:rPr>
          <w:lang w:val="en-US"/>
        </w:rPr>
      </w:pPr>
      <w:r>
        <w:t xml:space="preserve">The teacher creates exercises or learning materials tailored to the class and uploads them to the app. The </w:t>
      </w:r>
      <w:r w:rsidR="00620AF4">
        <w:t>app</w:t>
      </w:r>
      <w:r>
        <w:t xml:space="preserve"> checks the format and file size for compatibility. </w:t>
      </w:r>
    </w:p>
    <w:p w14:paraId="6F6BACAE" w14:textId="77777777" w:rsidR="00C27278" w:rsidRPr="0062174A" w:rsidRDefault="00C27278" w:rsidP="00891C2E">
      <w:pPr>
        <w:pStyle w:val="ListParagraph"/>
        <w:numPr>
          <w:ilvl w:val="0"/>
          <w:numId w:val="30"/>
        </w:numPr>
        <w:rPr>
          <w:lang w:val="en-US"/>
        </w:rPr>
      </w:pPr>
      <w:r>
        <w:t xml:space="preserve">The teacher assigns the material to a specific topic and difficulty level or creates new topics altogether. </w:t>
      </w:r>
    </w:p>
    <w:p w14:paraId="578BC7FD" w14:textId="614696BF" w:rsidR="00C27278" w:rsidRDefault="00C27278" w:rsidP="00891C2E">
      <w:pPr>
        <w:pStyle w:val="ListParagraph"/>
        <w:numPr>
          <w:ilvl w:val="0"/>
          <w:numId w:val="30"/>
        </w:numPr>
        <w:rPr>
          <w:lang w:val="en-US"/>
        </w:rPr>
      </w:pPr>
      <w:r>
        <w:t xml:space="preserve">The </w:t>
      </w:r>
      <w:r w:rsidR="45D4FB96">
        <w:t>added</w:t>
      </w:r>
      <w:r>
        <w:t xml:space="preserve"> content is then made available in the child’s version of the app. </w:t>
      </w:r>
    </w:p>
    <w:p w14:paraId="3CEB4B0B" w14:textId="505E184B" w:rsidR="00E75F87" w:rsidRPr="00DE2223" w:rsidRDefault="00710F99" w:rsidP="4C5D68C3">
      <w:pPr>
        <w:pStyle w:val="Heading2"/>
        <w:ind w:left="0" w:firstLine="0"/>
      </w:pPr>
      <w:bookmarkStart w:id="27" w:name="_Toc164064173"/>
      <w:r w:rsidRPr="00DE2223">
        <w:t>Step 5: Draw Use-Case-Diagram</w:t>
      </w:r>
      <w:bookmarkEnd w:id="27"/>
    </w:p>
    <w:p w14:paraId="524C8AA1" w14:textId="304AA6A1" w:rsidR="00F56791" w:rsidRPr="00D77627" w:rsidRDefault="009749E9" w:rsidP="00E75F87">
      <w:pPr>
        <w:keepNext/>
        <w:rPr>
          <w:rFonts w:ascii="Calibri" w:hAnsi="Calibri" w:cs="Calibri"/>
        </w:rPr>
      </w:pPr>
      <w:r>
        <w:rPr>
          <w:noProof/>
        </w:rPr>
        <w:drawing>
          <wp:inline distT="0" distB="0" distL="0" distR="0" wp14:anchorId="63DB92B6" wp14:editId="73A37965">
            <wp:extent cx="4318000" cy="3619500"/>
            <wp:effectExtent l="0" t="0" r="0" b="0"/>
            <wp:docPr id="72247792" name="Grafik 3"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0">
                      <a:extLst>
                        <a:ext uri="{28A0092B-C50C-407E-A947-70E740481C1C}">
                          <a14:useLocalDpi xmlns:a14="http://schemas.microsoft.com/office/drawing/2010/main" val="0"/>
                        </a:ext>
                      </a:extLst>
                    </a:blip>
                    <a:stretch>
                      <a:fillRect/>
                    </a:stretch>
                  </pic:blipFill>
                  <pic:spPr>
                    <a:xfrm>
                      <a:off x="0" y="0"/>
                      <a:ext cx="4318000" cy="3619500"/>
                    </a:xfrm>
                    <a:prstGeom prst="rect">
                      <a:avLst/>
                    </a:prstGeom>
                  </pic:spPr>
                </pic:pic>
              </a:graphicData>
            </a:graphic>
          </wp:inline>
        </w:drawing>
      </w:r>
    </w:p>
    <w:p w14:paraId="4BE45A88" w14:textId="77FCB393" w:rsidR="009749E9" w:rsidRPr="00433FD8" w:rsidRDefault="00E75F87" w:rsidP="00433FD8">
      <w:pPr>
        <w:pStyle w:val="Caption"/>
        <w:rPr>
          <w:rFonts w:cs="Calibri"/>
        </w:rPr>
      </w:pPr>
      <w:bookmarkStart w:id="28" w:name="_Toc164064208"/>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9A590E">
        <w:rPr>
          <w:rFonts w:cs="Calibri"/>
          <w:noProof/>
        </w:rPr>
        <w:t>7</w:t>
      </w:r>
      <w:r w:rsidRPr="00BB2EA6">
        <w:rPr>
          <w:rFonts w:cs="Calibri"/>
        </w:rPr>
        <w:fldChar w:fldCharType="end"/>
      </w:r>
      <w:r w:rsidRPr="00BB2EA6">
        <w:rPr>
          <w:rFonts w:cs="Calibri"/>
        </w:rPr>
        <w:t>: Use-Case Diagram</w:t>
      </w:r>
      <w:bookmarkEnd w:id="28"/>
    </w:p>
    <w:p w14:paraId="6C80B05B" w14:textId="7E92F92D" w:rsidR="003648A7" w:rsidRPr="00ED0D40" w:rsidRDefault="003648A7" w:rsidP="4C5D68C3">
      <w:pPr>
        <w:pStyle w:val="Heading2"/>
        <w:ind w:left="0" w:firstLine="0"/>
        <w:rPr>
          <w:lang w:val="en-US"/>
        </w:rPr>
      </w:pPr>
      <w:bookmarkStart w:id="29" w:name="_Toc164064174"/>
      <w:r>
        <w:t xml:space="preserve">Step 6: </w:t>
      </w:r>
      <w:r w:rsidR="00F50FED">
        <w:t>Draw System Sequence Diagram (SSD)</w:t>
      </w:r>
      <w:bookmarkEnd w:id="29"/>
    </w:p>
    <w:p w14:paraId="3E0FF7C4" w14:textId="580FE84E" w:rsidR="00F50FED" w:rsidRPr="00D77627" w:rsidRDefault="009749E9" w:rsidP="00F50FED">
      <w:pPr>
        <w:keepNext/>
        <w:rPr>
          <w:rFonts w:ascii="Calibri" w:hAnsi="Calibri" w:cs="Calibri"/>
        </w:rPr>
      </w:pPr>
      <w:r>
        <w:rPr>
          <w:noProof/>
        </w:rPr>
        <w:drawing>
          <wp:inline distT="0" distB="0" distL="0" distR="0" wp14:anchorId="754FD039" wp14:editId="6A11F719">
            <wp:extent cx="3620124" cy="3068912"/>
            <wp:effectExtent l="0" t="0" r="0" b="5080"/>
            <wp:docPr id="1346365261" name="Grafik 4"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1">
                      <a:extLst>
                        <a:ext uri="{28A0092B-C50C-407E-A947-70E740481C1C}">
                          <a14:useLocalDpi xmlns:a14="http://schemas.microsoft.com/office/drawing/2010/main" val="0"/>
                        </a:ext>
                      </a:extLst>
                    </a:blip>
                    <a:stretch>
                      <a:fillRect/>
                    </a:stretch>
                  </pic:blipFill>
                  <pic:spPr>
                    <a:xfrm>
                      <a:off x="0" y="0"/>
                      <a:ext cx="3620124" cy="3068912"/>
                    </a:xfrm>
                    <a:prstGeom prst="rect">
                      <a:avLst/>
                    </a:prstGeom>
                  </pic:spPr>
                </pic:pic>
              </a:graphicData>
            </a:graphic>
          </wp:inline>
        </w:drawing>
      </w:r>
    </w:p>
    <w:p w14:paraId="3AD4F60A" w14:textId="5932FA1A" w:rsidR="008E0344" w:rsidRDefault="00F50FED" w:rsidP="00ED0D40">
      <w:pPr>
        <w:pStyle w:val="Caption"/>
        <w:rPr>
          <w:rFonts w:cs="Calibri"/>
        </w:rPr>
      </w:pPr>
      <w:bookmarkStart w:id="30" w:name="_Toc164064209"/>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9A590E">
        <w:rPr>
          <w:rFonts w:cs="Calibri"/>
          <w:noProof/>
        </w:rPr>
        <w:t>8</w:t>
      </w:r>
      <w:r w:rsidRPr="00BB2EA6">
        <w:rPr>
          <w:rFonts w:cs="Calibri"/>
        </w:rPr>
        <w:fldChar w:fldCharType="end"/>
      </w:r>
      <w:r w:rsidRPr="00BB2EA6">
        <w:rPr>
          <w:rFonts w:cs="Calibri"/>
        </w:rPr>
        <w:t>: System Sequence Diagram</w:t>
      </w:r>
      <w:r w:rsidR="00ED0D40">
        <w:rPr>
          <w:rFonts w:cs="Calibri"/>
        </w:rPr>
        <w:t xml:space="preserve"> of Main UC</w:t>
      </w:r>
      <w:bookmarkEnd w:id="30"/>
    </w:p>
    <w:p w14:paraId="1932F9AE" w14:textId="09761F27" w:rsidR="00790769" w:rsidRPr="00F910BE" w:rsidRDefault="007A3007" w:rsidP="4C5D68C3">
      <w:pPr>
        <w:pStyle w:val="Heading1"/>
        <w:ind w:left="0" w:firstLine="0"/>
      </w:pPr>
      <w:bookmarkStart w:id="31" w:name="_Toc164064175"/>
      <w:r w:rsidRPr="00F910BE">
        <w:t xml:space="preserve">Additional </w:t>
      </w:r>
      <w:r w:rsidR="00FC43FC">
        <w:t>R</w:t>
      </w:r>
      <w:r w:rsidRPr="00F910BE">
        <w:t>equirements</w:t>
      </w:r>
      <w:bookmarkEnd w:id="31"/>
    </w:p>
    <w:p w14:paraId="2035AB9F" w14:textId="26F7EA40" w:rsidR="00813FBA" w:rsidRDefault="00AA5A83" w:rsidP="0062174A">
      <w:pPr>
        <w:rPr>
          <w:lang w:val="en-US"/>
        </w:rPr>
      </w:pPr>
      <w:r>
        <w:t xml:space="preserve">The following chapter describes additional functional and non-functional requirements not covered in the use cases. The requirements are formulated as user stories and are all measurable / verifiable. </w:t>
      </w:r>
      <w:bookmarkStart w:id="32" w:name="_Int_AyWTJH01"/>
      <w:r>
        <w:t xml:space="preserve">Additionally, the team has limited itself to only stating requirements that are necessary without providing specific solutions </w:t>
      </w:r>
      <w:r w:rsidR="4F249BFE">
        <w:t>on</w:t>
      </w:r>
      <w:r>
        <w:t xml:space="preserve"> how to achieve them.</w:t>
      </w:r>
      <w:bookmarkEnd w:id="32"/>
      <w:r>
        <w:t xml:space="preserve"> </w:t>
      </w:r>
    </w:p>
    <w:p w14:paraId="3774C703" w14:textId="77777777" w:rsidR="00D77627" w:rsidRPr="00D77627" w:rsidRDefault="00D77627" w:rsidP="00540F9D">
      <w:pPr>
        <w:rPr>
          <w:rFonts w:ascii="Calibri" w:hAnsi="Calibri" w:cs="Calibri"/>
          <w:sz w:val="26"/>
          <w:szCs w:val="26"/>
          <w:lang w:val="en-US"/>
        </w:rPr>
      </w:pPr>
    </w:p>
    <w:p w14:paraId="6A9D3641" w14:textId="69F6D7A1" w:rsidR="00540F9D" w:rsidRPr="0062174A" w:rsidRDefault="00822BC4" w:rsidP="0062174A">
      <w:pPr>
        <w:rPr>
          <w:u w:val="single"/>
          <w:lang w:val="en-US"/>
        </w:rPr>
      </w:pPr>
      <w:r w:rsidRPr="4C5D68C3">
        <w:rPr>
          <w:u w:val="single"/>
        </w:rPr>
        <w:t>Our subject expert demands that…:</w:t>
      </w:r>
    </w:p>
    <w:p w14:paraId="2F12E7DD" w14:textId="4253D9D4" w:rsidR="00822BC4" w:rsidRPr="0062174A" w:rsidRDefault="00822BC4" w:rsidP="00891C2E">
      <w:pPr>
        <w:pStyle w:val="ListParagraph"/>
        <w:numPr>
          <w:ilvl w:val="0"/>
          <w:numId w:val="31"/>
        </w:numPr>
        <w:rPr>
          <w:lang w:val="en-US"/>
        </w:rPr>
      </w:pPr>
      <w:r>
        <w:t xml:space="preserve">the child requires a maximum of three clicks after logging in to reach the first </w:t>
      </w:r>
      <w:r w:rsidR="00813FBA">
        <w:t>exercise</w:t>
      </w:r>
      <w:r>
        <w:t>, as exceeding this number of clicks may overwhelm cognitive capacity.</w:t>
      </w:r>
    </w:p>
    <w:p w14:paraId="6A4298C1" w14:textId="32B8303B" w:rsidR="00822BC4" w:rsidRPr="0062174A" w:rsidRDefault="00822BC4" w:rsidP="00891C2E">
      <w:pPr>
        <w:pStyle w:val="ListParagraph"/>
        <w:numPr>
          <w:ilvl w:val="0"/>
          <w:numId w:val="31"/>
        </w:numPr>
        <w:rPr>
          <w:lang w:val="en-US"/>
        </w:rPr>
      </w:pPr>
      <w:r>
        <w:t xml:space="preserve">a screen should never contain more than two full sentences, and a sentence should never exceed </w:t>
      </w:r>
      <w:r w:rsidR="00972544">
        <w:t>ten</w:t>
      </w:r>
      <w:r>
        <w:t xml:space="preserve"> words, as experience shows that excessive reading quickly diminishes the playful component.</w:t>
      </w:r>
    </w:p>
    <w:p w14:paraId="5D72B2CA" w14:textId="09CE0E2B" w:rsidR="00822BC4" w:rsidRPr="0062174A" w:rsidRDefault="00822BC4" w:rsidP="00891C2E">
      <w:pPr>
        <w:pStyle w:val="ListParagraph"/>
        <w:numPr>
          <w:ilvl w:val="0"/>
          <w:numId w:val="31"/>
        </w:numPr>
        <w:rPr>
          <w:lang w:val="en-US"/>
        </w:rPr>
      </w:pPr>
      <w:r>
        <w:t xml:space="preserve">results are </w:t>
      </w:r>
      <w:r w:rsidR="4EF89B0B">
        <w:t>saveable</w:t>
      </w:r>
      <w:r w:rsidR="00813FBA">
        <w:t xml:space="preserve"> </w:t>
      </w:r>
      <w:r>
        <w:t>to track learning progress together.</w:t>
      </w:r>
    </w:p>
    <w:p w14:paraId="1769DD74" w14:textId="40DF51B6" w:rsidR="00822BC4" w:rsidRDefault="00822BC4" w:rsidP="00891C2E">
      <w:pPr>
        <w:pStyle w:val="ListParagraph"/>
        <w:numPr>
          <w:ilvl w:val="0"/>
          <w:numId w:val="31"/>
        </w:numPr>
        <w:rPr>
          <w:lang w:val="en-US"/>
        </w:rPr>
      </w:pPr>
      <w:r>
        <w:t xml:space="preserve">the app should have no downtime between 08.00 and 18.00 on weekdays to enable proper integration into the curriculum. </w:t>
      </w:r>
    </w:p>
    <w:p w14:paraId="7990ACFC" w14:textId="77777777" w:rsidR="00D9795E" w:rsidRPr="00D9795E" w:rsidRDefault="00D9795E" w:rsidP="00D9795E">
      <w:pPr>
        <w:rPr>
          <w:lang w:val="en-US"/>
        </w:rPr>
      </w:pPr>
    </w:p>
    <w:p w14:paraId="508C6264" w14:textId="72B588B6" w:rsidR="00822BC4" w:rsidRPr="0062174A" w:rsidRDefault="00822BC4" w:rsidP="0062174A">
      <w:pPr>
        <w:rPr>
          <w:u w:val="single"/>
          <w:lang w:val="en-US"/>
        </w:rPr>
      </w:pPr>
      <w:r w:rsidRPr="4C5D68C3">
        <w:rPr>
          <w:u w:val="single"/>
        </w:rPr>
        <w:t>Parents demand that…:</w:t>
      </w:r>
    </w:p>
    <w:p w14:paraId="7CEF60EC" w14:textId="474BCF13" w:rsidR="00822BC4" w:rsidRDefault="00822BC4" w:rsidP="00891C2E">
      <w:pPr>
        <w:pStyle w:val="ListParagraph"/>
        <w:numPr>
          <w:ilvl w:val="0"/>
          <w:numId w:val="32"/>
        </w:numPr>
        <w:rPr>
          <w:lang w:val="en-US"/>
        </w:rPr>
      </w:pPr>
      <w:r>
        <w:t>the payment method is universally accepted, as no new payment medium is opened solely for using an app.</w:t>
      </w:r>
    </w:p>
    <w:p w14:paraId="796147DB" w14:textId="443DD2F9" w:rsidR="00F22FD0" w:rsidRPr="0062174A" w:rsidRDefault="76D70C5F" w:rsidP="00891C2E">
      <w:pPr>
        <w:pStyle w:val="ListParagraph"/>
        <w:numPr>
          <w:ilvl w:val="0"/>
          <w:numId w:val="32"/>
        </w:numPr>
        <w:rPr>
          <w:lang w:val="en-US"/>
        </w:rPr>
      </w:pPr>
      <w:r>
        <w:t>t</w:t>
      </w:r>
      <w:r w:rsidR="00F22FD0">
        <w:t xml:space="preserve">he learning progress is </w:t>
      </w:r>
      <w:r w:rsidR="00D9795E">
        <w:t>visible as they are only willing to pay for useful tools.</w:t>
      </w:r>
    </w:p>
    <w:p w14:paraId="6481C822" w14:textId="77777777" w:rsidR="00822BC4" w:rsidRPr="00D77627" w:rsidRDefault="00822BC4" w:rsidP="00822BC4">
      <w:pPr>
        <w:rPr>
          <w:rFonts w:ascii="Calibri" w:hAnsi="Calibri" w:cs="Calibri"/>
          <w:sz w:val="26"/>
          <w:szCs w:val="26"/>
          <w:lang w:val="en-US"/>
        </w:rPr>
      </w:pPr>
    </w:p>
    <w:p w14:paraId="5AD6B583" w14:textId="56B1A4C8" w:rsidR="00822BC4" w:rsidRPr="0062174A" w:rsidRDefault="00822BC4" w:rsidP="0062174A">
      <w:pPr>
        <w:rPr>
          <w:u w:val="single"/>
          <w:lang w:val="en-US"/>
        </w:rPr>
      </w:pPr>
      <w:r w:rsidRPr="4C5D68C3">
        <w:rPr>
          <w:u w:val="single"/>
        </w:rPr>
        <w:t>Schools demand that…:</w:t>
      </w:r>
    </w:p>
    <w:p w14:paraId="67AFF015" w14:textId="47BAA253" w:rsidR="00822BC4" w:rsidRPr="0062174A" w:rsidRDefault="00AA5A83" w:rsidP="00891C2E">
      <w:pPr>
        <w:pStyle w:val="ListParagraph"/>
        <w:numPr>
          <w:ilvl w:val="0"/>
          <w:numId w:val="33"/>
        </w:numPr>
        <w:rPr>
          <w:lang w:val="en-US"/>
        </w:rPr>
      </w:pPr>
      <w:r w:rsidRPr="0062174A">
        <w:rPr>
          <w:lang w:val="en-US"/>
        </w:rPr>
        <w:t xml:space="preserve">changes in the </w:t>
      </w:r>
      <w:r w:rsidR="00CB4F5E">
        <w:rPr>
          <w:lang w:val="en-US"/>
        </w:rPr>
        <w:t>national syllabus</w:t>
      </w:r>
      <w:r w:rsidR="00CB4F5E">
        <w:rPr>
          <w:rStyle w:val="FootnoteReference"/>
          <w:lang w:val="en-US"/>
        </w:rPr>
        <w:footnoteReference w:id="15"/>
      </w:r>
      <w:r w:rsidRPr="0062174A">
        <w:rPr>
          <w:lang w:val="en-US"/>
        </w:rPr>
        <w:t xml:space="preserve"> or new learning insights are continuously reflected in the app, as this is the only way a usage in the educational context makes sense. </w:t>
      </w:r>
    </w:p>
    <w:p w14:paraId="568A5A36" w14:textId="2F96D452" w:rsidR="00AA5A83" w:rsidRPr="00D77627" w:rsidRDefault="00DE3D8F" w:rsidP="00AA5A83">
      <w:pPr>
        <w:rPr>
          <w:rFonts w:ascii="Calibri" w:hAnsi="Calibri" w:cs="Calibri"/>
          <w:sz w:val="26"/>
          <w:szCs w:val="26"/>
          <w:lang w:val="en-US"/>
        </w:rPr>
      </w:pPr>
      <w:r>
        <w:rPr>
          <w:rFonts w:ascii="Calibri" w:hAnsi="Calibri" w:cs="Calibri"/>
          <w:sz w:val="26"/>
          <w:szCs w:val="26"/>
          <w:lang w:val="en-US"/>
        </w:rPr>
        <w:br w:type="page"/>
      </w:r>
    </w:p>
    <w:p w14:paraId="24C4305D" w14:textId="77777777" w:rsidR="00146207" w:rsidRDefault="00AA5A83" w:rsidP="00146207">
      <w:pPr>
        <w:rPr>
          <w:u w:val="single"/>
          <w:lang w:val="en-US"/>
        </w:rPr>
      </w:pPr>
      <w:r w:rsidRPr="4C5D68C3">
        <w:rPr>
          <w:u w:val="single"/>
        </w:rPr>
        <w:t>The government demands that…:</w:t>
      </w:r>
    </w:p>
    <w:p w14:paraId="4AFC5EC7" w14:textId="166BA9D1" w:rsidR="008E0344" w:rsidRPr="00CB4F5E" w:rsidRDefault="00AA5A83" w:rsidP="00891C2E">
      <w:pPr>
        <w:pStyle w:val="ListParagraph"/>
        <w:numPr>
          <w:ilvl w:val="0"/>
          <w:numId w:val="34"/>
        </w:numPr>
        <w:rPr>
          <w:u w:val="single"/>
          <w:lang w:val="en-US"/>
        </w:rPr>
      </w:pPr>
      <w:r w:rsidRPr="00146207">
        <w:rPr>
          <w:lang w:val="en-US"/>
        </w:rPr>
        <w:t>data security must always</w:t>
      </w:r>
      <w:r w:rsidR="70E5097F" w:rsidRPr="00146207">
        <w:rPr>
          <w:lang w:val="en-US"/>
        </w:rPr>
        <w:t xml:space="preserve"> be</w:t>
      </w:r>
      <w:r w:rsidRPr="00146207">
        <w:rPr>
          <w:lang w:val="en-US"/>
        </w:rPr>
        <w:t xml:space="preserve"> ensured because sensitive data</w:t>
      </w:r>
      <w:r w:rsidR="00CB4F5E">
        <w:rPr>
          <w:rStyle w:val="FootnoteReference"/>
          <w:lang w:val="en-US"/>
        </w:rPr>
        <w:footnoteReference w:id="16"/>
      </w:r>
      <w:r w:rsidRPr="00146207">
        <w:rPr>
          <w:lang w:val="en-US"/>
        </w:rPr>
        <w:t xml:space="preserve"> is stored in the system, which makes security necessary from a regulatory point of view.</w:t>
      </w:r>
    </w:p>
    <w:p w14:paraId="21BA7EA1" w14:textId="77777777" w:rsidR="008E0344" w:rsidRPr="008E0344" w:rsidRDefault="008E0344" w:rsidP="008E0344">
      <w:pPr>
        <w:rPr>
          <w:u w:val="single"/>
          <w:lang w:val="en-US"/>
        </w:rPr>
      </w:pPr>
    </w:p>
    <w:p w14:paraId="61E23693" w14:textId="504ABD4A" w:rsidR="00AA5A83" w:rsidRPr="00146207" w:rsidRDefault="00AA5A83" w:rsidP="00146207">
      <w:pPr>
        <w:rPr>
          <w:u w:val="single"/>
          <w:lang w:val="en-US"/>
        </w:rPr>
      </w:pPr>
      <w:r w:rsidRPr="4C5D68C3">
        <w:rPr>
          <w:u w:val="single"/>
        </w:rPr>
        <w:t xml:space="preserve">The company </w:t>
      </w:r>
      <w:r w:rsidR="00764991" w:rsidRPr="4C5D68C3">
        <w:rPr>
          <w:u w:val="single"/>
        </w:rPr>
        <w:t>M</w:t>
      </w:r>
      <w:r w:rsidRPr="4C5D68C3">
        <w:rPr>
          <w:u w:val="single"/>
        </w:rPr>
        <w:t>athify demands that…</w:t>
      </w:r>
      <w:r w:rsidR="00F22FD0" w:rsidRPr="4C5D68C3">
        <w:rPr>
          <w:u w:val="single"/>
        </w:rPr>
        <w:t>:</w:t>
      </w:r>
    </w:p>
    <w:p w14:paraId="651A351B" w14:textId="73590646" w:rsidR="00AA5A83" w:rsidRPr="00146207" w:rsidRDefault="00AA5A83" w:rsidP="00891C2E">
      <w:pPr>
        <w:pStyle w:val="ListParagraph"/>
        <w:numPr>
          <w:ilvl w:val="0"/>
          <w:numId w:val="35"/>
        </w:numPr>
        <w:rPr>
          <w:lang w:val="en-US"/>
        </w:rPr>
      </w:pPr>
      <w:r>
        <w:t xml:space="preserve">the </w:t>
      </w:r>
      <w:r w:rsidR="00620AF4">
        <w:t>app</w:t>
      </w:r>
      <w:r>
        <w:t xml:space="preserve"> guarantees a traffic of 10,000 parallel users without breaking down to ensure credibility in the market and hence achieve profitability of the company. </w:t>
      </w:r>
    </w:p>
    <w:p w14:paraId="0F043CF7" w14:textId="05311ABF" w:rsidR="00AA5A83" w:rsidRPr="00146207" w:rsidRDefault="00AA5A83" w:rsidP="00891C2E">
      <w:pPr>
        <w:pStyle w:val="ListParagraph"/>
        <w:numPr>
          <w:ilvl w:val="0"/>
          <w:numId w:val="35"/>
        </w:numPr>
        <w:rPr>
          <w:lang w:val="en-US"/>
        </w:rPr>
      </w:pPr>
      <w:r>
        <w:t xml:space="preserve">The </w:t>
      </w:r>
      <w:r w:rsidR="00620AF4">
        <w:t>app</w:t>
      </w:r>
      <w:r>
        <w:t xml:space="preserve"> must be compatible with common operating systems to quickly gain widespread adoption among schoolchildren and push sales figures up.</w:t>
      </w:r>
    </w:p>
    <w:p w14:paraId="618BCBB2" w14:textId="6B875EE9" w:rsidR="00972544" w:rsidRPr="00D77627" w:rsidRDefault="00D86516" w:rsidP="00822BC4">
      <w:pPr>
        <w:rPr>
          <w:rFonts w:ascii="Calibri" w:hAnsi="Calibri" w:cs="Calibri"/>
          <w:sz w:val="26"/>
          <w:szCs w:val="26"/>
          <w:lang w:val="en-US"/>
        </w:rPr>
      </w:pPr>
      <w:r>
        <w:rPr>
          <w:rFonts w:ascii="Calibri" w:hAnsi="Calibri" w:cs="Calibri"/>
          <w:sz w:val="26"/>
          <w:szCs w:val="26"/>
          <w:lang w:val="en-US"/>
        </w:rPr>
        <w:br w:type="page"/>
      </w:r>
    </w:p>
    <w:p w14:paraId="304323FD" w14:textId="738A541B" w:rsidR="00790769" w:rsidRPr="00146207" w:rsidRDefault="007A3007" w:rsidP="4C5D68C3">
      <w:pPr>
        <w:pStyle w:val="Heading1"/>
        <w:ind w:left="0" w:firstLine="0"/>
      </w:pPr>
      <w:bookmarkStart w:id="33" w:name="_Toc164064176"/>
      <w:r w:rsidRPr="00146207">
        <w:t xml:space="preserve">Domain </w:t>
      </w:r>
      <w:r w:rsidR="00FC43FC">
        <w:t>M</w:t>
      </w:r>
      <w:r w:rsidRPr="00146207">
        <w:t>odel</w:t>
      </w:r>
      <w:bookmarkEnd w:id="33"/>
    </w:p>
    <w:p w14:paraId="28746D66" w14:textId="6E3D2BD3" w:rsidR="00EF2AEF" w:rsidRPr="00D77627" w:rsidRDefault="00214B47" w:rsidP="00146207">
      <w:pPr>
        <w:rPr>
          <w:lang w:val="en-US"/>
        </w:rPr>
      </w:pPr>
      <w:r w:rsidRPr="00D77627">
        <w:rPr>
          <w:lang w:val="en-US"/>
        </w:rPr>
        <w:t>The domain model</w:t>
      </w:r>
      <w:r w:rsidR="002524FB">
        <w:rPr>
          <w:rStyle w:val="FootnoteReference"/>
          <w:lang w:val="en-US"/>
        </w:rPr>
        <w:footnoteReference w:id="17"/>
      </w:r>
      <w:r w:rsidRPr="00D77627">
        <w:rPr>
          <w:lang w:val="en-US"/>
        </w:rPr>
        <w:t xml:space="preserve"> illustrated below represents Mathify through a simplified UML class diagram.</w:t>
      </w:r>
      <w:r w:rsidR="00D66856" w:rsidRPr="00D77627">
        <w:rPr>
          <w:lang w:val="en-US"/>
        </w:rPr>
        <w:t xml:space="preserve"> It </w:t>
      </w:r>
      <w:r w:rsidRPr="00D77627">
        <w:rPr>
          <w:lang w:val="en-US"/>
        </w:rPr>
        <w:t xml:space="preserve">delineates the principal concepts with interconnection to each other to visualize their relationships. Attributes have been included where they enhance understanding. </w:t>
      </w:r>
    </w:p>
    <w:p w14:paraId="003922EC" w14:textId="5FA8145A" w:rsidR="00214B47" w:rsidRPr="00D77627" w:rsidRDefault="00502784" w:rsidP="00CF3C1D">
      <w:pPr>
        <w:rPr>
          <w:rFonts w:ascii="Calibri" w:hAnsi="Calibri" w:cs="Calibri"/>
          <w:lang w:val="en-US"/>
        </w:rPr>
      </w:pPr>
      <w:r>
        <w:rPr>
          <w:noProof/>
        </w:rPr>
        <w:drawing>
          <wp:inline distT="0" distB="0" distL="0" distR="0" wp14:anchorId="4E21A3AD" wp14:editId="53C963EC">
            <wp:extent cx="5760720" cy="3507105"/>
            <wp:effectExtent l="0" t="0" r="5080" b="0"/>
            <wp:docPr id="1562331944" name="Grafik 1" descr="Ein Bild, das Diagramm, Plan, technische Zeichn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2">
                      <a:extLst>
                        <a:ext uri="{28A0092B-C50C-407E-A947-70E740481C1C}">
                          <a14:useLocalDpi xmlns:a14="http://schemas.microsoft.com/office/drawing/2010/main" val="0"/>
                        </a:ext>
                      </a:extLst>
                    </a:blip>
                    <a:stretch>
                      <a:fillRect/>
                    </a:stretch>
                  </pic:blipFill>
                  <pic:spPr>
                    <a:xfrm>
                      <a:off x="0" y="0"/>
                      <a:ext cx="5760720" cy="3507105"/>
                    </a:xfrm>
                    <a:prstGeom prst="rect">
                      <a:avLst/>
                    </a:prstGeom>
                  </pic:spPr>
                </pic:pic>
              </a:graphicData>
            </a:graphic>
          </wp:inline>
        </w:drawing>
      </w:r>
    </w:p>
    <w:p w14:paraId="343A1299" w14:textId="693C6FA9" w:rsidR="00E80BB3" w:rsidRPr="00402B3F" w:rsidRDefault="00214B47" w:rsidP="00214B47">
      <w:pPr>
        <w:pStyle w:val="Caption"/>
        <w:rPr>
          <w:rFonts w:cs="Calibri"/>
        </w:rPr>
      </w:pPr>
      <w:bookmarkStart w:id="34" w:name="_Toc164064210"/>
      <w:r w:rsidRPr="4C5D68C3">
        <w:rPr>
          <w:rFonts w:cs="Calibri"/>
        </w:rPr>
        <w:t xml:space="preserve">Figure </w:t>
      </w:r>
      <w:r w:rsidRPr="00BB2EA6">
        <w:rPr>
          <w:rFonts w:cs="Calibri"/>
        </w:rPr>
        <w:fldChar w:fldCharType="begin"/>
      </w:r>
      <w:r w:rsidRPr="00327548">
        <w:rPr>
          <w:rFonts w:cs="Calibri"/>
        </w:rPr>
        <w:instrText xml:space="preserve"> SEQ Figure \* ARABIC </w:instrText>
      </w:r>
      <w:r w:rsidRPr="00BB2EA6">
        <w:rPr>
          <w:rFonts w:cs="Calibri"/>
        </w:rPr>
        <w:fldChar w:fldCharType="separate"/>
      </w:r>
      <w:r w:rsidR="009A590E">
        <w:rPr>
          <w:rFonts w:cs="Calibri"/>
          <w:noProof/>
        </w:rPr>
        <w:t>9</w:t>
      </w:r>
      <w:r w:rsidRPr="00BB2EA6">
        <w:rPr>
          <w:rFonts w:cs="Calibri"/>
        </w:rPr>
        <w:fldChar w:fldCharType="end"/>
      </w:r>
      <w:r w:rsidRPr="4C5D68C3">
        <w:rPr>
          <w:rFonts w:cs="Calibri"/>
        </w:rPr>
        <w:t>: Domain Model</w:t>
      </w:r>
      <w:bookmarkEnd w:id="34"/>
    </w:p>
    <w:p w14:paraId="5295E684" w14:textId="4AA748E4" w:rsidR="00813FBA" w:rsidRDefault="003124A2" w:rsidP="00EF2AEF">
      <w:pPr>
        <w:rPr>
          <w:rFonts w:ascii="Calibri" w:hAnsi="Calibri" w:cs="Calibri"/>
        </w:rPr>
      </w:pPr>
      <w:r>
        <w:rPr>
          <w:rFonts w:ascii="Calibri" w:hAnsi="Calibri" w:cs="Calibri"/>
        </w:rPr>
        <w:br w:type="page"/>
      </w:r>
    </w:p>
    <w:p w14:paraId="5AD557D1" w14:textId="77E95FF9" w:rsidR="00790769" w:rsidRPr="00F910BE" w:rsidRDefault="00790769" w:rsidP="4C5D68C3">
      <w:pPr>
        <w:pStyle w:val="Heading1"/>
        <w:ind w:left="0" w:firstLine="0"/>
      </w:pPr>
      <w:bookmarkStart w:id="35" w:name="_Toc164064177"/>
      <w:r w:rsidRPr="00F910BE">
        <w:t>Sof</w:t>
      </w:r>
      <w:r w:rsidR="007A3007" w:rsidRPr="00F910BE">
        <w:t xml:space="preserve">tware </w:t>
      </w:r>
      <w:r w:rsidR="00FC43FC">
        <w:t>A</w:t>
      </w:r>
      <w:r w:rsidR="007A3007" w:rsidRPr="00F910BE">
        <w:t>rchitecture</w:t>
      </w:r>
      <w:bookmarkEnd w:id="35"/>
    </w:p>
    <w:p w14:paraId="05498570" w14:textId="25AD1A43" w:rsidR="00BD6D7C" w:rsidRDefault="00BD6D7C" w:rsidP="00BD6D7C">
      <w:r w:rsidRPr="00D77627">
        <w:t xml:space="preserve">The decision on a specific software architecture and technology stack is a critical step in the development of a project, which has far-reaching implications for its success, maintainability, and scalability. In </w:t>
      </w:r>
      <w:r w:rsidR="009E543D">
        <w:t xml:space="preserve">the </w:t>
      </w:r>
      <w:r w:rsidRPr="00D77627">
        <w:t>case</w:t>
      </w:r>
      <w:r w:rsidR="009E543D">
        <w:t xml:space="preserve"> of Mathify</w:t>
      </w:r>
      <w:r w:rsidRPr="00D77627">
        <w:t xml:space="preserve">, the decision was made based on </w:t>
      </w:r>
      <w:r w:rsidR="701FD44D">
        <w:t>several</w:t>
      </w:r>
      <w:r w:rsidRPr="00D77627">
        <w:t xml:space="preserve"> factors such as team experience, specific project requirements and past experiences with technologies.</w:t>
      </w:r>
    </w:p>
    <w:p w14:paraId="7C15D019" w14:textId="77777777" w:rsidR="00146207" w:rsidRPr="00146207" w:rsidRDefault="00146207" w:rsidP="00BD6D7C"/>
    <w:p w14:paraId="7B6F74B5" w14:textId="4A42F560" w:rsidR="00BD6D7C" w:rsidRPr="00D77627" w:rsidRDefault="00BD6D7C" w:rsidP="4C5D68C3">
      <w:pPr>
        <w:pStyle w:val="Heading2"/>
        <w:ind w:left="0" w:firstLine="0"/>
      </w:pPr>
      <w:bookmarkStart w:id="36" w:name="_Toc164064178"/>
      <w:r w:rsidRPr="00D77627">
        <w:t>Programming Languages</w:t>
      </w:r>
      <w:bookmarkEnd w:id="36"/>
    </w:p>
    <w:p w14:paraId="29F57D3D" w14:textId="0969F707" w:rsidR="00BD6D7C" w:rsidRPr="00D77627" w:rsidRDefault="00BD6D7C" w:rsidP="00146207">
      <w:r w:rsidRPr="00D77627">
        <w:t>Java</w:t>
      </w:r>
      <w:r w:rsidR="00782927" w:rsidRPr="00D77627">
        <w:t xml:space="preserve"> </w:t>
      </w:r>
      <w:r w:rsidRPr="00D77627">
        <w:t xml:space="preserve">was chosen as the primary programming language, mainly because of the existing experience within the team. This decision allows the team to be immediately productive, as no additional learning time for a new language is required. Java is also known for its robustness, performance, and wide support through a variety of libraries and frameworks, making it a safe choice for </w:t>
      </w:r>
      <w:r w:rsidR="00782927" w:rsidRPr="00D77627">
        <w:t xml:space="preserve">our </w:t>
      </w:r>
      <w:r w:rsidRPr="00D77627">
        <w:t>backend development.</w:t>
      </w:r>
    </w:p>
    <w:p w14:paraId="49D25A1C" w14:textId="055C4CE0" w:rsidR="00BD6D7C" w:rsidRDefault="00BD6D7C" w:rsidP="00146207">
      <w:r w:rsidRPr="00D77627">
        <w:t>Python</w:t>
      </w:r>
      <w:r w:rsidR="009E543D">
        <w:rPr>
          <w:rStyle w:val="FootnoteReference"/>
        </w:rPr>
        <w:footnoteReference w:id="18"/>
      </w:r>
      <w:r w:rsidRPr="00D77627">
        <w:t xml:space="preserve"> will be introduced later for specialized mathematical calculations. Python offers an extensive selection of scientific libraries like NumPy and SciPy, which are ideal for mathematical tasks. This decision enables us to leverage Python's capabilities in this area without having to build our entire architecture around it.</w:t>
      </w:r>
    </w:p>
    <w:p w14:paraId="57DE31E9" w14:textId="77777777" w:rsidR="009E543D" w:rsidRPr="00D77627" w:rsidRDefault="009E543D" w:rsidP="00146207"/>
    <w:p w14:paraId="557B5BB9" w14:textId="548D823C" w:rsidR="00BD6D7C" w:rsidRPr="00D77627" w:rsidRDefault="00BD6D7C" w:rsidP="4C5D68C3">
      <w:pPr>
        <w:pStyle w:val="Heading2"/>
        <w:ind w:left="0" w:firstLine="0"/>
      </w:pPr>
      <w:bookmarkStart w:id="37" w:name="_Toc164064179"/>
      <w:r w:rsidRPr="00D77627">
        <w:t>Frameworks</w:t>
      </w:r>
      <w:bookmarkEnd w:id="37"/>
    </w:p>
    <w:p w14:paraId="16145C1A" w14:textId="787A7DDA" w:rsidR="00BD6D7C" w:rsidRPr="00D77627" w:rsidRDefault="00BD6D7C" w:rsidP="00146207">
      <w:bookmarkStart w:id="38" w:name="_Int_sgEJRPjD"/>
      <w:r w:rsidRPr="00D77627">
        <w:t>Javalin</w:t>
      </w:r>
      <w:bookmarkEnd w:id="38"/>
      <w:r w:rsidR="00F463D2">
        <w:t>,</w:t>
      </w:r>
      <w:r w:rsidRPr="00D77627">
        <w:t xml:space="preserve"> a lightweight framework for the backend, was chosen to simplify development and maximize performance</w:t>
      </w:r>
      <w:r w:rsidR="008F2583" w:rsidRPr="00D77627">
        <w:t>. Renowned for its simplicity and efficiency, Javalin enables backend development without the complexity and overhead associated with more extensive frameworks.</w:t>
      </w:r>
    </w:p>
    <w:p w14:paraId="261DFCAE" w14:textId="6260709E" w:rsidR="00BD6D7C" w:rsidRPr="00D77627" w:rsidRDefault="00BD6D7C" w:rsidP="00146207">
      <w:r w:rsidRPr="00D77627">
        <w:t>For the frontend, a combination of Angular</w:t>
      </w:r>
      <w:r w:rsidR="00705122">
        <w:t xml:space="preserve">, </w:t>
      </w:r>
      <w:r w:rsidRPr="00D77627">
        <w:t>Bootstrap</w:t>
      </w:r>
      <w:r w:rsidR="00705122">
        <w:t xml:space="preserve"> and Angular Material UI </w:t>
      </w:r>
      <w:r w:rsidRPr="00D77627">
        <w:t xml:space="preserve">was selected. Angular allows for a modular and component-based architecture, promoting code reusability and a clear structuring of the </w:t>
      </w:r>
      <w:r w:rsidR="00620AF4">
        <w:t>app</w:t>
      </w:r>
      <w:r w:rsidRPr="00D77627">
        <w:t xml:space="preserve">. Bootstrap </w:t>
      </w:r>
      <w:r w:rsidR="00705122">
        <w:t xml:space="preserve">and Angular Material UI </w:t>
      </w:r>
      <w:r w:rsidRPr="00D77627">
        <w:t>complements Angular with simple and responsive design templates, accelerating the development of a professionally looking frontend.</w:t>
      </w:r>
    </w:p>
    <w:p w14:paraId="736C279D" w14:textId="77777777" w:rsidR="00782927" w:rsidRPr="00D77627" w:rsidRDefault="00782927" w:rsidP="00BD6D7C">
      <w:pPr>
        <w:rPr>
          <w:rFonts w:ascii="Calibri" w:hAnsi="Calibri" w:cs="Calibri"/>
          <w:sz w:val="26"/>
          <w:szCs w:val="26"/>
        </w:rPr>
      </w:pPr>
    </w:p>
    <w:p w14:paraId="3C553DE8" w14:textId="2B0D4C11" w:rsidR="00BD6D7C" w:rsidRPr="00D77627" w:rsidRDefault="00BD6D7C" w:rsidP="4C5D68C3">
      <w:pPr>
        <w:pStyle w:val="Heading2"/>
        <w:ind w:left="0" w:firstLine="0"/>
      </w:pPr>
      <w:bookmarkStart w:id="39" w:name="_Toc164064180"/>
      <w:r w:rsidRPr="00D77627">
        <w:t>Patterns and Architecture</w:t>
      </w:r>
      <w:bookmarkEnd w:id="39"/>
    </w:p>
    <w:p w14:paraId="659B3A9F" w14:textId="713A100C" w:rsidR="00982E0F" w:rsidRDefault="00982E0F" w:rsidP="00982E0F">
      <w:r>
        <w:t xml:space="preserve">The use of the Factory Pattern supports the creation of the Exercise Generator by providing a clear separation between the creation of objects and their use. This enhances the flexibility and extensibility of the code. Moreover, polymorphism is integrated through an 'Exercise' interface, which is implemented by various exercise types. This approach ensures that the system maintains high cohesion and low coupling by allowing the same interface to be used for different underlying </w:t>
      </w:r>
      <w:r w:rsidR="0065429A">
        <w:t>types</w:t>
      </w:r>
      <w:r>
        <w:t xml:space="preserve"> of exercises, which can be extended </w:t>
      </w:r>
      <w:r w:rsidR="0065429A">
        <w:t xml:space="preserve">anytime </w:t>
      </w:r>
      <w:r>
        <w:t>without affecting other parts of the codebase.</w:t>
      </w:r>
    </w:p>
    <w:p w14:paraId="0F24C1A1" w14:textId="77777777" w:rsidR="00982E0F" w:rsidRDefault="00982E0F" w:rsidP="00982E0F"/>
    <w:p w14:paraId="1024E521" w14:textId="77777777" w:rsidR="00982E0F" w:rsidRDefault="00982E0F" w:rsidP="00982E0F">
      <w:r>
        <w:t>The Model-View-Controller (MVC) pattern is employed to ensure a clear separation between the user interface, business logic, and data access layers. This separation facilitates ease of maintenance and scalability of the application.</w:t>
      </w:r>
    </w:p>
    <w:p w14:paraId="7276D9D5" w14:textId="77777777" w:rsidR="00982E0F" w:rsidRDefault="00982E0F" w:rsidP="00982E0F"/>
    <w:p w14:paraId="7401FF2F" w14:textId="07522B3C" w:rsidR="00705122" w:rsidRPr="003124A2" w:rsidRDefault="00982E0F" w:rsidP="00146207">
      <w:r>
        <w:t>The Client-Server architecture forms the basis of our system, enabling light and efficient communication between the frontend and backend, ensuring that the system can handle requests and scale as necessary without any significant changes to the client or server codebase.</w:t>
      </w:r>
      <w:r w:rsidR="00705122" w:rsidRPr="003124A2">
        <w:t xml:space="preserve"> </w:t>
      </w:r>
    </w:p>
    <w:p w14:paraId="281FA380" w14:textId="77777777" w:rsidR="00517456" w:rsidRPr="003124A2" w:rsidRDefault="00517456" w:rsidP="00146207">
      <w:pPr>
        <w:rPr>
          <w:lang w:val="en-US"/>
        </w:rPr>
      </w:pPr>
    </w:p>
    <w:p w14:paraId="3E426CE0" w14:textId="54AC7C61" w:rsidR="00517456" w:rsidRPr="00D77627" w:rsidRDefault="00517456" w:rsidP="4C5D68C3">
      <w:pPr>
        <w:pStyle w:val="Heading2"/>
        <w:ind w:left="0" w:firstLine="0"/>
      </w:pPr>
      <w:bookmarkStart w:id="40" w:name="_Toc164064181"/>
      <w:r>
        <w:t>Client-Server Architecture and Communication</w:t>
      </w:r>
      <w:bookmarkEnd w:id="40"/>
    </w:p>
    <w:p w14:paraId="641553D9" w14:textId="1569C13D" w:rsidR="006E4C35" w:rsidRPr="00CD311C" w:rsidRDefault="006E4C35" w:rsidP="006E4C35">
      <w:pPr>
        <w:rPr>
          <w:color w:val="000000" w:themeColor="text1"/>
          <w:lang w:val="en-US"/>
        </w:rPr>
      </w:pPr>
      <w:r w:rsidRPr="4C5D68C3">
        <w:rPr>
          <w:color w:val="000000" w:themeColor="text1"/>
        </w:rPr>
        <w:t xml:space="preserve">In addition to the above-mentioned Client-Server architecture, </w:t>
      </w:r>
      <w:r w:rsidR="0EEA5DB2" w:rsidRPr="4C5D68C3">
        <w:rPr>
          <w:color w:val="000000" w:themeColor="text1"/>
        </w:rPr>
        <w:t>it is</w:t>
      </w:r>
      <w:r w:rsidRPr="4C5D68C3">
        <w:rPr>
          <w:color w:val="000000" w:themeColor="text1"/>
        </w:rPr>
        <w:t xml:space="preserve"> important to detail the specific distribution model and communication strategy employed. Our application is a distributed system where the client (user's browser) interacts with our server through a web-based interface. The user accesses the website, which serves as the client, and makes requests to the server via an API. The server, built with our chosen tech stack, handles these requests in conjunction with </w:t>
      </w:r>
      <w:r w:rsidR="00DA2B0C" w:rsidRPr="4C5D68C3">
        <w:rPr>
          <w:color w:val="000000" w:themeColor="text1"/>
        </w:rPr>
        <w:t>user permissions</w:t>
      </w:r>
      <w:r w:rsidRPr="4C5D68C3">
        <w:rPr>
          <w:color w:val="000000" w:themeColor="text1"/>
        </w:rPr>
        <w:t>, ensuring that users can only access the features and data they are authorized for. This is critical for maintaining security and data integrity across the system.</w:t>
      </w:r>
    </w:p>
    <w:p w14:paraId="213EA345" w14:textId="77777777" w:rsidR="006E4C35" w:rsidRPr="00CD311C" w:rsidRDefault="006E4C35" w:rsidP="006E4C35">
      <w:pPr>
        <w:rPr>
          <w:color w:val="000000" w:themeColor="text1"/>
          <w:lang w:val="en-US"/>
        </w:rPr>
      </w:pPr>
    </w:p>
    <w:p w14:paraId="7B0A5612" w14:textId="5C35306D" w:rsidR="006E4C35" w:rsidRPr="00764991" w:rsidRDefault="006E4C35" w:rsidP="006E4C35">
      <w:pPr>
        <w:rPr>
          <w:color w:val="000000" w:themeColor="text1"/>
          <w:lang w:val="en-US"/>
        </w:rPr>
      </w:pPr>
      <w:r w:rsidRPr="4C5D68C3">
        <w:rPr>
          <w:color w:val="000000" w:themeColor="text1"/>
        </w:rPr>
        <w:t>We opted for a RESTful API approach because it provides a standard and stateless communication protocol between the client and server, which simplifies scalability and the integration of future services. This design choice supports our distribution model by allowing the client and server to evolve independently</w:t>
      </w:r>
      <w:r w:rsidR="2FC6C135" w:rsidRPr="4C5D68C3">
        <w:rPr>
          <w:color w:val="000000" w:themeColor="text1"/>
        </w:rPr>
        <w:t xml:space="preserve"> if</w:t>
      </w:r>
      <w:r w:rsidRPr="4C5D68C3">
        <w:rPr>
          <w:color w:val="000000" w:themeColor="text1"/>
        </w:rPr>
        <w:t xml:space="preserve"> the API contract is maintained. Furthermore, we chose to implement a straightforward and minimalistic approach to our system architecture to minimize the amount of boilerplate code necessary. This not only allows for quicker development and easier understanding of the system's workings but also reduces the potential for bugs and simplifies maintenance and future enhancements. </w:t>
      </w:r>
    </w:p>
    <w:p w14:paraId="68C3DC8F" w14:textId="382BEC23" w:rsidR="00BD6D7C" w:rsidRPr="00D77627" w:rsidRDefault="00BD6D7C" w:rsidP="4C5D68C3">
      <w:pPr>
        <w:pStyle w:val="Heading2"/>
        <w:ind w:left="0" w:firstLine="0"/>
      </w:pPr>
      <w:bookmarkStart w:id="41" w:name="_Toc164064182"/>
      <w:r w:rsidRPr="00D77627">
        <w:t>Reusable Logic and Modular Structures</w:t>
      </w:r>
      <w:bookmarkEnd w:id="41"/>
    </w:p>
    <w:p w14:paraId="3CF146D2" w14:textId="096DC47B" w:rsidR="00BD6D7C" w:rsidRPr="00D77627" w:rsidRDefault="00BD6D7C" w:rsidP="00146207">
      <w:r w:rsidRPr="00D77627">
        <w:t xml:space="preserve">Outsourcing the calculation logic into a separate </w:t>
      </w:r>
      <w:bookmarkStart w:id="42" w:name="_Int_uah0xZCn"/>
      <w:r w:rsidR="008F2583" w:rsidRPr="00D77627">
        <w:t>m</w:t>
      </w:r>
      <w:r w:rsidRPr="00D77627">
        <w:t>aths</w:t>
      </w:r>
      <w:bookmarkEnd w:id="42"/>
      <w:r w:rsidRPr="00D77627">
        <w:t xml:space="preserve"> </w:t>
      </w:r>
      <w:r w:rsidR="008F2583" w:rsidRPr="00D77627">
        <w:t>p</w:t>
      </w:r>
      <w:r w:rsidRPr="00D77627">
        <w:t xml:space="preserve">ackage allows for its reuse in </w:t>
      </w:r>
      <w:r w:rsidR="68051002">
        <w:t>distinct</w:t>
      </w:r>
      <w:r w:rsidRPr="00D77627">
        <w:t xml:space="preserve"> parts of the </w:t>
      </w:r>
      <w:r w:rsidR="00620AF4">
        <w:t>app</w:t>
      </w:r>
      <w:r w:rsidRPr="00D77627">
        <w:t>, improving consistency and reducing the likelihood of errors.</w:t>
      </w:r>
    </w:p>
    <w:p w14:paraId="0F36BD36" w14:textId="77777777" w:rsidR="00BD6D7C" w:rsidRPr="00D77627" w:rsidRDefault="00BD6D7C" w:rsidP="00146207"/>
    <w:p w14:paraId="5EB3D8C8" w14:textId="6756758E" w:rsidR="00F42DEF" w:rsidRDefault="00BD6D7C" w:rsidP="00F42DEF">
      <w:r w:rsidRPr="00D77627">
        <w:t>The Exercise Generator is an example of a modular structure accessible through the Factory Pattern. This ensures that changes to the creation logic are centralized, simplifying the maintenance</w:t>
      </w:r>
      <w:r w:rsidR="06FC831B">
        <w:t>,</w:t>
      </w:r>
      <w:r w:rsidRPr="00D77627">
        <w:t xml:space="preserve"> and testing of the </w:t>
      </w:r>
      <w:r w:rsidR="00620AF4">
        <w:t>app</w:t>
      </w:r>
      <w:r w:rsidRPr="00D77627">
        <w:t>.</w:t>
      </w:r>
    </w:p>
    <w:p w14:paraId="042BCF41" w14:textId="77777777" w:rsidR="001604F2" w:rsidRDefault="001604F2" w:rsidP="00F42DEF"/>
    <w:p w14:paraId="708FACCB" w14:textId="60B36EF0" w:rsidR="006B3B4C" w:rsidRPr="00146207" w:rsidRDefault="006B3B4C" w:rsidP="4C5D68C3">
      <w:pPr>
        <w:pStyle w:val="Heading2"/>
        <w:ind w:left="0" w:firstLine="0"/>
        <w:rPr>
          <w:rStyle w:val="Heading2Char"/>
          <w:b/>
        </w:rPr>
      </w:pPr>
      <w:bookmarkStart w:id="43" w:name="_Toc164064183"/>
      <w:r w:rsidRPr="006B3B4C">
        <w:t>Package Diagram</w:t>
      </w:r>
      <w:bookmarkEnd w:id="43"/>
    </w:p>
    <w:p w14:paraId="7C6A94DD" w14:textId="089C2A93" w:rsidR="00782927" w:rsidRPr="006B3B4C" w:rsidRDefault="0065429A" w:rsidP="006B3B4C">
      <w:pPr>
        <w:rPr>
          <w:rFonts w:ascii="Calibri" w:eastAsiaTheme="majorEastAsia" w:hAnsi="Calibri" w:cs="Times New Roman (Überschriften"/>
          <w:b/>
          <w:color w:val="000000" w:themeColor="text1"/>
          <w:sz w:val="28"/>
          <w:szCs w:val="28"/>
        </w:rPr>
      </w:pPr>
      <w:r>
        <w:rPr>
          <w:noProof/>
        </w:rPr>
        <w:drawing>
          <wp:inline distT="0" distB="0" distL="0" distR="0" wp14:anchorId="6A19F070" wp14:editId="0CDA0EB6">
            <wp:extent cx="5760720" cy="2895600"/>
            <wp:effectExtent l="0" t="0" r="5080" b="0"/>
            <wp:docPr id="1619251954" name="Grafik 1" descr="Ein Bild, das Screenshot, Diagramm, Rechteck,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3">
                      <a:extLst>
                        <a:ext uri="{28A0092B-C50C-407E-A947-70E740481C1C}">
                          <a14:useLocalDpi xmlns:a14="http://schemas.microsoft.com/office/drawing/2010/main" val="0"/>
                        </a:ext>
                      </a:extLst>
                    </a:blip>
                    <a:stretch>
                      <a:fillRect/>
                    </a:stretch>
                  </pic:blipFill>
                  <pic:spPr>
                    <a:xfrm>
                      <a:off x="0" y="0"/>
                      <a:ext cx="5760720" cy="2895600"/>
                    </a:xfrm>
                    <a:prstGeom prst="rect">
                      <a:avLst/>
                    </a:prstGeom>
                  </pic:spPr>
                </pic:pic>
              </a:graphicData>
            </a:graphic>
          </wp:inline>
        </w:drawing>
      </w:r>
    </w:p>
    <w:p w14:paraId="13A7EB5F" w14:textId="5B4CDF45" w:rsidR="00782927" w:rsidRDefault="00782927" w:rsidP="00782927">
      <w:pPr>
        <w:pStyle w:val="Caption"/>
        <w:rPr>
          <w:rFonts w:cs="Calibri"/>
        </w:rPr>
      </w:pPr>
      <w:bookmarkStart w:id="44" w:name="_Toc164064211"/>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9A590E">
        <w:rPr>
          <w:rFonts w:cs="Calibri"/>
          <w:noProof/>
        </w:rPr>
        <w:t>10</w:t>
      </w:r>
      <w:r w:rsidRPr="00BB2EA6">
        <w:rPr>
          <w:rFonts w:cs="Calibri"/>
        </w:rPr>
        <w:fldChar w:fldCharType="end"/>
      </w:r>
      <w:r w:rsidRPr="00BB2EA6">
        <w:rPr>
          <w:rFonts w:cs="Calibri"/>
        </w:rPr>
        <w:t>: Package Diagram</w:t>
      </w:r>
      <w:bookmarkEnd w:id="44"/>
    </w:p>
    <w:p w14:paraId="7B60682B" w14:textId="77777777" w:rsidR="00F42DEF" w:rsidRPr="00F42DEF" w:rsidRDefault="00F42DEF" w:rsidP="00F42DEF"/>
    <w:p w14:paraId="7E7996B0" w14:textId="77777777" w:rsidR="008E0344" w:rsidRPr="006B3B4C" w:rsidRDefault="008E0344" w:rsidP="4C5D68C3">
      <w:pPr>
        <w:pStyle w:val="Heading2"/>
        <w:ind w:left="0" w:firstLine="0"/>
      </w:pPr>
      <w:bookmarkStart w:id="45" w:name="_Toc164064184"/>
      <w:r w:rsidRPr="006B3B4C">
        <w:t>Conclusion</w:t>
      </w:r>
      <w:bookmarkEnd w:id="45"/>
    </w:p>
    <w:p w14:paraId="1996CB43" w14:textId="03624F09" w:rsidR="008E0344" w:rsidRPr="00D77627" w:rsidRDefault="008E0344" w:rsidP="008E0344">
      <w:r w:rsidRPr="00D77627">
        <w:t xml:space="preserve">The chosen architecture and technology stack reflect a careful consideration of the project requirements, existing team skills, and best practices in software development. These decisions enable us to develop a robust, maintainable, and scalable </w:t>
      </w:r>
      <w:r w:rsidR="00620AF4">
        <w:t>app</w:t>
      </w:r>
      <w:r w:rsidRPr="00D77627">
        <w:t xml:space="preserve"> that meets both current and future needs.</w:t>
      </w:r>
    </w:p>
    <w:p w14:paraId="33CEFFC0" w14:textId="244F8BDF" w:rsidR="003124A2" w:rsidRDefault="003124A2">
      <w:r>
        <w:br w:type="page"/>
      </w:r>
    </w:p>
    <w:p w14:paraId="3982D9BC" w14:textId="7539A2FB" w:rsidR="005F2C9B" w:rsidRDefault="00790769" w:rsidP="4C5D68C3">
      <w:pPr>
        <w:pStyle w:val="Heading1"/>
        <w:ind w:left="0" w:firstLine="0"/>
      </w:pPr>
      <w:bookmarkStart w:id="46" w:name="_Toc164064185"/>
      <w:r w:rsidRPr="00F910BE">
        <w:t>Design-</w:t>
      </w:r>
      <w:r w:rsidR="007A3007" w:rsidRPr="00F910BE">
        <w:t>Artefact</w:t>
      </w:r>
      <w:bookmarkEnd w:id="46"/>
    </w:p>
    <w:p w14:paraId="5B3EB18D" w14:textId="77777777" w:rsidR="00376A60" w:rsidRPr="00376A60" w:rsidRDefault="00376A60" w:rsidP="00376A60">
      <w:r>
        <w:t>In this section, we present the design artifacts of the Mathify software, which serve as foundational building blocks for development and implementation. The design artifacts include the Design Class Diagram (DCD) and interaction diagrams for the system's key operations. These elements document the structural and interactive aspects of the Mathify application.</w:t>
      </w:r>
    </w:p>
    <w:p w14:paraId="5394CCC4" w14:textId="77777777" w:rsidR="00376A60" w:rsidRDefault="00376A60" w:rsidP="00DA6813"/>
    <w:p w14:paraId="5EDED105" w14:textId="70205FAD" w:rsidR="00B21242" w:rsidRPr="00286720" w:rsidRDefault="00F14D20" w:rsidP="4C5D68C3">
      <w:pPr>
        <w:pStyle w:val="Heading2"/>
        <w:ind w:left="0" w:firstLine="0"/>
      </w:pPr>
      <w:bookmarkStart w:id="47" w:name="_Toc164064186"/>
      <w:r w:rsidRPr="00286720">
        <w:t>Design-</w:t>
      </w:r>
      <w:r w:rsidR="007A3007" w:rsidRPr="00286720">
        <w:t>Class</w:t>
      </w:r>
      <w:r w:rsidR="00146207">
        <w:t xml:space="preserve"> </w:t>
      </w:r>
      <w:r w:rsidR="007A3007" w:rsidRPr="00286720">
        <w:t>D</w:t>
      </w:r>
      <w:r w:rsidRPr="00286720">
        <w:t>iagram (DCD)</w:t>
      </w:r>
      <w:bookmarkEnd w:id="47"/>
    </w:p>
    <w:p w14:paraId="4B3D0145" w14:textId="1C113117" w:rsidR="001137AF" w:rsidRDefault="001137AF" w:rsidP="001137AF">
      <w:pPr>
        <w:keepNext/>
      </w:pPr>
      <w:r>
        <w:t>The Design Class Diagram for the Mathify system displays the structural relationships and interactions between various components including User, Grade, Exercise, and additional elements. The User class handles user-related data and interactions, focusing on secure and personalized user experiences. The attributes and methods support user management, authentication, and experience customization.</w:t>
      </w:r>
    </w:p>
    <w:p w14:paraId="0B78D742" w14:textId="0FF5C903" w:rsidR="001137AF" w:rsidRDefault="001137AF" w:rsidP="001137AF">
      <w:pPr>
        <w:keepNext/>
      </w:pPr>
      <w:r>
        <w:t>The Exercise interface and its concrete implementations, such as MathBasicExercise, offer a range of mathematical challenges designed for users across different grade levels, reflecting the educational aspect of the system.</w:t>
      </w:r>
    </w:p>
    <w:p w14:paraId="71865936" w14:textId="443DA4D8" w:rsidR="001137AF" w:rsidRDefault="001137AF" w:rsidP="001137AF">
      <w:pPr>
        <w:keepNext/>
      </w:pPr>
      <w:r>
        <w:t>The Grade class serves as a cornerstone for monitoring user performance and progress. It interfaces with the Exercise classes to assess and record the outcomes of exercises completed by the users.</w:t>
      </w:r>
    </w:p>
    <w:p w14:paraId="4A120140" w14:textId="715B237B" w:rsidR="001137AF" w:rsidRDefault="001137AF" w:rsidP="001137AF">
      <w:pPr>
        <w:keepNext/>
      </w:pPr>
      <w:r>
        <w:t>Classes like ExerciseGenerator and ExerciseSubType are instrumental in creating exercises that cater to the user's grade level and preferred types of math exercises, ensuring content is tailored to each user's learning curve.</w:t>
      </w:r>
    </w:p>
    <w:p w14:paraId="168D214A" w14:textId="2660155D" w:rsidR="001137AF" w:rsidRDefault="001137AF" w:rsidP="001137AF">
      <w:pPr>
        <w:keepNext/>
      </w:pPr>
      <w:r>
        <w:t>The Router class is vital for managing API calls, delegating requests to the appropriate controllers, like UserApiController and ExerciseApiController. This central routing system is key to the seamless data flow and provides endpoints for the application's frontend to interact with the backend services.Supporting classes such as UserRepository and Settings are critical for user data persistence and application configuration, respectively. UserRepository is involved in storing and managing user information, whereas Settings handle application parameters, potentially including security features like HTTPS.</w:t>
      </w:r>
    </w:p>
    <w:p w14:paraId="3E65F7DA" w14:textId="799F6212" w:rsidR="001137AF" w:rsidRDefault="001137AF" w:rsidP="001137AF">
      <w:pPr>
        <w:keepNext/>
      </w:pPr>
      <w:r>
        <w:t>The diagram centers on these fundamental components, illustrating the data processing and representation mechanisms within Mathify, highlighting the system's design to ensure it remains an effective educational platform.</w:t>
      </w:r>
    </w:p>
    <w:p w14:paraId="43340AE6" w14:textId="0ED8D43A" w:rsidR="00184BF9" w:rsidRDefault="001A5CB0" w:rsidP="00184BF9">
      <w:pPr>
        <w:keepNext/>
      </w:pPr>
      <w:r>
        <w:rPr>
          <w:noProof/>
        </w:rPr>
        <w:drawing>
          <wp:inline distT="0" distB="0" distL="0" distR="0" wp14:anchorId="2F527A15" wp14:editId="639BF5C8">
            <wp:extent cx="5760720" cy="4312920"/>
            <wp:effectExtent l="0" t="0" r="0" b="0"/>
            <wp:docPr id="2112522500" name="Grafik 2"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22500" name="Grafik 2" descr="Ein Bild, das Text, Screenshot, Schrift, Diagramm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312920"/>
                    </a:xfrm>
                    <a:prstGeom prst="rect">
                      <a:avLst/>
                    </a:prstGeom>
                  </pic:spPr>
                </pic:pic>
              </a:graphicData>
            </a:graphic>
          </wp:inline>
        </w:drawing>
      </w:r>
    </w:p>
    <w:p w14:paraId="0BC024E5" w14:textId="71868224" w:rsidR="000F2684" w:rsidRPr="00184BF9" w:rsidRDefault="00184BF9" w:rsidP="00184BF9">
      <w:pPr>
        <w:pStyle w:val="Caption"/>
        <w:rPr>
          <w:color w:val="FF0000"/>
        </w:rPr>
      </w:pPr>
      <w:bookmarkStart w:id="48" w:name="_Toc164064212"/>
      <w:r>
        <w:t xml:space="preserve">Figure </w:t>
      </w:r>
      <w:r>
        <w:fldChar w:fldCharType="begin"/>
      </w:r>
      <w:r>
        <w:instrText xml:space="preserve"> SEQ Figure \* ARABIC </w:instrText>
      </w:r>
      <w:r>
        <w:fldChar w:fldCharType="separate"/>
      </w:r>
      <w:r w:rsidR="009A590E">
        <w:rPr>
          <w:noProof/>
        </w:rPr>
        <w:t>11</w:t>
      </w:r>
      <w:r>
        <w:fldChar w:fldCharType="end"/>
      </w:r>
      <w:r>
        <w:t>: Design Class Diagram</w:t>
      </w:r>
      <w:bookmarkEnd w:id="48"/>
      <w:r w:rsidR="000F2684">
        <w:br w:type="page"/>
      </w:r>
    </w:p>
    <w:p w14:paraId="6318EB45" w14:textId="6699CFBA" w:rsidR="00F14D20" w:rsidRPr="00286720" w:rsidRDefault="00286720" w:rsidP="00FE665C">
      <w:pPr>
        <w:pStyle w:val="Heading2"/>
      </w:pPr>
      <w:bookmarkStart w:id="49" w:name="_Toc164064187"/>
      <w:r w:rsidRPr="00286720">
        <w:t>Interaction Diagrams</w:t>
      </w:r>
      <w:bookmarkEnd w:id="49"/>
    </w:p>
    <w:p w14:paraId="2F5D6ADE" w14:textId="6F3495F1" w:rsidR="00813FBA" w:rsidRDefault="00485D06" w:rsidP="00790769">
      <w:r w:rsidRPr="00485D06">
        <w:t>The following section elucidates four key operations within the Mathify application, illustrated through interaction diagrams. These diagrams delineate the message flow between system components and showcase</w:t>
      </w:r>
      <w:r w:rsidR="00293147">
        <w:t xml:space="preserve"> </w:t>
      </w:r>
      <w:r w:rsidR="00A5772B">
        <w:t>(</w:t>
      </w:r>
      <w:r w:rsidR="00324524">
        <w:t xml:space="preserve">sd in this context </w:t>
      </w:r>
      <w:r w:rsidR="00293147">
        <w:t>has no meaning)</w:t>
      </w:r>
      <w:r w:rsidRPr="00485D06">
        <w:t>:</w:t>
      </w:r>
    </w:p>
    <w:p w14:paraId="32C90B30" w14:textId="77777777" w:rsidR="0097580F" w:rsidRPr="00485D06" w:rsidRDefault="0097580F" w:rsidP="00790769"/>
    <w:p w14:paraId="66D060F7" w14:textId="6BF19407" w:rsidR="00341EC6" w:rsidRDefault="0097580F" w:rsidP="00341EC6">
      <w:r w:rsidRPr="001C154F">
        <w:rPr>
          <w:b/>
          <w:bCs/>
        </w:rPr>
        <w:t>Exercise Generation</w:t>
      </w:r>
      <w:r w:rsidR="001A221C">
        <w:rPr>
          <w:b/>
          <w:bCs/>
        </w:rPr>
        <w:t xml:space="preserve"> </w:t>
      </w:r>
      <w:r w:rsidR="00250604">
        <w:rPr>
          <w:b/>
          <w:bCs/>
        </w:rPr>
        <w:t>(Figure</w:t>
      </w:r>
      <w:r w:rsidR="00BA3080">
        <w:rPr>
          <w:b/>
          <w:bCs/>
        </w:rPr>
        <w:t xml:space="preserve"> </w:t>
      </w:r>
      <w:r w:rsidR="00250604">
        <w:rPr>
          <w:b/>
          <w:bCs/>
        </w:rPr>
        <w:t>11)</w:t>
      </w:r>
      <w:r w:rsidRPr="001C154F">
        <w:t xml:space="preserve">: </w:t>
      </w:r>
      <w:r w:rsidR="00341EC6">
        <w:t xml:space="preserve">The diagram illustrates a cyclical process in which students actively engage with the system to enhance their learning experience. </w:t>
      </w:r>
      <w:r w:rsidR="00FD6758">
        <w:t xml:space="preserve">Outside </w:t>
      </w:r>
      <w:r w:rsidR="00341EC6">
        <w:t>the 'sd loop,' students begin by selecting a game mode, a choice that is communicated to the System through the selectGameMode. This selection is crucial as it dictates the type of exercises the student will encounter, allowing for a tailored learning experience.</w:t>
      </w:r>
    </w:p>
    <w:p w14:paraId="183AE5A8" w14:textId="77777777" w:rsidR="00341EC6" w:rsidRDefault="00341EC6" w:rsidP="00341EC6">
      <w:r>
        <w:t xml:space="preserve">Upon receiving the student’s selection, the System then employs the </w:t>
      </w:r>
      <w:bookmarkStart w:id="50" w:name="_Int_Utg8j6rn"/>
      <w:r>
        <w:t>generate(</w:t>
      </w:r>
      <w:bookmarkEnd w:id="50"/>
      <w:r>
        <w:t>) function to create an exercise that aligns with the chosen game mode. The generation of exercises is dynamic and responsive, ensuring that the educational content is both relevant and challenging based on the student's input.</w:t>
      </w:r>
    </w:p>
    <w:p w14:paraId="73EFF435" w14:textId="77777777" w:rsidR="00341EC6" w:rsidRDefault="00341EC6" w:rsidP="00341EC6">
      <w:r>
        <w:t>Following the creation of the exercise, the displayExercise action is triggered, where the newly generated exercise is presented back to the student for interaction. This presentation is an integral part of the loop, as it keeps the student engaged in a continual learning and practicing sequence.</w:t>
      </w:r>
    </w:p>
    <w:p w14:paraId="78194D99" w14:textId="43CBEC23" w:rsidR="00CF3AC9" w:rsidRPr="00CF3AC9" w:rsidRDefault="00341EC6" w:rsidP="00341EC6">
      <w:r>
        <w:t>The 'sd loop' indicates that this is an iterative process, with the potential for students to select various game modes and receive corresponding exercises in a continuous loop, fostering an interactive and adaptive educational environment.</w:t>
      </w:r>
    </w:p>
    <w:p w14:paraId="54700414" w14:textId="77777777" w:rsidR="00184BF9" w:rsidRDefault="00F75B48" w:rsidP="001234B7">
      <w:pPr>
        <w:keepNext/>
      </w:pPr>
      <w:r>
        <w:rPr>
          <w:noProof/>
        </w:rPr>
        <w:drawing>
          <wp:inline distT="0" distB="0" distL="0" distR="0" wp14:anchorId="6961523D" wp14:editId="728249BE">
            <wp:extent cx="4041844" cy="2752927"/>
            <wp:effectExtent l="0" t="0" r="0" b="1905"/>
            <wp:docPr id="552620096"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1844" cy="2752927"/>
                    </a:xfrm>
                    <a:prstGeom prst="rect">
                      <a:avLst/>
                    </a:prstGeom>
                  </pic:spPr>
                </pic:pic>
              </a:graphicData>
            </a:graphic>
          </wp:inline>
        </w:drawing>
      </w:r>
    </w:p>
    <w:p w14:paraId="54132C7C" w14:textId="05D146D6" w:rsidR="00813FBA" w:rsidRPr="00402B3F" w:rsidRDefault="00184BF9" w:rsidP="001234B7">
      <w:pPr>
        <w:pStyle w:val="Caption"/>
        <w:rPr>
          <w:rFonts w:ascii="Calibri" w:hAnsi="Calibri" w:cs="Calibri"/>
          <w:sz w:val="26"/>
          <w:szCs w:val="26"/>
        </w:rPr>
      </w:pPr>
      <w:bookmarkStart w:id="51" w:name="_Toc164064213"/>
      <w:r>
        <w:t xml:space="preserve">Figure </w:t>
      </w:r>
      <w:r>
        <w:fldChar w:fldCharType="begin"/>
      </w:r>
      <w:r w:rsidRPr="00FD7478">
        <w:rPr>
          <w:lang w:val="en-US"/>
        </w:rPr>
        <w:instrText xml:space="preserve"> SEQ Figure \* ARABIC </w:instrText>
      </w:r>
      <w:r>
        <w:fldChar w:fldCharType="separate"/>
      </w:r>
      <w:r w:rsidR="009A590E">
        <w:rPr>
          <w:noProof/>
          <w:lang w:val="en-US"/>
        </w:rPr>
        <w:t>12</w:t>
      </w:r>
      <w:r>
        <w:fldChar w:fldCharType="end"/>
      </w:r>
      <w:r>
        <w:t>: Interaction Diagram, Exercise Generation</w:t>
      </w:r>
      <w:bookmarkEnd w:id="51"/>
    </w:p>
    <w:p w14:paraId="0367CB58" w14:textId="77777777" w:rsidR="001C1096" w:rsidRDefault="00B606EF" w:rsidP="001C1096">
      <w:r w:rsidRPr="00B606EF">
        <w:rPr>
          <w:b/>
          <w:bCs/>
        </w:rPr>
        <w:t>User Registration (Figure 12):</w:t>
      </w:r>
      <w:r w:rsidRPr="00B606EF">
        <w:t xml:space="preserve"> </w:t>
      </w:r>
      <w:r w:rsidR="001C1096">
        <w:t>The sequence of user registration within the system is initiated when the startApplication() function is called, indicating that the system is ready to operate and interact with users. The process then moves forward with the provideEndpoints action, indicating that the frontend is equipped to handle further operations.</w:t>
      </w:r>
    </w:p>
    <w:p w14:paraId="0D61036B" w14:textId="77777777" w:rsidR="001C1096" w:rsidRDefault="001C1096" w:rsidP="001C1096">
      <w:r>
        <w:t>Subsequently, the user, through the frontend, initiates the register() function to submit their registration details. These details are sent to the API Controller, which invokes the validateUser() function to ensure the information meets the registration criteria. Upon successful validation, the create() function is executed, leading to the creation of the user's account.</w:t>
      </w:r>
    </w:p>
    <w:p w14:paraId="0B4FE8C0" w14:textId="1561D42E" w:rsidR="00AB13CD" w:rsidRDefault="001C1096" w:rsidP="001C1096">
      <w:r>
        <w:t>The sequence concludes with the API Controller performing the providesUserState action, transmitting back to the frontend a complete set of user-related information. This information includes, but is not limited to, the user's grade level, points on the scoreboard, and other pertinent data. This wealth of information empowers the frontend to offer a personalized user experience, customized educational pathways, and access to system features aligned with the user’s academic standing. This forms the basis for a tailored and insightful user journey within the system.</w:t>
      </w:r>
      <w:r w:rsidR="00C52831" w:rsidRPr="00C52831">
        <w:rPr>
          <w:noProof/>
        </w:rPr>
        <w:drawing>
          <wp:inline distT="0" distB="0" distL="0" distR="0" wp14:anchorId="35269163" wp14:editId="68B81075">
            <wp:extent cx="4392539" cy="2774388"/>
            <wp:effectExtent l="0" t="0" r="8255" b="6985"/>
            <wp:docPr id="178912942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29424" name="Grafik 1" descr="Ein Bild, das Text, Screenshot, Diagramm, Reihe enthält.&#10;&#10;Automatisch generierte Beschreibung"/>
                    <pic:cNvPicPr/>
                  </pic:nvPicPr>
                  <pic:blipFill>
                    <a:blip r:embed="rId26"/>
                    <a:stretch>
                      <a:fillRect/>
                    </a:stretch>
                  </pic:blipFill>
                  <pic:spPr>
                    <a:xfrm>
                      <a:off x="0" y="0"/>
                      <a:ext cx="4459865" cy="2816912"/>
                    </a:xfrm>
                    <a:prstGeom prst="rect">
                      <a:avLst/>
                    </a:prstGeom>
                  </pic:spPr>
                </pic:pic>
              </a:graphicData>
            </a:graphic>
          </wp:inline>
        </w:drawing>
      </w:r>
    </w:p>
    <w:p w14:paraId="3147485F" w14:textId="1E3B92E3" w:rsidR="00AB13CD" w:rsidRDefault="00AB13CD" w:rsidP="004E5A22">
      <w:pPr>
        <w:pStyle w:val="Caption"/>
      </w:pPr>
      <w:bookmarkStart w:id="52" w:name="_Toc164064214"/>
      <w:r>
        <w:t xml:space="preserve">Figure </w:t>
      </w:r>
      <w:r>
        <w:fldChar w:fldCharType="begin"/>
      </w:r>
      <w:r>
        <w:instrText xml:space="preserve"> SEQ Figure \* ARABIC </w:instrText>
      </w:r>
      <w:r>
        <w:fldChar w:fldCharType="separate"/>
      </w:r>
      <w:r w:rsidR="009A590E">
        <w:rPr>
          <w:noProof/>
        </w:rPr>
        <w:t>13</w:t>
      </w:r>
      <w:r>
        <w:fldChar w:fldCharType="end"/>
      </w:r>
      <w:r>
        <w:t>: Interaction Diagram, User Registration</w:t>
      </w:r>
      <w:bookmarkEnd w:id="52"/>
    </w:p>
    <w:p w14:paraId="235DCFCF" w14:textId="77777777" w:rsidR="00D103B0" w:rsidRDefault="001C154F" w:rsidP="00D103B0">
      <w:r w:rsidRPr="001C154F">
        <w:rPr>
          <w:b/>
          <w:bCs/>
        </w:rPr>
        <w:t>Score Calculation</w:t>
      </w:r>
      <w:r w:rsidR="001A221C">
        <w:rPr>
          <w:b/>
          <w:bCs/>
        </w:rPr>
        <w:t xml:space="preserve"> </w:t>
      </w:r>
      <w:r w:rsidR="00250604">
        <w:rPr>
          <w:b/>
          <w:bCs/>
        </w:rPr>
        <w:t>(Figure</w:t>
      </w:r>
      <w:r w:rsidR="00BA3080">
        <w:rPr>
          <w:b/>
          <w:bCs/>
        </w:rPr>
        <w:t xml:space="preserve"> </w:t>
      </w:r>
      <w:r w:rsidR="00250604">
        <w:rPr>
          <w:b/>
          <w:bCs/>
        </w:rPr>
        <w:t>13)</w:t>
      </w:r>
      <w:r w:rsidRPr="001C154F">
        <w:t xml:space="preserve">: </w:t>
      </w:r>
      <w:r w:rsidR="00D103B0">
        <w:t>As students interact with the system, they enter a loop of activity aimed at solving educational exercises. When a student attempts an exercise, the solveExercise interaction sends their response to the System for evaluation. The System's verifySolution function is then responsible for assessing the correctness of the student's answers in real-time.</w:t>
      </w:r>
    </w:p>
    <w:p w14:paraId="72AFF107" w14:textId="77777777" w:rsidR="00D103B0" w:rsidRDefault="00D103B0" w:rsidP="00D103B0">
      <w:r>
        <w:t>Once a solution is verified, the updateScore action is executed, which adjusts the student’s score based on the outcome of their attempt. This real-time score update is an essential aspect of the learning experience, providing immediate feedback on performance. The displayScore interaction ensures that the newly updated score is reflected on the student's interface, maintaining a clear and current view of their progress.</w:t>
      </w:r>
    </w:p>
    <w:p w14:paraId="4550C3CE" w14:textId="77777777" w:rsidR="00D103B0" w:rsidRDefault="00D103B0" w:rsidP="00D103B0">
      <w:r>
        <w:t>The continuous loop, denoted by '</w:t>
      </w:r>
      <w:bookmarkStart w:id="53" w:name="_Int_cWyU3LxV"/>
      <w:r>
        <w:t>sd</w:t>
      </w:r>
      <w:bookmarkEnd w:id="53"/>
      <w:r>
        <w:t xml:space="preserve"> loop,' represents the ongoing engagement of the student with the system, allowing for a consistent and iterative learning process where each new exercise solved contributes to an evolving score.</w:t>
      </w:r>
    </w:p>
    <w:p w14:paraId="3AD7308B" w14:textId="77777777" w:rsidR="004E5A22" w:rsidRDefault="0076094B" w:rsidP="004E5A22">
      <w:pPr>
        <w:keepNext/>
      </w:pPr>
      <w:r>
        <w:rPr>
          <w:noProof/>
        </w:rPr>
        <w:drawing>
          <wp:inline distT="0" distB="0" distL="0" distR="0" wp14:anchorId="2620CC38" wp14:editId="71441BEF">
            <wp:extent cx="3960000" cy="2553571"/>
            <wp:effectExtent l="0" t="0" r="2540" b="0"/>
            <wp:docPr id="67123012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7">
                      <a:extLst>
                        <a:ext uri="{28A0092B-C50C-407E-A947-70E740481C1C}">
                          <a14:useLocalDpi xmlns:a14="http://schemas.microsoft.com/office/drawing/2010/main" val="0"/>
                        </a:ext>
                      </a:extLst>
                    </a:blip>
                    <a:stretch>
                      <a:fillRect/>
                    </a:stretch>
                  </pic:blipFill>
                  <pic:spPr>
                    <a:xfrm>
                      <a:off x="0" y="0"/>
                      <a:ext cx="3960000" cy="2553571"/>
                    </a:xfrm>
                    <a:prstGeom prst="rect">
                      <a:avLst/>
                    </a:prstGeom>
                  </pic:spPr>
                </pic:pic>
              </a:graphicData>
            </a:graphic>
          </wp:inline>
        </w:drawing>
      </w:r>
    </w:p>
    <w:p w14:paraId="5C02BE44" w14:textId="618E37D7" w:rsidR="00B4281C" w:rsidRPr="00402B3F" w:rsidRDefault="004E5A22" w:rsidP="004E5A22">
      <w:pPr>
        <w:pStyle w:val="Caption"/>
        <w:rPr>
          <w:rFonts w:ascii="Calibri" w:hAnsi="Calibri" w:cs="Calibri"/>
          <w:sz w:val="26"/>
          <w:szCs w:val="26"/>
        </w:rPr>
      </w:pPr>
      <w:bookmarkStart w:id="54" w:name="_Toc164064215"/>
      <w:r>
        <w:t xml:space="preserve">Figure </w:t>
      </w:r>
      <w:r>
        <w:fldChar w:fldCharType="begin"/>
      </w:r>
      <w:r w:rsidRPr="00FD7478">
        <w:rPr>
          <w:lang w:val="en-US"/>
        </w:rPr>
        <w:instrText xml:space="preserve"> SEQ Figure \* ARABIC </w:instrText>
      </w:r>
      <w:r>
        <w:fldChar w:fldCharType="separate"/>
      </w:r>
      <w:r w:rsidR="009A590E">
        <w:rPr>
          <w:noProof/>
          <w:lang w:val="en-US"/>
        </w:rPr>
        <w:t>14</w:t>
      </w:r>
      <w:r>
        <w:fldChar w:fldCharType="end"/>
      </w:r>
      <w:r>
        <w:t>: Interaction Diagram, Score Calculation</w:t>
      </w:r>
      <w:bookmarkEnd w:id="54"/>
    </w:p>
    <w:p w14:paraId="20257A37" w14:textId="77777777" w:rsidR="004D2E61" w:rsidRPr="00402B3F" w:rsidRDefault="004D2E61" w:rsidP="004D2E61"/>
    <w:p w14:paraId="331DFCCE" w14:textId="3DE47591" w:rsidR="008F56CD" w:rsidRDefault="001C154F" w:rsidP="003249B4">
      <w:r w:rsidRPr="001C154F">
        <w:rPr>
          <w:b/>
          <w:bCs/>
        </w:rPr>
        <w:t>Difficulty Adjustment</w:t>
      </w:r>
      <w:r w:rsidR="00027BAD">
        <w:rPr>
          <w:b/>
          <w:bCs/>
        </w:rPr>
        <w:t xml:space="preserve"> </w:t>
      </w:r>
      <w:r w:rsidR="00A70EAC">
        <w:rPr>
          <w:b/>
          <w:bCs/>
        </w:rPr>
        <w:t>(Figure 14)</w:t>
      </w:r>
      <w:r w:rsidRPr="001C154F">
        <w:t>:</w:t>
      </w:r>
      <w:r w:rsidR="003249B4">
        <w:t xml:space="preserve"> This diagram demonstrates the interactive and adaptive learning process experienced by students within the system. Students engage in a series of exercises by solving the problems presented to them. Each solution attempt is </w:t>
      </w:r>
      <w:r w:rsidR="008F56CD">
        <w:t>analysed</w:t>
      </w:r>
      <w:r w:rsidR="003249B4">
        <w:t xml:space="preserve"> in real-time by the System, utilizing the verifySolution function to assess correctness. Upon successful verification, students are awarded experience points through the addExp() function, which contributes to their overall learning progression.</w:t>
      </w:r>
    </w:p>
    <w:p w14:paraId="19DCE8EA" w14:textId="63223A28" w:rsidR="00813FBA" w:rsidRPr="001C154F" w:rsidRDefault="003249B4" w:rsidP="003249B4">
      <w:r>
        <w:t>Subsequently, the System’s adjustDifficulty mechanism tailors the complexity of subsequent exercises to match the student's evolving proficiency level. This adaptive approach ensures that the challenges are neither too easy nor too hard, maintaining an optimal learning curve. The loop continues as the System generates a new exercise appropriate to the adjusted difficulty level, presenting it to the student for the next attempt. This process encapsulates a tailored educational experience, fostering continuous engagement and development through personalized exercise difficulty.</w:t>
      </w:r>
    </w:p>
    <w:p w14:paraId="51066DAB" w14:textId="77777777" w:rsidR="004E5A22" w:rsidRDefault="00CF2B82" w:rsidP="004E5A22">
      <w:pPr>
        <w:pStyle w:val="Caption"/>
        <w:keepNext/>
      </w:pPr>
      <w:r>
        <w:rPr>
          <w:noProof/>
        </w:rPr>
        <w:drawing>
          <wp:inline distT="0" distB="0" distL="0" distR="0" wp14:anchorId="749C7E58" wp14:editId="273538F2">
            <wp:extent cx="3960000" cy="2536655"/>
            <wp:effectExtent l="0" t="0" r="2540" b="0"/>
            <wp:docPr id="202864728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8">
                      <a:extLst>
                        <a:ext uri="{28A0092B-C50C-407E-A947-70E740481C1C}">
                          <a14:useLocalDpi xmlns:a14="http://schemas.microsoft.com/office/drawing/2010/main" val="0"/>
                        </a:ext>
                      </a:extLst>
                    </a:blip>
                    <a:stretch>
                      <a:fillRect/>
                    </a:stretch>
                  </pic:blipFill>
                  <pic:spPr>
                    <a:xfrm>
                      <a:off x="0" y="0"/>
                      <a:ext cx="3960000" cy="2536655"/>
                    </a:xfrm>
                    <a:prstGeom prst="rect">
                      <a:avLst/>
                    </a:prstGeom>
                  </pic:spPr>
                </pic:pic>
              </a:graphicData>
            </a:graphic>
          </wp:inline>
        </w:drawing>
      </w:r>
    </w:p>
    <w:p w14:paraId="6B225186" w14:textId="6B12E5DF" w:rsidR="005D7785" w:rsidRDefault="004E5A22" w:rsidP="004E5A22">
      <w:pPr>
        <w:pStyle w:val="Caption"/>
        <w:rPr>
          <w:rFonts w:cs="Calibri"/>
        </w:rPr>
      </w:pPr>
      <w:bookmarkStart w:id="55" w:name="_Toc164064216"/>
      <w:r>
        <w:t xml:space="preserve">Figure </w:t>
      </w:r>
      <w:r>
        <w:fldChar w:fldCharType="begin"/>
      </w:r>
      <w:r>
        <w:instrText xml:space="preserve"> SEQ Figure \* ARABIC </w:instrText>
      </w:r>
      <w:r>
        <w:fldChar w:fldCharType="separate"/>
      </w:r>
      <w:r w:rsidR="009A590E">
        <w:rPr>
          <w:noProof/>
        </w:rPr>
        <w:t>15</w:t>
      </w:r>
      <w:r>
        <w:fldChar w:fldCharType="end"/>
      </w:r>
      <w:r>
        <w:t>: Interaction Diagram, Difficulty Adjustment</w:t>
      </w:r>
      <w:bookmarkEnd w:id="55"/>
    </w:p>
    <w:p w14:paraId="4159988D" w14:textId="191A8BB1" w:rsidR="006219EC" w:rsidRDefault="00AA4E0F" w:rsidP="006219EC">
      <w:r>
        <w:br w:type="page"/>
      </w:r>
    </w:p>
    <w:p w14:paraId="46B5D608" w14:textId="0613890D" w:rsidR="00F72476" w:rsidRPr="0099078F" w:rsidRDefault="00790769" w:rsidP="4C5D68C3">
      <w:pPr>
        <w:pStyle w:val="Heading1"/>
        <w:ind w:left="0" w:firstLine="0"/>
      </w:pPr>
      <w:bookmarkStart w:id="56" w:name="_Toc164064188"/>
      <w:r w:rsidRPr="00F910BE">
        <w:t>Implementation</w:t>
      </w:r>
      <w:bookmarkEnd w:id="56"/>
    </w:p>
    <w:p w14:paraId="23D262F4" w14:textId="3A650935" w:rsidR="11E65C20" w:rsidRDefault="0099078F" w:rsidP="11E65C20">
      <w:r w:rsidRPr="0099078F">
        <w:t>A prototype representing the fundamental use cases is in the process of being developed to verify the selected software architecture. The construction of this prototype is essential for testing the viability and functionality of the architecture, providing a platform for identifying and implementing necessary adjustments at an early stage.</w:t>
      </w:r>
    </w:p>
    <w:p w14:paraId="4D5EB1AD" w14:textId="77777777" w:rsidR="0099078F" w:rsidRPr="0099078F" w:rsidRDefault="0099078F" w:rsidP="0099078F"/>
    <w:p w14:paraId="72DA7F42" w14:textId="61C2BE82" w:rsidR="0099078F" w:rsidRPr="0099078F" w:rsidRDefault="0099078F" w:rsidP="4C5D68C3">
      <w:pPr>
        <w:pStyle w:val="Heading2"/>
        <w:ind w:left="0" w:firstLine="0"/>
      </w:pPr>
      <w:bookmarkStart w:id="57" w:name="_Toc164064189"/>
      <w:r w:rsidRPr="0099078F">
        <w:t>Backend Testing Strategy</w:t>
      </w:r>
      <w:bookmarkEnd w:id="57"/>
    </w:p>
    <w:p w14:paraId="435104A2" w14:textId="77777777" w:rsidR="0099078F" w:rsidRPr="0099078F" w:rsidRDefault="0099078F" w:rsidP="0099078F">
      <w:r w:rsidRPr="0099078F">
        <w:t>The testing strategy for the backend is structured across various levels to ensure the system's robustness and integrity:</w:t>
      </w:r>
    </w:p>
    <w:p w14:paraId="162B85DC" w14:textId="77777777" w:rsidR="0099078F" w:rsidRPr="0099078F" w:rsidRDefault="0099078F" w:rsidP="0099078F"/>
    <w:p w14:paraId="0ED852FC" w14:textId="1BF4545B" w:rsidR="0099078F" w:rsidRDefault="0099078F" w:rsidP="0099078F">
      <w:r w:rsidRPr="0099078F">
        <w:t xml:space="preserve">Unit Testing </w:t>
      </w:r>
    </w:p>
    <w:p w14:paraId="1EBAF595" w14:textId="14862BD2" w:rsidR="0099078F" w:rsidRPr="0099078F" w:rsidRDefault="0099078F" w:rsidP="0099078F">
      <w:r w:rsidRPr="0099078F">
        <w:t xml:space="preserve">The </w:t>
      </w:r>
      <w:r w:rsidR="04B3B9CF">
        <w:t>backends'</w:t>
      </w:r>
      <w:r w:rsidRPr="0099078F">
        <w:t xml:space="preserve"> unit testing is conducted to evaluate the functionality of individual methods, such as different exercises or access management functions. To go beyond traditional class-based testing, mock testing is extensively leveraged, allowing for simulation of interactions with external dependencies by mocking the relevant classes. This enhances test specificity and enables concentrated scrutiny of the units under test.</w:t>
      </w:r>
    </w:p>
    <w:p w14:paraId="056C1280" w14:textId="77777777" w:rsidR="0099078F" w:rsidRPr="0099078F" w:rsidRDefault="0099078F" w:rsidP="0099078F"/>
    <w:p w14:paraId="610DC060" w14:textId="1ABFDBCD" w:rsidR="0099078F" w:rsidRDefault="0099078F" w:rsidP="0099078F">
      <w:r w:rsidRPr="0099078F">
        <w:t>Integration Testing</w:t>
      </w:r>
    </w:p>
    <w:p w14:paraId="1E0E62E9" w14:textId="5EEE58E4" w:rsidR="0099078F" w:rsidRPr="0099078F" w:rsidRDefault="0099078F" w:rsidP="0099078F">
      <w:r w:rsidRPr="0099078F">
        <w:t>Alongside unit tests, integration tests are carried out to verify the correct interaction between disparate classes. A case in point is examining the interplay between the User Repository, the User API Controller</w:t>
      </w:r>
      <w:r w:rsidR="70C1A744">
        <w:t>,</w:t>
      </w:r>
      <w:r w:rsidR="0065429A">
        <w:t xml:space="preserve"> </w:t>
      </w:r>
      <w:r w:rsidRPr="0099078F">
        <w:t>and the User class. These tests are critical in ensuring seamless operations between components and in preserving the architectural integrity.</w:t>
      </w:r>
    </w:p>
    <w:p w14:paraId="28F55724" w14:textId="77777777" w:rsidR="0099078F" w:rsidRPr="0099078F" w:rsidRDefault="0099078F" w:rsidP="0099078F"/>
    <w:p w14:paraId="7689E9AE" w14:textId="7C3A512F" w:rsidR="0099078F" w:rsidRDefault="0099078F" w:rsidP="0099078F">
      <w:r w:rsidRPr="0099078F">
        <w:t>System Testing</w:t>
      </w:r>
    </w:p>
    <w:p w14:paraId="671CD964" w14:textId="59D1AB28" w:rsidR="0099078F" w:rsidRPr="0099078F" w:rsidRDefault="0099078F" w:rsidP="0099078F">
      <w:r w:rsidRPr="0099078F">
        <w:t xml:space="preserve">Comprehensive system tests are performed to check the backend components' interactivity, primarily through manual testing. The goal is to ensure components such as the scoreboard, user list, and exercises are accurately orchestrated through the API. Such tests are indispensable for confirming the overall system's synchronicity and for replicating application </w:t>
      </w:r>
      <w:r w:rsidR="0065429A" w:rsidRPr="0099078F">
        <w:t>behaviour</w:t>
      </w:r>
      <w:r w:rsidRPr="0099078F">
        <w:t xml:space="preserve"> under realistic operational conditions.</w:t>
      </w:r>
    </w:p>
    <w:p w14:paraId="58CCBEF2" w14:textId="77777777" w:rsidR="0099078F" w:rsidRPr="0099078F" w:rsidRDefault="0099078F" w:rsidP="0099078F"/>
    <w:p w14:paraId="6D97E3C5" w14:textId="294FEB93" w:rsidR="0099078F" w:rsidRPr="0099078F" w:rsidRDefault="0099078F" w:rsidP="4C5D68C3">
      <w:pPr>
        <w:pStyle w:val="Heading2"/>
        <w:ind w:left="0" w:firstLine="0"/>
      </w:pPr>
      <w:bookmarkStart w:id="58" w:name="_Toc164064190"/>
      <w:r w:rsidRPr="0099078F">
        <w:t>Frontend Testing Strategy</w:t>
      </w:r>
      <w:bookmarkEnd w:id="58"/>
    </w:p>
    <w:p w14:paraId="65BD07F2" w14:textId="6E05BE5C" w:rsidR="0099078F" w:rsidRPr="0099078F" w:rsidRDefault="0099078F" w:rsidP="0099078F">
      <w:r w:rsidRPr="0099078F">
        <w:t xml:space="preserve">In the realm of frontend development, a conscious decision was made to forego unit testing in </w:t>
      </w:r>
      <w:r w:rsidR="0065429A" w:rsidRPr="0099078F">
        <w:t>favour</w:t>
      </w:r>
      <w:r w:rsidRPr="0099078F">
        <w:t xml:space="preserve"> of manual testing strategies. This decision was informed by a thorough evaluation of the cost-benefit ratio, wherein the effort required to establish a framework for unit tests did not align with the value they were expected to provide. Manual testing is given precedence in the frontend to effectively uncover issues that affect the user experience, which are often more nuanced and subjective than those detected by automated tests.</w:t>
      </w:r>
    </w:p>
    <w:p w14:paraId="779FADA6" w14:textId="0BF970B7" w:rsidR="00813FBA" w:rsidRPr="00D37ACB" w:rsidRDefault="00AA4E0F" w:rsidP="00790769">
      <w:pPr>
        <w:rPr>
          <w:rFonts w:ascii="Calibri" w:hAnsi="Calibri" w:cs="Calibri"/>
          <w:sz w:val="26"/>
          <w:szCs w:val="26"/>
          <w:lang w:val="en-US"/>
        </w:rPr>
      </w:pPr>
      <w:r>
        <w:rPr>
          <w:rFonts w:ascii="Calibri" w:hAnsi="Calibri" w:cs="Calibri"/>
          <w:sz w:val="26"/>
          <w:szCs w:val="26"/>
          <w:lang w:val="en-US"/>
        </w:rPr>
        <w:br w:type="page"/>
      </w:r>
    </w:p>
    <w:p w14:paraId="0852981A" w14:textId="77777777" w:rsidR="009A0890" w:rsidRPr="009A0890" w:rsidRDefault="00790769" w:rsidP="4C5D68C3">
      <w:pPr>
        <w:pStyle w:val="Heading1"/>
        <w:ind w:left="0" w:firstLine="0"/>
      </w:pPr>
      <w:bookmarkStart w:id="59" w:name="_Toc164064191"/>
      <w:r w:rsidRPr="009A0890">
        <w:t>Proje</w:t>
      </w:r>
      <w:r w:rsidR="007A3007" w:rsidRPr="009A0890">
        <w:t>c</w:t>
      </w:r>
      <w:r w:rsidRPr="009A0890">
        <w:t>t</w:t>
      </w:r>
      <w:r w:rsidR="007A3007" w:rsidRPr="009A0890">
        <w:t xml:space="preserve"> </w:t>
      </w:r>
      <w:r w:rsidR="002E71E4" w:rsidRPr="009A0890">
        <w:t>M</w:t>
      </w:r>
      <w:r w:rsidRPr="009A0890">
        <w:t>anagement</w:t>
      </w:r>
      <w:bookmarkEnd w:id="59"/>
    </w:p>
    <w:p w14:paraId="4A5E4704" w14:textId="3E88C4A9" w:rsidR="00813FBA" w:rsidRPr="009A0890" w:rsidRDefault="009B719F" w:rsidP="009A0890">
      <w:r w:rsidRPr="009A0890">
        <w:t xml:space="preserve">Effective project management is crucial for the success of software development projects. This chapter examines the approach to project management </w:t>
      </w:r>
      <w:r w:rsidR="00F9789B">
        <w:t>to develop</w:t>
      </w:r>
      <w:r w:rsidRPr="009A0890">
        <w:t xml:space="preserve"> Mathify. It includes reviews of planned tasks versus actual outcomes, along with necessary adjustments. Additionally, there is a revisited risk assessment and an outline of proactive planning for upcoming sprints. The focus is on detailing the intricacies involved in managing the Mathify project.</w:t>
      </w:r>
    </w:p>
    <w:p w14:paraId="31CB73CB" w14:textId="77777777" w:rsidR="00A27C26" w:rsidRPr="009A0890" w:rsidRDefault="00A27C26" w:rsidP="00813FBA"/>
    <w:p w14:paraId="39AE90ED" w14:textId="531C15B5" w:rsidR="00C51535" w:rsidRPr="00D97A37" w:rsidRDefault="001C4B2E" w:rsidP="4C5D68C3">
      <w:pPr>
        <w:pStyle w:val="Heading2"/>
        <w:ind w:left="0" w:firstLine="0"/>
        <w:rPr>
          <w:shd w:val="clear" w:color="auto" w:fill="FFFFFF"/>
        </w:rPr>
      </w:pPr>
      <w:bookmarkStart w:id="60" w:name="_Toc164064192"/>
      <w:r w:rsidRPr="001C4B2E">
        <w:rPr>
          <w:shd w:val="clear" w:color="auto" w:fill="FFFFFF"/>
        </w:rPr>
        <w:t>Sprint 1</w:t>
      </w:r>
      <w:bookmarkEnd w:id="60"/>
      <w:r w:rsidR="001546A0">
        <w:rPr>
          <w:shd w:val="clear" w:color="auto" w:fill="FFFFFF"/>
        </w:rPr>
        <w:t xml:space="preserve"> </w:t>
      </w:r>
    </w:p>
    <w:p w14:paraId="3DCCE914" w14:textId="17C4568C" w:rsidR="009F4A45" w:rsidRDefault="00C51535" w:rsidP="009F4A45">
      <w:r>
        <w:t>The initial sprint of our Mathify project was dedicated to establishing the foundational elements of our application. The sprint’s scope, along with the planned and actual efforts, is detailed in Table 1.</w:t>
      </w:r>
    </w:p>
    <w:tbl>
      <w:tblPr>
        <w:tblStyle w:val="TableGrid"/>
        <w:tblW w:w="0" w:type="auto"/>
        <w:tblLook w:val="04A0" w:firstRow="1" w:lastRow="0" w:firstColumn="1" w:lastColumn="0" w:noHBand="0" w:noVBand="1"/>
      </w:tblPr>
      <w:tblGrid>
        <w:gridCol w:w="4673"/>
        <w:gridCol w:w="1134"/>
        <w:gridCol w:w="1134"/>
        <w:gridCol w:w="2121"/>
      </w:tblGrid>
      <w:tr w:rsidR="00E415AE" w14:paraId="438647F1" w14:textId="77777777" w:rsidTr="00E415AE">
        <w:tc>
          <w:tcPr>
            <w:tcW w:w="4673" w:type="dxa"/>
            <w:shd w:val="clear" w:color="auto" w:fill="D9D9D9" w:themeFill="background1" w:themeFillShade="D9"/>
          </w:tcPr>
          <w:p w14:paraId="67F5D3F2" w14:textId="6EB10F00" w:rsidR="00E415AE" w:rsidRPr="00E415AE" w:rsidRDefault="00E415AE" w:rsidP="00C51535">
            <w:pPr>
              <w:rPr>
                <w:b/>
                <w:bCs/>
              </w:rPr>
            </w:pPr>
            <w:r w:rsidRPr="00E415AE">
              <w:rPr>
                <w:b/>
                <w:bCs/>
              </w:rPr>
              <w:t>Task</w:t>
            </w:r>
          </w:p>
        </w:tc>
        <w:tc>
          <w:tcPr>
            <w:tcW w:w="1134" w:type="dxa"/>
            <w:shd w:val="clear" w:color="auto" w:fill="D9D9D9" w:themeFill="background1" w:themeFillShade="D9"/>
          </w:tcPr>
          <w:p w14:paraId="5CD0C966" w14:textId="546CF213" w:rsidR="00E415AE" w:rsidRPr="00E415AE" w:rsidRDefault="00E415AE" w:rsidP="00C51535">
            <w:pPr>
              <w:rPr>
                <w:b/>
                <w:bCs/>
              </w:rPr>
            </w:pPr>
            <w:r w:rsidRPr="00E415AE">
              <w:rPr>
                <w:b/>
                <w:bCs/>
              </w:rPr>
              <w:t>Planned Effort</w:t>
            </w:r>
          </w:p>
        </w:tc>
        <w:tc>
          <w:tcPr>
            <w:tcW w:w="1134" w:type="dxa"/>
            <w:shd w:val="clear" w:color="auto" w:fill="D9D9D9" w:themeFill="background1" w:themeFillShade="D9"/>
          </w:tcPr>
          <w:p w14:paraId="50CB29C4" w14:textId="0BF07D98" w:rsidR="00E415AE" w:rsidRPr="00E415AE" w:rsidRDefault="00E415AE" w:rsidP="00C51535">
            <w:pPr>
              <w:rPr>
                <w:b/>
                <w:bCs/>
              </w:rPr>
            </w:pPr>
            <w:r w:rsidRPr="00E415AE">
              <w:rPr>
                <w:b/>
                <w:bCs/>
              </w:rPr>
              <w:t>Actual Effort</w:t>
            </w:r>
          </w:p>
        </w:tc>
        <w:tc>
          <w:tcPr>
            <w:tcW w:w="2121" w:type="dxa"/>
            <w:shd w:val="clear" w:color="auto" w:fill="D9D9D9" w:themeFill="background1" w:themeFillShade="D9"/>
          </w:tcPr>
          <w:p w14:paraId="1D0E2AA2" w14:textId="5A35534D" w:rsidR="00E415AE" w:rsidRPr="00E415AE" w:rsidRDefault="00E415AE" w:rsidP="00C51535">
            <w:pPr>
              <w:rPr>
                <w:b/>
                <w:bCs/>
              </w:rPr>
            </w:pPr>
            <w:r w:rsidRPr="00E415AE">
              <w:rPr>
                <w:b/>
                <w:bCs/>
              </w:rPr>
              <w:t>Result</w:t>
            </w:r>
          </w:p>
        </w:tc>
      </w:tr>
      <w:tr w:rsidR="00E415AE" w14:paraId="1FF20145" w14:textId="77777777" w:rsidTr="00E415AE">
        <w:tc>
          <w:tcPr>
            <w:tcW w:w="4673" w:type="dxa"/>
          </w:tcPr>
          <w:p w14:paraId="1182C025" w14:textId="70B84B8B" w:rsidR="00E415AE" w:rsidRDefault="00E415AE" w:rsidP="00C51535">
            <w:r>
              <w:t>Establishing the initial project structure</w:t>
            </w:r>
          </w:p>
        </w:tc>
        <w:tc>
          <w:tcPr>
            <w:tcW w:w="1134" w:type="dxa"/>
          </w:tcPr>
          <w:p w14:paraId="60120BE1" w14:textId="2A285423" w:rsidR="00E415AE" w:rsidRDefault="00E415AE" w:rsidP="00C51535">
            <w:r>
              <w:t>S</w:t>
            </w:r>
          </w:p>
        </w:tc>
        <w:tc>
          <w:tcPr>
            <w:tcW w:w="1134" w:type="dxa"/>
          </w:tcPr>
          <w:p w14:paraId="2F5E98AC" w14:textId="31B98DD1" w:rsidR="00E415AE" w:rsidRDefault="00E415AE" w:rsidP="00C51535">
            <w:r>
              <w:t>S</w:t>
            </w:r>
          </w:p>
        </w:tc>
        <w:tc>
          <w:tcPr>
            <w:tcW w:w="2121" w:type="dxa"/>
          </w:tcPr>
          <w:p w14:paraId="5B13C178" w14:textId="5AC6BE09" w:rsidR="00E415AE" w:rsidRDefault="00E415AE" w:rsidP="00C51535">
            <w:r>
              <w:t>Completed</w:t>
            </w:r>
          </w:p>
        </w:tc>
      </w:tr>
      <w:tr w:rsidR="00E415AE" w14:paraId="13ECA93F" w14:textId="77777777" w:rsidTr="00E415AE">
        <w:tc>
          <w:tcPr>
            <w:tcW w:w="4673" w:type="dxa"/>
          </w:tcPr>
          <w:p w14:paraId="22278464" w14:textId="5694A1B8" w:rsidR="00E415AE" w:rsidRDefault="008455E2" w:rsidP="00C51535">
            <w:r>
              <w:t>Modelling</w:t>
            </w:r>
            <w:r w:rsidR="00E415AE">
              <w:t xml:space="preserve"> user and exercises</w:t>
            </w:r>
          </w:p>
        </w:tc>
        <w:tc>
          <w:tcPr>
            <w:tcW w:w="1134" w:type="dxa"/>
          </w:tcPr>
          <w:p w14:paraId="610EBF60" w14:textId="68308373" w:rsidR="00E415AE" w:rsidRDefault="00E415AE" w:rsidP="00C51535">
            <w:r>
              <w:t>M</w:t>
            </w:r>
          </w:p>
        </w:tc>
        <w:tc>
          <w:tcPr>
            <w:tcW w:w="1134" w:type="dxa"/>
          </w:tcPr>
          <w:p w14:paraId="0DD0B7EB" w14:textId="36825375" w:rsidR="00E415AE" w:rsidRDefault="00E415AE" w:rsidP="00C51535">
            <w:r>
              <w:t>M</w:t>
            </w:r>
          </w:p>
        </w:tc>
        <w:tc>
          <w:tcPr>
            <w:tcW w:w="2121" w:type="dxa"/>
          </w:tcPr>
          <w:p w14:paraId="1B2C7762" w14:textId="62FA74FA" w:rsidR="00E415AE" w:rsidRDefault="00E415AE" w:rsidP="00C51535">
            <w:r>
              <w:t>Completed</w:t>
            </w:r>
          </w:p>
        </w:tc>
      </w:tr>
      <w:tr w:rsidR="00E415AE" w14:paraId="192AC25D" w14:textId="77777777" w:rsidTr="00E415AE">
        <w:tc>
          <w:tcPr>
            <w:tcW w:w="4673" w:type="dxa"/>
          </w:tcPr>
          <w:p w14:paraId="792583AA" w14:textId="5D3F5DD2" w:rsidR="00E415AE" w:rsidRDefault="00E415AE" w:rsidP="00C51535">
            <w:r>
              <w:t>Setting up back- and frontend</w:t>
            </w:r>
          </w:p>
        </w:tc>
        <w:tc>
          <w:tcPr>
            <w:tcW w:w="1134" w:type="dxa"/>
          </w:tcPr>
          <w:p w14:paraId="2F39104A" w14:textId="399C4673" w:rsidR="00E415AE" w:rsidRDefault="00E415AE" w:rsidP="00C51535">
            <w:r>
              <w:t>M</w:t>
            </w:r>
          </w:p>
        </w:tc>
        <w:tc>
          <w:tcPr>
            <w:tcW w:w="1134" w:type="dxa"/>
          </w:tcPr>
          <w:p w14:paraId="3B32A05A" w14:textId="40C882C0" w:rsidR="00E415AE" w:rsidRDefault="00E415AE" w:rsidP="00C51535">
            <w:r>
              <w:t>L</w:t>
            </w:r>
          </w:p>
        </w:tc>
        <w:tc>
          <w:tcPr>
            <w:tcW w:w="2121" w:type="dxa"/>
          </w:tcPr>
          <w:p w14:paraId="203E82C0" w14:textId="16318E5F" w:rsidR="00E415AE" w:rsidRDefault="00E415AE" w:rsidP="00C51535">
            <w:r>
              <w:t>Partial Completion</w:t>
            </w:r>
          </w:p>
        </w:tc>
      </w:tr>
      <w:tr w:rsidR="00E415AE" w14:paraId="31A5048B" w14:textId="77777777" w:rsidTr="00E415AE">
        <w:tc>
          <w:tcPr>
            <w:tcW w:w="4673" w:type="dxa"/>
          </w:tcPr>
          <w:p w14:paraId="186F2F9F" w14:textId="24F0890E" w:rsidR="00E415AE" w:rsidRDefault="00E415AE" w:rsidP="00C51535">
            <w:r>
              <w:t>Building a backend testing environment</w:t>
            </w:r>
          </w:p>
        </w:tc>
        <w:tc>
          <w:tcPr>
            <w:tcW w:w="1134" w:type="dxa"/>
          </w:tcPr>
          <w:p w14:paraId="7C82A553" w14:textId="3B476C04" w:rsidR="00E415AE" w:rsidRDefault="00E415AE" w:rsidP="00C51535">
            <w:r>
              <w:t>M</w:t>
            </w:r>
          </w:p>
        </w:tc>
        <w:tc>
          <w:tcPr>
            <w:tcW w:w="1134" w:type="dxa"/>
          </w:tcPr>
          <w:p w14:paraId="3B0D54B1" w14:textId="674CD205" w:rsidR="00E415AE" w:rsidRDefault="00E415AE" w:rsidP="00C51535">
            <w:r>
              <w:t>M</w:t>
            </w:r>
          </w:p>
        </w:tc>
        <w:tc>
          <w:tcPr>
            <w:tcW w:w="2121" w:type="dxa"/>
          </w:tcPr>
          <w:p w14:paraId="0976E7BD" w14:textId="41ABE66F" w:rsidR="00E415AE" w:rsidRDefault="00E415AE" w:rsidP="00C51535">
            <w:r>
              <w:t>Completed</w:t>
            </w:r>
          </w:p>
        </w:tc>
      </w:tr>
      <w:tr w:rsidR="00E415AE" w14:paraId="5DC745DD" w14:textId="77777777" w:rsidTr="00E415AE">
        <w:tc>
          <w:tcPr>
            <w:tcW w:w="4673" w:type="dxa"/>
          </w:tcPr>
          <w:p w14:paraId="4B0CBCF3" w14:textId="6D0DF59C" w:rsidR="00E415AE" w:rsidRDefault="00E415AE" w:rsidP="00C51535">
            <w:r>
              <w:t>Formulating a skill table as a basis for generating exercises</w:t>
            </w:r>
          </w:p>
        </w:tc>
        <w:tc>
          <w:tcPr>
            <w:tcW w:w="1134" w:type="dxa"/>
          </w:tcPr>
          <w:p w14:paraId="42B981F5" w14:textId="3E079ECF" w:rsidR="00E415AE" w:rsidRDefault="00E415AE" w:rsidP="00C51535">
            <w:r>
              <w:t>S</w:t>
            </w:r>
          </w:p>
        </w:tc>
        <w:tc>
          <w:tcPr>
            <w:tcW w:w="1134" w:type="dxa"/>
          </w:tcPr>
          <w:p w14:paraId="61BB5903" w14:textId="0921F498" w:rsidR="00E415AE" w:rsidRDefault="00E415AE" w:rsidP="00C51535">
            <w:r>
              <w:t>M</w:t>
            </w:r>
          </w:p>
        </w:tc>
        <w:tc>
          <w:tcPr>
            <w:tcW w:w="2121" w:type="dxa"/>
          </w:tcPr>
          <w:p w14:paraId="6B52AD17" w14:textId="55BA2F88" w:rsidR="00E415AE" w:rsidRDefault="00E415AE" w:rsidP="00C51535">
            <w:r>
              <w:t>Completed</w:t>
            </w:r>
          </w:p>
        </w:tc>
      </w:tr>
      <w:tr w:rsidR="00E415AE" w14:paraId="01CC532C" w14:textId="77777777" w:rsidTr="00E415AE">
        <w:tc>
          <w:tcPr>
            <w:tcW w:w="4673" w:type="dxa"/>
          </w:tcPr>
          <w:p w14:paraId="3CD0E6DF" w14:textId="0E7F0BAA" w:rsidR="00E415AE" w:rsidRDefault="00E415AE" w:rsidP="00C51535">
            <w:r>
              <w:t xml:space="preserve">Compiling a </w:t>
            </w:r>
            <w:r w:rsidR="00B17603">
              <w:t>r</w:t>
            </w:r>
            <w:r>
              <w:t>ead</w:t>
            </w:r>
            <w:r w:rsidR="006C58D1">
              <w:t>m</w:t>
            </w:r>
            <w:r>
              <w:t>e document</w:t>
            </w:r>
          </w:p>
        </w:tc>
        <w:tc>
          <w:tcPr>
            <w:tcW w:w="1134" w:type="dxa"/>
          </w:tcPr>
          <w:p w14:paraId="3535D061" w14:textId="45643E5F" w:rsidR="00E415AE" w:rsidRDefault="00E415AE" w:rsidP="00C51535">
            <w:r>
              <w:t>S</w:t>
            </w:r>
          </w:p>
        </w:tc>
        <w:tc>
          <w:tcPr>
            <w:tcW w:w="1134" w:type="dxa"/>
          </w:tcPr>
          <w:p w14:paraId="6C87EB22" w14:textId="76B11879" w:rsidR="00E415AE" w:rsidRDefault="00E415AE" w:rsidP="00C51535">
            <w:r>
              <w:t>S</w:t>
            </w:r>
          </w:p>
        </w:tc>
        <w:tc>
          <w:tcPr>
            <w:tcW w:w="2121" w:type="dxa"/>
          </w:tcPr>
          <w:p w14:paraId="355465A6" w14:textId="447CFFB5" w:rsidR="00E415AE" w:rsidRDefault="00E415AE" w:rsidP="009F4A45">
            <w:pPr>
              <w:keepNext/>
            </w:pPr>
            <w:r>
              <w:t>Completed</w:t>
            </w:r>
          </w:p>
        </w:tc>
      </w:tr>
    </w:tbl>
    <w:p w14:paraId="340F2DFD" w14:textId="5E9D2DC7" w:rsidR="00A45AC7" w:rsidRDefault="009F4A45" w:rsidP="009A0890">
      <w:pPr>
        <w:pStyle w:val="Caption"/>
      </w:pPr>
      <w:bookmarkStart w:id="61" w:name="_Toc164064218"/>
      <w:r>
        <w:t xml:space="preserve">Table </w:t>
      </w:r>
      <w:r>
        <w:fldChar w:fldCharType="begin"/>
      </w:r>
      <w:r>
        <w:instrText xml:space="preserve"> SEQ Table \* ARABIC </w:instrText>
      </w:r>
      <w:r>
        <w:fldChar w:fldCharType="separate"/>
      </w:r>
      <w:r w:rsidR="009A590E">
        <w:rPr>
          <w:noProof/>
        </w:rPr>
        <w:t>1</w:t>
      </w:r>
      <w:r>
        <w:fldChar w:fldCharType="end"/>
      </w:r>
      <w:r>
        <w:t>: Sprint 1 Review</w:t>
      </w:r>
      <w:bookmarkEnd w:id="61"/>
    </w:p>
    <w:p w14:paraId="45641E3F" w14:textId="7E6BF33C" w:rsidR="00A45AC7" w:rsidRDefault="00A45AC7" w:rsidP="009A0890">
      <w:r>
        <w:t xml:space="preserve">The primary objective not realized within this sprint was the implementation of backend authentication, which has been postponed to Sprint 2. The deferral is due to the task requiring a greater effort than initially anticipated, coupled with the team's limited experience in this domain. Furthermore, the effort estimate for the 'Skill Table' was adjusted from S to M, reflecting the underappreciation of the complexity involved in comprehending the national </w:t>
      </w:r>
      <w:r w:rsidR="001270C6">
        <w:t>syllabus</w:t>
      </w:r>
      <w:r>
        <w:t>, 'Lehrplan 21,' and identifying the most effective exercise types for each grade to optimize educational outcomes for children. Despite these setbacks, the project’s schedule buffer has been considered adequate to absorb these delays, and therefore, no immediate corrective actions have been initiated.</w:t>
      </w:r>
    </w:p>
    <w:p w14:paraId="1353C50C" w14:textId="0FBB09B8" w:rsidR="00F56791" w:rsidRDefault="00F56791">
      <w:r>
        <w:br w:type="page"/>
      </w:r>
    </w:p>
    <w:p w14:paraId="11B86E59" w14:textId="7779A2FB" w:rsidR="00C51535" w:rsidRDefault="005079B2" w:rsidP="4C5D68C3">
      <w:pPr>
        <w:pStyle w:val="Heading2"/>
        <w:ind w:left="0" w:firstLine="0"/>
      </w:pPr>
      <w:bookmarkStart w:id="62" w:name="_Toc164064193"/>
      <w:r>
        <w:t>Sprint 2</w:t>
      </w:r>
      <w:bookmarkEnd w:id="62"/>
    </w:p>
    <w:p w14:paraId="54A15214" w14:textId="3FB480E4" w:rsidR="005079B2" w:rsidRDefault="00C51535" w:rsidP="00C51535">
      <w:r>
        <w:t xml:space="preserve">In our second sprint, we </w:t>
      </w:r>
      <w:r w:rsidR="00B17603">
        <w:t>addressed</w:t>
      </w:r>
      <w:r>
        <w:t xml:space="preserve"> the deferred tasks and </w:t>
      </w:r>
      <w:r w:rsidR="00B17603">
        <w:t>introduced</w:t>
      </w:r>
      <w:r>
        <w:t xml:space="preserve"> new functionalities. The sprint’s objectives and their progress are outlined in Table 2.</w:t>
      </w:r>
    </w:p>
    <w:tbl>
      <w:tblPr>
        <w:tblStyle w:val="TableGrid"/>
        <w:tblW w:w="0" w:type="auto"/>
        <w:tblLook w:val="04A0" w:firstRow="1" w:lastRow="0" w:firstColumn="1" w:lastColumn="0" w:noHBand="0" w:noVBand="1"/>
      </w:tblPr>
      <w:tblGrid>
        <w:gridCol w:w="4673"/>
        <w:gridCol w:w="1134"/>
        <w:gridCol w:w="1134"/>
        <w:gridCol w:w="2121"/>
      </w:tblGrid>
      <w:tr w:rsidR="005079B2" w:rsidRPr="00E415AE" w14:paraId="6DBFD067" w14:textId="77777777">
        <w:tc>
          <w:tcPr>
            <w:tcW w:w="4673" w:type="dxa"/>
            <w:shd w:val="clear" w:color="auto" w:fill="D9D9D9" w:themeFill="background1" w:themeFillShade="D9"/>
          </w:tcPr>
          <w:p w14:paraId="07F51939" w14:textId="77777777" w:rsidR="005079B2" w:rsidRPr="00E415AE" w:rsidRDefault="005079B2">
            <w:pPr>
              <w:rPr>
                <w:b/>
                <w:bCs/>
              </w:rPr>
            </w:pPr>
            <w:r w:rsidRPr="00E415AE">
              <w:rPr>
                <w:b/>
                <w:bCs/>
              </w:rPr>
              <w:t>Task</w:t>
            </w:r>
          </w:p>
        </w:tc>
        <w:tc>
          <w:tcPr>
            <w:tcW w:w="1134" w:type="dxa"/>
            <w:shd w:val="clear" w:color="auto" w:fill="D9D9D9" w:themeFill="background1" w:themeFillShade="D9"/>
          </w:tcPr>
          <w:p w14:paraId="60D54C10" w14:textId="77777777" w:rsidR="005079B2" w:rsidRPr="00E415AE" w:rsidRDefault="005079B2">
            <w:pPr>
              <w:rPr>
                <w:b/>
                <w:bCs/>
              </w:rPr>
            </w:pPr>
            <w:r w:rsidRPr="00E415AE">
              <w:rPr>
                <w:b/>
                <w:bCs/>
              </w:rPr>
              <w:t>Planned Effort</w:t>
            </w:r>
          </w:p>
        </w:tc>
        <w:tc>
          <w:tcPr>
            <w:tcW w:w="1134" w:type="dxa"/>
            <w:shd w:val="clear" w:color="auto" w:fill="D9D9D9" w:themeFill="background1" w:themeFillShade="D9"/>
          </w:tcPr>
          <w:p w14:paraId="71D3F008" w14:textId="77777777" w:rsidR="005079B2" w:rsidRPr="00E415AE" w:rsidRDefault="005079B2">
            <w:pPr>
              <w:rPr>
                <w:b/>
                <w:bCs/>
              </w:rPr>
            </w:pPr>
            <w:r w:rsidRPr="00E415AE">
              <w:rPr>
                <w:b/>
                <w:bCs/>
              </w:rPr>
              <w:t>Actual Effort</w:t>
            </w:r>
          </w:p>
        </w:tc>
        <w:tc>
          <w:tcPr>
            <w:tcW w:w="2121" w:type="dxa"/>
            <w:shd w:val="clear" w:color="auto" w:fill="D9D9D9" w:themeFill="background1" w:themeFillShade="D9"/>
          </w:tcPr>
          <w:p w14:paraId="6AAC4429" w14:textId="77777777" w:rsidR="005079B2" w:rsidRPr="00E415AE" w:rsidRDefault="005079B2">
            <w:pPr>
              <w:rPr>
                <w:b/>
                <w:bCs/>
              </w:rPr>
            </w:pPr>
            <w:r w:rsidRPr="00E415AE">
              <w:rPr>
                <w:b/>
                <w:bCs/>
              </w:rPr>
              <w:t>Result</w:t>
            </w:r>
          </w:p>
        </w:tc>
      </w:tr>
      <w:tr w:rsidR="005079B2" w14:paraId="69ED0672" w14:textId="77777777">
        <w:tc>
          <w:tcPr>
            <w:tcW w:w="4673" w:type="dxa"/>
          </w:tcPr>
          <w:p w14:paraId="72AAF4C1" w14:textId="7FBADDEC" w:rsidR="005079B2" w:rsidRDefault="00B17603">
            <w:r>
              <w:t>Backend authentication</w:t>
            </w:r>
          </w:p>
        </w:tc>
        <w:tc>
          <w:tcPr>
            <w:tcW w:w="1134" w:type="dxa"/>
          </w:tcPr>
          <w:p w14:paraId="237C7B56" w14:textId="56A8F510" w:rsidR="005079B2" w:rsidRDefault="00B17603">
            <w:r>
              <w:t>M</w:t>
            </w:r>
          </w:p>
        </w:tc>
        <w:tc>
          <w:tcPr>
            <w:tcW w:w="1134" w:type="dxa"/>
          </w:tcPr>
          <w:p w14:paraId="79946961" w14:textId="6F020D0C" w:rsidR="005079B2" w:rsidRDefault="00A707C4">
            <w:r>
              <w:t>M</w:t>
            </w:r>
          </w:p>
        </w:tc>
        <w:tc>
          <w:tcPr>
            <w:tcW w:w="2121" w:type="dxa"/>
          </w:tcPr>
          <w:p w14:paraId="4D9BB7F5" w14:textId="77777777" w:rsidR="005079B2" w:rsidRDefault="005079B2">
            <w:r>
              <w:t>Completed</w:t>
            </w:r>
          </w:p>
        </w:tc>
      </w:tr>
      <w:tr w:rsidR="005079B2" w14:paraId="0A8FBAB7" w14:textId="77777777">
        <w:tc>
          <w:tcPr>
            <w:tcW w:w="4673" w:type="dxa"/>
          </w:tcPr>
          <w:p w14:paraId="451D3874" w14:textId="1E8142AE" w:rsidR="005079B2" w:rsidRDefault="00B17603">
            <w:r>
              <w:t>GUIs for user registration, grade selection and mode selection</w:t>
            </w:r>
          </w:p>
        </w:tc>
        <w:tc>
          <w:tcPr>
            <w:tcW w:w="1134" w:type="dxa"/>
          </w:tcPr>
          <w:p w14:paraId="0D0B8958" w14:textId="77777777" w:rsidR="005079B2" w:rsidRDefault="005079B2">
            <w:r>
              <w:t>M</w:t>
            </w:r>
          </w:p>
        </w:tc>
        <w:tc>
          <w:tcPr>
            <w:tcW w:w="1134" w:type="dxa"/>
          </w:tcPr>
          <w:p w14:paraId="0EA0A839" w14:textId="6A9CC97F" w:rsidR="005079B2" w:rsidRDefault="00DB3BF2">
            <w:r>
              <w:t>L</w:t>
            </w:r>
          </w:p>
        </w:tc>
        <w:tc>
          <w:tcPr>
            <w:tcW w:w="2121" w:type="dxa"/>
          </w:tcPr>
          <w:p w14:paraId="44624F79" w14:textId="3CC4AD15" w:rsidR="005079B2" w:rsidRDefault="003816C4">
            <w:r>
              <w:t xml:space="preserve">Registration </w:t>
            </w:r>
            <w:r w:rsidR="000A42BB">
              <w:t>W</w:t>
            </w:r>
            <w:r>
              <w:t xml:space="preserve">indow </w:t>
            </w:r>
            <w:r w:rsidR="000A42BB">
              <w:t>P</w:t>
            </w:r>
            <w:r>
              <w:t>ending</w:t>
            </w:r>
          </w:p>
        </w:tc>
      </w:tr>
      <w:tr w:rsidR="005079B2" w14:paraId="3AEA2623" w14:textId="77777777">
        <w:tc>
          <w:tcPr>
            <w:tcW w:w="4673" w:type="dxa"/>
          </w:tcPr>
          <w:p w14:paraId="46FAA538" w14:textId="2E5E3845" w:rsidR="005079B2" w:rsidRDefault="00B17603">
            <w:r>
              <w:t>Test frontend to backend connection</w:t>
            </w:r>
          </w:p>
        </w:tc>
        <w:tc>
          <w:tcPr>
            <w:tcW w:w="1134" w:type="dxa"/>
          </w:tcPr>
          <w:p w14:paraId="18A12BAA" w14:textId="77777777" w:rsidR="005079B2" w:rsidRDefault="005079B2">
            <w:r>
              <w:t>M</w:t>
            </w:r>
          </w:p>
        </w:tc>
        <w:tc>
          <w:tcPr>
            <w:tcW w:w="1134" w:type="dxa"/>
          </w:tcPr>
          <w:p w14:paraId="7A14D5D2" w14:textId="77777777" w:rsidR="005079B2" w:rsidRDefault="005079B2">
            <w:r>
              <w:t>L</w:t>
            </w:r>
          </w:p>
        </w:tc>
        <w:tc>
          <w:tcPr>
            <w:tcW w:w="2121" w:type="dxa"/>
          </w:tcPr>
          <w:p w14:paraId="0C5BDAEB" w14:textId="4BEA90E8" w:rsidR="005079B2" w:rsidRDefault="003816C4">
            <w:r>
              <w:t xml:space="preserve">Pending </w:t>
            </w:r>
            <w:r w:rsidR="000A42BB">
              <w:t>I</w:t>
            </w:r>
            <w:r>
              <w:t>mplementation</w:t>
            </w:r>
          </w:p>
        </w:tc>
      </w:tr>
      <w:tr w:rsidR="005079B2" w14:paraId="1B4E6E60" w14:textId="77777777">
        <w:tc>
          <w:tcPr>
            <w:tcW w:w="4673" w:type="dxa"/>
          </w:tcPr>
          <w:p w14:paraId="43C5F278" w14:textId="239F454F" w:rsidR="005079B2" w:rsidRDefault="00B17603">
            <w:r>
              <w:t>Good draft for technical report 1</w:t>
            </w:r>
          </w:p>
        </w:tc>
        <w:tc>
          <w:tcPr>
            <w:tcW w:w="1134" w:type="dxa"/>
          </w:tcPr>
          <w:p w14:paraId="1BF3B2B3" w14:textId="77777777" w:rsidR="005079B2" w:rsidRDefault="005079B2">
            <w:r>
              <w:t>M</w:t>
            </w:r>
          </w:p>
        </w:tc>
        <w:tc>
          <w:tcPr>
            <w:tcW w:w="1134" w:type="dxa"/>
          </w:tcPr>
          <w:p w14:paraId="6F1B2CFB" w14:textId="77777777" w:rsidR="005079B2" w:rsidRDefault="005079B2">
            <w:r>
              <w:t>M</w:t>
            </w:r>
          </w:p>
        </w:tc>
        <w:tc>
          <w:tcPr>
            <w:tcW w:w="2121" w:type="dxa"/>
          </w:tcPr>
          <w:p w14:paraId="00997C9E" w14:textId="2A326737" w:rsidR="005079B2" w:rsidRDefault="003816C4">
            <w:r>
              <w:t>In Progress</w:t>
            </w:r>
          </w:p>
        </w:tc>
      </w:tr>
      <w:tr w:rsidR="005079B2" w14:paraId="7F6921B2" w14:textId="77777777">
        <w:tc>
          <w:tcPr>
            <w:tcW w:w="4673" w:type="dxa"/>
          </w:tcPr>
          <w:p w14:paraId="2AED1C77" w14:textId="4AFD8A4B" w:rsidR="005079B2" w:rsidRDefault="00B17603">
            <w:r>
              <w:t>Implement grade 1 exercises</w:t>
            </w:r>
          </w:p>
        </w:tc>
        <w:tc>
          <w:tcPr>
            <w:tcW w:w="1134" w:type="dxa"/>
          </w:tcPr>
          <w:p w14:paraId="6569BA10" w14:textId="77777777" w:rsidR="005079B2" w:rsidRDefault="005079B2">
            <w:r>
              <w:t>S</w:t>
            </w:r>
          </w:p>
        </w:tc>
        <w:tc>
          <w:tcPr>
            <w:tcW w:w="1134" w:type="dxa"/>
          </w:tcPr>
          <w:p w14:paraId="2413DC2E" w14:textId="77777777" w:rsidR="005079B2" w:rsidRDefault="005079B2">
            <w:r>
              <w:t>M</w:t>
            </w:r>
          </w:p>
        </w:tc>
        <w:tc>
          <w:tcPr>
            <w:tcW w:w="2121" w:type="dxa"/>
          </w:tcPr>
          <w:p w14:paraId="28F2A322" w14:textId="77777777" w:rsidR="005079B2" w:rsidRDefault="005079B2">
            <w:r>
              <w:t>Completed</w:t>
            </w:r>
          </w:p>
        </w:tc>
      </w:tr>
      <w:tr w:rsidR="005079B2" w14:paraId="2931FB2C" w14:textId="77777777">
        <w:tc>
          <w:tcPr>
            <w:tcW w:w="4673" w:type="dxa"/>
          </w:tcPr>
          <w:p w14:paraId="7F3E9B67" w14:textId="6004B165" w:rsidR="005079B2" w:rsidRDefault="00B17603">
            <w:r>
              <w:t>Implement scoreboard</w:t>
            </w:r>
          </w:p>
        </w:tc>
        <w:tc>
          <w:tcPr>
            <w:tcW w:w="1134" w:type="dxa"/>
          </w:tcPr>
          <w:p w14:paraId="1FDCB46F" w14:textId="7884C16D" w:rsidR="005079B2" w:rsidRDefault="00A707C4">
            <w:r>
              <w:t>L</w:t>
            </w:r>
          </w:p>
        </w:tc>
        <w:tc>
          <w:tcPr>
            <w:tcW w:w="1134" w:type="dxa"/>
          </w:tcPr>
          <w:p w14:paraId="7102BD18" w14:textId="77777777" w:rsidR="005079B2" w:rsidRDefault="005079B2">
            <w:r>
              <w:t>S</w:t>
            </w:r>
          </w:p>
        </w:tc>
        <w:tc>
          <w:tcPr>
            <w:tcW w:w="2121" w:type="dxa"/>
          </w:tcPr>
          <w:p w14:paraId="111D3975" w14:textId="77777777" w:rsidR="005079B2" w:rsidRDefault="005079B2" w:rsidP="00B17603">
            <w:pPr>
              <w:keepNext/>
            </w:pPr>
            <w:r>
              <w:t>Completed</w:t>
            </w:r>
          </w:p>
        </w:tc>
      </w:tr>
    </w:tbl>
    <w:p w14:paraId="79AA4F73" w14:textId="57C1F6F5" w:rsidR="00C51535" w:rsidRDefault="00B17603" w:rsidP="00B17603">
      <w:pPr>
        <w:pStyle w:val="Caption"/>
      </w:pPr>
      <w:bookmarkStart w:id="63" w:name="_Toc164064219"/>
      <w:r>
        <w:t xml:space="preserve">Table </w:t>
      </w:r>
      <w:r>
        <w:fldChar w:fldCharType="begin"/>
      </w:r>
      <w:r>
        <w:instrText xml:space="preserve"> SEQ Table \* ARABIC </w:instrText>
      </w:r>
      <w:r>
        <w:fldChar w:fldCharType="separate"/>
      </w:r>
      <w:r w:rsidR="009A590E">
        <w:rPr>
          <w:noProof/>
        </w:rPr>
        <w:t>2</w:t>
      </w:r>
      <w:r>
        <w:fldChar w:fldCharType="end"/>
      </w:r>
      <w:r>
        <w:t>: Sprint 2 Review</w:t>
      </w:r>
      <w:bookmarkEnd w:id="63"/>
    </w:p>
    <w:p w14:paraId="4E0BEAB0" w14:textId="3B93A410" w:rsidR="00C51535" w:rsidRDefault="00824368" w:rsidP="009A0890">
      <w:r>
        <w:rPr>
          <w:shd w:val="clear" w:color="auto" w:fill="FFFFFF"/>
        </w:rPr>
        <w:t>The GUI for user registration, along with grade and mode selection, is pending a separate registration window, and the connection between the front- and backend is yet to be established. Despite these unfinished items, the team's morale and confidence remain high, with the consensus being that the final goals will be achieved without additional measures.</w:t>
      </w:r>
      <w:r w:rsidR="00E636DE">
        <w:t xml:space="preserve"> T</w:t>
      </w:r>
      <w:r w:rsidR="00C51535">
        <w:t>he project remains on track, with no further measures required as team collaboration continues to be strong.</w:t>
      </w:r>
    </w:p>
    <w:p w14:paraId="5141FF42" w14:textId="77777777" w:rsidR="00E770B7" w:rsidRDefault="00E770B7" w:rsidP="009A0890"/>
    <w:p w14:paraId="1D531CDE" w14:textId="79A77A1E" w:rsidR="00E636DE" w:rsidRDefault="00E636DE" w:rsidP="4C5D68C3">
      <w:pPr>
        <w:pStyle w:val="Heading2"/>
        <w:ind w:left="0" w:firstLine="0"/>
      </w:pPr>
      <w:bookmarkStart w:id="64" w:name="_Toc164064194"/>
      <w:r>
        <w:t>Sprint 3</w:t>
      </w:r>
      <w:bookmarkEnd w:id="64"/>
    </w:p>
    <w:p w14:paraId="68E6E5A2" w14:textId="2125C4A3" w:rsidR="001B0977" w:rsidRDefault="00137752" w:rsidP="009A0890">
      <w:pPr>
        <w:rPr>
          <w:shd w:val="clear" w:color="auto" w:fill="FFFFFF"/>
        </w:rPr>
      </w:pPr>
      <w:r w:rsidRPr="00137752">
        <w:rPr>
          <w:shd w:val="clear" w:color="auto" w:fill="FFFFFF"/>
        </w:rPr>
        <w:t>Sprint 3 has concluded, demonstrating the team's ability to accomplish set goals within a condensed timeline</w:t>
      </w:r>
      <w:r w:rsidR="00CF4891">
        <w:rPr>
          <w:shd w:val="clear" w:color="auto" w:fill="FFFFFF"/>
        </w:rPr>
        <w:t xml:space="preserve"> of just one week instead of two</w:t>
      </w:r>
      <w:r w:rsidRPr="00137752">
        <w:rPr>
          <w:shd w:val="clear" w:color="auto" w:fill="FFFFFF"/>
        </w:rPr>
        <w:t>. The sprint’s deliverables, with their planned efforts, are summarized below:</w:t>
      </w:r>
    </w:p>
    <w:tbl>
      <w:tblPr>
        <w:tblStyle w:val="TableGrid"/>
        <w:tblW w:w="0" w:type="auto"/>
        <w:tblLook w:val="04A0" w:firstRow="1" w:lastRow="0" w:firstColumn="1" w:lastColumn="0" w:noHBand="0" w:noVBand="1"/>
      </w:tblPr>
      <w:tblGrid>
        <w:gridCol w:w="4673"/>
        <w:gridCol w:w="1134"/>
        <w:gridCol w:w="1134"/>
        <w:gridCol w:w="2121"/>
      </w:tblGrid>
      <w:tr w:rsidR="00DD1947" w:rsidRPr="00E415AE" w14:paraId="49EB80F9" w14:textId="77777777">
        <w:tc>
          <w:tcPr>
            <w:tcW w:w="4673" w:type="dxa"/>
            <w:shd w:val="clear" w:color="auto" w:fill="D9D9D9" w:themeFill="background1" w:themeFillShade="D9"/>
          </w:tcPr>
          <w:p w14:paraId="3DABEC56" w14:textId="77777777" w:rsidR="00DD1947" w:rsidRPr="00E415AE" w:rsidRDefault="00DD1947">
            <w:pPr>
              <w:rPr>
                <w:b/>
                <w:bCs/>
              </w:rPr>
            </w:pPr>
            <w:r w:rsidRPr="00E415AE">
              <w:rPr>
                <w:b/>
                <w:bCs/>
              </w:rPr>
              <w:t>Task</w:t>
            </w:r>
          </w:p>
        </w:tc>
        <w:tc>
          <w:tcPr>
            <w:tcW w:w="1134" w:type="dxa"/>
            <w:shd w:val="clear" w:color="auto" w:fill="D9D9D9" w:themeFill="background1" w:themeFillShade="D9"/>
          </w:tcPr>
          <w:p w14:paraId="07966D3F" w14:textId="77777777" w:rsidR="00DD1947" w:rsidRPr="00E415AE" w:rsidRDefault="00DD1947">
            <w:pPr>
              <w:rPr>
                <w:b/>
                <w:bCs/>
              </w:rPr>
            </w:pPr>
            <w:r w:rsidRPr="00E415AE">
              <w:rPr>
                <w:b/>
                <w:bCs/>
              </w:rPr>
              <w:t>Planned Effort</w:t>
            </w:r>
          </w:p>
        </w:tc>
        <w:tc>
          <w:tcPr>
            <w:tcW w:w="1134" w:type="dxa"/>
            <w:shd w:val="clear" w:color="auto" w:fill="D9D9D9" w:themeFill="background1" w:themeFillShade="D9"/>
          </w:tcPr>
          <w:p w14:paraId="30E9C0BC" w14:textId="77777777" w:rsidR="00DD1947" w:rsidRPr="00E415AE" w:rsidRDefault="00DD1947">
            <w:pPr>
              <w:rPr>
                <w:b/>
                <w:bCs/>
              </w:rPr>
            </w:pPr>
            <w:r w:rsidRPr="00E415AE">
              <w:rPr>
                <w:b/>
                <w:bCs/>
              </w:rPr>
              <w:t>Actual Effort</w:t>
            </w:r>
          </w:p>
        </w:tc>
        <w:tc>
          <w:tcPr>
            <w:tcW w:w="2121" w:type="dxa"/>
            <w:shd w:val="clear" w:color="auto" w:fill="D9D9D9" w:themeFill="background1" w:themeFillShade="D9"/>
          </w:tcPr>
          <w:p w14:paraId="1293C4A4" w14:textId="77777777" w:rsidR="00DD1947" w:rsidRPr="00E415AE" w:rsidRDefault="00DD1947">
            <w:pPr>
              <w:rPr>
                <w:b/>
                <w:bCs/>
              </w:rPr>
            </w:pPr>
            <w:r w:rsidRPr="00E415AE">
              <w:rPr>
                <w:b/>
                <w:bCs/>
              </w:rPr>
              <w:t>Result</w:t>
            </w:r>
          </w:p>
        </w:tc>
      </w:tr>
      <w:tr w:rsidR="00DD1947" w14:paraId="43CDCE93" w14:textId="77777777">
        <w:tc>
          <w:tcPr>
            <w:tcW w:w="4673" w:type="dxa"/>
          </w:tcPr>
          <w:p w14:paraId="6ABFAF8A" w14:textId="5F5E8CBB" w:rsidR="00DD1947" w:rsidRDefault="00DD1947">
            <w:r>
              <w:t>Connect front- and backend</w:t>
            </w:r>
          </w:p>
        </w:tc>
        <w:tc>
          <w:tcPr>
            <w:tcW w:w="1134" w:type="dxa"/>
          </w:tcPr>
          <w:p w14:paraId="56BE2E3A" w14:textId="255B77D8" w:rsidR="00DD1947" w:rsidRPr="007E4E40" w:rsidRDefault="002464F6">
            <w:r w:rsidRPr="62FDE1CD">
              <w:t>M</w:t>
            </w:r>
          </w:p>
        </w:tc>
        <w:tc>
          <w:tcPr>
            <w:tcW w:w="1134" w:type="dxa"/>
          </w:tcPr>
          <w:p w14:paraId="590052E4" w14:textId="38C9E0BD" w:rsidR="00DD1947" w:rsidRPr="007E4E40" w:rsidRDefault="09C05296">
            <w:r w:rsidRPr="62FDE1CD">
              <w:t>L</w:t>
            </w:r>
          </w:p>
        </w:tc>
        <w:tc>
          <w:tcPr>
            <w:tcW w:w="2121" w:type="dxa"/>
          </w:tcPr>
          <w:p w14:paraId="7C78DD46" w14:textId="1C238311" w:rsidR="00DD1947" w:rsidRPr="007E4E40" w:rsidRDefault="3F9BF960">
            <w:r w:rsidRPr="62FDE1CD">
              <w:t>Completed</w:t>
            </w:r>
          </w:p>
        </w:tc>
      </w:tr>
      <w:tr w:rsidR="00DD1947" w14:paraId="65D05C6E" w14:textId="77777777">
        <w:tc>
          <w:tcPr>
            <w:tcW w:w="4673" w:type="dxa"/>
          </w:tcPr>
          <w:p w14:paraId="497AB8E4" w14:textId="492CB3DE" w:rsidR="00DD1947" w:rsidRDefault="00DD1947">
            <w:r>
              <w:t>Login page</w:t>
            </w:r>
          </w:p>
        </w:tc>
        <w:tc>
          <w:tcPr>
            <w:tcW w:w="1134" w:type="dxa"/>
          </w:tcPr>
          <w:p w14:paraId="0413D45B" w14:textId="2F24140C" w:rsidR="00DD1947" w:rsidRPr="007E4E40" w:rsidRDefault="50EAF372">
            <w:r w:rsidRPr="62FDE1CD">
              <w:t>M</w:t>
            </w:r>
          </w:p>
        </w:tc>
        <w:tc>
          <w:tcPr>
            <w:tcW w:w="1134" w:type="dxa"/>
          </w:tcPr>
          <w:p w14:paraId="07C64C27" w14:textId="5A2604AA" w:rsidR="00DD1947" w:rsidRPr="007E4E40" w:rsidRDefault="50EAF372">
            <w:r w:rsidRPr="62FDE1CD">
              <w:t>M</w:t>
            </w:r>
          </w:p>
        </w:tc>
        <w:tc>
          <w:tcPr>
            <w:tcW w:w="2121" w:type="dxa"/>
          </w:tcPr>
          <w:p w14:paraId="5D642445" w14:textId="36B6655D" w:rsidR="00DD1947" w:rsidRPr="007E4E40" w:rsidRDefault="50EAF372" w:rsidP="62FDE1CD">
            <w:pPr>
              <w:spacing w:line="278" w:lineRule="auto"/>
            </w:pPr>
            <w:r w:rsidRPr="62FDE1CD">
              <w:t>Completed</w:t>
            </w:r>
          </w:p>
        </w:tc>
      </w:tr>
      <w:tr w:rsidR="00DD1947" w14:paraId="1CE43069" w14:textId="77777777">
        <w:tc>
          <w:tcPr>
            <w:tcW w:w="4673" w:type="dxa"/>
          </w:tcPr>
          <w:p w14:paraId="0576E159" w14:textId="5F0D8F16" w:rsidR="00DD1947" w:rsidRDefault="00DD1947">
            <w:r>
              <w:t>Refactor exercise generation</w:t>
            </w:r>
          </w:p>
        </w:tc>
        <w:tc>
          <w:tcPr>
            <w:tcW w:w="1134" w:type="dxa"/>
          </w:tcPr>
          <w:p w14:paraId="3CAFD0B3" w14:textId="5DB7E33B" w:rsidR="00DD1947" w:rsidRPr="007E4E40" w:rsidRDefault="7E4FB590">
            <w:r w:rsidRPr="62FDE1CD">
              <w:t>S</w:t>
            </w:r>
          </w:p>
        </w:tc>
        <w:tc>
          <w:tcPr>
            <w:tcW w:w="1134" w:type="dxa"/>
          </w:tcPr>
          <w:p w14:paraId="3FE633CD" w14:textId="30ADBC5C" w:rsidR="00DD1947" w:rsidRPr="007E4E40" w:rsidRDefault="7A237EBA">
            <w:r w:rsidRPr="62FDE1CD">
              <w:t>S</w:t>
            </w:r>
          </w:p>
        </w:tc>
        <w:tc>
          <w:tcPr>
            <w:tcW w:w="2121" w:type="dxa"/>
          </w:tcPr>
          <w:p w14:paraId="7D5E11F7" w14:textId="7C8466DD" w:rsidR="00DD1947" w:rsidRPr="007E4E40" w:rsidRDefault="7A237EBA">
            <w:r w:rsidRPr="62FDE1CD">
              <w:t>Completed</w:t>
            </w:r>
          </w:p>
        </w:tc>
      </w:tr>
      <w:tr w:rsidR="00DD1947" w14:paraId="03BFC5B5" w14:textId="77777777">
        <w:tc>
          <w:tcPr>
            <w:tcW w:w="4673" w:type="dxa"/>
          </w:tcPr>
          <w:p w14:paraId="7921F366" w14:textId="117E1739" w:rsidR="00DD1947" w:rsidRDefault="002464F6">
            <w:r>
              <w:t>Implement grade 2 exercises</w:t>
            </w:r>
          </w:p>
        </w:tc>
        <w:tc>
          <w:tcPr>
            <w:tcW w:w="1134" w:type="dxa"/>
          </w:tcPr>
          <w:p w14:paraId="2683864B" w14:textId="5A1CC367" w:rsidR="00DD1947" w:rsidRPr="007E4E40" w:rsidRDefault="2AECB25E">
            <w:r w:rsidRPr="62FDE1CD">
              <w:t>S</w:t>
            </w:r>
          </w:p>
        </w:tc>
        <w:tc>
          <w:tcPr>
            <w:tcW w:w="1134" w:type="dxa"/>
          </w:tcPr>
          <w:p w14:paraId="1EC3B700" w14:textId="24D5A693" w:rsidR="00DD1947" w:rsidRPr="007E4E40" w:rsidRDefault="2AECB25E">
            <w:r w:rsidRPr="62FDE1CD">
              <w:t>S</w:t>
            </w:r>
          </w:p>
        </w:tc>
        <w:tc>
          <w:tcPr>
            <w:tcW w:w="2121" w:type="dxa"/>
          </w:tcPr>
          <w:p w14:paraId="555046FA" w14:textId="54BA4C44" w:rsidR="00DD1947" w:rsidRPr="007E4E40" w:rsidRDefault="2AECB25E">
            <w:r w:rsidRPr="62FDE1CD">
              <w:t>Completed</w:t>
            </w:r>
          </w:p>
        </w:tc>
      </w:tr>
      <w:tr w:rsidR="00DD1947" w14:paraId="29948EB6" w14:textId="77777777">
        <w:tc>
          <w:tcPr>
            <w:tcW w:w="4673" w:type="dxa"/>
          </w:tcPr>
          <w:p w14:paraId="6F105EE8" w14:textId="77FA19C1" w:rsidR="00DD1947" w:rsidRDefault="002464F6">
            <w:r>
              <w:t>Create router mock tests and improve existing ones</w:t>
            </w:r>
          </w:p>
        </w:tc>
        <w:tc>
          <w:tcPr>
            <w:tcW w:w="1134" w:type="dxa"/>
          </w:tcPr>
          <w:p w14:paraId="6215E649" w14:textId="6C314F57" w:rsidR="00DD1947" w:rsidRPr="007E4E40" w:rsidRDefault="38B4ADA9">
            <w:r w:rsidRPr="62FDE1CD">
              <w:t>M</w:t>
            </w:r>
          </w:p>
        </w:tc>
        <w:tc>
          <w:tcPr>
            <w:tcW w:w="1134" w:type="dxa"/>
          </w:tcPr>
          <w:p w14:paraId="7D307008" w14:textId="1C827D0E" w:rsidR="00DD1947" w:rsidRPr="007E4E40" w:rsidRDefault="38B4ADA9">
            <w:r w:rsidRPr="62FDE1CD">
              <w:t>M</w:t>
            </w:r>
          </w:p>
        </w:tc>
        <w:tc>
          <w:tcPr>
            <w:tcW w:w="2121" w:type="dxa"/>
          </w:tcPr>
          <w:p w14:paraId="4646EA3A" w14:textId="01AAC259" w:rsidR="00DD1947" w:rsidRPr="007E4E40" w:rsidRDefault="38B4ADA9">
            <w:r w:rsidRPr="62FDE1CD">
              <w:t>Completed</w:t>
            </w:r>
          </w:p>
        </w:tc>
      </w:tr>
      <w:tr w:rsidR="00DD1947" w14:paraId="2C51CA78" w14:textId="77777777">
        <w:tc>
          <w:tcPr>
            <w:tcW w:w="4673" w:type="dxa"/>
          </w:tcPr>
          <w:p w14:paraId="43339536" w14:textId="21B3AEA7" w:rsidR="00DD1947" w:rsidRDefault="002464F6">
            <w:r>
              <w:t>Create window for registration</w:t>
            </w:r>
          </w:p>
        </w:tc>
        <w:tc>
          <w:tcPr>
            <w:tcW w:w="1134" w:type="dxa"/>
          </w:tcPr>
          <w:p w14:paraId="2CF02231" w14:textId="63E641C3" w:rsidR="00DD1947" w:rsidRPr="007E4E40" w:rsidRDefault="0B912794">
            <w:r w:rsidRPr="62FDE1CD">
              <w:t>S</w:t>
            </w:r>
          </w:p>
        </w:tc>
        <w:tc>
          <w:tcPr>
            <w:tcW w:w="1134" w:type="dxa"/>
          </w:tcPr>
          <w:p w14:paraId="135C8905" w14:textId="671719CA" w:rsidR="00DD1947" w:rsidRPr="007E4E40" w:rsidRDefault="0B912794">
            <w:r w:rsidRPr="62FDE1CD">
              <w:t>S</w:t>
            </w:r>
          </w:p>
        </w:tc>
        <w:tc>
          <w:tcPr>
            <w:tcW w:w="2121" w:type="dxa"/>
          </w:tcPr>
          <w:p w14:paraId="600148C6" w14:textId="03F5B4FD" w:rsidR="00DD1947" w:rsidRPr="007E4E40" w:rsidRDefault="0B912794">
            <w:pPr>
              <w:keepNext/>
            </w:pPr>
            <w:r w:rsidRPr="62FDE1CD">
              <w:t>Completed</w:t>
            </w:r>
          </w:p>
        </w:tc>
      </w:tr>
      <w:tr w:rsidR="002464F6" w14:paraId="3BEB773F" w14:textId="77777777">
        <w:tc>
          <w:tcPr>
            <w:tcW w:w="4673" w:type="dxa"/>
          </w:tcPr>
          <w:p w14:paraId="1EED6B63" w14:textId="4149C3C7" w:rsidR="002464F6" w:rsidRDefault="002464F6">
            <w:r>
              <w:t>Scoreboard and exercise presentation on frontend</w:t>
            </w:r>
          </w:p>
        </w:tc>
        <w:tc>
          <w:tcPr>
            <w:tcW w:w="1134" w:type="dxa"/>
          </w:tcPr>
          <w:p w14:paraId="153D77BB" w14:textId="0610B057" w:rsidR="002464F6" w:rsidRPr="007E4E40" w:rsidRDefault="0B83EB78">
            <w:r w:rsidRPr="62FDE1CD">
              <w:t>M</w:t>
            </w:r>
          </w:p>
        </w:tc>
        <w:tc>
          <w:tcPr>
            <w:tcW w:w="1134" w:type="dxa"/>
          </w:tcPr>
          <w:p w14:paraId="7226EE56" w14:textId="49EF8E5B" w:rsidR="002464F6" w:rsidRPr="007E4E40" w:rsidRDefault="0B83EB78">
            <w:r w:rsidRPr="62FDE1CD">
              <w:t>M</w:t>
            </w:r>
          </w:p>
        </w:tc>
        <w:tc>
          <w:tcPr>
            <w:tcW w:w="2121" w:type="dxa"/>
          </w:tcPr>
          <w:p w14:paraId="5A925C4A" w14:textId="6F2901FB" w:rsidR="002464F6" w:rsidRPr="007E4E40" w:rsidRDefault="000A42BB">
            <w:pPr>
              <w:keepNext/>
            </w:pPr>
            <w:r>
              <w:t>Partial Completion</w:t>
            </w:r>
          </w:p>
        </w:tc>
      </w:tr>
      <w:tr w:rsidR="002464F6" w14:paraId="0D88B91F" w14:textId="77777777">
        <w:tc>
          <w:tcPr>
            <w:tcW w:w="4673" w:type="dxa"/>
          </w:tcPr>
          <w:p w14:paraId="4A84ECE5" w14:textId="50BD5BA5" w:rsidR="002464F6" w:rsidRDefault="002464F6">
            <w:r>
              <w:t>Finalise technical report 1</w:t>
            </w:r>
          </w:p>
        </w:tc>
        <w:tc>
          <w:tcPr>
            <w:tcW w:w="1134" w:type="dxa"/>
          </w:tcPr>
          <w:p w14:paraId="6880F0C5" w14:textId="3C874F9C" w:rsidR="002464F6" w:rsidRPr="007E4E40" w:rsidRDefault="00C62FD8">
            <w:r w:rsidRPr="62FDE1CD">
              <w:t>M</w:t>
            </w:r>
          </w:p>
        </w:tc>
        <w:tc>
          <w:tcPr>
            <w:tcW w:w="1134" w:type="dxa"/>
          </w:tcPr>
          <w:p w14:paraId="35A19EC4" w14:textId="2E05D802" w:rsidR="002464F6" w:rsidRPr="007E4E40" w:rsidRDefault="00C62FD8">
            <w:r w:rsidRPr="62FDE1CD">
              <w:t>L</w:t>
            </w:r>
          </w:p>
        </w:tc>
        <w:tc>
          <w:tcPr>
            <w:tcW w:w="2121" w:type="dxa"/>
          </w:tcPr>
          <w:p w14:paraId="14549FF2" w14:textId="3EFA12C6" w:rsidR="002464F6" w:rsidRPr="007E4E40" w:rsidRDefault="38B4ADA9" w:rsidP="00BF41EC">
            <w:pPr>
              <w:keepNext/>
            </w:pPr>
            <w:r w:rsidRPr="62FDE1CD">
              <w:t>Completed</w:t>
            </w:r>
          </w:p>
        </w:tc>
      </w:tr>
    </w:tbl>
    <w:p w14:paraId="392C4195" w14:textId="35D5BB5E" w:rsidR="00DD1947" w:rsidRDefault="00BF41EC" w:rsidP="00BF41EC">
      <w:pPr>
        <w:pStyle w:val="Caption"/>
      </w:pPr>
      <w:bookmarkStart w:id="65" w:name="_Toc164064220"/>
      <w:r>
        <w:t xml:space="preserve">Table </w:t>
      </w:r>
      <w:r>
        <w:fldChar w:fldCharType="begin"/>
      </w:r>
      <w:r>
        <w:instrText xml:space="preserve"> SEQ Table \* ARABIC </w:instrText>
      </w:r>
      <w:r>
        <w:fldChar w:fldCharType="separate"/>
      </w:r>
      <w:r w:rsidR="009A590E">
        <w:rPr>
          <w:noProof/>
        </w:rPr>
        <w:t>3</w:t>
      </w:r>
      <w:r>
        <w:fldChar w:fldCharType="end"/>
      </w:r>
      <w:r>
        <w:t>: Sprint 3 Review</w:t>
      </w:r>
      <w:bookmarkEnd w:id="65"/>
    </w:p>
    <w:p w14:paraId="051A240C" w14:textId="3D869005" w:rsidR="003C0A45" w:rsidRDefault="003C0A45" w:rsidP="009A0890">
      <w:pPr>
        <w:rPr>
          <w:shd w:val="clear" w:color="auto" w:fill="FFFFFF"/>
        </w:rPr>
      </w:pPr>
      <w:r>
        <w:rPr>
          <w:shd w:val="clear" w:color="auto" w:fill="FFFFFF"/>
        </w:rPr>
        <w:t xml:space="preserve">The completion of Sprint 3 within its </w:t>
      </w:r>
      <w:r w:rsidR="000C25A0">
        <w:rPr>
          <w:shd w:val="clear" w:color="auto" w:fill="FFFFFF"/>
        </w:rPr>
        <w:t>ambitious</w:t>
      </w:r>
      <w:r>
        <w:rPr>
          <w:shd w:val="clear" w:color="auto" w:fill="FFFFFF"/>
        </w:rPr>
        <w:t xml:space="preserve"> timeline </w:t>
      </w:r>
      <w:r w:rsidR="003D126C">
        <w:rPr>
          <w:shd w:val="clear" w:color="auto" w:fill="FFFFFF"/>
        </w:rPr>
        <w:t>highlights</w:t>
      </w:r>
      <w:r>
        <w:rPr>
          <w:shd w:val="clear" w:color="auto" w:fill="FFFFFF"/>
        </w:rPr>
        <w:t xml:space="preserve"> the team's dedication and the effectiveness of our project management methodologies.</w:t>
      </w:r>
    </w:p>
    <w:p w14:paraId="1AC1B5E4" w14:textId="77777777" w:rsidR="00E770B7" w:rsidRDefault="00E770B7" w:rsidP="009A0890">
      <w:pPr>
        <w:rPr>
          <w:shd w:val="clear" w:color="auto" w:fill="FFFFFF"/>
        </w:rPr>
      </w:pPr>
    </w:p>
    <w:p w14:paraId="0322EF40" w14:textId="040D1625" w:rsidR="007E4E40" w:rsidRDefault="007E4E40" w:rsidP="4C5D68C3">
      <w:pPr>
        <w:pStyle w:val="Heading2"/>
        <w:ind w:left="0" w:firstLine="0"/>
        <w:rPr>
          <w:shd w:val="clear" w:color="auto" w:fill="FFFFFF"/>
        </w:rPr>
      </w:pPr>
      <w:bookmarkStart w:id="66" w:name="_Toc164064195"/>
      <w:r>
        <w:rPr>
          <w:shd w:val="clear" w:color="auto" w:fill="FFFFFF"/>
        </w:rPr>
        <w:t>Sprint 4 and 5</w:t>
      </w:r>
      <w:bookmarkEnd w:id="66"/>
    </w:p>
    <w:p w14:paraId="7DDD2D0F" w14:textId="1FD1F516" w:rsidR="00BC78C9" w:rsidRPr="00BC78C9" w:rsidRDefault="00BC78C9" w:rsidP="00BC78C9">
      <w:r>
        <w:t xml:space="preserve">The </w:t>
      </w:r>
      <w:r w:rsidR="008D4FEB">
        <w:t>plans for sprints 4 and 5 are outlined in the two tables below. Please note that these are still preliminary estimates.</w:t>
      </w:r>
    </w:p>
    <w:tbl>
      <w:tblPr>
        <w:tblStyle w:val="TableGrid"/>
        <w:tblW w:w="0" w:type="auto"/>
        <w:tblLook w:val="04A0" w:firstRow="1" w:lastRow="0" w:firstColumn="1" w:lastColumn="0" w:noHBand="0" w:noVBand="1"/>
      </w:tblPr>
      <w:tblGrid>
        <w:gridCol w:w="4673"/>
        <w:gridCol w:w="1134"/>
      </w:tblGrid>
      <w:tr w:rsidR="00133459" w:rsidRPr="00E415AE" w14:paraId="294D0868" w14:textId="77777777">
        <w:tc>
          <w:tcPr>
            <w:tcW w:w="4673" w:type="dxa"/>
            <w:shd w:val="clear" w:color="auto" w:fill="D9D9D9" w:themeFill="background1" w:themeFillShade="D9"/>
          </w:tcPr>
          <w:p w14:paraId="10E21C5D" w14:textId="77777777" w:rsidR="00133459" w:rsidRPr="00E415AE" w:rsidRDefault="00133459">
            <w:pPr>
              <w:rPr>
                <w:b/>
                <w:bCs/>
              </w:rPr>
            </w:pPr>
            <w:r w:rsidRPr="00E415AE">
              <w:rPr>
                <w:b/>
                <w:bCs/>
              </w:rPr>
              <w:t>Task</w:t>
            </w:r>
          </w:p>
        </w:tc>
        <w:tc>
          <w:tcPr>
            <w:tcW w:w="1134" w:type="dxa"/>
            <w:shd w:val="clear" w:color="auto" w:fill="D9D9D9" w:themeFill="background1" w:themeFillShade="D9"/>
          </w:tcPr>
          <w:p w14:paraId="4D66CC7D" w14:textId="77777777" w:rsidR="00133459" w:rsidRPr="00E415AE" w:rsidRDefault="00133459">
            <w:pPr>
              <w:rPr>
                <w:b/>
                <w:bCs/>
              </w:rPr>
            </w:pPr>
            <w:r w:rsidRPr="00E415AE">
              <w:rPr>
                <w:b/>
                <w:bCs/>
              </w:rPr>
              <w:t>Planned Effort</w:t>
            </w:r>
          </w:p>
        </w:tc>
      </w:tr>
      <w:tr w:rsidR="00133459" w:rsidRPr="007E4E40" w14:paraId="00716F0C" w14:textId="77777777">
        <w:tc>
          <w:tcPr>
            <w:tcW w:w="4673" w:type="dxa"/>
          </w:tcPr>
          <w:p w14:paraId="0B4858BF" w14:textId="1B9333EA" w:rsidR="00133459" w:rsidRPr="00133459" w:rsidRDefault="00281368">
            <w:r w:rsidRPr="62FDE1CD">
              <w:t>Implement grade 3 &amp; 4 exercises</w:t>
            </w:r>
          </w:p>
        </w:tc>
        <w:tc>
          <w:tcPr>
            <w:tcW w:w="1134" w:type="dxa"/>
          </w:tcPr>
          <w:p w14:paraId="71815E7E" w14:textId="770FF492" w:rsidR="00133459" w:rsidRPr="007E4E40" w:rsidRDefault="00281368">
            <w:r w:rsidRPr="62FDE1CD">
              <w:t>S</w:t>
            </w:r>
          </w:p>
        </w:tc>
      </w:tr>
      <w:tr w:rsidR="00133459" w:rsidRPr="007E4E40" w14:paraId="4CEBFD34" w14:textId="77777777">
        <w:tc>
          <w:tcPr>
            <w:tcW w:w="4673" w:type="dxa"/>
          </w:tcPr>
          <w:p w14:paraId="1ABDC2F4" w14:textId="4235051E" w:rsidR="00133459" w:rsidRPr="00133459" w:rsidRDefault="00CF0C37">
            <w:r w:rsidRPr="62FDE1CD">
              <w:t>Implement user persistency after shutting down the app</w:t>
            </w:r>
          </w:p>
        </w:tc>
        <w:tc>
          <w:tcPr>
            <w:tcW w:w="1134" w:type="dxa"/>
          </w:tcPr>
          <w:p w14:paraId="7CECC8D4" w14:textId="5D345C36" w:rsidR="00133459" w:rsidRPr="007E4E40" w:rsidRDefault="00CF0C37">
            <w:r w:rsidRPr="62FDE1CD">
              <w:t>M</w:t>
            </w:r>
          </w:p>
        </w:tc>
      </w:tr>
      <w:tr w:rsidR="00133459" w:rsidRPr="007E4E40" w14:paraId="102F5250" w14:textId="77777777">
        <w:tc>
          <w:tcPr>
            <w:tcW w:w="4673" w:type="dxa"/>
          </w:tcPr>
          <w:p w14:paraId="145D9AEC" w14:textId="09E91C42" w:rsidR="00133459" w:rsidRPr="00133459" w:rsidRDefault="00CF0C37">
            <w:r w:rsidRPr="62FDE1CD">
              <w:t>Implement technical score</w:t>
            </w:r>
          </w:p>
        </w:tc>
        <w:tc>
          <w:tcPr>
            <w:tcW w:w="1134" w:type="dxa"/>
          </w:tcPr>
          <w:p w14:paraId="660CF9D8" w14:textId="4DC7E730" w:rsidR="00133459" w:rsidRPr="007E4E40" w:rsidRDefault="00CF0C37">
            <w:r w:rsidRPr="62FDE1CD">
              <w:t>M</w:t>
            </w:r>
          </w:p>
        </w:tc>
      </w:tr>
      <w:tr w:rsidR="00133459" w:rsidRPr="007E4E40" w14:paraId="5CCE7CD3" w14:textId="77777777">
        <w:tc>
          <w:tcPr>
            <w:tcW w:w="4673" w:type="dxa"/>
          </w:tcPr>
          <w:p w14:paraId="02757EAA" w14:textId="4A70585F" w:rsidR="00133459" w:rsidRPr="00133459" w:rsidRDefault="00502C56">
            <w:r w:rsidRPr="62FDE1CD">
              <w:t>Overhaul exercise numerical value logic</w:t>
            </w:r>
          </w:p>
        </w:tc>
        <w:tc>
          <w:tcPr>
            <w:tcW w:w="1134" w:type="dxa"/>
          </w:tcPr>
          <w:p w14:paraId="7088EAB0" w14:textId="6A38FF77" w:rsidR="00133459" w:rsidRPr="007E4E40" w:rsidRDefault="002B1C4D">
            <w:r w:rsidRPr="62FDE1CD">
              <w:t>S</w:t>
            </w:r>
          </w:p>
        </w:tc>
      </w:tr>
      <w:tr w:rsidR="00133459" w:rsidRPr="007E4E40" w14:paraId="50DB37C7" w14:textId="77777777">
        <w:tc>
          <w:tcPr>
            <w:tcW w:w="4673" w:type="dxa"/>
          </w:tcPr>
          <w:p w14:paraId="789784F0" w14:textId="26B055EB" w:rsidR="00133459" w:rsidRPr="00133459" w:rsidRDefault="645031CE" w:rsidP="62FDE1CD">
            <w:pPr>
              <w:spacing w:line="278" w:lineRule="auto"/>
            </w:pPr>
            <w:r w:rsidRPr="62FDE1CD">
              <w:t xml:space="preserve">Good draft </w:t>
            </w:r>
            <w:r w:rsidR="7B1E5DEE" w:rsidRPr="62FDE1CD">
              <w:t xml:space="preserve">of technical </w:t>
            </w:r>
            <w:r w:rsidR="673B9B00" w:rsidRPr="62FDE1CD">
              <w:t>report 2</w:t>
            </w:r>
          </w:p>
        </w:tc>
        <w:tc>
          <w:tcPr>
            <w:tcW w:w="1134" w:type="dxa"/>
          </w:tcPr>
          <w:p w14:paraId="67D3E6AB" w14:textId="379F0187" w:rsidR="00133459" w:rsidRPr="007E4E40" w:rsidRDefault="00A864F0">
            <w:r w:rsidRPr="62FDE1CD">
              <w:t>L</w:t>
            </w:r>
          </w:p>
        </w:tc>
      </w:tr>
      <w:tr w:rsidR="00133459" w:rsidRPr="007E4E40" w14:paraId="7BD5A10C" w14:textId="77777777">
        <w:tc>
          <w:tcPr>
            <w:tcW w:w="4673" w:type="dxa"/>
          </w:tcPr>
          <w:p w14:paraId="04F7B718" w14:textId="742CA4A8" w:rsidR="00133459" w:rsidRPr="00133459" w:rsidRDefault="35B55909">
            <w:r w:rsidRPr="62FDE1CD">
              <w:t>Enhance user experiences for exercises</w:t>
            </w:r>
          </w:p>
        </w:tc>
        <w:tc>
          <w:tcPr>
            <w:tcW w:w="1134" w:type="dxa"/>
          </w:tcPr>
          <w:p w14:paraId="2E37D97A" w14:textId="2F07FAAF" w:rsidR="00133459" w:rsidRPr="007E4E40" w:rsidRDefault="35B55909" w:rsidP="62FDE1CD">
            <w:pPr>
              <w:spacing w:line="278" w:lineRule="auto"/>
            </w:pPr>
            <w:r w:rsidRPr="62FDE1CD">
              <w:t>L</w:t>
            </w:r>
          </w:p>
        </w:tc>
      </w:tr>
      <w:tr w:rsidR="00133459" w:rsidRPr="007E4E40" w14:paraId="1552D0F9" w14:textId="77777777">
        <w:tc>
          <w:tcPr>
            <w:tcW w:w="4673" w:type="dxa"/>
          </w:tcPr>
          <w:p w14:paraId="4D90528E" w14:textId="22DC9785" w:rsidR="00133459" w:rsidRPr="00133459" w:rsidRDefault="35B55909">
            <w:r w:rsidRPr="62FDE1CD">
              <w:t xml:space="preserve">Implement comparison, sort, etc. </w:t>
            </w:r>
          </w:p>
        </w:tc>
        <w:tc>
          <w:tcPr>
            <w:tcW w:w="1134" w:type="dxa"/>
          </w:tcPr>
          <w:p w14:paraId="34BBE715" w14:textId="71B7067D" w:rsidR="00133459" w:rsidRPr="007E4E40" w:rsidRDefault="35B55909" w:rsidP="62FDE1CD">
            <w:pPr>
              <w:spacing w:line="278" w:lineRule="auto"/>
            </w:pPr>
            <w:r w:rsidRPr="62FDE1CD">
              <w:t>M</w:t>
            </w:r>
          </w:p>
        </w:tc>
      </w:tr>
      <w:tr w:rsidR="003A3BBA" w:rsidRPr="007E4E40" w14:paraId="6231CB1A" w14:textId="77777777" w:rsidTr="62FDE1CD">
        <w:tc>
          <w:tcPr>
            <w:tcW w:w="4673" w:type="dxa"/>
          </w:tcPr>
          <w:p w14:paraId="4F6179DD" w14:textId="0E233B5E" w:rsidR="003A3BBA" w:rsidRPr="62FDE1CD" w:rsidRDefault="003A3BBA" w:rsidP="62FDE1CD">
            <w:r>
              <w:t xml:space="preserve">Finalize implementation </w:t>
            </w:r>
            <w:r w:rsidR="006A5CAE">
              <w:t>of</w:t>
            </w:r>
            <w:r>
              <w:t xml:space="preserve"> scoreboard in frontend</w:t>
            </w:r>
          </w:p>
        </w:tc>
        <w:tc>
          <w:tcPr>
            <w:tcW w:w="1134" w:type="dxa"/>
          </w:tcPr>
          <w:p w14:paraId="698D0626" w14:textId="78A93B52" w:rsidR="003A3BBA" w:rsidRPr="62FDE1CD" w:rsidRDefault="006A5CAE" w:rsidP="62FDE1CD">
            <w:r>
              <w:t>M</w:t>
            </w:r>
          </w:p>
        </w:tc>
      </w:tr>
    </w:tbl>
    <w:p w14:paraId="3ED93877" w14:textId="2B38652A" w:rsidR="00DD1947" w:rsidRDefault="00BF41EC" w:rsidP="00BF41EC">
      <w:pPr>
        <w:pStyle w:val="Caption"/>
        <w:rPr>
          <w:rFonts w:ascii="Segoe UI" w:hAnsi="Segoe UI" w:cs="Segoe UI"/>
          <w:color w:val="0D0D0D"/>
          <w:shd w:val="clear" w:color="auto" w:fill="FFFFFF"/>
        </w:rPr>
      </w:pPr>
      <w:bookmarkStart w:id="67" w:name="_Toc164064221"/>
      <w:r>
        <w:t xml:space="preserve">Table </w:t>
      </w:r>
      <w:r>
        <w:fldChar w:fldCharType="begin"/>
      </w:r>
      <w:r>
        <w:instrText xml:space="preserve"> SEQ Table \* ARABIC </w:instrText>
      </w:r>
      <w:r>
        <w:fldChar w:fldCharType="separate"/>
      </w:r>
      <w:r w:rsidR="009A590E">
        <w:rPr>
          <w:noProof/>
        </w:rPr>
        <w:t>4</w:t>
      </w:r>
      <w:r>
        <w:fldChar w:fldCharType="end"/>
      </w:r>
      <w:r>
        <w:t xml:space="preserve">: Sprint 4 </w:t>
      </w:r>
      <w:r w:rsidR="00133459">
        <w:t>Planning</w:t>
      </w:r>
      <w:bookmarkEnd w:id="67"/>
    </w:p>
    <w:p w14:paraId="7FB2AAA0" w14:textId="77777777" w:rsidR="00DD1947" w:rsidRDefault="00DD1947" w:rsidP="001B0977">
      <w:pPr>
        <w:rPr>
          <w:rFonts w:ascii="Segoe UI" w:hAnsi="Segoe UI" w:cs="Segoe UI"/>
          <w:color w:val="0D0D0D"/>
          <w:shd w:val="clear" w:color="auto" w:fill="FFFFFF"/>
        </w:rPr>
      </w:pPr>
    </w:p>
    <w:tbl>
      <w:tblPr>
        <w:tblStyle w:val="TableGrid"/>
        <w:tblW w:w="0" w:type="auto"/>
        <w:tblLook w:val="04A0" w:firstRow="1" w:lastRow="0" w:firstColumn="1" w:lastColumn="0" w:noHBand="0" w:noVBand="1"/>
      </w:tblPr>
      <w:tblGrid>
        <w:gridCol w:w="4673"/>
        <w:gridCol w:w="1134"/>
      </w:tblGrid>
      <w:tr w:rsidR="00133459" w:rsidRPr="00E415AE" w14:paraId="69C42308" w14:textId="77777777">
        <w:tc>
          <w:tcPr>
            <w:tcW w:w="4673" w:type="dxa"/>
            <w:shd w:val="clear" w:color="auto" w:fill="D9D9D9" w:themeFill="background1" w:themeFillShade="D9"/>
          </w:tcPr>
          <w:p w14:paraId="532766F0" w14:textId="77777777" w:rsidR="00133459" w:rsidRPr="00E415AE" w:rsidRDefault="00133459">
            <w:pPr>
              <w:rPr>
                <w:b/>
                <w:bCs/>
              </w:rPr>
            </w:pPr>
            <w:r w:rsidRPr="00E415AE">
              <w:rPr>
                <w:b/>
                <w:bCs/>
              </w:rPr>
              <w:t>Task</w:t>
            </w:r>
          </w:p>
        </w:tc>
        <w:tc>
          <w:tcPr>
            <w:tcW w:w="1134" w:type="dxa"/>
            <w:shd w:val="clear" w:color="auto" w:fill="D9D9D9" w:themeFill="background1" w:themeFillShade="D9"/>
          </w:tcPr>
          <w:p w14:paraId="29A4EC71" w14:textId="77777777" w:rsidR="00133459" w:rsidRPr="00E415AE" w:rsidRDefault="00133459">
            <w:pPr>
              <w:rPr>
                <w:b/>
                <w:bCs/>
              </w:rPr>
            </w:pPr>
            <w:r w:rsidRPr="00E415AE">
              <w:rPr>
                <w:b/>
                <w:bCs/>
              </w:rPr>
              <w:t>Planned Effort</w:t>
            </w:r>
          </w:p>
        </w:tc>
      </w:tr>
      <w:tr w:rsidR="00133459" w:rsidRPr="007E4E40" w14:paraId="264C9DA4" w14:textId="77777777">
        <w:tc>
          <w:tcPr>
            <w:tcW w:w="4673" w:type="dxa"/>
          </w:tcPr>
          <w:p w14:paraId="2480CB77" w14:textId="6026FADC" w:rsidR="00133459" w:rsidRDefault="18FFBE6D">
            <w:r w:rsidRPr="62FDE1CD">
              <w:t>Implement grade 5</w:t>
            </w:r>
            <w:r w:rsidR="558739A9" w:rsidRPr="62FDE1CD">
              <w:t xml:space="preserve"> &amp; 6 exercises</w:t>
            </w:r>
          </w:p>
        </w:tc>
        <w:tc>
          <w:tcPr>
            <w:tcW w:w="1134" w:type="dxa"/>
          </w:tcPr>
          <w:p w14:paraId="7C0A5ABC" w14:textId="6A5819ED" w:rsidR="00133459" w:rsidRPr="00A864F0" w:rsidRDefault="558739A9">
            <w:r w:rsidRPr="62FDE1CD">
              <w:t>S</w:t>
            </w:r>
          </w:p>
        </w:tc>
      </w:tr>
      <w:tr w:rsidR="00133459" w:rsidRPr="007E4E40" w14:paraId="221B95E8" w14:textId="77777777">
        <w:tc>
          <w:tcPr>
            <w:tcW w:w="4673" w:type="dxa"/>
          </w:tcPr>
          <w:p w14:paraId="64485C31" w14:textId="026D7C6C" w:rsidR="00133459" w:rsidRDefault="558739A9">
            <w:r w:rsidRPr="62FDE1CD">
              <w:t>Bugfixing</w:t>
            </w:r>
          </w:p>
        </w:tc>
        <w:tc>
          <w:tcPr>
            <w:tcW w:w="1134" w:type="dxa"/>
          </w:tcPr>
          <w:p w14:paraId="4705A5CF" w14:textId="7A27C466" w:rsidR="00133459" w:rsidRPr="00A864F0" w:rsidRDefault="3446323B">
            <w:r w:rsidRPr="62FDE1CD">
              <w:t>-</w:t>
            </w:r>
          </w:p>
        </w:tc>
      </w:tr>
      <w:tr w:rsidR="00133459" w:rsidRPr="007E4E40" w14:paraId="5F272087" w14:textId="77777777">
        <w:tc>
          <w:tcPr>
            <w:tcW w:w="4673" w:type="dxa"/>
          </w:tcPr>
          <w:p w14:paraId="1752B0D0" w14:textId="250F70ED" w:rsidR="00133459" w:rsidRDefault="00A864F0">
            <w:r w:rsidRPr="62FDE1CD">
              <w:t>Finalizing technical report 2</w:t>
            </w:r>
          </w:p>
        </w:tc>
        <w:tc>
          <w:tcPr>
            <w:tcW w:w="1134" w:type="dxa"/>
          </w:tcPr>
          <w:p w14:paraId="5A55D2A2" w14:textId="2D750023" w:rsidR="00133459" w:rsidRPr="00A864F0" w:rsidRDefault="00A864F0">
            <w:r w:rsidRPr="62FDE1CD">
              <w:t>L</w:t>
            </w:r>
          </w:p>
        </w:tc>
      </w:tr>
    </w:tbl>
    <w:p w14:paraId="4A5FAAC7" w14:textId="371E217D" w:rsidR="00BF41EC" w:rsidRDefault="00BF41EC" w:rsidP="00BF41EC">
      <w:pPr>
        <w:pStyle w:val="Caption"/>
        <w:rPr>
          <w:rFonts w:ascii="Segoe UI" w:hAnsi="Segoe UI" w:cs="Segoe UI"/>
          <w:color w:val="0D0D0D"/>
          <w:shd w:val="clear" w:color="auto" w:fill="FFFFFF"/>
        </w:rPr>
      </w:pPr>
      <w:bookmarkStart w:id="68" w:name="_Toc164064222"/>
      <w:r>
        <w:t xml:space="preserve">Table </w:t>
      </w:r>
      <w:r>
        <w:fldChar w:fldCharType="begin"/>
      </w:r>
      <w:r>
        <w:instrText xml:space="preserve"> SEQ Table \* ARABIC </w:instrText>
      </w:r>
      <w:r>
        <w:fldChar w:fldCharType="separate"/>
      </w:r>
      <w:r w:rsidR="009A590E">
        <w:rPr>
          <w:noProof/>
        </w:rPr>
        <w:t>5</w:t>
      </w:r>
      <w:r>
        <w:fldChar w:fldCharType="end"/>
      </w:r>
      <w:r>
        <w:t xml:space="preserve">: Sprint 5 </w:t>
      </w:r>
      <w:r w:rsidR="00133459">
        <w:t>Planning</w:t>
      </w:r>
      <w:bookmarkEnd w:id="68"/>
    </w:p>
    <w:p w14:paraId="740F040A" w14:textId="77777777" w:rsidR="00DD1947" w:rsidRDefault="00DD1947" w:rsidP="001B0977">
      <w:pPr>
        <w:rPr>
          <w:rFonts w:ascii="Segoe UI" w:hAnsi="Segoe UI" w:cs="Segoe UI"/>
          <w:color w:val="0D0D0D"/>
          <w:shd w:val="clear" w:color="auto" w:fill="FFFFFF"/>
        </w:rPr>
      </w:pPr>
    </w:p>
    <w:p w14:paraId="19FFD36D" w14:textId="7A3BAAD5" w:rsidR="00DD1947" w:rsidRPr="00432F7B" w:rsidRDefault="00432F7B" w:rsidP="4C5D68C3">
      <w:pPr>
        <w:pStyle w:val="Heading2"/>
        <w:ind w:left="0" w:firstLine="0"/>
        <w:rPr>
          <w:shd w:val="clear" w:color="auto" w:fill="FFFFFF"/>
        </w:rPr>
      </w:pPr>
      <w:bookmarkStart w:id="69" w:name="_Toc164064196"/>
      <w:r>
        <w:rPr>
          <w:shd w:val="clear" w:color="auto" w:fill="FFFFFF"/>
        </w:rPr>
        <w:t>Updated Risk Assessment</w:t>
      </w:r>
      <w:bookmarkEnd w:id="69"/>
    </w:p>
    <w:p w14:paraId="45FFB771" w14:textId="166F40B6" w:rsidR="00C51535" w:rsidRDefault="00A2527F" w:rsidP="009A0890">
      <w:pPr>
        <w:rPr>
          <w:shd w:val="clear" w:color="auto" w:fill="FFFFFF"/>
        </w:rPr>
      </w:pPr>
      <w:r>
        <w:rPr>
          <w:shd w:val="clear" w:color="auto" w:fill="FFFFFF"/>
        </w:rPr>
        <w:t xml:space="preserve">The risk assessment is regularly revised to account for the dynamic project environment. The team has effectively addressed numerous risks and alleviated </w:t>
      </w:r>
      <w:r w:rsidR="14DE3FEA">
        <w:rPr>
          <w:shd w:val="clear" w:color="auto" w:fill="FFFFFF"/>
        </w:rPr>
        <w:t>potential</w:t>
      </w:r>
      <w:r>
        <w:rPr>
          <w:shd w:val="clear" w:color="auto" w:fill="FFFFFF"/>
        </w:rPr>
        <w:t xml:space="preserve"> problems. A comprehensive risk assessment is provided in the figure </w:t>
      </w:r>
      <w:r w:rsidR="009921C6">
        <w:rPr>
          <w:shd w:val="clear" w:color="auto" w:fill="FFFFFF"/>
        </w:rPr>
        <w:t>below:</w:t>
      </w:r>
    </w:p>
    <w:p w14:paraId="4F653460" w14:textId="77777777" w:rsidR="001F4F63" w:rsidRDefault="001F4F63" w:rsidP="009A0890">
      <w:pPr>
        <w:rPr>
          <w:shd w:val="clear" w:color="auto" w:fill="FFFFFF"/>
        </w:rPr>
      </w:pPr>
    </w:p>
    <w:p w14:paraId="5EDCEC2A" w14:textId="77777777" w:rsidR="00BF3CCB" w:rsidRDefault="001F4F63" w:rsidP="00BF3CCB">
      <w:pPr>
        <w:keepNext/>
      </w:pPr>
      <w:r>
        <w:rPr>
          <w:noProof/>
        </w:rPr>
        <w:drawing>
          <wp:inline distT="0" distB="0" distL="0" distR="0" wp14:anchorId="4D1C1FBC" wp14:editId="791BCC2A">
            <wp:extent cx="6242686" cy="3228073"/>
            <wp:effectExtent l="0" t="0" r="0" b="0"/>
            <wp:docPr id="819780013" name="Grafik 1" descr="Ein Bild, das Screenshot, Text, parallel,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9">
                      <a:extLst>
                        <a:ext uri="{28A0092B-C50C-407E-A947-70E740481C1C}">
                          <a14:useLocalDpi xmlns:a14="http://schemas.microsoft.com/office/drawing/2010/main" val="0"/>
                        </a:ext>
                      </a:extLst>
                    </a:blip>
                    <a:stretch>
                      <a:fillRect/>
                    </a:stretch>
                  </pic:blipFill>
                  <pic:spPr>
                    <a:xfrm>
                      <a:off x="0" y="0"/>
                      <a:ext cx="6242686" cy="3228073"/>
                    </a:xfrm>
                    <a:prstGeom prst="rect">
                      <a:avLst/>
                    </a:prstGeom>
                  </pic:spPr>
                </pic:pic>
              </a:graphicData>
            </a:graphic>
          </wp:inline>
        </w:drawing>
      </w:r>
    </w:p>
    <w:p w14:paraId="5AE58619" w14:textId="6BE6E2DA" w:rsidR="001F4F63" w:rsidRDefault="00BF3CCB" w:rsidP="00BF3CCB">
      <w:pPr>
        <w:pStyle w:val="Caption"/>
        <w:rPr>
          <w:shd w:val="clear" w:color="auto" w:fill="FFFFFF"/>
        </w:rPr>
      </w:pPr>
      <w:bookmarkStart w:id="70" w:name="_Toc164064217"/>
      <w:r>
        <w:t xml:space="preserve">Figure </w:t>
      </w:r>
      <w:r>
        <w:fldChar w:fldCharType="begin"/>
      </w:r>
      <w:r>
        <w:instrText xml:space="preserve"> SEQ Figure \* ARABIC </w:instrText>
      </w:r>
      <w:r>
        <w:fldChar w:fldCharType="separate"/>
      </w:r>
      <w:r w:rsidR="009A590E">
        <w:rPr>
          <w:noProof/>
        </w:rPr>
        <w:t>16</w:t>
      </w:r>
      <w:r>
        <w:fldChar w:fldCharType="end"/>
      </w:r>
      <w:r>
        <w:t>: Risk-List</w:t>
      </w:r>
      <w:bookmarkEnd w:id="70"/>
    </w:p>
    <w:p w14:paraId="785FB083" w14:textId="77777777" w:rsidR="00432F7B" w:rsidRDefault="00432F7B" w:rsidP="00C51535"/>
    <w:p w14:paraId="664CCC65" w14:textId="315133A3" w:rsidR="00AD3401" w:rsidRPr="00AD3401" w:rsidRDefault="00703B74" w:rsidP="4C5D68C3">
      <w:pPr>
        <w:pStyle w:val="Heading2"/>
        <w:ind w:left="0" w:firstLine="0"/>
      </w:pPr>
      <w:bookmarkStart w:id="71" w:name="_Toc164064197"/>
      <w:r>
        <w:t>Conclusion</w:t>
      </w:r>
      <w:bookmarkEnd w:id="71"/>
    </w:p>
    <w:p w14:paraId="0412AACF" w14:textId="7274FE2D" w:rsidR="00AD3401" w:rsidRPr="00AD3401" w:rsidRDefault="00AD3401" w:rsidP="00AD3401">
      <w:pPr>
        <w:rPr>
          <w:shd w:val="clear" w:color="auto" w:fill="FFFFFF"/>
        </w:rPr>
      </w:pPr>
      <w:r w:rsidRPr="00AD3401">
        <w:rPr>
          <w:shd w:val="clear" w:color="auto" w:fill="FFFFFF"/>
        </w:rPr>
        <w:t xml:space="preserve">The completion of Sprint 3 represents a steady continuation of the Mathify project, aligning with the established project management plan. The team's ability to meet </w:t>
      </w:r>
      <w:r w:rsidR="003E6BF4">
        <w:rPr>
          <w:shd w:val="clear" w:color="auto" w:fill="FFFFFF"/>
        </w:rPr>
        <w:t xml:space="preserve">almost </w:t>
      </w:r>
      <w:r w:rsidRPr="00AD3401">
        <w:rPr>
          <w:shd w:val="clear" w:color="auto" w:fill="FFFFFF"/>
        </w:rPr>
        <w:t>all scheduled targets in a shortened sprint period has been notable. While the project has progressed smoothly, with no significant issues thus far, this success is understood in the context of careful preparation and adherence to best practices rather than mere circumstance.</w:t>
      </w:r>
      <w:r w:rsidR="00E770B7">
        <w:rPr>
          <w:shd w:val="clear" w:color="auto" w:fill="FFFFFF"/>
        </w:rPr>
        <w:t xml:space="preserve"> </w:t>
      </w:r>
      <w:r w:rsidRPr="00AD3401">
        <w:rPr>
          <w:shd w:val="clear" w:color="auto" w:fill="FFFFFF"/>
        </w:rPr>
        <w:t xml:space="preserve">This steady progress </w:t>
      </w:r>
      <w:r w:rsidR="009E6119" w:rsidRPr="00AD3401">
        <w:rPr>
          <w:shd w:val="clear" w:color="auto" w:fill="FFFFFF"/>
        </w:rPr>
        <w:t>instils</w:t>
      </w:r>
      <w:r w:rsidRPr="00AD3401">
        <w:rPr>
          <w:shd w:val="clear" w:color="auto" w:fill="FFFFFF"/>
        </w:rPr>
        <w:t xml:space="preserve"> a quiet confidence in the team's future performance. The proactive identification of potential issues and the efficiency in addressing smaller, manageable problems has contributed to a positive project outlook. However, the team remains aware of the complexities ahead and is prepared to approach future tasks with the same diligence and attention to detail that has characterized the project to date.</w:t>
      </w:r>
    </w:p>
    <w:p w14:paraId="5B2F70A2" w14:textId="77777777" w:rsidR="00AD3401" w:rsidRPr="00AD3401" w:rsidRDefault="00AD3401" w:rsidP="00AD3401">
      <w:pPr>
        <w:rPr>
          <w:shd w:val="clear" w:color="auto" w:fill="FFFFFF"/>
        </w:rPr>
      </w:pPr>
    </w:p>
    <w:p w14:paraId="78E6551A" w14:textId="58D45D36" w:rsidR="00F42DEF" w:rsidRPr="00970A26" w:rsidRDefault="00AD3401" w:rsidP="00813FBA">
      <w:pPr>
        <w:rPr>
          <w:shd w:val="clear" w:color="auto" w:fill="FFFFFF"/>
        </w:rPr>
      </w:pPr>
      <w:r w:rsidRPr="00AD3401">
        <w:rPr>
          <w:shd w:val="clear" w:color="auto" w:fill="FFFFFF"/>
        </w:rPr>
        <w:t>The project moves forward on solid footing, with each phase building on the lessons learned from the last. This incremental progress—free from major disruptions—affirms the robustness of our project management strategies and the resilience of the team. As we continue, we maintain a cautious optimism, conscious of the challenges that lie ahead but equipped to handle them with the competence demonstrated thus far.</w:t>
      </w:r>
    </w:p>
    <w:p w14:paraId="76F32399" w14:textId="1B8880BB" w:rsidR="00AA4E0F" w:rsidRDefault="00AA4E0F">
      <w:pPr>
        <w:rPr>
          <w:shd w:val="clear" w:color="auto" w:fill="FFFFFF"/>
        </w:rPr>
      </w:pPr>
      <w:r>
        <w:rPr>
          <w:shd w:val="clear" w:color="auto" w:fill="FFFFFF"/>
        </w:rPr>
        <w:br w:type="page"/>
      </w:r>
    </w:p>
    <w:p w14:paraId="5959B105" w14:textId="216D0FCA" w:rsidR="006E323B" w:rsidRPr="00A446B3" w:rsidRDefault="00790769" w:rsidP="4C5D68C3">
      <w:pPr>
        <w:pStyle w:val="Heading1"/>
        <w:ind w:left="0" w:firstLine="0"/>
      </w:pPr>
      <w:bookmarkStart w:id="72" w:name="_Toc164064198"/>
      <w:r w:rsidRPr="00A446B3">
        <w:t>Glossar</w:t>
      </w:r>
      <w:r w:rsidR="007A3007" w:rsidRPr="00A446B3">
        <w:t>y</w:t>
      </w:r>
      <w:bookmarkEnd w:id="72"/>
      <w:r w:rsidR="008F2583" w:rsidRPr="00A446B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0"/>
      </w:tblGrid>
      <w:tr w:rsidR="00F56DDC" w14:paraId="1C7E4A82" w14:textId="77777777" w:rsidTr="00FE1E46">
        <w:trPr>
          <w:trHeight w:val="368"/>
        </w:trPr>
        <w:tc>
          <w:tcPr>
            <w:tcW w:w="2547" w:type="dxa"/>
            <w:tcBorders>
              <w:top w:val="single" w:sz="4" w:space="0" w:color="auto"/>
              <w:bottom w:val="single" w:sz="4" w:space="0" w:color="auto"/>
            </w:tcBorders>
            <w:shd w:val="clear" w:color="auto" w:fill="auto"/>
            <w:vAlign w:val="center"/>
          </w:tcPr>
          <w:p w14:paraId="081DA6E7" w14:textId="2E138F4E" w:rsidR="00F56DDC" w:rsidRPr="006E323B" w:rsidRDefault="00F56DDC" w:rsidP="0009719B">
            <w:pPr>
              <w:rPr>
                <w:rFonts w:asciiTheme="majorHAnsi" w:hAnsiTheme="majorHAnsi"/>
                <w:b/>
                <w:bCs/>
                <w:color w:val="000000" w:themeColor="text1"/>
                <w:lang w:val="de-CH"/>
              </w:rPr>
            </w:pPr>
            <w:r w:rsidRPr="4C5D68C3">
              <w:rPr>
                <w:rFonts w:asciiTheme="majorHAnsi" w:hAnsiTheme="majorHAnsi"/>
                <w:b/>
                <w:color w:val="000000" w:themeColor="text1"/>
              </w:rPr>
              <w:t>Term</w:t>
            </w:r>
          </w:p>
        </w:tc>
        <w:tc>
          <w:tcPr>
            <w:tcW w:w="6090" w:type="dxa"/>
            <w:tcBorders>
              <w:top w:val="single" w:sz="4" w:space="0" w:color="auto"/>
              <w:bottom w:val="single" w:sz="4" w:space="0" w:color="auto"/>
            </w:tcBorders>
            <w:shd w:val="clear" w:color="auto" w:fill="auto"/>
            <w:vAlign w:val="center"/>
          </w:tcPr>
          <w:p w14:paraId="7498944D" w14:textId="02A7B79E" w:rsidR="00F56DDC" w:rsidRPr="006E323B" w:rsidRDefault="00F56DDC" w:rsidP="0009719B">
            <w:pPr>
              <w:rPr>
                <w:rFonts w:asciiTheme="majorHAnsi" w:hAnsiTheme="majorHAnsi"/>
                <w:b/>
                <w:bCs/>
                <w:color w:val="000000" w:themeColor="text1"/>
                <w:lang w:val="de-CH"/>
              </w:rPr>
            </w:pPr>
            <w:r w:rsidRPr="4C5D68C3">
              <w:rPr>
                <w:rFonts w:asciiTheme="majorHAnsi" w:hAnsiTheme="majorHAnsi"/>
                <w:b/>
                <w:color w:val="000000" w:themeColor="text1"/>
              </w:rPr>
              <w:t>Definition / Explanation</w:t>
            </w:r>
          </w:p>
        </w:tc>
      </w:tr>
      <w:tr w:rsidR="00FE1E46" w:rsidRPr="0043507B" w14:paraId="5A40084F" w14:textId="77777777" w:rsidTr="00FE1E46">
        <w:trPr>
          <w:trHeight w:val="155"/>
        </w:trPr>
        <w:tc>
          <w:tcPr>
            <w:tcW w:w="2547" w:type="dxa"/>
            <w:tcBorders>
              <w:top w:val="single" w:sz="4" w:space="0" w:color="auto"/>
              <w:bottom w:val="single" w:sz="4" w:space="0" w:color="FFFFFF" w:themeColor="background1"/>
            </w:tcBorders>
          </w:tcPr>
          <w:p w14:paraId="2078F0E7" w14:textId="77777777" w:rsidR="00FE1E46" w:rsidRPr="006E323B" w:rsidRDefault="00FE1E46" w:rsidP="00CB4F5E">
            <w:pPr>
              <w:rPr>
                <w:b/>
                <w:bCs/>
                <w:color w:val="000000" w:themeColor="text1"/>
                <w:lang w:val="de-CH"/>
              </w:rPr>
            </w:pPr>
          </w:p>
        </w:tc>
        <w:tc>
          <w:tcPr>
            <w:tcW w:w="6090" w:type="dxa"/>
            <w:tcBorders>
              <w:top w:val="single" w:sz="4" w:space="0" w:color="auto"/>
              <w:bottom w:val="single" w:sz="4" w:space="0" w:color="FFFFFF" w:themeColor="background1"/>
            </w:tcBorders>
          </w:tcPr>
          <w:p w14:paraId="5ABE86A3" w14:textId="77777777" w:rsidR="00FE1E46" w:rsidRPr="006E323B" w:rsidRDefault="00FE1E46" w:rsidP="00CB4F5E">
            <w:pPr>
              <w:rPr>
                <w:color w:val="000000" w:themeColor="text1"/>
                <w:lang w:val="en-US"/>
              </w:rPr>
            </w:pPr>
          </w:p>
        </w:tc>
      </w:tr>
      <w:tr w:rsidR="00F56DDC" w:rsidRPr="0043507B" w14:paraId="19161DE4" w14:textId="77777777" w:rsidTr="00FE1E46">
        <w:trPr>
          <w:trHeight w:val="907"/>
        </w:trPr>
        <w:tc>
          <w:tcPr>
            <w:tcW w:w="2547" w:type="dxa"/>
            <w:tcBorders>
              <w:top w:val="single" w:sz="4" w:space="0" w:color="FFFFFF" w:themeColor="background1"/>
            </w:tcBorders>
          </w:tcPr>
          <w:p w14:paraId="59D52619" w14:textId="1CA60854" w:rsidR="00F56DDC" w:rsidRPr="006E323B" w:rsidRDefault="00F56DDC" w:rsidP="00CB4F5E">
            <w:pPr>
              <w:rPr>
                <w:b/>
                <w:bCs/>
                <w:color w:val="000000" w:themeColor="text1"/>
                <w:lang w:val="de-CH"/>
              </w:rPr>
            </w:pPr>
            <w:r w:rsidRPr="4C5D68C3">
              <w:rPr>
                <w:b/>
                <w:color w:val="000000" w:themeColor="text1"/>
              </w:rPr>
              <w:t>App-Team</w:t>
            </w:r>
          </w:p>
        </w:tc>
        <w:tc>
          <w:tcPr>
            <w:tcW w:w="6090" w:type="dxa"/>
            <w:tcBorders>
              <w:top w:val="single" w:sz="4" w:space="0" w:color="FFFFFF" w:themeColor="background1"/>
            </w:tcBorders>
          </w:tcPr>
          <w:p w14:paraId="2ABC6908" w14:textId="150B009F" w:rsidR="00F56DDC" w:rsidRPr="006E323B" w:rsidRDefault="00F56DDC" w:rsidP="00CB4F5E">
            <w:pPr>
              <w:rPr>
                <w:color w:val="000000" w:themeColor="text1"/>
                <w:lang w:val="en-US"/>
              </w:rPr>
            </w:pPr>
            <w:r w:rsidRPr="4C5D68C3">
              <w:rPr>
                <w:color w:val="000000" w:themeColor="text1"/>
              </w:rPr>
              <w:t>The collective responsible for the development and maintenance of the Mathify quiz platform.</w:t>
            </w:r>
          </w:p>
        </w:tc>
      </w:tr>
      <w:tr w:rsidR="00F56DDC" w:rsidRPr="00A65C48" w14:paraId="2C835458" w14:textId="77777777" w:rsidTr="006E323B">
        <w:trPr>
          <w:trHeight w:val="907"/>
        </w:trPr>
        <w:tc>
          <w:tcPr>
            <w:tcW w:w="2547" w:type="dxa"/>
          </w:tcPr>
          <w:p w14:paraId="49989593" w14:textId="4F363A20" w:rsidR="00F56DDC" w:rsidRPr="006E323B" w:rsidRDefault="00F56DDC" w:rsidP="00CB4F5E">
            <w:pPr>
              <w:rPr>
                <w:b/>
                <w:bCs/>
                <w:color w:val="000000" w:themeColor="text1"/>
                <w:lang w:val="de-CH"/>
              </w:rPr>
            </w:pPr>
            <w:r w:rsidRPr="4C5D68C3">
              <w:rPr>
                <w:b/>
                <w:color w:val="000000" w:themeColor="text1"/>
              </w:rPr>
              <w:t>Calculator</w:t>
            </w:r>
          </w:p>
        </w:tc>
        <w:tc>
          <w:tcPr>
            <w:tcW w:w="6090" w:type="dxa"/>
          </w:tcPr>
          <w:p w14:paraId="40237D1B" w14:textId="3B838055" w:rsidR="00F56DDC" w:rsidRPr="006E323B" w:rsidRDefault="007D4DED" w:rsidP="00CB4F5E">
            <w:pPr>
              <w:rPr>
                <w:color w:val="000000" w:themeColor="text1"/>
                <w:lang w:val="en-US"/>
              </w:rPr>
            </w:pPr>
            <w:r w:rsidRPr="4C5D68C3">
              <w:rPr>
                <w:color w:val="000000" w:themeColor="text1"/>
              </w:rPr>
              <w:t>A component within the app designed to assess and validate the accuracy of answers submitted by the user.</w:t>
            </w:r>
          </w:p>
        </w:tc>
      </w:tr>
      <w:tr w:rsidR="00F56DDC" w:rsidRPr="00A65C48" w14:paraId="03C492C4" w14:textId="77777777" w:rsidTr="006E323B">
        <w:trPr>
          <w:trHeight w:val="907"/>
        </w:trPr>
        <w:tc>
          <w:tcPr>
            <w:tcW w:w="2547" w:type="dxa"/>
          </w:tcPr>
          <w:p w14:paraId="173F5E27" w14:textId="02CAAE4C" w:rsidR="00F56DDC" w:rsidRPr="006E323B" w:rsidRDefault="00F56DDC" w:rsidP="00CB4F5E">
            <w:pPr>
              <w:rPr>
                <w:b/>
                <w:bCs/>
                <w:color w:val="000000" w:themeColor="text1"/>
                <w:lang w:val="de-CH"/>
              </w:rPr>
            </w:pPr>
            <w:r w:rsidRPr="4C5D68C3">
              <w:rPr>
                <w:b/>
                <w:color w:val="000000" w:themeColor="text1"/>
              </w:rPr>
              <w:t>Child</w:t>
            </w:r>
          </w:p>
        </w:tc>
        <w:tc>
          <w:tcPr>
            <w:tcW w:w="6090" w:type="dxa"/>
          </w:tcPr>
          <w:p w14:paraId="5C715B33" w14:textId="7BD2439A" w:rsidR="00F56DDC" w:rsidRPr="006E323B" w:rsidRDefault="00F56DDC" w:rsidP="00CB4F5E">
            <w:pPr>
              <w:rPr>
                <w:color w:val="000000" w:themeColor="text1"/>
                <w:lang w:val="en-US"/>
              </w:rPr>
            </w:pPr>
            <w:r w:rsidRPr="4C5D68C3">
              <w:rPr>
                <w:color w:val="000000" w:themeColor="text1"/>
              </w:rPr>
              <w:t>The primary user group for the Mathify quiz, encompassing students from grades 1 through 9.</w:t>
            </w:r>
          </w:p>
        </w:tc>
      </w:tr>
      <w:tr w:rsidR="00F56DDC" w:rsidRPr="00A65C48" w14:paraId="1C5FE756" w14:textId="77777777" w:rsidTr="006E323B">
        <w:trPr>
          <w:trHeight w:val="907"/>
        </w:trPr>
        <w:tc>
          <w:tcPr>
            <w:tcW w:w="2547" w:type="dxa"/>
          </w:tcPr>
          <w:p w14:paraId="183CD3CE" w14:textId="57A027A7" w:rsidR="00F56DDC" w:rsidRPr="006E323B" w:rsidRDefault="00F56DDC" w:rsidP="00CB4F5E">
            <w:pPr>
              <w:rPr>
                <w:b/>
                <w:bCs/>
                <w:color w:val="000000" w:themeColor="text1"/>
                <w:lang w:val="de-CH"/>
              </w:rPr>
            </w:pPr>
            <w:r w:rsidRPr="4C5D68C3">
              <w:rPr>
                <w:b/>
                <w:color w:val="000000" w:themeColor="text1"/>
              </w:rPr>
              <w:t>Exercise</w:t>
            </w:r>
          </w:p>
        </w:tc>
        <w:tc>
          <w:tcPr>
            <w:tcW w:w="6090" w:type="dxa"/>
          </w:tcPr>
          <w:p w14:paraId="4D0D9026" w14:textId="7FE8A3A8" w:rsidR="00F56DDC" w:rsidRPr="006E323B" w:rsidRDefault="00F56DDC" w:rsidP="00CB4F5E">
            <w:pPr>
              <w:rPr>
                <w:color w:val="000000" w:themeColor="text1"/>
                <w:lang w:val="en-US"/>
              </w:rPr>
            </w:pPr>
            <w:r w:rsidRPr="4C5D68C3">
              <w:rPr>
                <w:color w:val="000000" w:themeColor="text1"/>
              </w:rPr>
              <w:t>A mathematical challenge tailored to the student’s grade, selected mode</w:t>
            </w:r>
            <w:r w:rsidR="1D5974C4" w:rsidRPr="4C5D68C3">
              <w:rPr>
                <w:color w:val="000000" w:themeColor="text1"/>
              </w:rPr>
              <w:t>,</w:t>
            </w:r>
            <w:r w:rsidRPr="4C5D68C3">
              <w:rPr>
                <w:color w:val="000000" w:themeColor="text1"/>
              </w:rPr>
              <w:t xml:space="preserve"> and reached level of difficulty.</w:t>
            </w:r>
          </w:p>
        </w:tc>
      </w:tr>
      <w:tr w:rsidR="00F56DDC" w:rsidRPr="00A65C48" w14:paraId="7D6EF4B7" w14:textId="77777777" w:rsidTr="006E323B">
        <w:trPr>
          <w:trHeight w:val="907"/>
        </w:trPr>
        <w:tc>
          <w:tcPr>
            <w:tcW w:w="2547" w:type="dxa"/>
          </w:tcPr>
          <w:p w14:paraId="5BC8F624" w14:textId="2B10E8EB" w:rsidR="00F56DDC" w:rsidRPr="006E323B" w:rsidRDefault="00F56DDC" w:rsidP="00CB4F5E">
            <w:pPr>
              <w:rPr>
                <w:b/>
                <w:bCs/>
                <w:color w:val="000000" w:themeColor="text1"/>
                <w:lang w:val="de-CH"/>
              </w:rPr>
            </w:pPr>
            <w:r w:rsidRPr="4C5D68C3">
              <w:rPr>
                <w:b/>
                <w:color w:val="000000" w:themeColor="text1"/>
              </w:rPr>
              <w:t>Exercise Generator</w:t>
            </w:r>
          </w:p>
        </w:tc>
        <w:tc>
          <w:tcPr>
            <w:tcW w:w="6090" w:type="dxa"/>
          </w:tcPr>
          <w:p w14:paraId="1FD304E1" w14:textId="3FA9B129" w:rsidR="00F56DDC" w:rsidRPr="006E323B" w:rsidRDefault="00F56DDC" w:rsidP="00CB4F5E">
            <w:pPr>
              <w:rPr>
                <w:color w:val="000000" w:themeColor="text1"/>
                <w:lang w:val="en-US"/>
              </w:rPr>
            </w:pPr>
            <w:r w:rsidRPr="4C5D68C3">
              <w:rPr>
                <w:color w:val="000000" w:themeColor="text1"/>
              </w:rPr>
              <w:t>A system component that creates a variety of random mathematical exercises for users.</w:t>
            </w:r>
          </w:p>
        </w:tc>
      </w:tr>
      <w:tr w:rsidR="00F56DDC" w:rsidRPr="00A65C48" w14:paraId="0D42529A" w14:textId="77777777" w:rsidTr="006E323B">
        <w:trPr>
          <w:trHeight w:val="907"/>
        </w:trPr>
        <w:tc>
          <w:tcPr>
            <w:tcW w:w="2547" w:type="dxa"/>
          </w:tcPr>
          <w:p w14:paraId="6FAE46F3" w14:textId="7B7599B2" w:rsidR="00F56DDC" w:rsidRPr="006E323B" w:rsidRDefault="00F56DDC" w:rsidP="00CB4F5E">
            <w:pPr>
              <w:rPr>
                <w:b/>
                <w:bCs/>
                <w:color w:val="000000" w:themeColor="text1"/>
                <w:lang w:val="de-CH"/>
              </w:rPr>
            </w:pPr>
            <w:r w:rsidRPr="4C5D68C3">
              <w:rPr>
                <w:b/>
                <w:color w:val="000000" w:themeColor="text1"/>
              </w:rPr>
              <w:t>Game Mode</w:t>
            </w:r>
          </w:p>
        </w:tc>
        <w:tc>
          <w:tcPr>
            <w:tcW w:w="6090" w:type="dxa"/>
          </w:tcPr>
          <w:p w14:paraId="64438496" w14:textId="70990ABB" w:rsidR="00F56DDC" w:rsidRPr="006E323B" w:rsidRDefault="00F56DDC" w:rsidP="00CB4F5E">
            <w:pPr>
              <w:rPr>
                <w:color w:val="000000" w:themeColor="text1"/>
                <w:lang w:val="en-US"/>
              </w:rPr>
            </w:pPr>
            <w:r w:rsidRPr="4C5D68C3">
              <w:rPr>
                <w:color w:val="000000" w:themeColor="text1"/>
              </w:rPr>
              <w:t xml:space="preserve">An initial selection feature that allows users to choose a play style such as mixed or custom. </w:t>
            </w:r>
          </w:p>
        </w:tc>
      </w:tr>
      <w:tr w:rsidR="00F56DDC" w:rsidRPr="00A65C48" w14:paraId="6CDEABC6" w14:textId="77777777" w:rsidTr="006E323B">
        <w:trPr>
          <w:trHeight w:val="907"/>
        </w:trPr>
        <w:tc>
          <w:tcPr>
            <w:tcW w:w="2547" w:type="dxa"/>
          </w:tcPr>
          <w:p w14:paraId="5C2416F1" w14:textId="360026CB" w:rsidR="00F56DDC" w:rsidRPr="006E323B" w:rsidRDefault="00F56DDC" w:rsidP="00CB4F5E">
            <w:pPr>
              <w:rPr>
                <w:b/>
                <w:bCs/>
                <w:color w:val="000000" w:themeColor="text1"/>
                <w:lang w:val="de-CH"/>
              </w:rPr>
            </w:pPr>
            <w:r w:rsidRPr="4C5D68C3">
              <w:rPr>
                <w:b/>
                <w:color w:val="000000" w:themeColor="text1"/>
              </w:rPr>
              <w:t xml:space="preserve">Grade </w:t>
            </w:r>
          </w:p>
        </w:tc>
        <w:tc>
          <w:tcPr>
            <w:tcW w:w="6090" w:type="dxa"/>
          </w:tcPr>
          <w:p w14:paraId="2BEE37C8" w14:textId="7AB8CE25" w:rsidR="00F56DDC" w:rsidRPr="006E323B" w:rsidRDefault="00F56DDC" w:rsidP="00CB4F5E">
            <w:pPr>
              <w:rPr>
                <w:color w:val="000000" w:themeColor="text1"/>
                <w:lang w:val="en-US"/>
              </w:rPr>
            </w:pPr>
            <w:r w:rsidRPr="4C5D68C3">
              <w:rPr>
                <w:color w:val="000000" w:themeColor="text1"/>
              </w:rPr>
              <w:t>A categorization that ranges from 1 to 9, dictating the types of exercises generated based on educational level.</w:t>
            </w:r>
          </w:p>
        </w:tc>
      </w:tr>
      <w:tr w:rsidR="00F56DDC" w:rsidRPr="00A65C48" w14:paraId="34B30063" w14:textId="77777777" w:rsidTr="006E323B">
        <w:trPr>
          <w:trHeight w:val="907"/>
        </w:trPr>
        <w:tc>
          <w:tcPr>
            <w:tcW w:w="2547" w:type="dxa"/>
          </w:tcPr>
          <w:p w14:paraId="308720AA" w14:textId="5E094C05" w:rsidR="00F56DDC" w:rsidRPr="006E323B" w:rsidRDefault="00F56DDC" w:rsidP="00CB4F5E">
            <w:pPr>
              <w:rPr>
                <w:b/>
                <w:bCs/>
                <w:color w:val="000000" w:themeColor="text1"/>
                <w:lang w:val="de-CH"/>
              </w:rPr>
            </w:pPr>
            <w:r w:rsidRPr="4C5D68C3">
              <w:rPr>
                <w:b/>
                <w:color w:val="000000" w:themeColor="text1"/>
              </w:rPr>
              <w:t>Teaching Library</w:t>
            </w:r>
          </w:p>
        </w:tc>
        <w:tc>
          <w:tcPr>
            <w:tcW w:w="6090" w:type="dxa"/>
          </w:tcPr>
          <w:p w14:paraId="6350FAD1" w14:textId="5D4F716B" w:rsidR="00F56DDC" w:rsidRPr="006E323B" w:rsidRDefault="00F56DDC" w:rsidP="00CB4F5E">
            <w:pPr>
              <w:rPr>
                <w:color w:val="000000" w:themeColor="text1"/>
                <w:lang w:val="en-US"/>
              </w:rPr>
            </w:pPr>
            <w:r w:rsidRPr="4C5D68C3">
              <w:rPr>
                <w:color w:val="000000" w:themeColor="text1"/>
              </w:rPr>
              <w:t>A repository of educational resources, including videos, texts, and graphs to support learning.</w:t>
            </w:r>
          </w:p>
        </w:tc>
      </w:tr>
      <w:tr w:rsidR="00F56DDC" w:rsidRPr="00A65C48" w14:paraId="6D587330" w14:textId="77777777" w:rsidTr="006E323B">
        <w:trPr>
          <w:trHeight w:val="907"/>
        </w:trPr>
        <w:tc>
          <w:tcPr>
            <w:tcW w:w="2547" w:type="dxa"/>
          </w:tcPr>
          <w:p w14:paraId="60E8822C" w14:textId="7CF19176" w:rsidR="00F56DDC" w:rsidRPr="006E323B" w:rsidRDefault="00F56DDC" w:rsidP="00CB4F5E">
            <w:pPr>
              <w:rPr>
                <w:b/>
                <w:bCs/>
                <w:color w:val="000000" w:themeColor="text1"/>
                <w:lang w:val="de-CH"/>
              </w:rPr>
            </w:pPr>
            <w:r w:rsidRPr="4C5D68C3">
              <w:rPr>
                <w:b/>
                <w:color w:val="000000" w:themeColor="text1"/>
              </w:rPr>
              <w:t>Level of Difficulty</w:t>
            </w:r>
          </w:p>
        </w:tc>
        <w:tc>
          <w:tcPr>
            <w:tcW w:w="6090" w:type="dxa"/>
          </w:tcPr>
          <w:p w14:paraId="12875870" w14:textId="345842D9" w:rsidR="00F56DDC" w:rsidRPr="006E323B" w:rsidRDefault="00F56DDC" w:rsidP="00CB4F5E">
            <w:pPr>
              <w:rPr>
                <w:color w:val="000000" w:themeColor="text1"/>
                <w:lang w:val="en-US"/>
              </w:rPr>
            </w:pPr>
            <w:r w:rsidRPr="4C5D68C3">
              <w:rPr>
                <w:color w:val="000000" w:themeColor="text1"/>
              </w:rPr>
              <w:t>A progression parameter within the game that progresses from basic to intermediate and finally to advanced.</w:t>
            </w:r>
          </w:p>
        </w:tc>
      </w:tr>
      <w:tr w:rsidR="00F56DDC" w:rsidRPr="00A65C48" w14:paraId="0EE1F8E3" w14:textId="77777777" w:rsidTr="006E323B">
        <w:trPr>
          <w:trHeight w:val="907"/>
        </w:trPr>
        <w:tc>
          <w:tcPr>
            <w:tcW w:w="2547" w:type="dxa"/>
          </w:tcPr>
          <w:p w14:paraId="0AD5A3C4" w14:textId="4CB0F349" w:rsidR="00F56DDC" w:rsidRPr="006E323B" w:rsidRDefault="00F56DDC" w:rsidP="00CB4F5E">
            <w:pPr>
              <w:rPr>
                <w:b/>
                <w:bCs/>
                <w:color w:val="000000" w:themeColor="text1"/>
                <w:lang w:val="de-CH"/>
              </w:rPr>
            </w:pPr>
            <w:r w:rsidRPr="4C5D68C3">
              <w:rPr>
                <w:b/>
                <w:color w:val="000000" w:themeColor="text1"/>
              </w:rPr>
              <w:t>Mathify</w:t>
            </w:r>
          </w:p>
        </w:tc>
        <w:tc>
          <w:tcPr>
            <w:tcW w:w="6090" w:type="dxa"/>
          </w:tcPr>
          <w:p w14:paraId="40F840FD" w14:textId="2783B506" w:rsidR="00F56DDC" w:rsidRPr="006E323B" w:rsidRDefault="00F56DDC" w:rsidP="00CB4F5E">
            <w:pPr>
              <w:rPr>
                <w:color w:val="000000" w:themeColor="text1"/>
                <w:lang w:val="en-US"/>
              </w:rPr>
            </w:pPr>
            <w:r w:rsidRPr="4C5D68C3">
              <w:rPr>
                <w:color w:val="000000" w:themeColor="text1"/>
              </w:rPr>
              <w:t xml:space="preserve">The official name of the quiz </w:t>
            </w:r>
            <w:r w:rsidR="00620AF4" w:rsidRPr="4C5D68C3">
              <w:rPr>
                <w:color w:val="000000" w:themeColor="text1"/>
              </w:rPr>
              <w:t>app</w:t>
            </w:r>
            <w:r w:rsidRPr="4C5D68C3">
              <w:rPr>
                <w:color w:val="000000" w:themeColor="text1"/>
              </w:rPr>
              <w:t>.</w:t>
            </w:r>
          </w:p>
        </w:tc>
      </w:tr>
      <w:tr w:rsidR="00F56DDC" w:rsidRPr="00A65C48" w14:paraId="28B9A338" w14:textId="77777777" w:rsidTr="006E323B">
        <w:trPr>
          <w:trHeight w:val="907"/>
        </w:trPr>
        <w:tc>
          <w:tcPr>
            <w:tcW w:w="2547" w:type="dxa"/>
          </w:tcPr>
          <w:p w14:paraId="7DD119FF" w14:textId="1350DADD" w:rsidR="00F56DDC" w:rsidRPr="006E323B" w:rsidRDefault="00F56DDC" w:rsidP="00CB4F5E">
            <w:pPr>
              <w:rPr>
                <w:b/>
                <w:bCs/>
                <w:color w:val="000000" w:themeColor="text1"/>
                <w:lang w:val="de-CH"/>
              </w:rPr>
            </w:pPr>
            <w:r w:rsidRPr="4C5D68C3">
              <w:rPr>
                <w:b/>
                <w:color w:val="000000" w:themeColor="text1"/>
              </w:rPr>
              <w:t>National Syllabus</w:t>
            </w:r>
          </w:p>
        </w:tc>
        <w:tc>
          <w:tcPr>
            <w:tcW w:w="6090" w:type="dxa"/>
          </w:tcPr>
          <w:p w14:paraId="6883F0CC" w14:textId="0374D6E6" w:rsidR="00F56DDC" w:rsidRPr="006E323B" w:rsidRDefault="007D4DED" w:rsidP="00CB4F5E">
            <w:pPr>
              <w:rPr>
                <w:color w:val="000000" w:themeColor="text1"/>
                <w:lang w:val="en-US"/>
              </w:rPr>
            </w:pPr>
            <w:r w:rsidRPr="4C5D68C3">
              <w:rPr>
                <w:color w:val="000000" w:themeColor="text1"/>
              </w:rPr>
              <w:t>The “Lehrplan 21”</w:t>
            </w:r>
            <w:r w:rsidR="00F56DDC" w:rsidRPr="4C5D68C3">
              <w:rPr>
                <w:color w:val="000000" w:themeColor="text1"/>
              </w:rPr>
              <w:t xml:space="preserve"> </w:t>
            </w:r>
            <w:r w:rsidRPr="4C5D68C3">
              <w:rPr>
                <w:color w:val="000000" w:themeColor="text1"/>
              </w:rPr>
              <w:t>dictates the variety and complexity of exercises tailored to each grade and level of difficulty.</w:t>
            </w:r>
          </w:p>
        </w:tc>
      </w:tr>
      <w:tr w:rsidR="00F56DDC" w:rsidRPr="00F56DDC" w14:paraId="2C042517" w14:textId="77777777" w:rsidTr="006E323B">
        <w:trPr>
          <w:trHeight w:val="907"/>
        </w:trPr>
        <w:tc>
          <w:tcPr>
            <w:tcW w:w="2547" w:type="dxa"/>
          </w:tcPr>
          <w:p w14:paraId="3F974B3D" w14:textId="5CF7F6ED" w:rsidR="00F56DDC" w:rsidRPr="006E323B" w:rsidRDefault="00F56DDC" w:rsidP="00CB4F5E">
            <w:pPr>
              <w:rPr>
                <w:b/>
                <w:bCs/>
                <w:color w:val="000000" w:themeColor="text1"/>
                <w:lang w:val="de-CH"/>
              </w:rPr>
            </w:pPr>
            <w:r w:rsidRPr="4C5D68C3">
              <w:rPr>
                <w:b/>
                <w:color w:val="000000" w:themeColor="text1"/>
              </w:rPr>
              <w:t>Scoreboard</w:t>
            </w:r>
          </w:p>
        </w:tc>
        <w:tc>
          <w:tcPr>
            <w:tcW w:w="6090" w:type="dxa"/>
          </w:tcPr>
          <w:p w14:paraId="4A294335" w14:textId="01031F1F" w:rsidR="00F56DDC" w:rsidRPr="006E323B" w:rsidRDefault="00F56DDC" w:rsidP="00CB4F5E">
            <w:pPr>
              <w:rPr>
                <w:color w:val="000000" w:themeColor="text1"/>
                <w:lang w:val="en-US"/>
              </w:rPr>
            </w:pPr>
            <w:r w:rsidRPr="4C5D68C3">
              <w:rPr>
                <w:color w:val="000000" w:themeColor="text1"/>
              </w:rPr>
              <w:t>A feature that enables students to compare their performance with peers and their learning journey.</w:t>
            </w:r>
          </w:p>
        </w:tc>
      </w:tr>
      <w:tr w:rsidR="00F56DDC" w:rsidRPr="00F56DDC" w14:paraId="6C8BE0F2" w14:textId="77777777" w:rsidTr="006E323B">
        <w:trPr>
          <w:trHeight w:val="907"/>
        </w:trPr>
        <w:tc>
          <w:tcPr>
            <w:tcW w:w="2547" w:type="dxa"/>
          </w:tcPr>
          <w:p w14:paraId="0E15E12D" w14:textId="575E6579" w:rsidR="00F56DDC" w:rsidRPr="006E323B" w:rsidRDefault="00F56DDC" w:rsidP="00CB4F5E">
            <w:pPr>
              <w:rPr>
                <w:b/>
                <w:bCs/>
                <w:color w:val="000000" w:themeColor="text1"/>
                <w:lang w:val="de-CH"/>
              </w:rPr>
            </w:pPr>
            <w:r w:rsidRPr="4C5D68C3">
              <w:rPr>
                <w:b/>
                <w:color w:val="000000" w:themeColor="text1"/>
              </w:rPr>
              <w:t>Sensitive Data</w:t>
            </w:r>
          </w:p>
        </w:tc>
        <w:tc>
          <w:tcPr>
            <w:tcW w:w="6090" w:type="dxa"/>
          </w:tcPr>
          <w:p w14:paraId="19B0E03B" w14:textId="31EDC5A5" w:rsidR="006219EC" w:rsidRDefault="00F56DDC" w:rsidP="00CB4F5E">
            <w:pPr>
              <w:rPr>
                <w:color w:val="000000" w:themeColor="text1"/>
                <w:lang w:val="en-US"/>
              </w:rPr>
            </w:pPr>
            <w:r w:rsidRPr="4C5D68C3">
              <w:rPr>
                <w:color w:val="000000" w:themeColor="text1"/>
              </w:rPr>
              <w:t xml:space="preserve">All personal information that can identify clients, requiring secure storage to protect privacy. </w:t>
            </w:r>
          </w:p>
          <w:p w14:paraId="786C4479" w14:textId="1134350B" w:rsidR="006219EC" w:rsidRPr="006E323B" w:rsidRDefault="006219EC" w:rsidP="00CB4F5E">
            <w:pPr>
              <w:rPr>
                <w:color w:val="000000" w:themeColor="text1"/>
                <w:lang w:val="en-US"/>
              </w:rPr>
            </w:pPr>
          </w:p>
        </w:tc>
      </w:tr>
    </w:tbl>
    <w:p w14:paraId="6948613D" w14:textId="2A868A11" w:rsidR="006F15C1" w:rsidRDefault="006F15C1" w:rsidP="00B3264D">
      <w:pPr>
        <w:pStyle w:val="Heading1"/>
      </w:pPr>
      <w:bookmarkStart w:id="73" w:name="_Toc164064199"/>
      <w:r w:rsidRPr="006F15C1">
        <w:t>List of Illustrations</w:t>
      </w:r>
      <w:bookmarkEnd w:id="73"/>
    </w:p>
    <w:p w14:paraId="664DD31F" w14:textId="759F76EC" w:rsidR="006F15C1" w:rsidRPr="006F15C1" w:rsidRDefault="006F15C1" w:rsidP="4C5D68C3">
      <w:pPr>
        <w:pStyle w:val="Heading2"/>
        <w:tabs>
          <w:tab w:val="left" w:pos="993"/>
          <w:tab w:val="left" w:pos="1134"/>
        </w:tabs>
        <w:ind w:left="0" w:firstLine="0"/>
      </w:pPr>
      <w:bookmarkStart w:id="74" w:name="_Toc164064200"/>
      <w:r>
        <w:t>List of Figures</w:t>
      </w:r>
      <w:bookmarkEnd w:id="74"/>
    </w:p>
    <w:p w14:paraId="7458F99D" w14:textId="1D5DE615" w:rsidR="0025722A" w:rsidRDefault="006219EC">
      <w:pPr>
        <w:pStyle w:val="TableofFigures"/>
        <w:tabs>
          <w:tab w:val="right" w:leader="dot" w:pos="9062"/>
        </w:tabs>
        <w:rPr>
          <w:rFonts w:eastAsiaTheme="minorEastAsia"/>
          <w:noProof/>
        </w:rPr>
      </w:pPr>
      <w:r>
        <w:fldChar w:fldCharType="begin"/>
      </w:r>
      <w:r w:rsidRPr="00ED0D40">
        <w:instrText xml:space="preserve"> TOC \h \z \c "Figure" </w:instrText>
      </w:r>
      <w:r>
        <w:fldChar w:fldCharType="separate"/>
      </w:r>
      <w:hyperlink w:anchor="_Toc164064202" w:history="1">
        <w:r w:rsidR="0025722A" w:rsidRPr="0010665B">
          <w:rPr>
            <w:rStyle w:val="Hyperlink"/>
            <w:rFonts w:cs="Calibri"/>
            <w:noProof/>
          </w:rPr>
          <w:t>Figure 1: System Boundary Diagram</w:t>
        </w:r>
        <w:r w:rsidR="0025722A">
          <w:rPr>
            <w:noProof/>
            <w:webHidden/>
          </w:rPr>
          <w:tab/>
        </w:r>
        <w:r w:rsidR="0025722A">
          <w:rPr>
            <w:noProof/>
            <w:webHidden/>
          </w:rPr>
          <w:fldChar w:fldCharType="begin"/>
        </w:r>
        <w:r w:rsidR="0025722A">
          <w:rPr>
            <w:noProof/>
            <w:webHidden/>
          </w:rPr>
          <w:instrText xml:space="preserve"> PAGEREF _Toc164064202 \h </w:instrText>
        </w:r>
        <w:r w:rsidR="0025722A">
          <w:rPr>
            <w:noProof/>
            <w:webHidden/>
          </w:rPr>
        </w:r>
        <w:r w:rsidR="0025722A">
          <w:rPr>
            <w:noProof/>
            <w:webHidden/>
          </w:rPr>
          <w:fldChar w:fldCharType="separate"/>
        </w:r>
        <w:r w:rsidR="009A590E">
          <w:rPr>
            <w:noProof/>
            <w:webHidden/>
          </w:rPr>
          <w:t>3</w:t>
        </w:r>
        <w:r w:rsidR="0025722A">
          <w:rPr>
            <w:noProof/>
            <w:webHidden/>
          </w:rPr>
          <w:fldChar w:fldCharType="end"/>
        </w:r>
      </w:hyperlink>
    </w:p>
    <w:p w14:paraId="146CF319" w14:textId="46EC18D5" w:rsidR="0025722A" w:rsidRDefault="00A1221C">
      <w:pPr>
        <w:pStyle w:val="TableofFigures"/>
        <w:tabs>
          <w:tab w:val="right" w:leader="dot" w:pos="9062"/>
        </w:tabs>
        <w:rPr>
          <w:rFonts w:eastAsiaTheme="minorEastAsia"/>
          <w:noProof/>
        </w:rPr>
      </w:pPr>
      <w:hyperlink w:anchor="_Toc164064203" w:history="1">
        <w:r w:rsidR="0025722A" w:rsidRPr="0010665B">
          <w:rPr>
            <w:rStyle w:val="Hyperlink"/>
            <w:noProof/>
          </w:rPr>
          <w:t>Figure 2: Mock-up Register-Screen</w:t>
        </w:r>
        <w:r w:rsidR="0025722A">
          <w:rPr>
            <w:noProof/>
            <w:webHidden/>
          </w:rPr>
          <w:tab/>
        </w:r>
        <w:r w:rsidR="0025722A">
          <w:rPr>
            <w:noProof/>
            <w:webHidden/>
          </w:rPr>
          <w:fldChar w:fldCharType="begin"/>
        </w:r>
        <w:r w:rsidR="0025722A">
          <w:rPr>
            <w:noProof/>
            <w:webHidden/>
          </w:rPr>
          <w:instrText xml:space="preserve"> PAGEREF _Toc164064203 \h </w:instrText>
        </w:r>
        <w:r w:rsidR="0025722A">
          <w:rPr>
            <w:noProof/>
            <w:webHidden/>
          </w:rPr>
        </w:r>
        <w:r w:rsidR="0025722A">
          <w:rPr>
            <w:noProof/>
            <w:webHidden/>
          </w:rPr>
          <w:fldChar w:fldCharType="separate"/>
        </w:r>
        <w:r w:rsidR="009A590E">
          <w:rPr>
            <w:noProof/>
            <w:webHidden/>
          </w:rPr>
          <w:t>4</w:t>
        </w:r>
        <w:r w:rsidR="0025722A">
          <w:rPr>
            <w:noProof/>
            <w:webHidden/>
          </w:rPr>
          <w:fldChar w:fldCharType="end"/>
        </w:r>
      </w:hyperlink>
    </w:p>
    <w:p w14:paraId="32B6D1B0" w14:textId="049F3FAB" w:rsidR="0025722A" w:rsidRDefault="00A1221C">
      <w:pPr>
        <w:pStyle w:val="TableofFigures"/>
        <w:tabs>
          <w:tab w:val="right" w:leader="dot" w:pos="9062"/>
        </w:tabs>
        <w:rPr>
          <w:rFonts w:eastAsiaTheme="minorEastAsia"/>
          <w:noProof/>
        </w:rPr>
      </w:pPr>
      <w:hyperlink w:anchor="_Toc164064204" w:history="1">
        <w:r w:rsidR="0025722A" w:rsidRPr="0010665B">
          <w:rPr>
            <w:rStyle w:val="Hyperlink"/>
            <w:noProof/>
          </w:rPr>
          <w:t>Figure 3: Mock-up Login-Screen</w:t>
        </w:r>
        <w:r w:rsidR="0025722A">
          <w:rPr>
            <w:noProof/>
            <w:webHidden/>
          </w:rPr>
          <w:tab/>
        </w:r>
        <w:r w:rsidR="0025722A">
          <w:rPr>
            <w:noProof/>
            <w:webHidden/>
          </w:rPr>
          <w:fldChar w:fldCharType="begin"/>
        </w:r>
        <w:r w:rsidR="0025722A">
          <w:rPr>
            <w:noProof/>
            <w:webHidden/>
          </w:rPr>
          <w:instrText xml:space="preserve"> PAGEREF _Toc164064204 \h </w:instrText>
        </w:r>
        <w:r w:rsidR="0025722A">
          <w:rPr>
            <w:noProof/>
            <w:webHidden/>
          </w:rPr>
        </w:r>
        <w:r w:rsidR="0025722A">
          <w:rPr>
            <w:noProof/>
            <w:webHidden/>
          </w:rPr>
          <w:fldChar w:fldCharType="separate"/>
        </w:r>
        <w:r w:rsidR="009A590E">
          <w:rPr>
            <w:noProof/>
            <w:webHidden/>
          </w:rPr>
          <w:t>4</w:t>
        </w:r>
        <w:r w:rsidR="0025722A">
          <w:rPr>
            <w:noProof/>
            <w:webHidden/>
          </w:rPr>
          <w:fldChar w:fldCharType="end"/>
        </w:r>
      </w:hyperlink>
    </w:p>
    <w:p w14:paraId="2A970AFB" w14:textId="5932DCAE" w:rsidR="0025722A" w:rsidRDefault="00A1221C">
      <w:pPr>
        <w:pStyle w:val="TableofFigures"/>
        <w:tabs>
          <w:tab w:val="right" w:leader="dot" w:pos="9062"/>
        </w:tabs>
        <w:rPr>
          <w:rFonts w:eastAsiaTheme="minorEastAsia"/>
          <w:noProof/>
        </w:rPr>
      </w:pPr>
      <w:hyperlink w:anchor="_Toc164064205" w:history="1">
        <w:r w:rsidR="0025722A" w:rsidRPr="0010665B">
          <w:rPr>
            <w:rStyle w:val="Hyperlink"/>
            <w:noProof/>
          </w:rPr>
          <w:t>Figure 4: Mock-up Mode Selection</w:t>
        </w:r>
        <w:r w:rsidR="0025722A">
          <w:rPr>
            <w:noProof/>
            <w:webHidden/>
          </w:rPr>
          <w:tab/>
        </w:r>
        <w:r w:rsidR="0025722A">
          <w:rPr>
            <w:noProof/>
            <w:webHidden/>
          </w:rPr>
          <w:fldChar w:fldCharType="begin"/>
        </w:r>
        <w:r w:rsidR="0025722A">
          <w:rPr>
            <w:noProof/>
            <w:webHidden/>
          </w:rPr>
          <w:instrText xml:space="preserve"> PAGEREF _Toc164064205 \h </w:instrText>
        </w:r>
        <w:r w:rsidR="0025722A">
          <w:rPr>
            <w:noProof/>
            <w:webHidden/>
          </w:rPr>
        </w:r>
        <w:r w:rsidR="0025722A">
          <w:rPr>
            <w:noProof/>
            <w:webHidden/>
          </w:rPr>
          <w:fldChar w:fldCharType="separate"/>
        </w:r>
        <w:r w:rsidR="009A590E">
          <w:rPr>
            <w:noProof/>
            <w:webHidden/>
          </w:rPr>
          <w:t>5</w:t>
        </w:r>
        <w:r w:rsidR="0025722A">
          <w:rPr>
            <w:noProof/>
            <w:webHidden/>
          </w:rPr>
          <w:fldChar w:fldCharType="end"/>
        </w:r>
      </w:hyperlink>
    </w:p>
    <w:p w14:paraId="7F8D01F1" w14:textId="7945932F" w:rsidR="0025722A" w:rsidRDefault="00A1221C">
      <w:pPr>
        <w:pStyle w:val="TableofFigures"/>
        <w:tabs>
          <w:tab w:val="right" w:leader="dot" w:pos="9062"/>
        </w:tabs>
        <w:rPr>
          <w:rFonts w:eastAsiaTheme="minorEastAsia"/>
          <w:noProof/>
        </w:rPr>
      </w:pPr>
      <w:hyperlink w:anchor="_Toc164064206" w:history="1">
        <w:r w:rsidR="0025722A" w:rsidRPr="0010665B">
          <w:rPr>
            <w:rStyle w:val="Hyperlink"/>
            <w:noProof/>
          </w:rPr>
          <w:t>Figure 5: Mock-up Math Quiz</w:t>
        </w:r>
        <w:r w:rsidR="0025722A">
          <w:rPr>
            <w:noProof/>
            <w:webHidden/>
          </w:rPr>
          <w:tab/>
        </w:r>
        <w:r w:rsidR="0025722A">
          <w:rPr>
            <w:noProof/>
            <w:webHidden/>
          </w:rPr>
          <w:fldChar w:fldCharType="begin"/>
        </w:r>
        <w:r w:rsidR="0025722A">
          <w:rPr>
            <w:noProof/>
            <w:webHidden/>
          </w:rPr>
          <w:instrText xml:space="preserve"> PAGEREF _Toc164064206 \h </w:instrText>
        </w:r>
        <w:r w:rsidR="0025722A">
          <w:rPr>
            <w:noProof/>
            <w:webHidden/>
          </w:rPr>
        </w:r>
        <w:r w:rsidR="0025722A">
          <w:rPr>
            <w:noProof/>
            <w:webHidden/>
          </w:rPr>
          <w:fldChar w:fldCharType="separate"/>
        </w:r>
        <w:r w:rsidR="009A590E">
          <w:rPr>
            <w:noProof/>
            <w:webHidden/>
          </w:rPr>
          <w:t>7</w:t>
        </w:r>
        <w:r w:rsidR="0025722A">
          <w:rPr>
            <w:noProof/>
            <w:webHidden/>
          </w:rPr>
          <w:fldChar w:fldCharType="end"/>
        </w:r>
      </w:hyperlink>
    </w:p>
    <w:p w14:paraId="5F9074AF" w14:textId="2C31AAAA" w:rsidR="0025722A" w:rsidRDefault="00A1221C">
      <w:pPr>
        <w:pStyle w:val="TableofFigures"/>
        <w:tabs>
          <w:tab w:val="right" w:leader="dot" w:pos="9062"/>
        </w:tabs>
        <w:rPr>
          <w:rFonts w:eastAsiaTheme="minorEastAsia"/>
          <w:noProof/>
        </w:rPr>
      </w:pPr>
      <w:hyperlink w:anchor="_Toc164064207" w:history="1">
        <w:r w:rsidR="0025722A" w:rsidRPr="0010665B">
          <w:rPr>
            <w:rStyle w:val="Hyperlink"/>
            <w:noProof/>
          </w:rPr>
          <w:t>Figure 6: Mock-up Scoreboard</w:t>
        </w:r>
        <w:r w:rsidR="0025722A">
          <w:rPr>
            <w:noProof/>
            <w:webHidden/>
          </w:rPr>
          <w:tab/>
        </w:r>
        <w:r w:rsidR="0025722A">
          <w:rPr>
            <w:noProof/>
            <w:webHidden/>
          </w:rPr>
          <w:fldChar w:fldCharType="begin"/>
        </w:r>
        <w:r w:rsidR="0025722A">
          <w:rPr>
            <w:noProof/>
            <w:webHidden/>
          </w:rPr>
          <w:instrText xml:space="preserve"> PAGEREF _Toc164064207 \h </w:instrText>
        </w:r>
        <w:r w:rsidR="0025722A">
          <w:rPr>
            <w:noProof/>
            <w:webHidden/>
          </w:rPr>
        </w:r>
        <w:r w:rsidR="0025722A">
          <w:rPr>
            <w:noProof/>
            <w:webHidden/>
          </w:rPr>
          <w:fldChar w:fldCharType="separate"/>
        </w:r>
        <w:r w:rsidR="009A590E">
          <w:rPr>
            <w:noProof/>
            <w:webHidden/>
          </w:rPr>
          <w:t>9</w:t>
        </w:r>
        <w:r w:rsidR="0025722A">
          <w:rPr>
            <w:noProof/>
            <w:webHidden/>
          </w:rPr>
          <w:fldChar w:fldCharType="end"/>
        </w:r>
      </w:hyperlink>
    </w:p>
    <w:p w14:paraId="43D93A69" w14:textId="587E474F" w:rsidR="0025722A" w:rsidRDefault="00A1221C">
      <w:pPr>
        <w:pStyle w:val="TableofFigures"/>
        <w:tabs>
          <w:tab w:val="right" w:leader="dot" w:pos="9062"/>
        </w:tabs>
        <w:rPr>
          <w:rFonts w:eastAsiaTheme="minorEastAsia"/>
          <w:noProof/>
        </w:rPr>
      </w:pPr>
      <w:hyperlink w:anchor="_Toc164064208" w:history="1">
        <w:r w:rsidR="0025722A" w:rsidRPr="0010665B">
          <w:rPr>
            <w:rStyle w:val="Hyperlink"/>
            <w:rFonts w:cs="Calibri"/>
            <w:noProof/>
          </w:rPr>
          <w:t>Figure 7: Use-Case Diagram</w:t>
        </w:r>
        <w:r w:rsidR="0025722A">
          <w:rPr>
            <w:noProof/>
            <w:webHidden/>
          </w:rPr>
          <w:tab/>
        </w:r>
        <w:r w:rsidR="0025722A">
          <w:rPr>
            <w:noProof/>
            <w:webHidden/>
          </w:rPr>
          <w:fldChar w:fldCharType="begin"/>
        </w:r>
        <w:r w:rsidR="0025722A">
          <w:rPr>
            <w:noProof/>
            <w:webHidden/>
          </w:rPr>
          <w:instrText xml:space="preserve"> PAGEREF _Toc164064208 \h </w:instrText>
        </w:r>
        <w:r w:rsidR="0025722A">
          <w:rPr>
            <w:noProof/>
            <w:webHidden/>
          </w:rPr>
        </w:r>
        <w:r w:rsidR="0025722A">
          <w:rPr>
            <w:noProof/>
            <w:webHidden/>
          </w:rPr>
          <w:fldChar w:fldCharType="separate"/>
        </w:r>
        <w:r w:rsidR="009A590E">
          <w:rPr>
            <w:noProof/>
            <w:webHidden/>
          </w:rPr>
          <w:t>10</w:t>
        </w:r>
        <w:r w:rsidR="0025722A">
          <w:rPr>
            <w:noProof/>
            <w:webHidden/>
          </w:rPr>
          <w:fldChar w:fldCharType="end"/>
        </w:r>
      </w:hyperlink>
    </w:p>
    <w:p w14:paraId="7FA2AA01" w14:textId="4E42925A" w:rsidR="0025722A" w:rsidRDefault="00A1221C">
      <w:pPr>
        <w:pStyle w:val="TableofFigures"/>
        <w:tabs>
          <w:tab w:val="right" w:leader="dot" w:pos="9062"/>
        </w:tabs>
        <w:rPr>
          <w:rFonts w:eastAsiaTheme="minorEastAsia"/>
          <w:noProof/>
        </w:rPr>
      </w:pPr>
      <w:hyperlink w:anchor="_Toc164064209" w:history="1">
        <w:r w:rsidR="0025722A" w:rsidRPr="0010665B">
          <w:rPr>
            <w:rStyle w:val="Hyperlink"/>
            <w:rFonts w:cs="Calibri"/>
            <w:noProof/>
          </w:rPr>
          <w:t>Figure 8: System Sequence Diagram of Main UC</w:t>
        </w:r>
        <w:r w:rsidR="0025722A">
          <w:rPr>
            <w:noProof/>
            <w:webHidden/>
          </w:rPr>
          <w:tab/>
        </w:r>
        <w:r w:rsidR="0025722A">
          <w:rPr>
            <w:noProof/>
            <w:webHidden/>
          </w:rPr>
          <w:fldChar w:fldCharType="begin"/>
        </w:r>
        <w:r w:rsidR="0025722A">
          <w:rPr>
            <w:noProof/>
            <w:webHidden/>
          </w:rPr>
          <w:instrText xml:space="preserve"> PAGEREF _Toc164064209 \h </w:instrText>
        </w:r>
        <w:r w:rsidR="0025722A">
          <w:rPr>
            <w:noProof/>
            <w:webHidden/>
          </w:rPr>
        </w:r>
        <w:r w:rsidR="0025722A">
          <w:rPr>
            <w:noProof/>
            <w:webHidden/>
          </w:rPr>
          <w:fldChar w:fldCharType="separate"/>
        </w:r>
        <w:r w:rsidR="009A590E">
          <w:rPr>
            <w:noProof/>
            <w:webHidden/>
          </w:rPr>
          <w:t>10</w:t>
        </w:r>
        <w:r w:rsidR="0025722A">
          <w:rPr>
            <w:noProof/>
            <w:webHidden/>
          </w:rPr>
          <w:fldChar w:fldCharType="end"/>
        </w:r>
      </w:hyperlink>
    </w:p>
    <w:p w14:paraId="1E60DCBB" w14:textId="649621A5" w:rsidR="0025722A" w:rsidRDefault="00A1221C">
      <w:pPr>
        <w:pStyle w:val="TableofFigures"/>
        <w:tabs>
          <w:tab w:val="right" w:leader="dot" w:pos="9062"/>
        </w:tabs>
        <w:rPr>
          <w:rFonts w:eastAsiaTheme="minorEastAsia"/>
          <w:noProof/>
        </w:rPr>
      </w:pPr>
      <w:hyperlink w:anchor="_Toc164064210" w:history="1">
        <w:r w:rsidR="0025722A" w:rsidRPr="0010665B">
          <w:rPr>
            <w:rStyle w:val="Hyperlink"/>
            <w:rFonts w:cs="Calibri"/>
            <w:noProof/>
          </w:rPr>
          <w:t>Figure 9: Domain Model</w:t>
        </w:r>
        <w:r w:rsidR="0025722A">
          <w:rPr>
            <w:noProof/>
            <w:webHidden/>
          </w:rPr>
          <w:tab/>
        </w:r>
        <w:r w:rsidR="0025722A">
          <w:rPr>
            <w:noProof/>
            <w:webHidden/>
          </w:rPr>
          <w:fldChar w:fldCharType="begin"/>
        </w:r>
        <w:r w:rsidR="0025722A">
          <w:rPr>
            <w:noProof/>
            <w:webHidden/>
          </w:rPr>
          <w:instrText xml:space="preserve"> PAGEREF _Toc164064210 \h </w:instrText>
        </w:r>
        <w:r w:rsidR="0025722A">
          <w:rPr>
            <w:noProof/>
            <w:webHidden/>
          </w:rPr>
        </w:r>
        <w:r w:rsidR="0025722A">
          <w:rPr>
            <w:noProof/>
            <w:webHidden/>
          </w:rPr>
          <w:fldChar w:fldCharType="separate"/>
        </w:r>
        <w:r w:rsidR="009A590E">
          <w:rPr>
            <w:noProof/>
            <w:webHidden/>
          </w:rPr>
          <w:t>13</w:t>
        </w:r>
        <w:r w:rsidR="0025722A">
          <w:rPr>
            <w:noProof/>
            <w:webHidden/>
          </w:rPr>
          <w:fldChar w:fldCharType="end"/>
        </w:r>
      </w:hyperlink>
    </w:p>
    <w:p w14:paraId="0500A8DC" w14:textId="7C2D8B53" w:rsidR="0025722A" w:rsidRDefault="00A1221C">
      <w:pPr>
        <w:pStyle w:val="TableofFigures"/>
        <w:tabs>
          <w:tab w:val="right" w:leader="dot" w:pos="9062"/>
        </w:tabs>
        <w:rPr>
          <w:rFonts w:eastAsiaTheme="minorEastAsia"/>
          <w:noProof/>
        </w:rPr>
      </w:pPr>
      <w:hyperlink w:anchor="_Toc164064211" w:history="1">
        <w:r w:rsidR="0025722A" w:rsidRPr="0010665B">
          <w:rPr>
            <w:rStyle w:val="Hyperlink"/>
            <w:rFonts w:cs="Calibri"/>
            <w:noProof/>
          </w:rPr>
          <w:t>Figure 10: Package Diagram</w:t>
        </w:r>
        <w:r w:rsidR="0025722A">
          <w:rPr>
            <w:noProof/>
            <w:webHidden/>
          </w:rPr>
          <w:tab/>
        </w:r>
        <w:r w:rsidR="0025722A">
          <w:rPr>
            <w:noProof/>
            <w:webHidden/>
          </w:rPr>
          <w:fldChar w:fldCharType="begin"/>
        </w:r>
        <w:r w:rsidR="0025722A">
          <w:rPr>
            <w:noProof/>
            <w:webHidden/>
          </w:rPr>
          <w:instrText xml:space="preserve"> PAGEREF _Toc164064211 \h </w:instrText>
        </w:r>
        <w:r w:rsidR="0025722A">
          <w:rPr>
            <w:noProof/>
            <w:webHidden/>
          </w:rPr>
        </w:r>
        <w:r w:rsidR="0025722A">
          <w:rPr>
            <w:noProof/>
            <w:webHidden/>
          </w:rPr>
          <w:fldChar w:fldCharType="separate"/>
        </w:r>
        <w:r w:rsidR="009A590E">
          <w:rPr>
            <w:noProof/>
            <w:webHidden/>
          </w:rPr>
          <w:t>16</w:t>
        </w:r>
        <w:r w:rsidR="0025722A">
          <w:rPr>
            <w:noProof/>
            <w:webHidden/>
          </w:rPr>
          <w:fldChar w:fldCharType="end"/>
        </w:r>
      </w:hyperlink>
    </w:p>
    <w:p w14:paraId="055AB8DF" w14:textId="0BA766D9" w:rsidR="0025722A" w:rsidRDefault="00A1221C">
      <w:pPr>
        <w:pStyle w:val="TableofFigures"/>
        <w:tabs>
          <w:tab w:val="right" w:leader="dot" w:pos="9062"/>
        </w:tabs>
        <w:rPr>
          <w:rFonts w:eastAsiaTheme="minorEastAsia"/>
          <w:noProof/>
        </w:rPr>
      </w:pPr>
      <w:hyperlink w:anchor="_Toc164064212" w:history="1">
        <w:r w:rsidR="0025722A" w:rsidRPr="0010665B">
          <w:rPr>
            <w:rStyle w:val="Hyperlink"/>
            <w:noProof/>
          </w:rPr>
          <w:t>Figure 11: Design Class Diagram</w:t>
        </w:r>
        <w:r w:rsidR="0025722A">
          <w:rPr>
            <w:noProof/>
            <w:webHidden/>
          </w:rPr>
          <w:tab/>
        </w:r>
        <w:r w:rsidR="0025722A">
          <w:rPr>
            <w:noProof/>
            <w:webHidden/>
          </w:rPr>
          <w:fldChar w:fldCharType="begin"/>
        </w:r>
        <w:r w:rsidR="0025722A">
          <w:rPr>
            <w:noProof/>
            <w:webHidden/>
          </w:rPr>
          <w:instrText xml:space="preserve"> PAGEREF _Toc164064212 \h </w:instrText>
        </w:r>
        <w:r w:rsidR="0025722A">
          <w:rPr>
            <w:noProof/>
            <w:webHidden/>
          </w:rPr>
        </w:r>
        <w:r w:rsidR="0025722A">
          <w:rPr>
            <w:noProof/>
            <w:webHidden/>
          </w:rPr>
          <w:fldChar w:fldCharType="separate"/>
        </w:r>
        <w:r w:rsidR="009A590E">
          <w:rPr>
            <w:noProof/>
            <w:webHidden/>
          </w:rPr>
          <w:t>18</w:t>
        </w:r>
        <w:r w:rsidR="0025722A">
          <w:rPr>
            <w:noProof/>
            <w:webHidden/>
          </w:rPr>
          <w:fldChar w:fldCharType="end"/>
        </w:r>
      </w:hyperlink>
    </w:p>
    <w:p w14:paraId="0472F84A" w14:textId="074E197B" w:rsidR="0025722A" w:rsidRDefault="00A1221C">
      <w:pPr>
        <w:pStyle w:val="TableofFigures"/>
        <w:tabs>
          <w:tab w:val="right" w:leader="dot" w:pos="9062"/>
        </w:tabs>
        <w:rPr>
          <w:rFonts w:eastAsiaTheme="minorEastAsia"/>
          <w:noProof/>
        </w:rPr>
      </w:pPr>
      <w:hyperlink w:anchor="_Toc164064213" w:history="1">
        <w:r w:rsidR="0025722A" w:rsidRPr="0010665B">
          <w:rPr>
            <w:rStyle w:val="Hyperlink"/>
            <w:noProof/>
          </w:rPr>
          <w:t xml:space="preserve">Figure </w:t>
        </w:r>
        <w:r w:rsidR="0025722A" w:rsidRPr="0010665B">
          <w:rPr>
            <w:rStyle w:val="Hyperlink"/>
            <w:noProof/>
            <w:lang w:val="fr-CH"/>
          </w:rPr>
          <w:t>12</w:t>
        </w:r>
        <w:r w:rsidR="0025722A" w:rsidRPr="0010665B">
          <w:rPr>
            <w:rStyle w:val="Hyperlink"/>
            <w:noProof/>
          </w:rPr>
          <w:t>: Interaction Diagram, Exercise Generation</w:t>
        </w:r>
        <w:r w:rsidR="0025722A">
          <w:rPr>
            <w:noProof/>
            <w:webHidden/>
          </w:rPr>
          <w:tab/>
        </w:r>
        <w:r w:rsidR="0025722A">
          <w:rPr>
            <w:noProof/>
            <w:webHidden/>
          </w:rPr>
          <w:fldChar w:fldCharType="begin"/>
        </w:r>
        <w:r w:rsidR="0025722A">
          <w:rPr>
            <w:noProof/>
            <w:webHidden/>
          </w:rPr>
          <w:instrText xml:space="preserve"> PAGEREF _Toc164064213 \h </w:instrText>
        </w:r>
        <w:r w:rsidR="0025722A">
          <w:rPr>
            <w:noProof/>
            <w:webHidden/>
          </w:rPr>
        </w:r>
        <w:r w:rsidR="0025722A">
          <w:rPr>
            <w:noProof/>
            <w:webHidden/>
          </w:rPr>
          <w:fldChar w:fldCharType="separate"/>
        </w:r>
        <w:r w:rsidR="009A590E">
          <w:rPr>
            <w:noProof/>
            <w:webHidden/>
          </w:rPr>
          <w:t>19</w:t>
        </w:r>
        <w:r w:rsidR="0025722A">
          <w:rPr>
            <w:noProof/>
            <w:webHidden/>
          </w:rPr>
          <w:fldChar w:fldCharType="end"/>
        </w:r>
      </w:hyperlink>
    </w:p>
    <w:p w14:paraId="49ABE7FA" w14:textId="1DB6CE47" w:rsidR="0025722A" w:rsidRDefault="00A1221C">
      <w:pPr>
        <w:pStyle w:val="TableofFigures"/>
        <w:tabs>
          <w:tab w:val="right" w:leader="dot" w:pos="9062"/>
        </w:tabs>
        <w:rPr>
          <w:rFonts w:eastAsiaTheme="minorEastAsia"/>
          <w:noProof/>
        </w:rPr>
      </w:pPr>
      <w:hyperlink w:anchor="_Toc164064214" w:history="1">
        <w:r w:rsidR="0025722A" w:rsidRPr="0010665B">
          <w:rPr>
            <w:rStyle w:val="Hyperlink"/>
            <w:noProof/>
          </w:rPr>
          <w:t>Figure 13: Interaction Diagram, User Registration</w:t>
        </w:r>
        <w:r w:rsidR="0025722A">
          <w:rPr>
            <w:noProof/>
            <w:webHidden/>
          </w:rPr>
          <w:tab/>
        </w:r>
        <w:r w:rsidR="0025722A">
          <w:rPr>
            <w:noProof/>
            <w:webHidden/>
          </w:rPr>
          <w:fldChar w:fldCharType="begin"/>
        </w:r>
        <w:r w:rsidR="0025722A">
          <w:rPr>
            <w:noProof/>
            <w:webHidden/>
          </w:rPr>
          <w:instrText xml:space="preserve"> PAGEREF _Toc164064214 \h </w:instrText>
        </w:r>
        <w:r w:rsidR="0025722A">
          <w:rPr>
            <w:noProof/>
            <w:webHidden/>
          </w:rPr>
        </w:r>
        <w:r w:rsidR="0025722A">
          <w:rPr>
            <w:noProof/>
            <w:webHidden/>
          </w:rPr>
          <w:fldChar w:fldCharType="separate"/>
        </w:r>
        <w:r w:rsidR="009A590E">
          <w:rPr>
            <w:noProof/>
            <w:webHidden/>
          </w:rPr>
          <w:t>20</w:t>
        </w:r>
        <w:r w:rsidR="0025722A">
          <w:rPr>
            <w:noProof/>
            <w:webHidden/>
          </w:rPr>
          <w:fldChar w:fldCharType="end"/>
        </w:r>
      </w:hyperlink>
    </w:p>
    <w:p w14:paraId="62EF4B64" w14:textId="6AE7CA62" w:rsidR="0025722A" w:rsidRDefault="00A1221C">
      <w:pPr>
        <w:pStyle w:val="TableofFigures"/>
        <w:tabs>
          <w:tab w:val="right" w:leader="dot" w:pos="9062"/>
        </w:tabs>
        <w:rPr>
          <w:rFonts w:eastAsiaTheme="minorEastAsia"/>
          <w:noProof/>
        </w:rPr>
      </w:pPr>
      <w:hyperlink w:anchor="_Toc164064215" w:history="1">
        <w:r w:rsidR="0025722A" w:rsidRPr="0010665B">
          <w:rPr>
            <w:rStyle w:val="Hyperlink"/>
            <w:noProof/>
          </w:rPr>
          <w:t xml:space="preserve">Figure </w:t>
        </w:r>
        <w:r w:rsidR="0025722A" w:rsidRPr="0010665B">
          <w:rPr>
            <w:rStyle w:val="Hyperlink"/>
            <w:noProof/>
            <w:lang w:val="fr-CH"/>
          </w:rPr>
          <w:t>14</w:t>
        </w:r>
        <w:r w:rsidR="0025722A" w:rsidRPr="0010665B">
          <w:rPr>
            <w:rStyle w:val="Hyperlink"/>
            <w:noProof/>
          </w:rPr>
          <w:t>: Interaction Diagram, Score Calculation</w:t>
        </w:r>
        <w:r w:rsidR="0025722A">
          <w:rPr>
            <w:noProof/>
            <w:webHidden/>
          </w:rPr>
          <w:tab/>
        </w:r>
        <w:r w:rsidR="0025722A">
          <w:rPr>
            <w:noProof/>
            <w:webHidden/>
          </w:rPr>
          <w:fldChar w:fldCharType="begin"/>
        </w:r>
        <w:r w:rsidR="0025722A">
          <w:rPr>
            <w:noProof/>
            <w:webHidden/>
          </w:rPr>
          <w:instrText xml:space="preserve"> PAGEREF _Toc164064215 \h </w:instrText>
        </w:r>
        <w:r w:rsidR="0025722A">
          <w:rPr>
            <w:noProof/>
            <w:webHidden/>
          </w:rPr>
        </w:r>
        <w:r w:rsidR="0025722A">
          <w:rPr>
            <w:noProof/>
            <w:webHidden/>
          </w:rPr>
          <w:fldChar w:fldCharType="separate"/>
        </w:r>
        <w:r w:rsidR="009A590E">
          <w:rPr>
            <w:noProof/>
            <w:webHidden/>
          </w:rPr>
          <w:t>21</w:t>
        </w:r>
        <w:r w:rsidR="0025722A">
          <w:rPr>
            <w:noProof/>
            <w:webHidden/>
          </w:rPr>
          <w:fldChar w:fldCharType="end"/>
        </w:r>
      </w:hyperlink>
    </w:p>
    <w:p w14:paraId="112C38E9" w14:textId="56651CCE" w:rsidR="0025722A" w:rsidRDefault="00A1221C">
      <w:pPr>
        <w:pStyle w:val="TableofFigures"/>
        <w:tabs>
          <w:tab w:val="right" w:leader="dot" w:pos="9062"/>
        </w:tabs>
        <w:rPr>
          <w:rFonts w:eastAsiaTheme="minorEastAsia"/>
          <w:noProof/>
        </w:rPr>
      </w:pPr>
      <w:hyperlink w:anchor="_Toc164064216" w:history="1">
        <w:r w:rsidR="0025722A" w:rsidRPr="0010665B">
          <w:rPr>
            <w:rStyle w:val="Hyperlink"/>
            <w:noProof/>
          </w:rPr>
          <w:t>Figure 15: Interaction Diagram, Difficulty Adjustment</w:t>
        </w:r>
        <w:r w:rsidR="0025722A">
          <w:rPr>
            <w:noProof/>
            <w:webHidden/>
          </w:rPr>
          <w:tab/>
        </w:r>
        <w:r w:rsidR="0025722A">
          <w:rPr>
            <w:noProof/>
            <w:webHidden/>
          </w:rPr>
          <w:fldChar w:fldCharType="begin"/>
        </w:r>
        <w:r w:rsidR="0025722A">
          <w:rPr>
            <w:noProof/>
            <w:webHidden/>
          </w:rPr>
          <w:instrText xml:space="preserve"> PAGEREF _Toc164064216 \h </w:instrText>
        </w:r>
        <w:r w:rsidR="0025722A">
          <w:rPr>
            <w:noProof/>
            <w:webHidden/>
          </w:rPr>
        </w:r>
        <w:r w:rsidR="0025722A">
          <w:rPr>
            <w:noProof/>
            <w:webHidden/>
          </w:rPr>
          <w:fldChar w:fldCharType="separate"/>
        </w:r>
        <w:r w:rsidR="009A590E">
          <w:rPr>
            <w:noProof/>
            <w:webHidden/>
          </w:rPr>
          <w:t>22</w:t>
        </w:r>
        <w:r w:rsidR="0025722A">
          <w:rPr>
            <w:noProof/>
            <w:webHidden/>
          </w:rPr>
          <w:fldChar w:fldCharType="end"/>
        </w:r>
      </w:hyperlink>
    </w:p>
    <w:p w14:paraId="6890069A" w14:textId="596CCFBB" w:rsidR="0025722A" w:rsidRDefault="00A1221C">
      <w:pPr>
        <w:pStyle w:val="TableofFigures"/>
        <w:tabs>
          <w:tab w:val="right" w:leader="dot" w:pos="9062"/>
        </w:tabs>
        <w:rPr>
          <w:rFonts w:eastAsiaTheme="minorEastAsia"/>
          <w:noProof/>
        </w:rPr>
      </w:pPr>
      <w:hyperlink w:anchor="_Toc164064217" w:history="1">
        <w:r w:rsidR="0025722A" w:rsidRPr="0010665B">
          <w:rPr>
            <w:rStyle w:val="Hyperlink"/>
            <w:noProof/>
          </w:rPr>
          <w:t>Figure 16: Risk-List</w:t>
        </w:r>
        <w:r w:rsidR="0025722A">
          <w:rPr>
            <w:noProof/>
            <w:webHidden/>
          </w:rPr>
          <w:tab/>
        </w:r>
        <w:r w:rsidR="0025722A">
          <w:rPr>
            <w:noProof/>
            <w:webHidden/>
          </w:rPr>
          <w:fldChar w:fldCharType="begin"/>
        </w:r>
        <w:r w:rsidR="0025722A">
          <w:rPr>
            <w:noProof/>
            <w:webHidden/>
          </w:rPr>
          <w:instrText xml:space="preserve"> PAGEREF _Toc164064217 \h </w:instrText>
        </w:r>
        <w:r w:rsidR="0025722A">
          <w:rPr>
            <w:noProof/>
            <w:webHidden/>
          </w:rPr>
        </w:r>
        <w:r w:rsidR="0025722A">
          <w:rPr>
            <w:noProof/>
            <w:webHidden/>
          </w:rPr>
          <w:fldChar w:fldCharType="separate"/>
        </w:r>
        <w:r w:rsidR="009A590E">
          <w:rPr>
            <w:noProof/>
            <w:webHidden/>
          </w:rPr>
          <w:t>28</w:t>
        </w:r>
        <w:r w:rsidR="0025722A">
          <w:rPr>
            <w:noProof/>
            <w:webHidden/>
          </w:rPr>
          <w:fldChar w:fldCharType="end"/>
        </w:r>
      </w:hyperlink>
    </w:p>
    <w:p w14:paraId="7C95F292" w14:textId="785A387B" w:rsidR="00DF69BE" w:rsidRDefault="006219EC" w:rsidP="001B0563">
      <w:pPr>
        <w:spacing w:line="276" w:lineRule="auto"/>
      </w:pPr>
      <w:r>
        <w:fldChar w:fldCharType="end"/>
      </w:r>
    </w:p>
    <w:p w14:paraId="43D603AE" w14:textId="13A053C1" w:rsidR="006F15C1" w:rsidRDefault="006F15C1" w:rsidP="4C5D68C3">
      <w:pPr>
        <w:pStyle w:val="Heading2"/>
        <w:tabs>
          <w:tab w:val="left" w:pos="993"/>
        </w:tabs>
        <w:spacing w:line="276" w:lineRule="auto"/>
        <w:ind w:left="0" w:firstLine="0"/>
      </w:pPr>
      <w:bookmarkStart w:id="75" w:name="_Toc164064201"/>
      <w:r w:rsidRPr="006F15C1">
        <w:t>List of Tables</w:t>
      </w:r>
      <w:bookmarkEnd w:id="75"/>
    </w:p>
    <w:p w14:paraId="04269691" w14:textId="06E62F2A" w:rsidR="0025722A" w:rsidRDefault="006F15C1">
      <w:pPr>
        <w:pStyle w:val="TableofFigures"/>
        <w:tabs>
          <w:tab w:val="right" w:leader="dot" w:pos="9062"/>
        </w:tabs>
        <w:rPr>
          <w:rFonts w:eastAsiaTheme="minorEastAsia"/>
          <w:noProof/>
        </w:rPr>
      </w:pPr>
      <w:r>
        <w:fldChar w:fldCharType="begin"/>
      </w:r>
      <w:r>
        <w:instrText xml:space="preserve"> TOC \h \z \c "Table" </w:instrText>
      </w:r>
      <w:r>
        <w:fldChar w:fldCharType="separate"/>
      </w:r>
      <w:hyperlink w:anchor="_Toc164064218" w:history="1">
        <w:r w:rsidR="0025722A" w:rsidRPr="00E72006">
          <w:rPr>
            <w:rStyle w:val="Hyperlink"/>
            <w:noProof/>
          </w:rPr>
          <w:t>Table 1: Sprint 1 Review</w:t>
        </w:r>
        <w:r w:rsidR="0025722A">
          <w:rPr>
            <w:noProof/>
            <w:webHidden/>
          </w:rPr>
          <w:tab/>
        </w:r>
        <w:r w:rsidR="0025722A">
          <w:rPr>
            <w:noProof/>
            <w:webHidden/>
          </w:rPr>
          <w:fldChar w:fldCharType="begin"/>
        </w:r>
        <w:r w:rsidR="0025722A">
          <w:rPr>
            <w:noProof/>
            <w:webHidden/>
          </w:rPr>
          <w:instrText xml:space="preserve"> PAGEREF _Toc164064218 \h </w:instrText>
        </w:r>
        <w:r w:rsidR="0025722A">
          <w:rPr>
            <w:noProof/>
            <w:webHidden/>
          </w:rPr>
        </w:r>
        <w:r w:rsidR="0025722A">
          <w:rPr>
            <w:noProof/>
            <w:webHidden/>
          </w:rPr>
          <w:fldChar w:fldCharType="separate"/>
        </w:r>
        <w:r w:rsidR="009A590E">
          <w:rPr>
            <w:noProof/>
            <w:webHidden/>
          </w:rPr>
          <w:t>25</w:t>
        </w:r>
        <w:r w:rsidR="0025722A">
          <w:rPr>
            <w:noProof/>
            <w:webHidden/>
          </w:rPr>
          <w:fldChar w:fldCharType="end"/>
        </w:r>
      </w:hyperlink>
    </w:p>
    <w:p w14:paraId="576AE748" w14:textId="2F2E4B19" w:rsidR="0025722A" w:rsidRDefault="00A1221C">
      <w:pPr>
        <w:pStyle w:val="TableofFigures"/>
        <w:tabs>
          <w:tab w:val="right" w:leader="dot" w:pos="9062"/>
        </w:tabs>
        <w:rPr>
          <w:rFonts w:eastAsiaTheme="minorEastAsia"/>
          <w:noProof/>
        </w:rPr>
      </w:pPr>
      <w:hyperlink w:anchor="_Toc164064219" w:history="1">
        <w:r w:rsidR="0025722A" w:rsidRPr="00E72006">
          <w:rPr>
            <w:rStyle w:val="Hyperlink"/>
            <w:noProof/>
          </w:rPr>
          <w:t>Table 2: Sprint 2 Review</w:t>
        </w:r>
        <w:r w:rsidR="0025722A">
          <w:rPr>
            <w:noProof/>
            <w:webHidden/>
          </w:rPr>
          <w:tab/>
        </w:r>
        <w:r w:rsidR="0025722A">
          <w:rPr>
            <w:noProof/>
            <w:webHidden/>
          </w:rPr>
          <w:fldChar w:fldCharType="begin"/>
        </w:r>
        <w:r w:rsidR="0025722A">
          <w:rPr>
            <w:noProof/>
            <w:webHidden/>
          </w:rPr>
          <w:instrText xml:space="preserve"> PAGEREF _Toc164064219 \h </w:instrText>
        </w:r>
        <w:r w:rsidR="0025722A">
          <w:rPr>
            <w:noProof/>
            <w:webHidden/>
          </w:rPr>
        </w:r>
        <w:r w:rsidR="0025722A">
          <w:rPr>
            <w:noProof/>
            <w:webHidden/>
          </w:rPr>
          <w:fldChar w:fldCharType="separate"/>
        </w:r>
        <w:r w:rsidR="009A590E">
          <w:rPr>
            <w:noProof/>
            <w:webHidden/>
          </w:rPr>
          <w:t>26</w:t>
        </w:r>
        <w:r w:rsidR="0025722A">
          <w:rPr>
            <w:noProof/>
            <w:webHidden/>
          </w:rPr>
          <w:fldChar w:fldCharType="end"/>
        </w:r>
      </w:hyperlink>
    </w:p>
    <w:p w14:paraId="3B378E3F" w14:textId="150C2412" w:rsidR="0025722A" w:rsidRDefault="00A1221C">
      <w:pPr>
        <w:pStyle w:val="TableofFigures"/>
        <w:tabs>
          <w:tab w:val="right" w:leader="dot" w:pos="9062"/>
        </w:tabs>
        <w:rPr>
          <w:rFonts w:eastAsiaTheme="minorEastAsia"/>
          <w:noProof/>
        </w:rPr>
      </w:pPr>
      <w:hyperlink w:anchor="_Toc164064220" w:history="1">
        <w:r w:rsidR="0025722A" w:rsidRPr="00E72006">
          <w:rPr>
            <w:rStyle w:val="Hyperlink"/>
            <w:noProof/>
          </w:rPr>
          <w:t>Table 3: Sprint 3 Review</w:t>
        </w:r>
        <w:r w:rsidR="0025722A">
          <w:rPr>
            <w:noProof/>
            <w:webHidden/>
          </w:rPr>
          <w:tab/>
        </w:r>
        <w:r w:rsidR="0025722A">
          <w:rPr>
            <w:noProof/>
            <w:webHidden/>
          </w:rPr>
          <w:fldChar w:fldCharType="begin"/>
        </w:r>
        <w:r w:rsidR="0025722A">
          <w:rPr>
            <w:noProof/>
            <w:webHidden/>
          </w:rPr>
          <w:instrText xml:space="preserve"> PAGEREF _Toc164064220 \h </w:instrText>
        </w:r>
        <w:r w:rsidR="0025722A">
          <w:rPr>
            <w:noProof/>
            <w:webHidden/>
          </w:rPr>
        </w:r>
        <w:r w:rsidR="0025722A">
          <w:rPr>
            <w:noProof/>
            <w:webHidden/>
          </w:rPr>
          <w:fldChar w:fldCharType="separate"/>
        </w:r>
        <w:r w:rsidR="009A590E">
          <w:rPr>
            <w:noProof/>
            <w:webHidden/>
          </w:rPr>
          <w:t>26</w:t>
        </w:r>
        <w:r w:rsidR="0025722A">
          <w:rPr>
            <w:noProof/>
            <w:webHidden/>
          </w:rPr>
          <w:fldChar w:fldCharType="end"/>
        </w:r>
      </w:hyperlink>
    </w:p>
    <w:p w14:paraId="5D58DF9A" w14:textId="16102D26" w:rsidR="0025722A" w:rsidRDefault="00A1221C">
      <w:pPr>
        <w:pStyle w:val="TableofFigures"/>
        <w:tabs>
          <w:tab w:val="right" w:leader="dot" w:pos="9062"/>
        </w:tabs>
        <w:rPr>
          <w:rFonts w:eastAsiaTheme="minorEastAsia"/>
          <w:noProof/>
        </w:rPr>
      </w:pPr>
      <w:hyperlink w:anchor="_Toc164064221" w:history="1">
        <w:r w:rsidR="0025722A" w:rsidRPr="00E72006">
          <w:rPr>
            <w:rStyle w:val="Hyperlink"/>
            <w:noProof/>
          </w:rPr>
          <w:t>Table 4: Sprint 4 Planning</w:t>
        </w:r>
        <w:r w:rsidR="0025722A">
          <w:rPr>
            <w:noProof/>
            <w:webHidden/>
          </w:rPr>
          <w:tab/>
        </w:r>
        <w:r w:rsidR="0025722A">
          <w:rPr>
            <w:noProof/>
            <w:webHidden/>
          </w:rPr>
          <w:fldChar w:fldCharType="begin"/>
        </w:r>
        <w:r w:rsidR="0025722A">
          <w:rPr>
            <w:noProof/>
            <w:webHidden/>
          </w:rPr>
          <w:instrText xml:space="preserve"> PAGEREF _Toc164064221 \h </w:instrText>
        </w:r>
        <w:r w:rsidR="0025722A">
          <w:rPr>
            <w:noProof/>
            <w:webHidden/>
          </w:rPr>
        </w:r>
        <w:r w:rsidR="0025722A">
          <w:rPr>
            <w:noProof/>
            <w:webHidden/>
          </w:rPr>
          <w:fldChar w:fldCharType="separate"/>
        </w:r>
        <w:r w:rsidR="009A590E">
          <w:rPr>
            <w:noProof/>
            <w:webHidden/>
          </w:rPr>
          <w:t>27</w:t>
        </w:r>
        <w:r w:rsidR="0025722A">
          <w:rPr>
            <w:noProof/>
            <w:webHidden/>
          </w:rPr>
          <w:fldChar w:fldCharType="end"/>
        </w:r>
      </w:hyperlink>
    </w:p>
    <w:p w14:paraId="3586F32F" w14:textId="0376F8E9" w:rsidR="0025722A" w:rsidRDefault="00A1221C">
      <w:pPr>
        <w:pStyle w:val="TableofFigures"/>
        <w:tabs>
          <w:tab w:val="right" w:leader="dot" w:pos="9062"/>
        </w:tabs>
        <w:rPr>
          <w:rFonts w:eastAsiaTheme="minorEastAsia"/>
          <w:noProof/>
        </w:rPr>
      </w:pPr>
      <w:hyperlink w:anchor="_Toc164064222" w:history="1">
        <w:r w:rsidR="0025722A" w:rsidRPr="00E72006">
          <w:rPr>
            <w:rStyle w:val="Hyperlink"/>
            <w:noProof/>
          </w:rPr>
          <w:t>Table 5: Sprint 5 Planning</w:t>
        </w:r>
        <w:r w:rsidR="0025722A">
          <w:rPr>
            <w:noProof/>
            <w:webHidden/>
          </w:rPr>
          <w:tab/>
        </w:r>
        <w:r w:rsidR="0025722A">
          <w:rPr>
            <w:noProof/>
            <w:webHidden/>
          </w:rPr>
          <w:fldChar w:fldCharType="begin"/>
        </w:r>
        <w:r w:rsidR="0025722A">
          <w:rPr>
            <w:noProof/>
            <w:webHidden/>
          </w:rPr>
          <w:instrText xml:space="preserve"> PAGEREF _Toc164064222 \h </w:instrText>
        </w:r>
        <w:r w:rsidR="0025722A">
          <w:rPr>
            <w:noProof/>
            <w:webHidden/>
          </w:rPr>
        </w:r>
        <w:r w:rsidR="0025722A">
          <w:rPr>
            <w:noProof/>
            <w:webHidden/>
          </w:rPr>
          <w:fldChar w:fldCharType="separate"/>
        </w:r>
        <w:r w:rsidR="009A590E">
          <w:rPr>
            <w:noProof/>
            <w:webHidden/>
          </w:rPr>
          <w:t>27</w:t>
        </w:r>
        <w:r w:rsidR="0025722A">
          <w:rPr>
            <w:noProof/>
            <w:webHidden/>
          </w:rPr>
          <w:fldChar w:fldCharType="end"/>
        </w:r>
      </w:hyperlink>
    </w:p>
    <w:p w14:paraId="67BC764E" w14:textId="152C1C8E" w:rsidR="006F15C1" w:rsidRPr="006F15C1" w:rsidRDefault="006F15C1" w:rsidP="001B0563">
      <w:pPr>
        <w:spacing w:line="276" w:lineRule="auto"/>
      </w:pPr>
      <w:r>
        <w:fldChar w:fldCharType="end"/>
      </w:r>
    </w:p>
    <w:sectPr w:rsidR="006F15C1" w:rsidRPr="006F15C1" w:rsidSect="00603D8D">
      <w:footerReference w:type="default" r:id="rId30"/>
      <w:type w:val="continuous"/>
      <w:pgSz w:w="11906" w:h="16838"/>
      <w:pgMar w:top="1843"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849D1" w14:textId="77777777" w:rsidR="00603D8D" w:rsidRDefault="00603D8D" w:rsidP="00C01B54">
      <w:pPr>
        <w:spacing w:after="0" w:line="240" w:lineRule="auto"/>
      </w:pPr>
      <w:r>
        <w:separator/>
      </w:r>
    </w:p>
  </w:endnote>
  <w:endnote w:type="continuationSeparator" w:id="0">
    <w:p w14:paraId="0865876B" w14:textId="77777777" w:rsidR="00603D8D" w:rsidRDefault="00603D8D" w:rsidP="00C01B54">
      <w:pPr>
        <w:spacing w:after="0" w:line="240" w:lineRule="auto"/>
      </w:pPr>
      <w:r>
        <w:continuationSeparator/>
      </w:r>
    </w:p>
  </w:endnote>
  <w:endnote w:type="continuationNotice" w:id="1">
    <w:p w14:paraId="7DD47300" w14:textId="77777777" w:rsidR="00603D8D" w:rsidRDefault="00603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 w:name="Times New Roman (Überschrifte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8280E" w14:textId="7AF9CA95" w:rsidR="00C01B54" w:rsidRDefault="00C01B54">
    <w:pPr>
      <w:pStyle w:val="Footer"/>
      <w:jc w:val="right"/>
    </w:pPr>
  </w:p>
  <w:p w14:paraId="0BDA07E1" w14:textId="45207105" w:rsidR="00C01B54" w:rsidRPr="00602E43" w:rsidRDefault="00C01B54" w:rsidP="00C01B54">
    <w:pPr>
      <w:pStyle w:val="Footer"/>
      <w:pBdr>
        <w:top w:val="single" w:sz="4" w:space="1" w:color="auto"/>
      </w:pBdr>
      <w:tabs>
        <w:tab w:val="left" w:pos="6355"/>
      </w:tabs>
    </w:pPr>
    <w:r>
      <w:t>ZHAW, School of Engineering</w:t>
    </w:r>
    <w:r>
      <w:tab/>
    </w:r>
    <w:sdt>
      <w:sdtPr>
        <w:id w:val="-265235549"/>
        <w:docPartObj>
          <w:docPartGallery w:val="Page Numbers (Bottom of Page)"/>
          <w:docPartUnique/>
        </w:docPartObj>
      </w:sdtPr>
      <w:sdtContent>
        <w:sdt>
          <w:sdtPr>
            <w:id w:val="1728636285"/>
            <w:docPartObj>
              <w:docPartGallery w:val="Page Numbers (Top of Page)"/>
              <w:docPartUnique/>
            </w:docPartObj>
          </w:sdtPr>
          <w:sdtContent>
            <w:r>
              <w:tab/>
            </w:r>
            <w:r>
              <w:tab/>
            </w:r>
            <w:r>
              <w:fldChar w:fldCharType="begin"/>
            </w:r>
            <w:r>
              <w:instrText xml:space="preserve"> DATE \@ "dd/MM/yyyy" </w:instrText>
            </w:r>
            <w:r>
              <w:fldChar w:fldCharType="separate"/>
            </w:r>
            <w:r w:rsidR="009A590E">
              <w:rPr>
                <w:noProof/>
              </w:rPr>
              <w:t>15/04/2024</w:t>
            </w:r>
            <w:r>
              <w:fldChar w:fldCharType="end"/>
            </w:r>
          </w:sdtContent>
        </w:sdt>
      </w:sdtContent>
    </w:sdt>
  </w:p>
  <w:p w14:paraId="195C31BB" w14:textId="77777777" w:rsidR="00C01B54" w:rsidRDefault="00C01B54" w:rsidP="00C01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240C" w14:textId="75792428" w:rsidR="000C7D25" w:rsidRDefault="000C7D25">
    <w:pPr>
      <w:pStyle w:val="Footer"/>
      <w:jc w:val="right"/>
    </w:pPr>
  </w:p>
  <w:p w14:paraId="245CDAF2" w14:textId="38BF0697" w:rsidR="000C7D25" w:rsidRPr="00602E43" w:rsidRDefault="000C7D25" w:rsidP="00C01B54">
    <w:pPr>
      <w:pStyle w:val="Footer"/>
      <w:pBdr>
        <w:top w:val="single" w:sz="4" w:space="1" w:color="auto"/>
      </w:pBdr>
      <w:tabs>
        <w:tab w:val="left" w:pos="6355"/>
      </w:tabs>
    </w:pPr>
    <w:r>
      <w:t>ZHAW, School of Engineering</w:t>
    </w:r>
    <w:r>
      <w:tab/>
    </w:r>
    <w:sdt>
      <w:sdtPr>
        <w:id w:val="1311752072"/>
        <w:docPartObj>
          <w:docPartGallery w:val="Page Numbers (Bottom of Page)"/>
          <w:docPartUnique/>
        </w:docPartObj>
      </w:sdtPr>
      <w:sdtContent>
        <w:sdt>
          <w:sdtPr>
            <w:id w:val="813064222"/>
            <w:docPartObj>
              <w:docPartGallery w:val="Page Numbers (Top of Page)"/>
              <w:docPartUnique/>
            </w:docPartObj>
          </w:sdtPr>
          <w:sdtContent>
            <w:r>
              <w:t xml:space="preserve">Page </w:t>
            </w:r>
            <w:r w:rsidRPr="00602E43">
              <w:rPr>
                <w:bCs/>
              </w:rPr>
              <w:fldChar w:fldCharType="begin"/>
            </w:r>
            <w:r w:rsidRPr="00602E43">
              <w:rPr>
                <w:bCs/>
              </w:rPr>
              <w:instrText>PAGE</w:instrText>
            </w:r>
            <w:r w:rsidRPr="00602E43">
              <w:rPr>
                <w:bCs/>
              </w:rPr>
              <w:fldChar w:fldCharType="separate"/>
            </w:r>
            <w:r>
              <w:rPr>
                <w:bCs/>
              </w:rPr>
              <w:t>3</w:t>
            </w:r>
            <w:r w:rsidRPr="00602E43">
              <w:rPr>
                <w:bCs/>
              </w:rPr>
              <w:fldChar w:fldCharType="end"/>
            </w:r>
            <w:r>
              <w:t xml:space="preserve"> of </w:t>
            </w:r>
            <w:r w:rsidR="006F15C1">
              <w:t>3</w:t>
            </w:r>
            <w:r w:rsidR="00486958">
              <w:t>0</w:t>
            </w:r>
            <w:r>
              <w:tab/>
            </w:r>
            <w:r>
              <w:tab/>
            </w:r>
            <w:r>
              <w:fldChar w:fldCharType="begin"/>
            </w:r>
            <w:r>
              <w:instrText xml:space="preserve"> DATE \@ "dd/MM/yyyy" </w:instrText>
            </w:r>
            <w:r>
              <w:fldChar w:fldCharType="separate"/>
            </w:r>
            <w:r w:rsidR="009A590E">
              <w:rPr>
                <w:noProof/>
              </w:rPr>
              <w:t>15/04/2024</w:t>
            </w:r>
            <w:r>
              <w:fldChar w:fldCharType="end"/>
            </w:r>
          </w:sdtContent>
        </w:sdt>
      </w:sdtContent>
    </w:sdt>
  </w:p>
  <w:p w14:paraId="19482FB0" w14:textId="77777777" w:rsidR="000C7D25" w:rsidRDefault="000C7D25" w:rsidP="00C01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0443E" w14:textId="77777777" w:rsidR="00603D8D" w:rsidRDefault="00603D8D" w:rsidP="00C01B54">
      <w:pPr>
        <w:spacing w:after="0" w:line="240" w:lineRule="auto"/>
      </w:pPr>
      <w:r>
        <w:separator/>
      </w:r>
    </w:p>
  </w:footnote>
  <w:footnote w:type="continuationSeparator" w:id="0">
    <w:p w14:paraId="0C485353" w14:textId="77777777" w:rsidR="00603D8D" w:rsidRDefault="00603D8D" w:rsidP="00C01B54">
      <w:pPr>
        <w:spacing w:after="0" w:line="240" w:lineRule="auto"/>
      </w:pPr>
      <w:r>
        <w:continuationSeparator/>
      </w:r>
    </w:p>
  </w:footnote>
  <w:footnote w:type="continuationNotice" w:id="1">
    <w:p w14:paraId="284074DD" w14:textId="77777777" w:rsidR="00603D8D" w:rsidRDefault="00603D8D">
      <w:pPr>
        <w:spacing w:after="0" w:line="240" w:lineRule="auto"/>
      </w:pPr>
    </w:p>
  </w:footnote>
  <w:footnote w:id="2">
    <w:p w14:paraId="23AB391F" w14:textId="77777777" w:rsidR="00F03C22" w:rsidRPr="002524FB" w:rsidRDefault="00F03C22" w:rsidP="00F03C22">
      <w:pPr>
        <w:pStyle w:val="FootnoteText"/>
      </w:pPr>
      <w:r>
        <w:rPr>
          <w:rStyle w:val="FootnoteReference"/>
        </w:rPr>
        <w:footnoteRef/>
      </w:r>
      <w:r>
        <w:t xml:space="preserve"> See Glossary for a definition of this term.</w:t>
      </w:r>
    </w:p>
  </w:footnote>
  <w:footnote w:id="3">
    <w:p w14:paraId="4C7E9BEB" w14:textId="7D436E24" w:rsidR="00967EAD" w:rsidRPr="00967EAD" w:rsidRDefault="00967EAD">
      <w:pPr>
        <w:pStyle w:val="FootnoteText"/>
      </w:pPr>
      <w:r>
        <w:rPr>
          <w:rStyle w:val="FootnoteReference"/>
        </w:rPr>
        <w:footnoteRef/>
      </w:r>
      <w:r>
        <w:t xml:space="preserve"> The teaching tutorial feature is not part of the prototype.</w:t>
      </w:r>
    </w:p>
  </w:footnote>
  <w:footnote w:id="4">
    <w:p w14:paraId="68A5D5D9" w14:textId="20C279AD" w:rsidR="00CB7DE7" w:rsidRPr="002524FB" w:rsidRDefault="00CB7DE7">
      <w:pPr>
        <w:pStyle w:val="FootnoteText"/>
        <w:rPr>
          <w:lang w:val="en-US"/>
        </w:rPr>
      </w:pPr>
      <w:r>
        <w:rPr>
          <w:rStyle w:val="FootnoteReference"/>
        </w:rPr>
        <w:footnoteRef/>
      </w:r>
      <w:r>
        <w:t xml:space="preserve"> </w:t>
      </w:r>
      <w:r w:rsidR="002524FB">
        <w:t>See Glossary for a definition of this term.</w:t>
      </w:r>
    </w:p>
  </w:footnote>
  <w:footnote w:id="5">
    <w:p w14:paraId="7C95314A" w14:textId="5FC29F4A" w:rsidR="00CB7DE7" w:rsidRPr="002524FB" w:rsidRDefault="00CB7DE7">
      <w:pPr>
        <w:pStyle w:val="FootnoteText"/>
        <w:rPr>
          <w:lang w:val="en-US"/>
        </w:rPr>
      </w:pPr>
      <w:r>
        <w:rPr>
          <w:rStyle w:val="FootnoteReference"/>
        </w:rPr>
        <w:footnoteRef/>
      </w:r>
      <w:r>
        <w:t xml:space="preserve"> </w:t>
      </w:r>
      <w:r w:rsidR="002524FB">
        <w:t>See Glossary for a definition of this term.</w:t>
      </w:r>
    </w:p>
  </w:footnote>
  <w:footnote w:id="6">
    <w:p w14:paraId="5C54B013" w14:textId="6F01760B" w:rsidR="009B6688" w:rsidRPr="001735E4" w:rsidRDefault="009B6688" w:rsidP="009B6688">
      <w:pPr>
        <w:pStyle w:val="FootnoteText"/>
      </w:pPr>
      <w:r>
        <w:rPr>
          <w:rStyle w:val="FootnoteReference"/>
        </w:rPr>
        <w:footnoteRef/>
      </w:r>
      <w:r>
        <w:t xml:space="preserve"> Payment details are not part of the prototype. </w:t>
      </w:r>
    </w:p>
  </w:footnote>
  <w:footnote w:id="7">
    <w:p w14:paraId="61AF52D3" w14:textId="4EBF3AEC" w:rsidR="0057619A" w:rsidRPr="0057619A" w:rsidRDefault="0057619A">
      <w:pPr>
        <w:pStyle w:val="FootnoteText"/>
      </w:pPr>
      <w:r>
        <w:rPr>
          <w:rStyle w:val="FootnoteReference"/>
        </w:rPr>
        <w:footnoteRef/>
      </w:r>
      <w:r>
        <w:t xml:space="preserve"> The password reset option is not part of the prototype.</w:t>
      </w:r>
    </w:p>
  </w:footnote>
  <w:footnote w:id="8">
    <w:p w14:paraId="25217697" w14:textId="4865B1A0" w:rsidR="00157A2C" w:rsidRPr="002524FB" w:rsidRDefault="00157A2C">
      <w:pPr>
        <w:pStyle w:val="FootnoteText"/>
        <w:rPr>
          <w:lang w:val="en-US"/>
        </w:rPr>
      </w:pPr>
      <w:r>
        <w:rPr>
          <w:rStyle w:val="FootnoteReference"/>
        </w:rPr>
        <w:footnoteRef/>
      </w:r>
      <w:r>
        <w:t xml:space="preserve"> </w:t>
      </w:r>
      <w:r w:rsidR="002524FB">
        <w:t>See Glossary for a definition of this term.</w:t>
      </w:r>
    </w:p>
  </w:footnote>
  <w:footnote w:id="9">
    <w:p w14:paraId="4A3CB15D" w14:textId="0E44A745" w:rsidR="00544DCD" w:rsidRPr="00544DCD" w:rsidRDefault="00544DCD">
      <w:pPr>
        <w:pStyle w:val="FootnoteText"/>
      </w:pPr>
      <w:r>
        <w:rPr>
          <w:rStyle w:val="FootnoteReference"/>
        </w:rPr>
        <w:footnoteRef/>
      </w:r>
      <w:r>
        <w:t xml:space="preserve"> Mode </w:t>
      </w:r>
      <w:r w:rsidR="002E71E4">
        <w:t>s</w:t>
      </w:r>
      <w:r>
        <w:t>election is not part of the prototype</w:t>
      </w:r>
      <w:r w:rsidR="00620AF4">
        <w:t>.</w:t>
      </w:r>
    </w:p>
  </w:footnote>
  <w:footnote w:id="10">
    <w:p w14:paraId="4B6BB2CD" w14:textId="692EA2AB" w:rsidR="00157A2C" w:rsidRPr="002524FB" w:rsidRDefault="00157A2C">
      <w:pPr>
        <w:pStyle w:val="FootnoteText"/>
        <w:rPr>
          <w:lang w:val="en-US"/>
        </w:rPr>
      </w:pPr>
      <w:r>
        <w:rPr>
          <w:rStyle w:val="FootnoteReference"/>
        </w:rPr>
        <w:footnoteRef/>
      </w:r>
      <w:r>
        <w:t xml:space="preserve"> </w:t>
      </w:r>
      <w:r w:rsidR="002524FB">
        <w:t>See Glossary for a definition of this term.</w:t>
      </w:r>
    </w:p>
  </w:footnote>
  <w:footnote w:id="11">
    <w:p w14:paraId="1D209225" w14:textId="7D0B7103" w:rsidR="00443894" w:rsidRPr="00443894" w:rsidRDefault="00443894">
      <w:pPr>
        <w:pStyle w:val="FootnoteText"/>
      </w:pPr>
      <w:r>
        <w:rPr>
          <w:rStyle w:val="FootnoteReference"/>
        </w:rPr>
        <w:footnoteRef/>
      </w:r>
      <w:r>
        <w:t xml:space="preserve"> This use case is not part of the prototype.</w:t>
      </w:r>
    </w:p>
  </w:footnote>
  <w:footnote w:id="12">
    <w:p w14:paraId="7EC5BBFF" w14:textId="77777777" w:rsidR="00EC2618" w:rsidRPr="0007172A" w:rsidRDefault="00EC2618" w:rsidP="00EC2618">
      <w:pPr>
        <w:pStyle w:val="FootnoteText"/>
      </w:pPr>
      <w:r>
        <w:rPr>
          <w:rStyle w:val="FootnoteReference"/>
        </w:rPr>
        <w:footnoteRef/>
      </w:r>
      <w:r>
        <w:t xml:space="preserve"> See Glossary for a definition of this term.</w:t>
      </w:r>
    </w:p>
  </w:footnote>
  <w:footnote w:id="13">
    <w:p w14:paraId="6278A70D" w14:textId="77777777" w:rsidR="00544DCD" w:rsidRPr="002524FB" w:rsidRDefault="00544DCD" w:rsidP="00544DCD">
      <w:pPr>
        <w:pStyle w:val="FootnoteText"/>
      </w:pPr>
      <w:r>
        <w:rPr>
          <w:rStyle w:val="FootnoteReference"/>
        </w:rPr>
        <w:footnoteRef/>
      </w:r>
      <w:r>
        <w:t xml:space="preserve"> See Glossary for a definition of this term.</w:t>
      </w:r>
    </w:p>
  </w:footnote>
  <w:footnote w:id="14">
    <w:p w14:paraId="3CF72ED2" w14:textId="110EA183" w:rsidR="002860C2" w:rsidRPr="002860C2" w:rsidRDefault="002860C2">
      <w:pPr>
        <w:pStyle w:val="FootnoteText"/>
      </w:pPr>
      <w:r>
        <w:rPr>
          <w:rStyle w:val="FootnoteReference"/>
        </w:rPr>
        <w:footnoteRef/>
      </w:r>
      <w:r>
        <w:t xml:space="preserve"> This use case is not part of the prototype.</w:t>
      </w:r>
    </w:p>
  </w:footnote>
  <w:footnote w:id="15">
    <w:p w14:paraId="6B88B12E" w14:textId="69834850" w:rsidR="00CB4F5E" w:rsidRPr="002524FB" w:rsidRDefault="00CB4F5E">
      <w:pPr>
        <w:pStyle w:val="FootnoteText"/>
        <w:rPr>
          <w:lang w:val="en-US"/>
        </w:rPr>
      </w:pPr>
      <w:r>
        <w:rPr>
          <w:rStyle w:val="FootnoteReference"/>
        </w:rPr>
        <w:footnoteRef/>
      </w:r>
      <w:r>
        <w:t xml:space="preserve"> </w:t>
      </w:r>
      <w:r w:rsidR="002524FB">
        <w:t>See Glossary for a definition of this term.</w:t>
      </w:r>
    </w:p>
  </w:footnote>
  <w:footnote w:id="16">
    <w:p w14:paraId="690B165E" w14:textId="20A0DA06" w:rsidR="00CB4F5E" w:rsidRPr="002524FB" w:rsidRDefault="00CB4F5E">
      <w:pPr>
        <w:pStyle w:val="FootnoteText"/>
        <w:rPr>
          <w:lang w:val="en-US"/>
        </w:rPr>
      </w:pPr>
      <w:r>
        <w:rPr>
          <w:rStyle w:val="FootnoteReference"/>
        </w:rPr>
        <w:footnoteRef/>
      </w:r>
      <w:r>
        <w:t xml:space="preserve"> </w:t>
      </w:r>
      <w:r w:rsidR="002524FB">
        <w:t>See Glossary for a definition of this term.</w:t>
      </w:r>
    </w:p>
  </w:footnote>
  <w:footnote w:id="17">
    <w:p w14:paraId="3BC73144" w14:textId="524DB59F" w:rsidR="002524FB" w:rsidRPr="002524FB" w:rsidRDefault="002524FB">
      <w:pPr>
        <w:pStyle w:val="FootnoteText"/>
        <w:rPr>
          <w:lang w:val="en-US"/>
        </w:rPr>
      </w:pPr>
      <w:r>
        <w:rPr>
          <w:rStyle w:val="FootnoteReference"/>
        </w:rPr>
        <w:footnoteRef/>
      </w:r>
      <w:r>
        <w:t xml:space="preserve"> See Glossary for a definition of the technical terms in the domain model.</w:t>
      </w:r>
    </w:p>
  </w:footnote>
  <w:footnote w:id="18">
    <w:p w14:paraId="40FDEBDE" w14:textId="0C1CA22D" w:rsidR="009E543D" w:rsidRPr="009E543D" w:rsidRDefault="009E543D">
      <w:pPr>
        <w:pStyle w:val="FootnoteText"/>
        <w:rPr>
          <w:lang w:val="en-US"/>
        </w:rPr>
      </w:pPr>
      <w:r>
        <w:rPr>
          <w:rStyle w:val="FootnoteReference"/>
        </w:rPr>
        <w:footnoteRef/>
      </w:r>
      <w:r>
        <w:t xml:space="preserve"> </w:t>
      </w:r>
      <w:r w:rsidRPr="009E543D">
        <w:rPr>
          <w:lang w:val="en-US"/>
        </w:rPr>
        <w:t>Python is not part of</w:t>
      </w:r>
      <w:r>
        <w:rPr>
          <w:lang w:val="en-US"/>
        </w:rPr>
        <w:t xml:space="preserve"> the prototype.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8578B" w14:textId="673A1192" w:rsidR="00C01B54" w:rsidRPr="00C01B54" w:rsidRDefault="00C01B54">
    <w:pPr>
      <w:pStyle w:val="Header"/>
      <w:rPr>
        <w:lang w:val="de-CH"/>
      </w:rPr>
    </w:pPr>
    <w:r>
      <w:t>Team 6</w:t>
    </w:r>
    <w:r>
      <w:tab/>
      <w:t>Technical Report M2</w:t>
    </w:r>
    <w:r>
      <w:tab/>
    </w:r>
    <w:r w:rsidR="4C5D68C3">
      <w:rPr>
        <w:noProof/>
      </w:rPr>
      <w:drawing>
        <wp:inline distT="0" distB="0" distL="0" distR="0" wp14:anchorId="6C6C1B39" wp14:editId="1E70160B">
          <wp:extent cx="1275184" cy="398893"/>
          <wp:effectExtent l="0" t="0" r="0" b="0"/>
          <wp:docPr id="598754920" name="Picture 308604944" descr="Ein Bild, das Schrift, Grafiken, Screensho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04944"/>
                  <pic:cNvPicPr/>
                </pic:nvPicPr>
                <pic:blipFill>
                  <a:blip r:embed="rId1">
                    <a:extLst>
                      <a:ext uri="{28A0092B-C50C-407E-A947-70E740481C1C}">
                        <a14:useLocalDpi xmlns:a14="http://schemas.microsoft.com/office/drawing/2010/main" val="0"/>
                      </a:ext>
                    </a:extLst>
                  </a:blip>
                  <a:stretch>
                    <a:fillRect/>
                  </a:stretch>
                </pic:blipFill>
                <pic:spPr>
                  <a:xfrm>
                    <a:off x="0" y="0"/>
                    <a:ext cx="1275184" cy="398893"/>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DWCJH/nyaM092Y" int2:id="0tNMPJSc">
      <int2:state int2:value="Rejected" int2:type="AugLoop_Text_Critique"/>
    </int2:textHash>
    <int2:textHash int2:hashCode="J8fxRUh38D74uc" int2:id="1kWPT7IN">
      <int2:state int2:value="Rejected" int2:type="AugLoop_Text_Critique"/>
    </int2:textHash>
    <int2:textHash int2:hashCode="TVLsGhO202CqQj" int2:id="41G4BlsX">
      <int2:state int2:value="Rejected" int2:type="AugLoop_Text_Critique"/>
    </int2:textHash>
    <int2:textHash int2:hashCode="KrEVb/x7ZYIc0U" int2:id="4fXUCc4Q">
      <int2:state int2:value="Rejected" int2:type="AugLoop_Text_Critique"/>
    </int2:textHash>
    <int2:textHash int2:hashCode="QReT9yj+D7NEZq" int2:id="8uFt4Kk5">
      <int2:state int2:value="Rejected" int2:type="AugLoop_Text_Critique"/>
    </int2:textHash>
    <int2:textHash int2:hashCode="eCOe0b70EPlOwS" int2:id="980wlNvS">
      <int2:state int2:value="Rejected" int2:type="AugLoop_Text_Critique"/>
    </int2:textHash>
    <int2:textHash int2:hashCode="6LIqezZcB4ebMY" int2:id="Bgrx7aKK">
      <int2:state int2:value="Rejected" int2:type="AugLoop_Text_Critique"/>
    </int2:textHash>
    <int2:textHash int2:hashCode="9iXgpqzNBfmETG" int2:id="HPvagIcL">
      <int2:state int2:value="Rejected" int2:type="AugLoop_Text_Critique"/>
    </int2:textHash>
    <int2:textHash int2:hashCode="34CTLmYaYeATSR" int2:id="IWADYWkG">
      <int2:state int2:value="Rejected" int2:type="AugLoop_Text_Critique"/>
    </int2:textHash>
    <int2:textHash int2:hashCode="oID/NQs8OMDtX6" int2:id="LXpzlLC1">
      <int2:state int2:value="Rejected" int2:type="AugLoop_Text_Critique"/>
    </int2:textHash>
    <int2:textHash int2:hashCode="u8dx6YRn/luTfN" int2:id="MhVfY6Tx">
      <int2:state int2:value="Rejected" int2:type="AugLoop_Text_Critique"/>
    </int2:textHash>
    <int2:textHash int2:hashCode="kLZJxTNFKjSxu7" int2:id="NLCTIu8q">
      <int2:state int2:value="Rejected" int2:type="AugLoop_Text_Critique"/>
    </int2:textHash>
    <int2:textHash int2:hashCode="uJd0HuN+crDo5v" int2:id="QFIS7pvo">
      <int2:state int2:value="Rejected" int2:type="AugLoop_Text_Critique"/>
    </int2:textHash>
    <int2:textHash int2:hashCode="9dSlffn9h7lqoN" int2:id="S6PxgHaB">
      <int2:state int2:value="Rejected" int2:type="AugLoop_Text_Critique"/>
    </int2:textHash>
    <int2:textHash int2:hashCode="WIN5GGJ/sPmDqd" int2:id="SPI6M7he">
      <int2:state int2:value="Rejected" int2:type="AugLoop_Text_Critique"/>
    </int2:textHash>
    <int2:textHash int2:hashCode="I1k4Y48kH5Sd99" int2:id="UQY37huN">
      <int2:state int2:value="Rejected" int2:type="AugLoop_Text_Critique"/>
    </int2:textHash>
    <int2:textHash int2:hashCode="h1knJejU8TFLyg" int2:id="UTSHsti9">
      <int2:state int2:value="Rejected" int2:type="AugLoop_Text_Critique"/>
    </int2:textHash>
    <int2:textHash int2:hashCode="BhldH3AqpzK4ew" int2:id="WRlrdvXH">
      <int2:state int2:value="Rejected" int2:type="AugLoop_Text_Critique"/>
    </int2:textHash>
    <int2:textHash int2:hashCode="HQhXoV24wcxhpv" int2:id="XH5Gnt1L">
      <int2:state int2:value="Rejected" int2:type="AugLoop_Text_Critique"/>
    </int2:textHash>
    <int2:textHash int2:hashCode="ylbQnue4d9/FlP" int2:id="agYMiUR3">
      <int2:state int2:value="Rejected" int2:type="AugLoop_Text_Critique"/>
    </int2:textHash>
    <int2:textHash int2:hashCode="P0z3K38jHyGzN5" int2:id="cu6yQu5N">
      <int2:state int2:value="Rejected" int2:type="AugLoop_Text_Critique"/>
    </int2:textHash>
    <int2:textHash int2:hashCode="8aG7Xj33TxUk1D" int2:id="dWhuJ13i">
      <int2:state int2:value="Rejected" int2:type="AugLoop_Text_Critique"/>
    </int2:textHash>
    <int2:textHash int2:hashCode="yQ25KXJI0TNUCm" int2:id="iwXDd57P">
      <int2:state int2:value="Rejected" int2:type="AugLoop_Text_Critique"/>
    </int2:textHash>
    <int2:textHash int2:hashCode="BqcUVQCeNARkKo" int2:id="lMMHuW8y">
      <int2:state int2:value="Rejected" int2:type="AugLoop_Text_Critique"/>
    </int2:textHash>
    <int2:textHash int2:hashCode="c5HhFoHn82wrJU" int2:id="sNtyhS3v">
      <int2:state int2:value="Rejected" int2:type="AugLoop_Text_Critique"/>
    </int2:textHash>
    <int2:textHash int2:hashCode="m054CeaQutEWhL" int2:id="tmKj8JYl">
      <int2:state int2:value="Rejected" int2:type="AugLoop_Text_Critique"/>
    </int2:textHash>
    <int2:bookmark int2:bookmarkName="_Int_Q8Rw5JRS" int2:invalidationBookmarkName="" int2:hashCode="XEbAsqc9Rn7weH" int2:id="1x1txecc">
      <int2:state int2:value="Rejected" int2:type="AugLoop_Text_Critique"/>
    </int2:bookmark>
    <int2:bookmark int2:bookmarkName="_Int_Ikd1KfCV" int2:invalidationBookmarkName="" int2:hashCode="ps8ZC4rUfjidRi" int2:id="BiaHpI3a">
      <int2:state int2:value="Rejected" int2:type="AugLoop_Text_Critique"/>
    </int2:bookmark>
    <int2:bookmark int2:bookmarkName="_Int_dORJO2rR" int2:invalidationBookmarkName="" int2:hashCode="41eIpBeEoXJOpn" int2:id="NQNaaNXm">
      <int2:state int2:value="Rejected" int2:type="AugLoop_Text_Critique"/>
    </int2:bookmark>
    <int2:bookmark int2:bookmarkName="_Int_uah0xZCn" int2:invalidationBookmarkName="" int2:hashCode="NSmyTf28jNY5Dh" int2:id="NdDV7EQf">
      <int2:state int2:value="Rejected" int2:type="AugLoop_Text_Critique"/>
    </int2:bookmark>
    <int2:bookmark int2:bookmarkName="_Int_C65JEXuh" int2:invalidationBookmarkName="" int2:hashCode="chGb5xQkrVlIV1" int2:id="ONl3AgAa">
      <int2:state int2:value="Rejected" int2:type="AugLoop_Text_Critique"/>
    </int2:bookmark>
    <int2:bookmark int2:bookmarkName="_Int_OfY9OZrb" int2:invalidationBookmarkName="" int2:hashCode="XEbAsqc9Rn7weH" int2:id="SVOtN07P">
      <int2:state int2:value="Rejected" int2:type="AugLoop_Text_Critique"/>
    </int2:bookmark>
    <int2:bookmark int2:bookmarkName="_Int_sgEJRPjD" int2:invalidationBookmarkName="" int2:hashCode="Hz/erZuzKP1Uhm" int2:id="U9g2Kram">
      <int2:state int2:value="Rejected" int2:type="AugLoop_Text_Critique"/>
    </int2:bookmark>
    <int2:bookmark int2:bookmarkName="_Int_6ozAu0ZS" int2:invalidationBookmarkName="" int2:hashCode="LetTtYqQVGPQeN" int2:id="e3PuJofa">
      <int2:state int2:value="Rejected" int2:type="AugLoop_Text_Critique"/>
    </int2:bookmark>
    <int2:bookmark int2:bookmarkName="_Int_Utg8j6rn" int2:invalidationBookmarkName="" int2:hashCode="LvLA+anyZ4JDcW" int2:id="kv4cooFI">
      <int2:state int2:value="Rejected" int2:type="AugLoop_Text_Critique"/>
    </int2:bookmark>
    <int2:bookmark int2:bookmarkName="_Int_cWyU3LxV" int2:invalidationBookmarkName="" int2:hashCode="RFLXFoe2vCyTic" int2:id="mmBoehKD">
      <int2:state int2:value="Rejected" int2:type="AugLoop_Text_Critique"/>
    </int2:bookmark>
    <int2:bookmark int2:bookmarkName="_Int_AyWTJH01" int2:invalidationBookmarkName="" int2:hashCode="Id1vOuNyyYzOmu" int2:id="nbIAaKQK">
      <int2:state int2:value="Rejected" int2:type="AugLoop_Text_Critique"/>
    </int2:bookmark>
    <int2:bookmark int2:bookmarkName="_Int_lKxPVRw3" int2:invalidationBookmarkName="" int2:hashCode="XEbAsqc9Rn7weH" int2:id="vUMaBug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ED1"/>
    <w:multiLevelType w:val="hybridMultilevel"/>
    <w:tmpl w:val="D9D8F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6D3FEB"/>
    <w:multiLevelType w:val="hybridMultilevel"/>
    <w:tmpl w:val="9454FA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F13AAF"/>
    <w:multiLevelType w:val="hybridMultilevel"/>
    <w:tmpl w:val="2B98E18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CC1F6C"/>
    <w:multiLevelType w:val="hybridMultilevel"/>
    <w:tmpl w:val="619C23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81415F"/>
    <w:multiLevelType w:val="hybridMultilevel"/>
    <w:tmpl w:val="F6026BD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8B50EA"/>
    <w:multiLevelType w:val="multilevel"/>
    <w:tmpl w:val="98C0A702"/>
    <w:numStyleLink w:val="111111"/>
  </w:abstractNum>
  <w:abstractNum w:abstractNumId="6" w15:restartNumberingAfterBreak="0">
    <w:nsid w:val="142C0139"/>
    <w:multiLevelType w:val="multilevel"/>
    <w:tmpl w:val="138E8E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D542BD"/>
    <w:multiLevelType w:val="hybridMultilevel"/>
    <w:tmpl w:val="789A0B7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AC003C"/>
    <w:multiLevelType w:val="hybridMultilevel"/>
    <w:tmpl w:val="4558A6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5F3351"/>
    <w:multiLevelType w:val="hybridMultilevel"/>
    <w:tmpl w:val="E990F47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693AB5"/>
    <w:multiLevelType w:val="hybridMultilevel"/>
    <w:tmpl w:val="24DA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DF774B"/>
    <w:multiLevelType w:val="hybridMultilevel"/>
    <w:tmpl w:val="9EDCD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4260A4"/>
    <w:multiLevelType w:val="hybridMultilevel"/>
    <w:tmpl w:val="6980C6FC"/>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DD52A3"/>
    <w:multiLevelType w:val="hybridMultilevel"/>
    <w:tmpl w:val="D9D8F2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C1E7E"/>
    <w:multiLevelType w:val="multilevel"/>
    <w:tmpl w:val="98C0A702"/>
    <w:numStyleLink w:val="111111"/>
  </w:abstractNum>
  <w:abstractNum w:abstractNumId="15" w15:restartNumberingAfterBreak="0">
    <w:nsid w:val="2EC32B20"/>
    <w:multiLevelType w:val="hybridMultilevel"/>
    <w:tmpl w:val="275411B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06B44EF"/>
    <w:multiLevelType w:val="multilevel"/>
    <w:tmpl w:val="DAF81590"/>
    <w:styleLink w:val="AktuelleListe3"/>
    <w:lvl w:ilvl="0">
      <w:start w:val="1"/>
      <w:numFmt w:val="decimal"/>
      <w:lvlText w:val="%1."/>
      <w:lvlJc w:val="left"/>
      <w:pPr>
        <w:ind w:left="284" w:hanging="11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494134"/>
    <w:multiLevelType w:val="multilevel"/>
    <w:tmpl w:val="52702320"/>
    <w:styleLink w:val="AktuelleListe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37C65B85"/>
    <w:multiLevelType w:val="hybridMultilevel"/>
    <w:tmpl w:val="AC18A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1A2F3C"/>
    <w:multiLevelType w:val="hybridMultilevel"/>
    <w:tmpl w:val="783AEC02"/>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196749"/>
    <w:multiLevelType w:val="hybridMultilevel"/>
    <w:tmpl w:val="FC26C0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CBF3217"/>
    <w:multiLevelType w:val="hybridMultilevel"/>
    <w:tmpl w:val="D21ACF8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E5206B"/>
    <w:multiLevelType w:val="hybridMultilevel"/>
    <w:tmpl w:val="D0BAF3C4"/>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E22AD5"/>
    <w:multiLevelType w:val="hybridMultilevel"/>
    <w:tmpl w:val="D646BB7C"/>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4B0E75"/>
    <w:multiLevelType w:val="hybridMultilevel"/>
    <w:tmpl w:val="980EDE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66A0144"/>
    <w:multiLevelType w:val="hybridMultilevel"/>
    <w:tmpl w:val="BB2611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7124019"/>
    <w:multiLevelType w:val="hybridMultilevel"/>
    <w:tmpl w:val="2A4E4EE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850562E"/>
    <w:multiLevelType w:val="hybridMultilevel"/>
    <w:tmpl w:val="8D127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856493B"/>
    <w:multiLevelType w:val="hybridMultilevel"/>
    <w:tmpl w:val="7A241BE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CC90857"/>
    <w:multiLevelType w:val="multilevel"/>
    <w:tmpl w:val="98C0A70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AD5F0C"/>
    <w:multiLevelType w:val="hybridMultilevel"/>
    <w:tmpl w:val="5D96C646"/>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3F2239D"/>
    <w:multiLevelType w:val="multilevel"/>
    <w:tmpl w:val="813670BA"/>
    <w:styleLink w:val="AktuelleListe1"/>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F5713F"/>
    <w:multiLevelType w:val="multilevel"/>
    <w:tmpl w:val="B8C27E54"/>
    <w:styleLink w:val="AktuelleListe4"/>
    <w:lvl w:ilvl="0">
      <w:start w:val="1"/>
      <w:numFmt w:val="decimal"/>
      <w:lvlText w:val="%1."/>
      <w:lvlJc w:val="left"/>
      <w:pPr>
        <w:ind w:left="284" w:hanging="114"/>
      </w:pPr>
      <w:rPr>
        <w:rFonts w:hint="default"/>
      </w:rPr>
    </w:lvl>
    <w:lvl w:ilvl="1">
      <w:start w:val="1"/>
      <w:numFmt w:val="decimal"/>
      <w:isLgl/>
      <w:lvlText w:val="%1.%2"/>
      <w:lvlJc w:val="left"/>
      <w:pPr>
        <w:ind w:left="530" w:hanging="36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33" w15:restartNumberingAfterBreak="0">
    <w:nsid w:val="602B2295"/>
    <w:multiLevelType w:val="hybridMultilevel"/>
    <w:tmpl w:val="CB5AD1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0E9279B"/>
    <w:multiLevelType w:val="hybridMultilevel"/>
    <w:tmpl w:val="32F079F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565B6F"/>
    <w:multiLevelType w:val="hybridMultilevel"/>
    <w:tmpl w:val="C3C844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6A767EE"/>
    <w:multiLevelType w:val="hybridMultilevel"/>
    <w:tmpl w:val="B6AC678C"/>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0A77FA"/>
    <w:multiLevelType w:val="hybridMultilevel"/>
    <w:tmpl w:val="0AF01E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D581B9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E260390"/>
    <w:multiLevelType w:val="multilevel"/>
    <w:tmpl w:val="892A887A"/>
    <w:styleLink w:val="AktuelleListe2"/>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10476EE"/>
    <w:multiLevelType w:val="hybridMultilevel"/>
    <w:tmpl w:val="B98A6D8C"/>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D01C94"/>
    <w:multiLevelType w:val="hybridMultilevel"/>
    <w:tmpl w:val="FDF2FAC4"/>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726388">
    <w:abstractNumId w:val="31"/>
  </w:num>
  <w:num w:numId="2" w16cid:durableId="1371421229">
    <w:abstractNumId w:val="39"/>
  </w:num>
  <w:num w:numId="3" w16cid:durableId="983853732">
    <w:abstractNumId w:val="16"/>
  </w:num>
  <w:num w:numId="4" w16cid:durableId="1529219267">
    <w:abstractNumId w:val="29"/>
  </w:num>
  <w:num w:numId="5" w16cid:durableId="1243492422">
    <w:abstractNumId w:val="32"/>
  </w:num>
  <w:num w:numId="6" w16cid:durableId="1702389301">
    <w:abstractNumId w:val="25"/>
  </w:num>
  <w:num w:numId="7" w16cid:durableId="1802109752">
    <w:abstractNumId w:val="20"/>
  </w:num>
  <w:num w:numId="8" w16cid:durableId="358317936">
    <w:abstractNumId w:val="27"/>
  </w:num>
  <w:num w:numId="9" w16cid:durableId="790364997">
    <w:abstractNumId w:val="10"/>
  </w:num>
  <w:num w:numId="10" w16cid:durableId="1543011919">
    <w:abstractNumId w:val="40"/>
  </w:num>
  <w:num w:numId="11" w16cid:durableId="983001550">
    <w:abstractNumId w:val="22"/>
  </w:num>
  <w:num w:numId="12" w16cid:durableId="1381635087">
    <w:abstractNumId w:val="28"/>
  </w:num>
  <w:num w:numId="13" w16cid:durableId="905609151">
    <w:abstractNumId w:val="17"/>
  </w:num>
  <w:num w:numId="14" w16cid:durableId="162596327">
    <w:abstractNumId w:val="5"/>
  </w:num>
  <w:num w:numId="15" w16cid:durableId="653988943">
    <w:abstractNumId w:val="30"/>
  </w:num>
  <w:num w:numId="16" w16cid:durableId="1657802818">
    <w:abstractNumId w:val="34"/>
  </w:num>
  <w:num w:numId="17" w16cid:durableId="177623506">
    <w:abstractNumId w:val="12"/>
  </w:num>
  <w:num w:numId="18" w16cid:durableId="1845901538">
    <w:abstractNumId w:val="41"/>
  </w:num>
  <w:num w:numId="19" w16cid:durableId="1509634397">
    <w:abstractNumId w:val="36"/>
  </w:num>
  <w:num w:numId="20" w16cid:durableId="1187253346">
    <w:abstractNumId w:val="21"/>
  </w:num>
  <w:num w:numId="21" w16cid:durableId="157618587">
    <w:abstractNumId w:val="11"/>
  </w:num>
  <w:num w:numId="22" w16cid:durableId="1390231976">
    <w:abstractNumId w:val="8"/>
  </w:num>
  <w:num w:numId="23" w16cid:durableId="1590139">
    <w:abstractNumId w:val="3"/>
  </w:num>
  <w:num w:numId="24" w16cid:durableId="1002125225">
    <w:abstractNumId w:val="1"/>
  </w:num>
  <w:num w:numId="25" w16cid:durableId="371463769">
    <w:abstractNumId w:val="7"/>
  </w:num>
  <w:num w:numId="26" w16cid:durableId="514541489">
    <w:abstractNumId w:val="9"/>
  </w:num>
  <w:num w:numId="27" w16cid:durableId="821699485">
    <w:abstractNumId w:val="2"/>
  </w:num>
  <w:num w:numId="28" w16cid:durableId="398480948">
    <w:abstractNumId w:val="26"/>
  </w:num>
  <w:num w:numId="29" w16cid:durableId="755785125">
    <w:abstractNumId w:val="19"/>
  </w:num>
  <w:num w:numId="30" w16cid:durableId="1866287605">
    <w:abstractNumId w:val="4"/>
  </w:num>
  <w:num w:numId="31" w16cid:durableId="558326319">
    <w:abstractNumId w:val="37"/>
  </w:num>
  <w:num w:numId="32" w16cid:durableId="1551262221">
    <w:abstractNumId w:val="33"/>
  </w:num>
  <w:num w:numId="33" w16cid:durableId="943146835">
    <w:abstractNumId w:val="0"/>
  </w:num>
  <w:num w:numId="34" w16cid:durableId="2056149604">
    <w:abstractNumId w:val="13"/>
  </w:num>
  <w:num w:numId="35" w16cid:durableId="47412780">
    <w:abstractNumId w:val="18"/>
  </w:num>
  <w:num w:numId="36" w16cid:durableId="344286246">
    <w:abstractNumId w:val="24"/>
  </w:num>
  <w:num w:numId="37" w16cid:durableId="2107342751">
    <w:abstractNumId w:val="23"/>
  </w:num>
  <w:num w:numId="38" w16cid:durableId="1929849916">
    <w:abstractNumId w:val="15"/>
  </w:num>
  <w:num w:numId="39" w16cid:durableId="952663851">
    <w:abstractNumId w:val="35"/>
  </w:num>
  <w:num w:numId="40" w16cid:durableId="1056048008">
    <w:abstractNumId w:val="14"/>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1" w16cid:durableId="362749055">
    <w:abstractNumId w:val="14"/>
  </w:num>
  <w:num w:numId="42" w16cid:durableId="2048094646">
    <w:abstractNumId w:val="14"/>
  </w:num>
  <w:num w:numId="43" w16cid:durableId="1180392439">
    <w:abstractNumId w:val="14"/>
  </w:num>
  <w:num w:numId="44" w16cid:durableId="2086953945">
    <w:abstractNumId w:val="14"/>
    <w:lvlOverride w:ilvl="0">
      <w:startOverride w:val="1"/>
      <w:lvl w:ilvl="0">
        <w:start w:val="1"/>
        <w:numFmt w:val="decimal"/>
        <w:lvlText w:val="%1."/>
        <w:lvlJc w:val="left"/>
        <w:pPr>
          <w:ind w:left="360" w:hanging="360"/>
        </w:pPr>
      </w:lvl>
    </w:lvlOverride>
    <w:lvlOverride w:ilvl="1">
      <w:startOverride w:val="1"/>
      <w:lvl w:ilvl="1">
        <w:start w:val="1"/>
        <w:numFmt w:val="decimal"/>
        <w:lvlText w:val="%1.%2."/>
        <w:lvlJc w:val="left"/>
        <w:pPr>
          <w:ind w:left="792" w:hanging="432"/>
        </w:pPr>
      </w:lvl>
    </w:lvlOverride>
    <w:lvlOverride w:ilvl="2">
      <w:startOverride w:val="1"/>
      <w:lvl w:ilvl="2">
        <w:start w:val="1"/>
        <w:numFmt w:val="decimal"/>
        <w:lvlText w:val="%1.%2.%3."/>
        <w:lvlJc w:val="left"/>
        <w:pPr>
          <w:ind w:left="1224" w:hanging="504"/>
        </w:pPr>
      </w:lvl>
    </w:lvlOverride>
    <w:lvlOverride w:ilvl="3">
      <w:startOverride w:val="1"/>
      <w:lvl w:ilvl="3">
        <w:start w:val="1"/>
        <w:numFmt w:val="decimal"/>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45" w16cid:durableId="1987781835">
    <w:abstractNumId w:val="14"/>
    <w:lvlOverride w:ilvl="0">
      <w:startOverride w:val="1"/>
      <w:lvl w:ilvl="0">
        <w:start w:val="1"/>
        <w:numFmt w:val="decimal"/>
        <w:lvlText w:val="%1."/>
        <w:lvlJc w:val="left"/>
        <w:pPr>
          <w:ind w:left="360" w:hanging="360"/>
        </w:pPr>
      </w:lvl>
    </w:lvlOverride>
    <w:lvlOverride w:ilvl="1">
      <w:startOverride w:val="1"/>
      <w:lvl w:ilvl="1">
        <w:start w:val="1"/>
        <w:numFmt w:val="decimal"/>
        <w:lvlText w:val="%1.%2."/>
        <w:lvlJc w:val="left"/>
        <w:pPr>
          <w:ind w:left="792" w:hanging="432"/>
        </w:pPr>
      </w:lvl>
    </w:lvlOverride>
    <w:lvlOverride w:ilvl="2">
      <w:startOverride w:val="1"/>
      <w:lvl w:ilvl="2">
        <w:start w:val="1"/>
        <w:numFmt w:val="decimal"/>
        <w:lvlText w:val="%1.%2.%3."/>
        <w:lvlJc w:val="left"/>
        <w:pPr>
          <w:ind w:left="1224" w:hanging="504"/>
        </w:pPr>
      </w:lvl>
    </w:lvlOverride>
    <w:lvlOverride w:ilvl="3">
      <w:startOverride w:val="1"/>
      <w:lvl w:ilvl="3">
        <w:start w:val="1"/>
        <w:numFmt w:val="decimal"/>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46" w16cid:durableId="95517501">
    <w:abstractNumId w:val="6"/>
  </w:num>
  <w:num w:numId="47" w16cid:durableId="1066955209">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54"/>
    <w:rsid w:val="00020BA4"/>
    <w:rsid w:val="00025E2A"/>
    <w:rsid w:val="00027BAD"/>
    <w:rsid w:val="0003174A"/>
    <w:rsid w:val="00036215"/>
    <w:rsid w:val="00055FBD"/>
    <w:rsid w:val="00057856"/>
    <w:rsid w:val="000603E0"/>
    <w:rsid w:val="000609A8"/>
    <w:rsid w:val="000618BF"/>
    <w:rsid w:val="00061A15"/>
    <w:rsid w:val="00061C31"/>
    <w:rsid w:val="000631C3"/>
    <w:rsid w:val="00064B38"/>
    <w:rsid w:val="00067F51"/>
    <w:rsid w:val="0007172A"/>
    <w:rsid w:val="00083099"/>
    <w:rsid w:val="0008640D"/>
    <w:rsid w:val="0009719B"/>
    <w:rsid w:val="000A42BB"/>
    <w:rsid w:val="000B2070"/>
    <w:rsid w:val="000C25A0"/>
    <w:rsid w:val="000C7D25"/>
    <w:rsid w:val="000D2175"/>
    <w:rsid w:val="000F2684"/>
    <w:rsid w:val="00104EEA"/>
    <w:rsid w:val="00106B2A"/>
    <w:rsid w:val="0011072D"/>
    <w:rsid w:val="001124AE"/>
    <w:rsid w:val="001137AF"/>
    <w:rsid w:val="0011381C"/>
    <w:rsid w:val="00114197"/>
    <w:rsid w:val="00115B6E"/>
    <w:rsid w:val="00122A11"/>
    <w:rsid w:val="001234B7"/>
    <w:rsid w:val="001270C6"/>
    <w:rsid w:val="00132F3E"/>
    <w:rsid w:val="00133459"/>
    <w:rsid w:val="00133D5B"/>
    <w:rsid w:val="00137752"/>
    <w:rsid w:val="0014218B"/>
    <w:rsid w:val="00144273"/>
    <w:rsid w:val="00146207"/>
    <w:rsid w:val="00146B68"/>
    <w:rsid w:val="001546A0"/>
    <w:rsid w:val="00157A2C"/>
    <w:rsid w:val="00157D34"/>
    <w:rsid w:val="001604F2"/>
    <w:rsid w:val="001644CE"/>
    <w:rsid w:val="001735E4"/>
    <w:rsid w:val="001739AD"/>
    <w:rsid w:val="00174D84"/>
    <w:rsid w:val="00184BF9"/>
    <w:rsid w:val="00187402"/>
    <w:rsid w:val="001A004C"/>
    <w:rsid w:val="001A221C"/>
    <w:rsid w:val="001A5CB0"/>
    <w:rsid w:val="001B0563"/>
    <w:rsid w:val="001B0977"/>
    <w:rsid w:val="001B1693"/>
    <w:rsid w:val="001B30DD"/>
    <w:rsid w:val="001C028F"/>
    <w:rsid w:val="001C1096"/>
    <w:rsid w:val="001C154F"/>
    <w:rsid w:val="001C4B2E"/>
    <w:rsid w:val="001C54A5"/>
    <w:rsid w:val="001C7016"/>
    <w:rsid w:val="001C7FF8"/>
    <w:rsid w:val="001D12AB"/>
    <w:rsid w:val="001E0377"/>
    <w:rsid w:val="001E3D97"/>
    <w:rsid w:val="001E5E61"/>
    <w:rsid w:val="001F4F63"/>
    <w:rsid w:val="001F6425"/>
    <w:rsid w:val="00205941"/>
    <w:rsid w:val="00210A2E"/>
    <w:rsid w:val="00214B47"/>
    <w:rsid w:val="00220A02"/>
    <w:rsid w:val="00233F6D"/>
    <w:rsid w:val="002464F6"/>
    <w:rsid w:val="00250604"/>
    <w:rsid w:val="002524FB"/>
    <w:rsid w:val="0025722A"/>
    <w:rsid w:val="00267D19"/>
    <w:rsid w:val="002732B8"/>
    <w:rsid w:val="00277689"/>
    <w:rsid w:val="00281368"/>
    <w:rsid w:val="002860C2"/>
    <w:rsid w:val="00286720"/>
    <w:rsid w:val="00293147"/>
    <w:rsid w:val="00294D4C"/>
    <w:rsid w:val="002A301A"/>
    <w:rsid w:val="002B190D"/>
    <w:rsid w:val="002B1C4D"/>
    <w:rsid w:val="002B7EAF"/>
    <w:rsid w:val="002C3E92"/>
    <w:rsid w:val="002C7E07"/>
    <w:rsid w:val="002D71B7"/>
    <w:rsid w:val="002E71E4"/>
    <w:rsid w:val="002E7F51"/>
    <w:rsid w:val="002F2D18"/>
    <w:rsid w:val="003124A2"/>
    <w:rsid w:val="00315CA2"/>
    <w:rsid w:val="00321D25"/>
    <w:rsid w:val="00324524"/>
    <w:rsid w:val="003249B4"/>
    <w:rsid w:val="00325C22"/>
    <w:rsid w:val="00327548"/>
    <w:rsid w:val="00330124"/>
    <w:rsid w:val="00341EC6"/>
    <w:rsid w:val="003547A4"/>
    <w:rsid w:val="00355088"/>
    <w:rsid w:val="00357452"/>
    <w:rsid w:val="00361CA5"/>
    <w:rsid w:val="003648A7"/>
    <w:rsid w:val="00372790"/>
    <w:rsid w:val="00376A60"/>
    <w:rsid w:val="003816C4"/>
    <w:rsid w:val="00396D54"/>
    <w:rsid w:val="003A01A2"/>
    <w:rsid w:val="003A1DF8"/>
    <w:rsid w:val="003A3BBA"/>
    <w:rsid w:val="003A6579"/>
    <w:rsid w:val="003C0A45"/>
    <w:rsid w:val="003D126C"/>
    <w:rsid w:val="003E6BF4"/>
    <w:rsid w:val="003F0BE5"/>
    <w:rsid w:val="003F7135"/>
    <w:rsid w:val="00402B3F"/>
    <w:rsid w:val="0041428C"/>
    <w:rsid w:val="00415A17"/>
    <w:rsid w:val="00422E0D"/>
    <w:rsid w:val="00432F7B"/>
    <w:rsid w:val="00433FD8"/>
    <w:rsid w:val="0043507B"/>
    <w:rsid w:val="00443894"/>
    <w:rsid w:val="00443B72"/>
    <w:rsid w:val="00460E73"/>
    <w:rsid w:val="00463207"/>
    <w:rsid w:val="00464E07"/>
    <w:rsid w:val="004701CB"/>
    <w:rsid w:val="00473D57"/>
    <w:rsid w:val="004833BB"/>
    <w:rsid w:val="0048598C"/>
    <w:rsid w:val="00485D06"/>
    <w:rsid w:val="00486958"/>
    <w:rsid w:val="00490FE9"/>
    <w:rsid w:val="004B0C1F"/>
    <w:rsid w:val="004B380A"/>
    <w:rsid w:val="004C04EF"/>
    <w:rsid w:val="004C12BF"/>
    <w:rsid w:val="004C640B"/>
    <w:rsid w:val="004C7A30"/>
    <w:rsid w:val="004D0B11"/>
    <w:rsid w:val="004D2E61"/>
    <w:rsid w:val="004D760F"/>
    <w:rsid w:val="004E1BFD"/>
    <w:rsid w:val="004E1DB1"/>
    <w:rsid w:val="004E5A22"/>
    <w:rsid w:val="004E6149"/>
    <w:rsid w:val="004F1ADB"/>
    <w:rsid w:val="00502784"/>
    <w:rsid w:val="00502C56"/>
    <w:rsid w:val="005073FB"/>
    <w:rsid w:val="005079B2"/>
    <w:rsid w:val="00517456"/>
    <w:rsid w:val="005236A9"/>
    <w:rsid w:val="005279FC"/>
    <w:rsid w:val="00530D51"/>
    <w:rsid w:val="00532011"/>
    <w:rsid w:val="00540F9D"/>
    <w:rsid w:val="00544DCD"/>
    <w:rsid w:val="00551DA0"/>
    <w:rsid w:val="005634D6"/>
    <w:rsid w:val="005639ED"/>
    <w:rsid w:val="0056668E"/>
    <w:rsid w:val="00575D6A"/>
    <w:rsid w:val="0057619A"/>
    <w:rsid w:val="00580565"/>
    <w:rsid w:val="00596504"/>
    <w:rsid w:val="005A2279"/>
    <w:rsid w:val="005A2DDA"/>
    <w:rsid w:val="005A2E2C"/>
    <w:rsid w:val="005A4CB1"/>
    <w:rsid w:val="005B3696"/>
    <w:rsid w:val="005C424B"/>
    <w:rsid w:val="005D0E9D"/>
    <w:rsid w:val="005D49CF"/>
    <w:rsid w:val="005D7785"/>
    <w:rsid w:val="005E204D"/>
    <w:rsid w:val="005E6546"/>
    <w:rsid w:val="005F2C9B"/>
    <w:rsid w:val="005F49C5"/>
    <w:rsid w:val="005F5183"/>
    <w:rsid w:val="00603ACA"/>
    <w:rsid w:val="00603D8D"/>
    <w:rsid w:val="00606663"/>
    <w:rsid w:val="00620AF4"/>
    <w:rsid w:val="0062174A"/>
    <w:rsid w:val="006219EC"/>
    <w:rsid w:val="00625576"/>
    <w:rsid w:val="00641B4E"/>
    <w:rsid w:val="0064467C"/>
    <w:rsid w:val="00644F16"/>
    <w:rsid w:val="00645C1B"/>
    <w:rsid w:val="00651372"/>
    <w:rsid w:val="0065429A"/>
    <w:rsid w:val="00654835"/>
    <w:rsid w:val="00657AE3"/>
    <w:rsid w:val="00661CBC"/>
    <w:rsid w:val="006627DB"/>
    <w:rsid w:val="00665D4D"/>
    <w:rsid w:val="00673765"/>
    <w:rsid w:val="006873F8"/>
    <w:rsid w:val="006972D8"/>
    <w:rsid w:val="006A1148"/>
    <w:rsid w:val="006A5C95"/>
    <w:rsid w:val="006A5CAE"/>
    <w:rsid w:val="006B030F"/>
    <w:rsid w:val="006B3B4C"/>
    <w:rsid w:val="006B6E80"/>
    <w:rsid w:val="006B7528"/>
    <w:rsid w:val="006C49E8"/>
    <w:rsid w:val="006C58D1"/>
    <w:rsid w:val="006E2760"/>
    <w:rsid w:val="006E323B"/>
    <w:rsid w:val="006E4C35"/>
    <w:rsid w:val="006F063F"/>
    <w:rsid w:val="006F15C1"/>
    <w:rsid w:val="007005E8"/>
    <w:rsid w:val="0070194A"/>
    <w:rsid w:val="00703B74"/>
    <w:rsid w:val="00704857"/>
    <w:rsid w:val="00705122"/>
    <w:rsid w:val="00710F99"/>
    <w:rsid w:val="00721CA1"/>
    <w:rsid w:val="007322E7"/>
    <w:rsid w:val="00732CDF"/>
    <w:rsid w:val="00734E40"/>
    <w:rsid w:val="007461FE"/>
    <w:rsid w:val="00753F17"/>
    <w:rsid w:val="00756AC6"/>
    <w:rsid w:val="0076094B"/>
    <w:rsid w:val="00764991"/>
    <w:rsid w:val="007757BA"/>
    <w:rsid w:val="00782927"/>
    <w:rsid w:val="00783320"/>
    <w:rsid w:val="00790769"/>
    <w:rsid w:val="007A3007"/>
    <w:rsid w:val="007B30F5"/>
    <w:rsid w:val="007C66CE"/>
    <w:rsid w:val="007C6A29"/>
    <w:rsid w:val="007C7B65"/>
    <w:rsid w:val="007D1D9A"/>
    <w:rsid w:val="007D4DED"/>
    <w:rsid w:val="007D683D"/>
    <w:rsid w:val="007E4738"/>
    <w:rsid w:val="007E4E40"/>
    <w:rsid w:val="007E757F"/>
    <w:rsid w:val="007F4BB4"/>
    <w:rsid w:val="008016FD"/>
    <w:rsid w:val="00806230"/>
    <w:rsid w:val="008130FB"/>
    <w:rsid w:val="00813FBA"/>
    <w:rsid w:val="00821C05"/>
    <w:rsid w:val="00822BC4"/>
    <w:rsid w:val="00824368"/>
    <w:rsid w:val="00837279"/>
    <w:rsid w:val="00840764"/>
    <w:rsid w:val="008455E2"/>
    <w:rsid w:val="0085051C"/>
    <w:rsid w:val="00852323"/>
    <w:rsid w:val="00872039"/>
    <w:rsid w:val="00875B67"/>
    <w:rsid w:val="00891C2E"/>
    <w:rsid w:val="008935F0"/>
    <w:rsid w:val="008A07C8"/>
    <w:rsid w:val="008A2716"/>
    <w:rsid w:val="008A3DF8"/>
    <w:rsid w:val="008A55DA"/>
    <w:rsid w:val="008B7D17"/>
    <w:rsid w:val="008C23DB"/>
    <w:rsid w:val="008C5F09"/>
    <w:rsid w:val="008D2171"/>
    <w:rsid w:val="008D2E8A"/>
    <w:rsid w:val="008D4FEB"/>
    <w:rsid w:val="008D61BD"/>
    <w:rsid w:val="008D6E0A"/>
    <w:rsid w:val="008E0344"/>
    <w:rsid w:val="008E3506"/>
    <w:rsid w:val="008F2583"/>
    <w:rsid w:val="008F56CD"/>
    <w:rsid w:val="0090781B"/>
    <w:rsid w:val="00907D42"/>
    <w:rsid w:val="009172C7"/>
    <w:rsid w:val="0092774C"/>
    <w:rsid w:val="00940A23"/>
    <w:rsid w:val="00943633"/>
    <w:rsid w:val="00943993"/>
    <w:rsid w:val="00953BC3"/>
    <w:rsid w:val="00956AC7"/>
    <w:rsid w:val="00967EAD"/>
    <w:rsid w:val="00970025"/>
    <w:rsid w:val="00970A26"/>
    <w:rsid w:val="00972544"/>
    <w:rsid w:val="009749E9"/>
    <w:rsid w:val="0097580F"/>
    <w:rsid w:val="00976E9E"/>
    <w:rsid w:val="00982527"/>
    <w:rsid w:val="00982E0F"/>
    <w:rsid w:val="00982FA6"/>
    <w:rsid w:val="0099078F"/>
    <w:rsid w:val="009921C6"/>
    <w:rsid w:val="00996FF8"/>
    <w:rsid w:val="009A0890"/>
    <w:rsid w:val="009A590E"/>
    <w:rsid w:val="009B6688"/>
    <w:rsid w:val="009B719F"/>
    <w:rsid w:val="009C042E"/>
    <w:rsid w:val="009C667B"/>
    <w:rsid w:val="009E216E"/>
    <w:rsid w:val="009E543D"/>
    <w:rsid w:val="009E6119"/>
    <w:rsid w:val="009F4566"/>
    <w:rsid w:val="009F4A45"/>
    <w:rsid w:val="00A04C18"/>
    <w:rsid w:val="00A1221C"/>
    <w:rsid w:val="00A2212D"/>
    <w:rsid w:val="00A2527F"/>
    <w:rsid w:val="00A27A86"/>
    <w:rsid w:val="00A27C26"/>
    <w:rsid w:val="00A34A9A"/>
    <w:rsid w:val="00A446B3"/>
    <w:rsid w:val="00A45AC7"/>
    <w:rsid w:val="00A56A37"/>
    <w:rsid w:val="00A5772B"/>
    <w:rsid w:val="00A61A26"/>
    <w:rsid w:val="00A65C48"/>
    <w:rsid w:val="00A707C4"/>
    <w:rsid w:val="00A70EAC"/>
    <w:rsid w:val="00A71D5D"/>
    <w:rsid w:val="00A76D33"/>
    <w:rsid w:val="00A77946"/>
    <w:rsid w:val="00A864F0"/>
    <w:rsid w:val="00A86B2E"/>
    <w:rsid w:val="00A87D9A"/>
    <w:rsid w:val="00A90411"/>
    <w:rsid w:val="00AA4E0F"/>
    <w:rsid w:val="00AA5A83"/>
    <w:rsid w:val="00AB13CD"/>
    <w:rsid w:val="00AB1E0F"/>
    <w:rsid w:val="00AB7384"/>
    <w:rsid w:val="00AB78D0"/>
    <w:rsid w:val="00AD3401"/>
    <w:rsid w:val="00AD3524"/>
    <w:rsid w:val="00AE093B"/>
    <w:rsid w:val="00AE1F17"/>
    <w:rsid w:val="00AE2D4D"/>
    <w:rsid w:val="00AE3C5C"/>
    <w:rsid w:val="00AE6B1D"/>
    <w:rsid w:val="00AF560F"/>
    <w:rsid w:val="00B00339"/>
    <w:rsid w:val="00B12191"/>
    <w:rsid w:val="00B17603"/>
    <w:rsid w:val="00B21242"/>
    <w:rsid w:val="00B3264D"/>
    <w:rsid w:val="00B33C52"/>
    <w:rsid w:val="00B40715"/>
    <w:rsid w:val="00B41CD2"/>
    <w:rsid w:val="00B4281C"/>
    <w:rsid w:val="00B45359"/>
    <w:rsid w:val="00B52D8B"/>
    <w:rsid w:val="00B606EF"/>
    <w:rsid w:val="00B653A9"/>
    <w:rsid w:val="00B7635C"/>
    <w:rsid w:val="00B92C2A"/>
    <w:rsid w:val="00BA3080"/>
    <w:rsid w:val="00BB2EA6"/>
    <w:rsid w:val="00BC2BFF"/>
    <w:rsid w:val="00BC5676"/>
    <w:rsid w:val="00BC70A7"/>
    <w:rsid w:val="00BC78C9"/>
    <w:rsid w:val="00BD19E8"/>
    <w:rsid w:val="00BD5A54"/>
    <w:rsid w:val="00BD6D7C"/>
    <w:rsid w:val="00BE6398"/>
    <w:rsid w:val="00BE7814"/>
    <w:rsid w:val="00BE7F93"/>
    <w:rsid w:val="00BF3CCB"/>
    <w:rsid w:val="00BF41EC"/>
    <w:rsid w:val="00BF74D8"/>
    <w:rsid w:val="00C003F0"/>
    <w:rsid w:val="00C01B54"/>
    <w:rsid w:val="00C03374"/>
    <w:rsid w:val="00C04A5A"/>
    <w:rsid w:val="00C05833"/>
    <w:rsid w:val="00C07382"/>
    <w:rsid w:val="00C10049"/>
    <w:rsid w:val="00C114F8"/>
    <w:rsid w:val="00C27278"/>
    <w:rsid w:val="00C27A4D"/>
    <w:rsid w:val="00C35B9B"/>
    <w:rsid w:val="00C36BCF"/>
    <w:rsid w:val="00C40E77"/>
    <w:rsid w:val="00C45EE0"/>
    <w:rsid w:val="00C51535"/>
    <w:rsid w:val="00C52831"/>
    <w:rsid w:val="00C57566"/>
    <w:rsid w:val="00C62766"/>
    <w:rsid w:val="00C62FD8"/>
    <w:rsid w:val="00C64320"/>
    <w:rsid w:val="00C73CEE"/>
    <w:rsid w:val="00C74345"/>
    <w:rsid w:val="00C74346"/>
    <w:rsid w:val="00C822C2"/>
    <w:rsid w:val="00C87359"/>
    <w:rsid w:val="00C87781"/>
    <w:rsid w:val="00C90CB9"/>
    <w:rsid w:val="00C92677"/>
    <w:rsid w:val="00CA4F66"/>
    <w:rsid w:val="00CB240D"/>
    <w:rsid w:val="00CB4F5E"/>
    <w:rsid w:val="00CB53C6"/>
    <w:rsid w:val="00CB7DE7"/>
    <w:rsid w:val="00CC5223"/>
    <w:rsid w:val="00CD311C"/>
    <w:rsid w:val="00CD7251"/>
    <w:rsid w:val="00CF0C37"/>
    <w:rsid w:val="00CF1591"/>
    <w:rsid w:val="00CF1C03"/>
    <w:rsid w:val="00CF2B82"/>
    <w:rsid w:val="00CF3AC9"/>
    <w:rsid w:val="00CF3C1D"/>
    <w:rsid w:val="00CF4891"/>
    <w:rsid w:val="00D06E59"/>
    <w:rsid w:val="00D103B0"/>
    <w:rsid w:val="00D20A1A"/>
    <w:rsid w:val="00D227DA"/>
    <w:rsid w:val="00D24196"/>
    <w:rsid w:val="00D26B73"/>
    <w:rsid w:val="00D30920"/>
    <w:rsid w:val="00D30AFF"/>
    <w:rsid w:val="00D37ACB"/>
    <w:rsid w:val="00D437AB"/>
    <w:rsid w:val="00D444FC"/>
    <w:rsid w:val="00D511B6"/>
    <w:rsid w:val="00D53C15"/>
    <w:rsid w:val="00D5782E"/>
    <w:rsid w:val="00D662DE"/>
    <w:rsid w:val="00D66597"/>
    <w:rsid w:val="00D66856"/>
    <w:rsid w:val="00D74E7B"/>
    <w:rsid w:val="00D76639"/>
    <w:rsid w:val="00D77627"/>
    <w:rsid w:val="00D86516"/>
    <w:rsid w:val="00D905E1"/>
    <w:rsid w:val="00D9795E"/>
    <w:rsid w:val="00D97A37"/>
    <w:rsid w:val="00DA2B0C"/>
    <w:rsid w:val="00DA6813"/>
    <w:rsid w:val="00DB366C"/>
    <w:rsid w:val="00DB3BF2"/>
    <w:rsid w:val="00DB3C27"/>
    <w:rsid w:val="00DB7DC9"/>
    <w:rsid w:val="00DC63AD"/>
    <w:rsid w:val="00DD1947"/>
    <w:rsid w:val="00DD561A"/>
    <w:rsid w:val="00DE2223"/>
    <w:rsid w:val="00DE3D8F"/>
    <w:rsid w:val="00DF4331"/>
    <w:rsid w:val="00DF69BE"/>
    <w:rsid w:val="00E04DFA"/>
    <w:rsid w:val="00E0547D"/>
    <w:rsid w:val="00E06309"/>
    <w:rsid w:val="00E12155"/>
    <w:rsid w:val="00E175BF"/>
    <w:rsid w:val="00E220EA"/>
    <w:rsid w:val="00E34943"/>
    <w:rsid w:val="00E3504E"/>
    <w:rsid w:val="00E415AE"/>
    <w:rsid w:val="00E44FC6"/>
    <w:rsid w:val="00E46DB6"/>
    <w:rsid w:val="00E604D7"/>
    <w:rsid w:val="00E636DE"/>
    <w:rsid w:val="00E75F87"/>
    <w:rsid w:val="00E770B7"/>
    <w:rsid w:val="00E809B2"/>
    <w:rsid w:val="00E80BB3"/>
    <w:rsid w:val="00E86BBA"/>
    <w:rsid w:val="00E90508"/>
    <w:rsid w:val="00E90DD9"/>
    <w:rsid w:val="00E976AE"/>
    <w:rsid w:val="00E97C8D"/>
    <w:rsid w:val="00EA36CB"/>
    <w:rsid w:val="00EA46EF"/>
    <w:rsid w:val="00EA4915"/>
    <w:rsid w:val="00EA724F"/>
    <w:rsid w:val="00EB333C"/>
    <w:rsid w:val="00EC1B76"/>
    <w:rsid w:val="00EC2618"/>
    <w:rsid w:val="00EC57AD"/>
    <w:rsid w:val="00ED0D40"/>
    <w:rsid w:val="00ED363F"/>
    <w:rsid w:val="00EE4182"/>
    <w:rsid w:val="00EE4854"/>
    <w:rsid w:val="00EE4BCE"/>
    <w:rsid w:val="00EE5740"/>
    <w:rsid w:val="00EE7B50"/>
    <w:rsid w:val="00EF2AEF"/>
    <w:rsid w:val="00EF345D"/>
    <w:rsid w:val="00EF417B"/>
    <w:rsid w:val="00EF5C05"/>
    <w:rsid w:val="00F03C22"/>
    <w:rsid w:val="00F134F6"/>
    <w:rsid w:val="00F14869"/>
    <w:rsid w:val="00F14D20"/>
    <w:rsid w:val="00F22FD0"/>
    <w:rsid w:val="00F24D34"/>
    <w:rsid w:val="00F259D5"/>
    <w:rsid w:val="00F42DEF"/>
    <w:rsid w:val="00F463D2"/>
    <w:rsid w:val="00F50FED"/>
    <w:rsid w:val="00F54B7F"/>
    <w:rsid w:val="00F56791"/>
    <w:rsid w:val="00F56DDC"/>
    <w:rsid w:val="00F57FF5"/>
    <w:rsid w:val="00F72476"/>
    <w:rsid w:val="00F75B48"/>
    <w:rsid w:val="00F910BE"/>
    <w:rsid w:val="00F960C3"/>
    <w:rsid w:val="00F9789B"/>
    <w:rsid w:val="00FB1B83"/>
    <w:rsid w:val="00FB33CF"/>
    <w:rsid w:val="00FC3AD7"/>
    <w:rsid w:val="00FC3E7F"/>
    <w:rsid w:val="00FC43FC"/>
    <w:rsid w:val="00FC6154"/>
    <w:rsid w:val="00FD0A78"/>
    <w:rsid w:val="00FD3FE1"/>
    <w:rsid w:val="00FD6758"/>
    <w:rsid w:val="00FD7478"/>
    <w:rsid w:val="00FE1E46"/>
    <w:rsid w:val="00FE665C"/>
    <w:rsid w:val="00FF1FB8"/>
    <w:rsid w:val="00FF766B"/>
    <w:rsid w:val="00FF7902"/>
    <w:rsid w:val="010F0879"/>
    <w:rsid w:val="01548597"/>
    <w:rsid w:val="04B3B9CF"/>
    <w:rsid w:val="06FC831B"/>
    <w:rsid w:val="09C05296"/>
    <w:rsid w:val="0A92C090"/>
    <w:rsid w:val="0B83EB78"/>
    <w:rsid w:val="0B912794"/>
    <w:rsid w:val="0CFBF0DB"/>
    <w:rsid w:val="0D298A8C"/>
    <w:rsid w:val="0D88E265"/>
    <w:rsid w:val="0EEA5DB2"/>
    <w:rsid w:val="10022935"/>
    <w:rsid w:val="10CF140E"/>
    <w:rsid w:val="11E65C20"/>
    <w:rsid w:val="14DE3FEA"/>
    <w:rsid w:val="18FFBE6D"/>
    <w:rsid w:val="1C152875"/>
    <w:rsid w:val="1D5974C4"/>
    <w:rsid w:val="1EFF65DC"/>
    <w:rsid w:val="1F5EA82F"/>
    <w:rsid w:val="24163539"/>
    <w:rsid w:val="24828FBD"/>
    <w:rsid w:val="24898A70"/>
    <w:rsid w:val="24E8E344"/>
    <w:rsid w:val="257B792B"/>
    <w:rsid w:val="26A35F71"/>
    <w:rsid w:val="290ABB44"/>
    <w:rsid w:val="2AECB25E"/>
    <w:rsid w:val="2B3B7690"/>
    <w:rsid w:val="2D49D9BE"/>
    <w:rsid w:val="2F732A98"/>
    <w:rsid w:val="2FC6C135"/>
    <w:rsid w:val="3446323B"/>
    <w:rsid w:val="35B55909"/>
    <w:rsid w:val="35D015EF"/>
    <w:rsid w:val="35E91C71"/>
    <w:rsid w:val="37A81145"/>
    <w:rsid w:val="38B4ADA9"/>
    <w:rsid w:val="3C48E328"/>
    <w:rsid w:val="3DB70A80"/>
    <w:rsid w:val="3DDCF8D4"/>
    <w:rsid w:val="3F8793DD"/>
    <w:rsid w:val="3F9BF960"/>
    <w:rsid w:val="40B6D162"/>
    <w:rsid w:val="45D4FB96"/>
    <w:rsid w:val="46BE5DEB"/>
    <w:rsid w:val="4714A930"/>
    <w:rsid w:val="4757829B"/>
    <w:rsid w:val="4B944572"/>
    <w:rsid w:val="4BB12DA8"/>
    <w:rsid w:val="4C5D68C3"/>
    <w:rsid w:val="4E62348B"/>
    <w:rsid w:val="4EF89B0B"/>
    <w:rsid w:val="4F0C225E"/>
    <w:rsid w:val="4F1D1A96"/>
    <w:rsid w:val="4F249BFE"/>
    <w:rsid w:val="50EAF372"/>
    <w:rsid w:val="513DEC32"/>
    <w:rsid w:val="558739A9"/>
    <w:rsid w:val="5715E825"/>
    <w:rsid w:val="57BD31C1"/>
    <w:rsid w:val="58CCF64F"/>
    <w:rsid w:val="58D3022A"/>
    <w:rsid w:val="5A0713A5"/>
    <w:rsid w:val="5A3183F7"/>
    <w:rsid w:val="5A3F6D2D"/>
    <w:rsid w:val="5A68C6B0"/>
    <w:rsid w:val="5C049711"/>
    <w:rsid w:val="5F69DA4C"/>
    <w:rsid w:val="6022C60D"/>
    <w:rsid w:val="62DE373F"/>
    <w:rsid w:val="62FDE1CD"/>
    <w:rsid w:val="63DA7908"/>
    <w:rsid w:val="645031CE"/>
    <w:rsid w:val="6455D96D"/>
    <w:rsid w:val="64D562C4"/>
    <w:rsid w:val="64E3EA98"/>
    <w:rsid w:val="673B9B00"/>
    <w:rsid w:val="6793878E"/>
    <w:rsid w:val="68051002"/>
    <w:rsid w:val="689A657F"/>
    <w:rsid w:val="6C64ED3F"/>
    <w:rsid w:val="701FD44D"/>
    <w:rsid w:val="70C1A744"/>
    <w:rsid w:val="70E5097F"/>
    <w:rsid w:val="72CB83A3"/>
    <w:rsid w:val="74E0B42F"/>
    <w:rsid w:val="7550FBF4"/>
    <w:rsid w:val="769DCC49"/>
    <w:rsid w:val="76D70C5F"/>
    <w:rsid w:val="78399CAA"/>
    <w:rsid w:val="7A237EBA"/>
    <w:rsid w:val="7B1E5DEE"/>
    <w:rsid w:val="7E4FB5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B100"/>
  <w15:chartTrackingRefBased/>
  <w15:docId w15:val="{22CB6D18-BA3B-435F-A585-CF9954AA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EE"/>
    <w:rPr>
      <w:lang w:val="en-GB"/>
    </w:rPr>
  </w:style>
  <w:style w:type="paragraph" w:styleId="Heading1">
    <w:name w:val="heading 1"/>
    <w:basedOn w:val="Normal"/>
    <w:next w:val="Normal"/>
    <w:link w:val="Heading1Char"/>
    <w:uiPriority w:val="9"/>
    <w:qFormat/>
    <w:rsid w:val="4C5D68C3"/>
    <w:pPr>
      <w:keepNext/>
      <w:keepLines/>
      <w:numPr>
        <w:numId w:val="47"/>
      </w:numPr>
      <w:spacing w:before="360" w:after="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4C5D68C3"/>
    <w:pPr>
      <w:keepNext/>
      <w:keepLines/>
      <w:numPr>
        <w:ilvl w:val="1"/>
        <w:numId w:val="47"/>
      </w:numPr>
      <w:spacing w:before="160" w:after="80"/>
      <w:outlineLvl w:val="1"/>
    </w:pPr>
    <w:rPr>
      <w:rFonts w:asciiTheme="majorHAnsi" w:eastAsiaTheme="majorEastAsia" w:hAnsiTheme="majorHAnsi" w:cs="Times New Roman (Überschriften"/>
      <w:b/>
      <w:bCs/>
      <w:color w:val="000000" w:themeColor="text1"/>
    </w:rPr>
  </w:style>
  <w:style w:type="paragraph" w:styleId="Heading3">
    <w:name w:val="heading 3"/>
    <w:basedOn w:val="Normal"/>
    <w:next w:val="Normal"/>
    <w:link w:val="Heading3Char"/>
    <w:uiPriority w:val="9"/>
    <w:unhideWhenUsed/>
    <w:qFormat/>
    <w:rsid w:val="4C5D68C3"/>
    <w:pPr>
      <w:keepNext/>
      <w:keepLines/>
      <w:numPr>
        <w:ilvl w:val="2"/>
        <w:numId w:val="47"/>
      </w:numPr>
      <w:spacing w:before="160" w:after="8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BD5A54"/>
    <w:pPr>
      <w:keepNext/>
      <w:keepLines/>
      <w:numPr>
        <w:ilvl w:val="3"/>
        <w:numId w:val="4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A54"/>
    <w:pPr>
      <w:keepNext/>
      <w:keepLines/>
      <w:numPr>
        <w:ilvl w:val="4"/>
        <w:numId w:val="4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A54"/>
    <w:pPr>
      <w:keepNext/>
      <w:keepLines/>
      <w:numPr>
        <w:ilvl w:val="5"/>
        <w:numId w:val="4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A54"/>
    <w:pPr>
      <w:keepNext/>
      <w:keepLines/>
      <w:numPr>
        <w:ilvl w:val="6"/>
        <w:numId w:val="4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4C5D68C3"/>
    <w:pPr>
      <w:keepNext/>
      <w:keepLines/>
      <w:numPr>
        <w:ilvl w:val="7"/>
        <w:numId w:val="47"/>
      </w:numPr>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4C5D68C3"/>
    <w:pPr>
      <w:keepNext/>
      <w:keepLines/>
      <w:numPr>
        <w:ilvl w:val="8"/>
        <w:numId w:val="47"/>
      </w:numPr>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28"/>
    <w:rPr>
      <w:rFonts w:asciiTheme="majorHAnsi" w:eastAsiaTheme="majorEastAsia" w:hAnsiTheme="majorHAnsi" w:cstheme="majorBidi"/>
      <w:b/>
      <w:bCs/>
      <w:color w:val="000000" w:themeColor="text1"/>
      <w:sz w:val="28"/>
      <w:szCs w:val="28"/>
      <w:lang w:val="en-GB"/>
    </w:rPr>
  </w:style>
  <w:style w:type="character" w:customStyle="1" w:styleId="Heading2Char">
    <w:name w:val="Heading 2 Char"/>
    <w:basedOn w:val="DefaultParagraphFont"/>
    <w:link w:val="Heading2"/>
    <w:uiPriority w:val="9"/>
    <w:rsid w:val="006B7528"/>
    <w:rPr>
      <w:rFonts w:asciiTheme="majorHAnsi" w:eastAsiaTheme="majorEastAsia" w:hAnsiTheme="majorHAnsi" w:cs="Times New Roman (Überschriften"/>
      <w:b/>
      <w:bCs/>
      <w:color w:val="000000" w:themeColor="text1"/>
      <w:lang w:val="en-GB"/>
    </w:rPr>
  </w:style>
  <w:style w:type="character" w:customStyle="1" w:styleId="Heading3Char">
    <w:name w:val="Heading 3 Char"/>
    <w:basedOn w:val="DefaultParagraphFont"/>
    <w:link w:val="Heading3"/>
    <w:uiPriority w:val="9"/>
    <w:rsid w:val="006B7528"/>
    <w:rPr>
      <w:rFonts w:eastAsiaTheme="majorEastAsia" w:cstheme="majorBidi"/>
      <w:color w:val="000000" w:themeColor="text1"/>
      <w:lang w:val="en-GB"/>
    </w:rPr>
  </w:style>
  <w:style w:type="character" w:customStyle="1" w:styleId="Heading4Char">
    <w:name w:val="Heading 4 Char"/>
    <w:basedOn w:val="DefaultParagraphFont"/>
    <w:link w:val="Heading4"/>
    <w:uiPriority w:val="9"/>
    <w:semiHidden/>
    <w:rsid w:val="00BD5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A54"/>
    <w:rPr>
      <w:rFonts w:eastAsiaTheme="majorEastAsia" w:cstheme="majorBidi"/>
      <w:i/>
      <w:iCs/>
      <w:color w:val="272727"/>
      <w:lang w:val="en-GB"/>
    </w:rPr>
  </w:style>
  <w:style w:type="character" w:customStyle="1" w:styleId="Heading9Char">
    <w:name w:val="Heading 9 Char"/>
    <w:basedOn w:val="DefaultParagraphFont"/>
    <w:link w:val="Heading9"/>
    <w:uiPriority w:val="9"/>
    <w:semiHidden/>
    <w:rsid w:val="00BD5A54"/>
    <w:rPr>
      <w:rFonts w:eastAsiaTheme="majorEastAsia" w:cstheme="majorBidi"/>
      <w:color w:val="272727"/>
      <w:lang w:val="en-GB"/>
    </w:rPr>
  </w:style>
  <w:style w:type="paragraph" w:styleId="Title">
    <w:name w:val="Title"/>
    <w:basedOn w:val="Normal"/>
    <w:next w:val="Normal"/>
    <w:link w:val="TitleChar"/>
    <w:uiPriority w:val="10"/>
    <w:qFormat/>
    <w:rsid w:val="4C5D68C3"/>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BD5A54"/>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4C5D68C3"/>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BD5A54"/>
    <w:rPr>
      <w:rFonts w:eastAsiaTheme="majorEastAsia" w:cstheme="majorBidi"/>
      <w:color w:val="595959" w:themeColor="text1" w:themeTint="A6"/>
      <w:sz w:val="28"/>
      <w:szCs w:val="28"/>
      <w:lang w:val="en-GB"/>
    </w:rPr>
  </w:style>
  <w:style w:type="paragraph" w:styleId="Quote">
    <w:name w:val="Quote"/>
    <w:basedOn w:val="Normal"/>
    <w:next w:val="Normal"/>
    <w:link w:val="QuoteChar"/>
    <w:uiPriority w:val="29"/>
    <w:qFormat/>
    <w:rsid w:val="00BD5A54"/>
    <w:pPr>
      <w:spacing w:before="160"/>
      <w:jc w:val="center"/>
    </w:pPr>
    <w:rPr>
      <w:i/>
      <w:iCs/>
      <w:color w:val="404040" w:themeColor="text1" w:themeTint="BF"/>
    </w:rPr>
  </w:style>
  <w:style w:type="character" w:customStyle="1" w:styleId="QuoteChar">
    <w:name w:val="Quote Char"/>
    <w:basedOn w:val="DefaultParagraphFont"/>
    <w:link w:val="Quote"/>
    <w:uiPriority w:val="29"/>
    <w:rsid w:val="00BD5A54"/>
    <w:rPr>
      <w:i/>
      <w:iCs/>
      <w:color w:val="404040" w:themeColor="text1" w:themeTint="BF"/>
    </w:rPr>
  </w:style>
  <w:style w:type="paragraph" w:styleId="ListParagraph">
    <w:name w:val="List Paragraph"/>
    <w:basedOn w:val="Normal"/>
    <w:uiPriority w:val="34"/>
    <w:qFormat/>
    <w:rsid w:val="00BD5A54"/>
    <w:pPr>
      <w:ind w:left="720"/>
      <w:contextualSpacing/>
    </w:pPr>
  </w:style>
  <w:style w:type="character" w:styleId="IntenseEmphasis">
    <w:name w:val="Intense Emphasis"/>
    <w:basedOn w:val="DefaultParagraphFont"/>
    <w:uiPriority w:val="21"/>
    <w:qFormat/>
    <w:rsid w:val="00BD5A54"/>
    <w:rPr>
      <w:i/>
      <w:iCs/>
      <w:color w:val="0F4761" w:themeColor="accent1" w:themeShade="BF"/>
    </w:rPr>
  </w:style>
  <w:style w:type="paragraph" w:styleId="IntenseQuote">
    <w:name w:val="Intense Quote"/>
    <w:basedOn w:val="Normal"/>
    <w:next w:val="Normal"/>
    <w:link w:val="IntenseQuoteChar"/>
    <w:uiPriority w:val="30"/>
    <w:qFormat/>
    <w:rsid w:val="4C5D68C3"/>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A54"/>
    <w:rPr>
      <w:i/>
      <w:iCs/>
      <w:color w:val="0F4761" w:themeColor="accent1" w:themeShade="BF"/>
      <w:lang w:val="en-GB"/>
    </w:rPr>
  </w:style>
  <w:style w:type="character" w:styleId="IntenseReference">
    <w:name w:val="Intense Reference"/>
    <w:basedOn w:val="DefaultParagraphFont"/>
    <w:uiPriority w:val="32"/>
    <w:qFormat/>
    <w:rsid w:val="00BD5A54"/>
    <w:rPr>
      <w:b/>
      <w:bCs/>
      <w:smallCaps/>
      <w:color w:val="0F4761" w:themeColor="accent1" w:themeShade="BF"/>
      <w:spacing w:val="5"/>
    </w:rPr>
  </w:style>
  <w:style w:type="paragraph" w:styleId="TOCHeading">
    <w:name w:val="TOC Heading"/>
    <w:basedOn w:val="Heading1"/>
    <w:next w:val="Normal"/>
    <w:uiPriority w:val="39"/>
    <w:unhideWhenUsed/>
    <w:qFormat/>
    <w:rsid w:val="4C5D68C3"/>
    <w:pPr>
      <w:spacing w:before="240" w:after="0"/>
    </w:pPr>
    <w:rPr>
      <w:sz w:val="32"/>
      <w:szCs w:val="32"/>
      <w:lang w:val="de-CH" w:eastAsia="de-CH"/>
    </w:rPr>
  </w:style>
  <w:style w:type="paragraph" w:styleId="TOC1">
    <w:name w:val="toc 1"/>
    <w:basedOn w:val="Normal"/>
    <w:next w:val="Normal"/>
    <w:uiPriority w:val="39"/>
    <w:unhideWhenUsed/>
    <w:rsid w:val="4C5D68C3"/>
    <w:pPr>
      <w:tabs>
        <w:tab w:val="left" w:pos="480"/>
        <w:tab w:val="right" w:leader="dot" w:pos="9062"/>
      </w:tabs>
      <w:spacing w:after="100"/>
    </w:pPr>
  </w:style>
  <w:style w:type="character" w:styleId="Hyperlink">
    <w:name w:val="Hyperlink"/>
    <w:basedOn w:val="DefaultParagraphFont"/>
    <w:uiPriority w:val="99"/>
    <w:unhideWhenUsed/>
    <w:rsid w:val="00B21242"/>
    <w:rPr>
      <w:color w:val="467886" w:themeColor="hyperlink"/>
      <w:u w:val="single"/>
    </w:rPr>
  </w:style>
  <w:style w:type="paragraph" w:styleId="Header">
    <w:name w:val="header"/>
    <w:basedOn w:val="Normal"/>
    <w:link w:val="HeaderChar"/>
    <w:uiPriority w:val="99"/>
    <w:unhideWhenUsed/>
    <w:rsid w:val="4C5D68C3"/>
    <w:pPr>
      <w:tabs>
        <w:tab w:val="center" w:pos="4536"/>
        <w:tab w:val="right" w:pos="9072"/>
      </w:tabs>
      <w:spacing w:after="0"/>
    </w:pPr>
  </w:style>
  <w:style w:type="character" w:customStyle="1" w:styleId="HeaderChar">
    <w:name w:val="Header Char"/>
    <w:basedOn w:val="DefaultParagraphFont"/>
    <w:link w:val="Header"/>
    <w:uiPriority w:val="99"/>
    <w:rsid w:val="00C01B54"/>
    <w:rPr>
      <w:lang w:val="en-GB"/>
    </w:rPr>
  </w:style>
  <w:style w:type="paragraph" w:styleId="Footer">
    <w:name w:val="footer"/>
    <w:basedOn w:val="Normal"/>
    <w:link w:val="FooterChar"/>
    <w:uiPriority w:val="99"/>
    <w:unhideWhenUsed/>
    <w:rsid w:val="4C5D68C3"/>
    <w:pPr>
      <w:tabs>
        <w:tab w:val="center" w:pos="4536"/>
        <w:tab w:val="right" w:pos="9072"/>
      </w:tabs>
      <w:spacing w:after="0"/>
    </w:pPr>
  </w:style>
  <w:style w:type="character" w:customStyle="1" w:styleId="FooterChar">
    <w:name w:val="Footer Char"/>
    <w:basedOn w:val="DefaultParagraphFont"/>
    <w:link w:val="Footer"/>
    <w:uiPriority w:val="99"/>
    <w:rsid w:val="00C01B54"/>
    <w:rPr>
      <w:lang w:val="en-GB"/>
    </w:rPr>
  </w:style>
  <w:style w:type="paragraph" w:styleId="TOC2">
    <w:name w:val="toc 2"/>
    <w:basedOn w:val="Normal"/>
    <w:next w:val="Normal"/>
    <w:uiPriority w:val="39"/>
    <w:unhideWhenUsed/>
    <w:rsid w:val="4C5D68C3"/>
    <w:pPr>
      <w:spacing w:after="100"/>
      <w:ind w:left="240"/>
    </w:pPr>
  </w:style>
  <w:style w:type="paragraph" w:styleId="Caption">
    <w:name w:val="caption"/>
    <w:basedOn w:val="Normal"/>
    <w:next w:val="Normal"/>
    <w:uiPriority w:val="35"/>
    <w:unhideWhenUsed/>
    <w:qFormat/>
    <w:rsid w:val="4C5D68C3"/>
    <w:pPr>
      <w:spacing w:after="200"/>
    </w:pPr>
    <w:rPr>
      <w:i/>
      <w:iCs/>
      <w:color w:val="0E2841" w:themeColor="text2"/>
      <w:sz w:val="18"/>
      <w:szCs w:val="18"/>
    </w:rPr>
  </w:style>
  <w:style w:type="numbering" w:customStyle="1" w:styleId="AktuelleListe1">
    <w:name w:val="Aktuelle Liste1"/>
    <w:uiPriority w:val="99"/>
    <w:rsid w:val="00F910BE"/>
    <w:pPr>
      <w:numPr>
        <w:numId w:val="1"/>
      </w:numPr>
    </w:pPr>
  </w:style>
  <w:style w:type="numbering" w:customStyle="1" w:styleId="AktuelleListe2">
    <w:name w:val="Aktuelle Liste2"/>
    <w:uiPriority w:val="99"/>
    <w:rsid w:val="00F910BE"/>
    <w:pPr>
      <w:numPr>
        <w:numId w:val="2"/>
      </w:numPr>
    </w:pPr>
  </w:style>
  <w:style w:type="numbering" w:customStyle="1" w:styleId="AktuelleListe3">
    <w:name w:val="Aktuelle Liste3"/>
    <w:uiPriority w:val="99"/>
    <w:rsid w:val="00286720"/>
    <w:pPr>
      <w:numPr>
        <w:numId w:val="3"/>
      </w:numPr>
    </w:pPr>
  </w:style>
  <w:style w:type="numbering" w:styleId="111111">
    <w:name w:val="Outline List 2"/>
    <w:basedOn w:val="NoList"/>
    <w:uiPriority w:val="99"/>
    <w:semiHidden/>
    <w:unhideWhenUsed/>
    <w:rsid w:val="00286720"/>
    <w:pPr>
      <w:numPr>
        <w:numId w:val="4"/>
      </w:numPr>
    </w:pPr>
  </w:style>
  <w:style w:type="numbering" w:customStyle="1" w:styleId="AktuelleListe4">
    <w:name w:val="Aktuelle Liste4"/>
    <w:uiPriority w:val="99"/>
    <w:rsid w:val="00286720"/>
    <w:pPr>
      <w:numPr>
        <w:numId w:val="5"/>
      </w:numPr>
    </w:pPr>
  </w:style>
  <w:style w:type="numbering" w:customStyle="1" w:styleId="AktuelleListe5">
    <w:name w:val="Aktuelle Liste5"/>
    <w:uiPriority w:val="99"/>
    <w:rsid w:val="006B7528"/>
    <w:pPr>
      <w:numPr>
        <w:numId w:val="13"/>
      </w:numPr>
    </w:pPr>
  </w:style>
  <w:style w:type="paragraph" w:styleId="TOC3">
    <w:name w:val="toc 3"/>
    <w:basedOn w:val="Normal"/>
    <w:next w:val="Normal"/>
    <w:uiPriority w:val="39"/>
    <w:unhideWhenUsed/>
    <w:rsid w:val="4C5D68C3"/>
    <w:pPr>
      <w:spacing w:after="100"/>
      <w:ind w:left="480"/>
    </w:pPr>
  </w:style>
  <w:style w:type="paragraph" w:styleId="TableofFigures">
    <w:name w:val="table of figures"/>
    <w:basedOn w:val="Normal"/>
    <w:next w:val="Normal"/>
    <w:uiPriority w:val="99"/>
    <w:unhideWhenUsed/>
    <w:rsid w:val="00D511B6"/>
    <w:pPr>
      <w:spacing w:after="0"/>
    </w:pPr>
  </w:style>
  <w:style w:type="paragraph" w:styleId="FootnoteText">
    <w:name w:val="footnote text"/>
    <w:basedOn w:val="Normal"/>
    <w:link w:val="FootnoteTextChar"/>
    <w:uiPriority w:val="99"/>
    <w:semiHidden/>
    <w:unhideWhenUsed/>
    <w:rsid w:val="4C5D68C3"/>
    <w:pPr>
      <w:spacing w:after="0"/>
    </w:pPr>
    <w:rPr>
      <w:sz w:val="20"/>
      <w:szCs w:val="20"/>
    </w:rPr>
  </w:style>
  <w:style w:type="character" w:customStyle="1" w:styleId="FootnoteTextChar">
    <w:name w:val="Footnote Text Char"/>
    <w:basedOn w:val="DefaultParagraphFont"/>
    <w:link w:val="FootnoteText"/>
    <w:uiPriority w:val="99"/>
    <w:semiHidden/>
    <w:rsid w:val="00CB7DE7"/>
    <w:rPr>
      <w:sz w:val="20"/>
      <w:szCs w:val="20"/>
      <w:lang w:val="en-GB"/>
    </w:rPr>
  </w:style>
  <w:style w:type="character" w:styleId="FootnoteReference">
    <w:name w:val="footnote reference"/>
    <w:basedOn w:val="DefaultParagraphFont"/>
    <w:uiPriority w:val="99"/>
    <w:semiHidden/>
    <w:unhideWhenUsed/>
    <w:rsid w:val="00CB7DE7"/>
    <w:rPr>
      <w:vertAlign w:val="superscript"/>
    </w:rPr>
  </w:style>
  <w:style w:type="table" w:styleId="TableGrid">
    <w:name w:val="Table Grid"/>
    <w:basedOn w:val="TableNormal"/>
    <w:uiPriority w:val="39"/>
    <w:rsid w:val="00CB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C7D25"/>
  </w:style>
  <w:style w:type="character" w:styleId="PageNumber">
    <w:name w:val="page number"/>
    <w:basedOn w:val="DefaultParagraphFont"/>
    <w:uiPriority w:val="99"/>
    <w:semiHidden/>
    <w:unhideWhenUsed/>
    <w:rsid w:val="00943993"/>
  </w:style>
  <w:style w:type="character" w:customStyle="1" w:styleId="ui-provider">
    <w:name w:val="ui-provider"/>
    <w:basedOn w:val="DefaultParagraphFont"/>
    <w:rsid w:val="00415A17"/>
  </w:style>
  <w:style w:type="character" w:styleId="Strong">
    <w:name w:val="Strong"/>
    <w:basedOn w:val="DefaultParagraphFont"/>
    <w:uiPriority w:val="22"/>
    <w:qFormat/>
    <w:rsid w:val="002D71B7"/>
    <w:rPr>
      <w:b/>
      <w:bCs/>
    </w:rPr>
  </w:style>
  <w:style w:type="paragraph" w:styleId="TOC4">
    <w:name w:val="toc 4"/>
    <w:basedOn w:val="Normal"/>
    <w:next w:val="Normal"/>
    <w:uiPriority w:val="39"/>
    <w:unhideWhenUsed/>
    <w:rsid w:val="006F063F"/>
    <w:pPr>
      <w:spacing w:after="100"/>
      <w:ind w:left="660"/>
    </w:pPr>
  </w:style>
  <w:style w:type="paragraph" w:styleId="TOC5">
    <w:name w:val="toc 5"/>
    <w:basedOn w:val="Normal"/>
    <w:next w:val="Normal"/>
    <w:uiPriority w:val="39"/>
    <w:unhideWhenUsed/>
    <w:rsid w:val="006F063F"/>
    <w:pPr>
      <w:spacing w:after="100"/>
      <w:ind w:left="880"/>
    </w:pPr>
  </w:style>
  <w:style w:type="paragraph" w:styleId="TOC6">
    <w:name w:val="toc 6"/>
    <w:basedOn w:val="Normal"/>
    <w:next w:val="Normal"/>
    <w:uiPriority w:val="39"/>
    <w:unhideWhenUsed/>
    <w:rsid w:val="006F063F"/>
    <w:pPr>
      <w:spacing w:after="100"/>
      <w:ind w:left="1100"/>
    </w:pPr>
  </w:style>
  <w:style w:type="paragraph" w:styleId="TOC7">
    <w:name w:val="toc 7"/>
    <w:basedOn w:val="Normal"/>
    <w:next w:val="Normal"/>
    <w:uiPriority w:val="39"/>
    <w:unhideWhenUsed/>
    <w:rsid w:val="006F063F"/>
    <w:pPr>
      <w:spacing w:after="100"/>
      <w:ind w:left="1320"/>
    </w:pPr>
  </w:style>
  <w:style w:type="paragraph" w:styleId="TOC8">
    <w:name w:val="toc 8"/>
    <w:basedOn w:val="Normal"/>
    <w:next w:val="Normal"/>
    <w:uiPriority w:val="39"/>
    <w:unhideWhenUsed/>
    <w:rsid w:val="006F063F"/>
    <w:pPr>
      <w:spacing w:after="100"/>
      <w:ind w:left="1540"/>
    </w:pPr>
  </w:style>
  <w:style w:type="paragraph" w:styleId="TOC9">
    <w:name w:val="toc 9"/>
    <w:basedOn w:val="Normal"/>
    <w:next w:val="Normal"/>
    <w:uiPriority w:val="39"/>
    <w:unhideWhenUsed/>
    <w:rsid w:val="006F063F"/>
    <w:pPr>
      <w:spacing w:after="100"/>
      <w:ind w:left="1760"/>
    </w:pPr>
  </w:style>
  <w:style w:type="paragraph" w:styleId="EndnoteText">
    <w:name w:val="endnote text"/>
    <w:basedOn w:val="Normal"/>
    <w:link w:val="EndnoteTextChar"/>
    <w:uiPriority w:val="99"/>
    <w:semiHidden/>
    <w:unhideWhenUsed/>
    <w:rsid w:val="006F063F"/>
    <w:pPr>
      <w:spacing w:after="0"/>
    </w:pPr>
    <w:rPr>
      <w:sz w:val="20"/>
      <w:szCs w:val="20"/>
    </w:rPr>
  </w:style>
  <w:style w:type="character" w:customStyle="1" w:styleId="EndnoteTextChar">
    <w:name w:val="Endnote Text Char"/>
    <w:basedOn w:val="DefaultParagraphFont"/>
    <w:link w:val="EndnoteText"/>
    <w:uiPriority w:val="99"/>
    <w:semiHidden/>
    <w:rsid w:val="006F063F"/>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775726">
      <w:bodyDiv w:val="1"/>
      <w:marLeft w:val="0"/>
      <w:marRight w:val="0"/>
      <w:marTop w:val="0"/>
      <w:marBottom w:val="0"/>
      <w:divBdr>
        <w:top w:val="none" w:sz="0" w:space="0" w:color="auto"/>
        <w:left w:val="none" w:sz="0" w:space="0" w:color="auto"/>
        <w:bottom w:val="none" w:sz="0" w:space="0" w:color="auto"/>
        <w:right w:val="none" w:sz="0" w:space="0" w:color="auto"/>
      </w:divBdr>
    </w:div>
    <w:div w:id="416488175">
      <w:bodyDiv w:val="1"/>
      <w:marLeft w:val="0"/>
      <w:marRight w:val="0"/>
      <w:marTop w:val="0"/>
      <w:marBottom w:val="0"/>
      <w:divBdr>
        <w:top w:val="none" w:sz="0" w:space="0" w:color="auto"/>
        <w:left w:val="none" w:sz="0" w:space="0" w:color="auto"/>
        <w:bottom w:val="none" w:sz="0" w:space="0" w:color="auto"/>
        <w:right w:val="none" w:sz="0" w:space="0" w:color="auto"/>
      </w:divBdr>
    </w:div>
    <w:div w:id="585767555">
      <w:bodyDiv w:val="1"/>
      <w:marLeft w:val="0"/>
      <w:marRight w:val="0"/>
      <w:marTop w:val="0"/>
      <w:marBottom w:val="0"/>
      <w:divBdr>
        <w:top w:val="none" w:sz="0" w:space="0" w:color="auto"/>
        <w:left w:val="none" w:sz="0" w:space="0" w:color="auto"/>
        <w:bottom w:val="none" w:sz="0" w:space="0" w:color="auto"/>
        <w:right w:val="none" w:sz="0" w:space="0" w:color="auto"/>
      </w:divBdr>
    </w:div>
    <w:div w:id="773553177">
      <w:bodyDiv w:val="1"/>
      <w:marLeft w:val="0"/>
      <w:marRight w:val="0"/>
      <w:marTop w:val="0"/>
      <w:marBottom w:val="0"/>
      <w:divBdr>
        <w:top w:val="none" w:sz="0" w:space="0" w:color="auto"/>
        <w:left w:val="none" w:sz="0" w:space="0" w:color="auto"/>
        <w:bottom w:val="none" w:sz="0" w:space="0" w:color="auto"/>
        <w:right w:val="none" w:sz="0" w:space="0" w:color="auto"/>
      </w:divBdr>
    </w:div>
    <w:div w:id="791243311">
      <w:bodyDiv w:val="1"/>
      <w:marLeft w:val="0"/>
      <w:marRight w:val="0"/>
      <w:marTop w:val="0"/>
      <w:marBottom w:val="0"/>
      <w:divBdr>
        <w:top w:val="none" w:sz="0" w:space="0" w:color="auto"/>
        <w:left w:val="none" w:sz="0" w:space="0" w:color="auto"/>
        <w:bottom w:val="none" w:sz="0" w:space="0" w:color="auto"/>
        <w:right w:val="none" w:sz="0" w:space="0" w:color="auto"/>
      </w:divBdr>
    </w:div>
    <w:div w:id="804396801">
      <w:bodyDiv w:val="1"/>
      <w:marLeft w:val="0"/>
      <w:marRight w:val="0"/>
      <w:marTop w:val="0"/>
      <w:marBottom w:val="0"/>
      <w:divBdr>
        <w:top w:val="none" w:sz="0" w:space="0" w:color="auto"/>
        <w:left w:val="none" w:sz="0" w:space="0" w:color="auto"/>
        <w:bottom w:val="none" w:sz="0" w:space="0" w:color="auto"/>
        <w:right w:val="none" w:sz="0" w:space="0" w:color="auto"/>
      </w:divBdr>
      <w:divsChild>
        <w:div w:id="1020818431">
          <w:marLeft w:val="0"/>
          <w:marRight w:val="0"/>
          <w:marTop w:val="0"/>
          <w:marBottom w:val="0"/>
          <w:divBdr>
            <w:top w:val="none" w:sz="0" w:space="0" w:color="auto"/>
            <w:left w:val="none" w:sz="0" w:space="0" w:color="auto"/>
            <w:bottom w:val="none" w:sz="0" w:space="0" w:color="auto"/>
            <w:right w:val="none" w:sz="0" w:space="0" w:color="auto"/>
          </w:divBdr>
        </w:div>
        <w:div w:id="1115322744">
          <w:marLeft w:val="0"/>
          <w:marRight w:val="0"/>
          <w:marTop w:val="0"/>
          <w:marBottom w:val="0"/>
          <w:divBdr>
            <w:top w:val="single" w:sz="2" w:space="0" w:color="E3E3E3"/>
            <w:left w:val="single" w:sz="2" w:space="0" w:color="E3E3E3"/>
            <w:bottom w:val="single" w:sz="2" w:space="0" w:color="E3E3E3"/>
            <w:right w:val="single" w:sz="2" w:space="0" w:color="E3E3E3"/>
          </w:divBdr>
          <w:divsChild>
            <w:div w:id="850604654">
              <w:marLeft w:val="0"/>
              <w:marRight w:val="0"/>
              <w:marTop w:val="0"/>
              <w:marBottom w:val="0"/>
              <w:divBdr>
                <w:top w:val="single" w:sz="2" w:space="0" w:color="E3E3E3"/>
                <w:left w:val="single" w:sz="2" w:space="0" w:color="E3E3E3"/>
                <w:bottom w:val="single" w:sz="2" w:space="0" w:color="E3E3E3"/>
                <w:right w:val="single" w:sz="2" w:space="0" w:color="E3E3E3"/>
              </w:divBdr>
              <w:divsChild>
                <w:div w:id="662510281">
                  <w:marLeft w:val="0"/>
                  <w:marRight w:val="0"/>
                  <w:marTop w:val="0"/>
                  <w:marBottom w:val="0"/>
                  <w:divBdr>
                    <w:top w:val="single" w:sz="2" w:space="0" w:color="E3E3E3"/>
                    <w:left w:val="single" w:sz="2" w:space="0" w:color="E3E3E3"/>
                    <w:bottom w:val="single" w:sz="2" w:space="0" w:color="E3E3E3"/>
                    <w:right w:val="single" w:sz="2" w:space="0" w:color="E3E3E3"/>
                  </w:divBdr>
                  <w:divsChild>
                    <w:div w:id="1576014096">
                      <w:marLeft w:val="0"/>
                      <w:marRight w:val="0"/>
                      <w:marTop w:val="0"/>
                      <w:marBottom w:val="0"/>
                      <w:divBdr>
                        <w:top w:val="single" w:sz="2" w:space="0" w:color="E3E3E3"/>
                        <w:left w:val="single" w:sz="2" w:space="0" w:color="E3E3E3"/>
                        <w:bottom w:val="single" w:sz="2" w:space="0" w:color="E3E3E3"/>
                        <w:right w:val="single" w:sz="2" w:space="0" w:color="E3E3E3"/>
                      </w:divBdr>
                      <w:divsChild>
                        <w:div w:id="73431318">
                          <w:marLeft w:val="0"/>
                          <w:marRight w:val="0"/>
                          <w:marTop w:val="0"/>
                          <w:marBottom w:val="0"/>
                          <w:divBdr>
                            <w:top w:val="single" w:sz="2" w:space="0" w:color="E3E3E3"/>
                            <w:left w:val="single" w:sz="2" w:space="0" w:color="E3E3E3"/>
                            <w:bottom w:val="single" w:sz="2" w:space="0" w:color="E3E3E3"/>
                            <w:right w:val="single" w:sz="2" w:space="0" w:color="E3E3E3"/>
                          </w:divBdr>
                          <w:divsChild>
                            <w:div w:id="895891790">
                              <w:marLeft w:val="0"/>
                              <w:marRight w:val="0"/>
                              <w:marTop w:val="0"/>
                              <w:marBottom w:val="0"/>
                              <w:divBdr>
                                <w:top w:val="single" w:sz="2" w:space="0" w:color="E3E3E3"/>
                                <w:left w:val="single" w:sz="2" w:space="0" w:color="E3E3E3"/>
                                <w:bottom w:val="single" w:sz="2" w:space="0" w:color="E3E3E3"/>
                                <w:right w:val="single" w:sz="2" w:space="0" w:color="E3E3E3"/>
                              </w:divBdr>
                              <w:divsChild>
                                <w:div w:id="874662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680741">
                                      <w:marLeft w:val="0"/>
                                      <w:marRight w:val="0"/>
                                      <w:marTop w:val="0"/>
                                      <w:marBottom w:val="0"/>
                                      <w:divBdr>
                                        <w:top w:val="single" w:sz="2" w:space="0" w:color="E3E3E3"/>
                                        <w:left w:val="single" w:sz="2" w:space="0" w:color="E3E3E3"/>
                                        <w:bottom w:val="single" w:sz="2" w:space="0" w:color="E3E3E3"/>
                                        <w:right w:val="single" w:sz="2" w:space="0" w:color="E3E3E3"/>
                                      </w:divBdr>
                                      <w:divsChild>
                                        <w:div w:id="754404966">
                                          <w:marLeft w:val="0"/>
                                          <w:marRight w:val="0"/>
                                          <w:marTop w:val="0"/>
                                          <w:marBottom w:val="0"/>
                                          <w:divBdr>
                                            <w:top w:val="single" w:sz="2" w:space="0" w:color="E3E3E3"/>
                                            <w:left w:val="single" w:sz="2" w:space="0" w:color="E3E3E3"/>
                                            <w:bottom w:val="single" w:sz="2" w:space="0" w:color="E3E3E3"/>
                                            <w:right w:val="single" w:sz="2" w:space="0" w:color="E3E3E3"/>
                                          </w:divBdr>
                                          <w:divsChild>
                                            <w:div w:id="2086994114">
                                              <w:marLeft w:val="0"/>
                                              <w:marRight w:val="0"/>
                                              <w:marTop w:val="0"/>
                                              <w:marBottom w:val="0"/>
                                              <w:divBdr>
                                                <w:top w:val="single" w:sz="2" w:space="0" w:color="E3E3E3"/>
                                                <w:left w:val="single" w:sz="2" w:space="0" w:color="E3E3E3"/>
                                                <w:bottom w:val="single" w:sz="2" w:space="0" w:color="E3E3E3"/>
                                                <w:right w:val="single" w:sz="2" w:space="0" w:color="E3E3E3"/>
                                              </w:divBdr>
                                              <w:divsChild>
                                                <w:div w:id="304241403">
                                                  <w:marLeft w:val="0"/>
                                                  <w:marRight w:val="0"/>
                                                  <w:marTop w:val="0"/>
                                                  <w:marBottom w:val="0"/>
                                                  <w:divBdr>
                                                    <w:top w:val="single" w:sz="2" w:space="0" w:color="E3E3E3"/>
                                                    <w:left w:val="single" w:sz="2" w:space="0" w:color="E3E3E3"/>
                                                    <w:bottom w:val="single" w:sz="2" w:space="0" w:color="E3E3E3"/>
                                                    <w:right w:val="single" w:sz="2" w:space="0" w:color="E3E3E3"/>
                                                  </w:divBdr>
                                                  <w:divsChild>
                                                    <w:div w:id="813184408">
                                                      <w:marLeft w:val="0"/>
                                                      <w:marRight w:val="0"/>
                                                      <w:marTop w:val="0"/>
                                                      <w:marBottom w:val="0"/>
                                                      <w:divBdr>
                                                        <w:top w:val="single" w:sz="2" w:space="0" w:color="E3E3E3"/>
                                                        <w:left w:val="single" w:sz="2" w:space="0" w:color="E3E3E3"/>
                                                        <w:bottom w:val="single" w:sz="2" w:space="0" w:color="E3E3E3"/>
                                                        <w:right w:val="single" w:sz="2" w:space="0" w:color="E3E3E3"/>
                                                      </w:divBdr>
                                                      <w:divsChild>
                                                        <w:div w:id="202428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8339213">
      <w:bodyDiv w:val="1"/>
      <w:marLeft w:val="0"/>
      <w:marRight w:val="0"/>
      <w:marTop w:val="0"/>
      <w:marBottom w:val="0"/>
      <w:divBdr>
        <w:top w:val="none" w:sz="0" w:space="0" w:color="auto"/>
        <w:left w:val="none" w:sz="0" w:space="0" w:color="auto"/>
        <w:bottom w:val="none" w:sz="0" w:space="0" w:color="auto"/>
        <w:right w:val="none" w:sz="0" w:space="0" w:color="auto"/>
      </w:divBdr>
    </w:div>
    <w:div w:id="1086802469">
      <w:bodyDiv w:val="1"/>
      <w:marLeft w:val="0"/>
      <w:marRight w:val="0"/>
      <w:marTop w:val="0"/>
      <w:marBottom w:val="0"/>
      <w:divBdr>
        <w:top w:val="none" w:sz="0" w:space="0" w:color="auto"/>
        <w:left w:val="none" w:sz="0" w:space="0" w:color="auto"/>
        <w:bottom w:val="none" w:sz="0" w:space="0" w:color="auto"/>
        <w:right w:val="none" w:sz="0" w:space="0" w:color="auto"/>
      </w:divBdr>
    </w:div>
    <w:div w:id="1172524917">
      <w:bodyDiv w:val="1"/>
      <w:marLeft w:val="0"/>
      <w:marRight w:val="0"/>
      <w:marTop w:val="0"/>
      <w:marBottom w:val="0"/>
      <w:divBdr>
        <w:top w:val="none" w:sz="0" w:space="0" w:color="auto"/>
        <w:left w:val="none" w:sz="0" w:space="0" w:color="auto"/>
        <w:bottom w:val="none" w:sz="0" w:space="0" w:color="auto"/>
        <w:right w:val="none" w:sz="0" w:space="0" w:color="auto"/>
      </w:divBdr>
    </w:div>
    <w:div w:id="1623803581">
      <w:bodyDiv w:val="1"/>
      <w:marLeft w:val="0"/>
      <w:marRight w:val="0"/>
      <w:marTop w:val="0"/>
      <w:marBottom w:val="0"/>
      <w:divBdr>
        <w:top w:val="none" w:sz="0" w:space="0" w:color="auto"/>
        <w:left w:val="none" w:sz="0" w:space="0" w:color="auto"/>
        <w:bottom w:val="none" w:sz="0" w:space="0" w:color="auto"/>
        <w:right w:val="none" w:sz="0" w:space="0" w:color="auto"/>
      </w:divBdr>
    </w:div>
    <w:div w:id="1781870813">
      <w:bodyDiv w:val="1"/>
      <w:marLeft w:val="0"/>
      <w:marRight w:val="0"/>
      <w:marTop w:val="0"/>
      <w:marBottom w:val="0"/>
      <w:divBdr>
        <w:top w:val="none" w:sz="0" w:space="0" w:color="auto"/>
        <w:left w:val="none" w:sz="0" w:space="0" w:color="auto"/>
        <w:bottom w:val="none" w:sz="0" w:space="0" w:color="auto"/>
        <w:right w:val="none" w:sz="0" w:space="0" w:color="auto"/>
      </w:divBdr>
    </w:div>
    <w:div w:id="1833637372">
      <w:bodyDiv w:val="1"/>
      <w:marLeft w:val="0"/>
      <w:marRight w:val="0"/>
      <w:marTop w:val="0"/>
      <w:marBottom w:val="0"/>
      <w:divBdr>
        <w:top w:val="none" w:sz="0" w:space="0" w:color="auto"/>
        <w:left w:val="none" w:sz="0" w:space="0" w:color="auto"/>
        <w:bottom w:val="none" w:sz="0" w:space="0" w:color="auto"/>
        <w:right w:val="none" w:sz="0" w:space="0" w:color="auto"/>
      </w:divBdr>
    </w:div>
    <w:div w:id="2007631401">
      <w:bodyDiv w:val="1"/>
      <w:marLeft w:val="0"/>
      <w:marRight w:val="0"/>
      <w:marTop w:val="0"/>
      <w:marBottom w:val="0"/>
      <w:divBdr>
        <w:top w:val="none" w:sz="0" w:space="0" w:color="auto"/>
        <w:left w:val="none" w:sz="0" w:space="0" w:color="auto"/>
        <w:bottom w:val="none" w:sz="0" w:space="0" w:color="auto"/>
        <w:right w:val="none" w:sz="0" w:space="0" w:color="auto"/>
      </w:divBdr>
    </w:div>
    <w:div w:id="209357842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7D61C7D24CF8947922B2A4A30EA994D" ma:contentTypeVersion="6" ma:contentTypeDescription="Ein neues Dokument erstellen." ma:contentTypeScope="" ma:versionID="745f4f65e3696a6e23dfab959130fdbe">
  <xsd:schema xmlns:xsd="http://www.w3.org/2001/XMLSchema" xmlns:xs="http://www.w3.org/2001/XMLSchema" xmlns:p="http://schemas.microsoft.com/office/2006/metadata/properties" xmlns:ns2="b43ade5e-c30f-4a68-ad86-cc220bb32f9b" xmlns:ns3="55b06bb1-92f7-4bc0-9c5f-a195f297263d" targetNamespace="http://schemas.microsoft.com/office/2006/metadata/properties" ma:root="true" ma:fieldsID="b231b61ff835b2653c38dfa96bf6c49b" ns2:_="" ns3:_="">
    <xsd:import namespace="b43ade5e-c30f-4a68-ad86-cc220bb32f9b"/>
    <xsd:import namespace="55b06bb1-92f7-4bc0-9c5f-a195f29726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ade5e-c30f-4a68-ad86-cc220bb32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6bb1-92f7-4bc0-9c5f-a195f297263d"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ECC348-2E7E-4E74-8A96-316CB4DE4EE8}">
  <ds:schemaRefs>
    <ds:schemaRef ds:uri="http://schemas.microsoft.com/sharepoint/v3/contenttype/forms"/>
  </ds:schemaRefs>
</ds:datastoreItem>
</file>

<file path=customXml/itemProps2.xml><?xml version="1.0" encoding="utf-8"?>
<ds:datastoreItem xmlns:ds="http://schemas.openxmlformats.org/officeDocument/2006/customXml" ds:itemID="{B38C4FB5-036B-B04B-8823-B8CA4D308560}">
  <ds:schemaRefs>
    <ds:schemaRef ds:uri="http://schemas.openxmlformats.org/officeDocument/2006/bibliography"/>
  </ds:schemaRefs>
</ds:datastoreItem>
</file>

<file path=customXml/itemProps3.xml><?xml version="1.0" encoding="utf-8"?>
<ds:datastoreItem xmlns:ds="http://schemas.openxmlformats.org/officeDocument/2006/customXml" ds:itemID="{21DAD4D5-4E9D-45E6-8774-2C55F6EEE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ade5e-c30f-4a68-ad86-cc220bb32f9b"/>
    <ds:schemaRef ds:uri="55b06bb1-92f7-4bc0-9c5f-a195f2972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5020E8-EB56-46EE-9F70-629D0834F73C}">
  <ds:schemaRefs>
    <ds:schemaRef ds:uri="http://purl.org/dc/elements/1.1/"/>
    <ds:schemaRef ds:uri="http://schemas.openxmlformats.org/package/2006/metadata/core-properties"/>
    <ds:schemaRef ds:uri="http://purl.org/dc/dcmitype/"/>
    <ds:schemaRef ds:uri="http://schemas.microsoft.com/office/infopath/2007/PartnerControls"/>
    <ds:schemaRef ds:uri="55b06bb1-92f7-4bc0-9c5f-a195f297263d"/>
    <ds:schemaRef ds:uri="http://schemas.microsoft.com/office/2006/metadata/properties"/>
    <ds:schemaRef ds:uri="http://schemas.microsoft.com/office/2006/documentManagement/types"/>
    <ds:schemaRef ds:uri="b43ade5e-c30f-4a68-ad86-cc220bb32f9b"/>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5951</Words>
  <Characters>33922</Characters>
  <Application>Microsoft Office Word</Application>
  <DocSecurity>4</DocSecurity>
  <Lines>282</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39794</CharactersWithSpaces>
  <SharedDoc>false</SharedDoc>
  <HLinks>
    <vt:vector size="378" baseType="variant">
      <vt:variant>
        <vt:i4>1507377</vt:i4>
      </vt:variant>
      <vt:variant>
        <vt:i4>443</vt:i4>
      </vt:variant>
      <vt:variant>
        <vt:i4>0</vt:i4>
      </vt:variant>
      <vt:variant>
        <vt:i4>5</vt:i4>
      </vt:variant>
      <vt:variant>
        <vt:lpwstr/>
      </vt:variant>
      <vt:variant>
        <vt:lpwstr>_Toc164064222</vt:lpwstr>
      </vt:variant>
      <vt:variant>
        <vt:i4>1507377</vt:i4>
      </vt:variant>
      <vt:variant>
        <vt:i4>437</vt:i4>
      </vt:variant>
      <vt:variant>
        <vt:i4>0</vt:i4>
      </vt:variant>
      <vt:variant>
        <vt:i4>5</vt:i4>
      </vt:variant>
      <vt:variant>
        <vt:lpwstr/>
      </vt:variant>
      <vt:variant>
        <vt:lpwstr>_Toc164064221</vt:lpwstr>
      </vt:variant>
      <vt:variant>
        <vt:i4>1507377</vt:i4>
      </vt:variant>
      <vt:variant>
        <vt:i4>431</vt:i4>
      </vt:variant>
      <vt:variant>
        <vt:i4>0</vt:i4>
      </vt:variant>
      <vt:variant>
        <vt:i4>5</vt:i4>
      </vt:variant>
      <vt:variant>
        <vt:lpwstr/>
      </vt:variant>
      <vt:variant>
        <vt:lpwstr>_Toc164064220</vt:lpwstr>
      </vt:variant>
      <vt:variant>
        <vt:i4>1310769</vt:i4>
      </vt:variant>
      <vt:variant>
        <vt:i4>425</vt:i4>
      </vt:variant>
      <vt:variant>
        <vt:i4>0</vt:i4>
      </vt:variant>
      <vt:variant>
        <vt:i4>5</vt:i4>
      </vt:variant>
      <vt:variant>
        <vt:lpwstr/>
      </vt:variant>
      <vt:variant>
        <vt:lpwstr>_Toc164064219</vt:lpwstr>
      </vt:variant>
      <vt:variant>
        <vt:i4>1310769</vt:i4>
      </vt:variant>
      <vt:variant>
        <vt:i4>419</vt:i4>
      </vt:variant>
      <vt:variant>
        <vt:i4>0</vt:i4>
      </vt:variant>
      <vt:variant>
        <vt:i4>5</vt:i4>
      </vt:variant>
      <vt:variant>
        <vt:lpwstr/>
      </vt:variant>
      <vt:variant>
        <vt:lpwstr>_Toc164064218</vt:lpwstr>
      </vt:variant>
      <vt:variant>
        <vt:i4>1310769</vt:i4>
      </vt:variant>
      <vt:variant>
        <vt:i4>410</vt:i4>
      </vt:variant>
      <vt:variant>
        <vt:i4>0</vt:i4>
      </vt:variant>
      <vt:variant>
        <vt:i4>5</vt:i4>
      </vt:variant>
      <vt:variant>
        <vt:lpwstr/>
      </vt:variant>
      <vt:variant>
        <vt:lpwstr>_Toc164064217</vt:lpwstr>
      </vt:variant>
      <vt:variant>
        <vt:i4>1310769</vt:i4>
      </vt:variant>
      <vt:variant>
        <vt:i4>404</vt:i4>
      </vt:variant>
      <vt:variant>
        <vt:i4>0</vt:i4>
      </vt:variant>
      <vt:variant>
        <vt:i4>5</vt:i4>
      </vt:variant>
      <vt:variant>
        <vt:lpwstr/>
      </vt:variant>
      <vt:variant>
        <vt:lpwstr>_Toc164064216</vt:lpwstr>
      </vt:variant>
      <vt:variant>
        <vt:i4>1310769</vt:i4>
      </vt:variant>
      <vt:variant>
        <vt:i4>398</vt:i4>
      </vt:variant>
      <vt:variant>
        <vt:i4>0</vt:i4>
      </vt:variant>
      <vt:variant>
        <vt:i4>5</vt:i4>
      </vt:variant>
      <vt:variant>
        <vt:lpwstr/>
      </vt:variant>
      <vt:variant>
        <vt:lpwstr>_Toc164064215</vt:lpwstr>
      </vt:variant>
      <vt:variant>
        <vt:i4>1310769</vt:i4>
      </vt:variant>
      <vt:variant>
        <vt:i4>392</vt:i4>
      </vt:variant>
      <vt:variant>
        <vt:i4>0</vt:i4>
      </vt:variant>
      <vt:variant>
        <vt:i4>5</vt:i4>
      </vt:variant>
      <vt:variant>
        <vt:lpwstr/>
      </vt:variant>
      <vt:variant>
        <vt:lpwstr>_Toc164064214</vt:lpwstr>
      </vt:variant>
      <vt:variant>
        <vt:i4>1310769</vt:i4>
      </vt:variant>
      <vt:variant>
        <vt:i4>386</vt:i4>
      </vt:variant>
      <vt:variant>
        <vt:i4>0</vt:i4>
      </vt:variant>
      <vt:variant>
        <vt:i4>5</vt:i4>
      </vt:variant>
      <vt:variant>
        <vt:lpwstr/>
      </vt:variant>
      <vt:variant>
        <vt:lpwstr>_Toc164064213</vt:lpwstr>
      </vt:variant>
      <vt:variant>
        <vt:i4>1310769</vt:i4>
      </vt:variant>
      <vt:variant>
        <vt:i4>380</vt:i4>
      </vt:variant>
      <vt:variant>
        <vt:i4>0</vt:i4>
      </vt:variant>
      <vt:variant>
        <vt:i4>5</vt:i4>
      </vt:variant>
      <vt:variant>
        <vt:lpwstr/>
      </vt:variant>
      <vt:variant>
        <vt:lpwstr>_Toc164064212</vt:lpwstr>
      </vt:variant>
      <vt:variant>
        <vt:i4>1310769</vt:i4>
      </vt:variant>
      <vt:variant>
        <vt:i4>374</vt:i4>
      </vt:variant>
      <vt:variant>
        <vt:i4>0</vt:i4>
      </vt:variant>
      <vt:variant>
        <vt:i4>5</vt:i4>
      </vt:variant>
      <vt:variant>
        <vt:lpwstr/>
      </vt:variant>
      <vt:variant>
        <vt:lpwstr>_Toc164064211</vt:lpwstr>
      </vt:variant>
      <vt:variant>
        <vt:i4>1310769</vt:i4>
      </vt:variant>
      <vt:variant>
        <vt:i4>368</vt:i4>
      </vt:variant>
      <vt:variant>
        <vt:i4>0</vt:i4>
      </vt:variant>
      <vt:variant>
        <vt:i4>5</vt:i4>
      </vt:variant>
      <vt:variant>
        <vt:lpwstr/>
      </vt:variant>
      <vt:variant>
        <vt:lpwstr>_Toc164064210</vt:lpwstr>
      </vt:variant>
      <vt:variant>
        <vt:i4>1376305</vt:i4>
      </vt:variant>
      <vt:variant>
        <vt:i4>362</vt:i4>
      </vt:variant>
      <vt:variant>
        <vt:i4>0</vt:i4>
      </vt:variant>
      <vt:variant>
        <vt:i4>5</vt:i4>
      </vt:variant>
      <vt:variant>
        <vt:lpwstr/>
      </vt:variant>
      <vt:variant>
        <vt:lpwstr>_Toc164064209</vt:lpwstr>
      </vt:variant>
      <vt:variant>
        <vt:i4>1376305</vt:i4>
      </vt:variant>
      <vt:variant>
        <vt:i4>356</vt:i4>
      </vt:variant>
      <vt:variant>
        <vt:i4>0</vt:i4>
      </vt:variant>
      <vt:variant>
        <vt:i4>5</vt:i4>
      </vt:variant>
      <vt:variant>
        <vt:lpwstr/>
      </vt:variant>
      <vt:variant>
        <vt:lpwstr>_Toc164064208</vt:lpwstr>
      </vt:variant>
      <vt:variant>
        <vt:i4>1376305</vt:i4>
      </vt:variant>
      <vt:variant>
        <vt:i4>350</vt:i4>
      </vt:variant>
      <vt:variant>
        <vt:i4>0</vt:i4>
      </vt:variant>
      <vt:variant>
        <vt:i4>5</vt:i4>
      </vt:variant>
      <vt:variant>
        <vt:lpwstr/>
      </vt:variant>
      <vt:variant>
        <vt:lpwstr>_Toc164064207</vt:lpwstr>
      </vt:variant>
      <vt:variant>
        <vt:i4>1376305</vt:i4>
      </vt:variant>
      <vt:variant>
        <vt:i4>344</vt:i4>
      </vt:variant>
      <vt:variant>
        <vt:i4>0</vt:i4>
      </vt:variant>
      <vt:variant>
        <vt:i4>5</vt:i4>
      </vt:variant>
      <vt:variant>
        <vt:lpwstr/>
      </vt:variant>
      <vt:variant>
        <vt:lpwstr>_Toc164064206</vt:lpwstr>
      </vt:variant>
      <vt:variant>
        <vt:i4>1376305</vt:i4>
      </vt:variant>
      <vt:variant>
        <vt:i4>338</vt:i4>
      </vt:variant>
      <vt:variant>
        <vt:i4>0</vt:i4>
      </vt:variant>
      <vt:variant>
        <vt:i4>5</vt:i4>
      </vt:variant>
      <vt:variant>
        <vt:lpwstr/>
      </vt:variant>
      <vt:variant>
        <vt:lpwstr>_Toc164064205</vt:lpwstr>
      </vt:variant>
      <vt:variant>
        <vt:i4>1376305</vt:i4>
      </vt:variant>
      <vt:variant>
        <vt:i4>332</vt:i4>
      </vt:variant>
      <vt:variant>
        <vt:i4>0</vt:i4>
      </vt:variant>
      <vt:variant>
        <vt:i4>5</vt:i4>
      </vt:variant>
      <vt:variant>
        <vt:lpwstr/>
      </vt:variant>
      <vt:variant>
        <vt:lpwstr>_Toc164064204</vt:lpwstr>
      </vt:variant>
      <vt:variant>
        <vt:i4>1376305</vt:i4>
      </vt:variant>
      <vt:variant>
        <vt:i4>326</vt:i4>
      </vt:variant>
      <vt:variant>
        <vt:i4>0</vt:i4>
      </vt:variant>
      <vt:variant>
        <vt:i4>5</vt:i4>
      </vt:variant>
      <vt:variant>
        <vt:lpwstr/>
      </vt:variant>
      <vt:variant>
        <vt:lpwstr>_Toc164064203</vt:lpwstr>
      </vt:variant>
      <vt:variant>
        <vt:i4>1376305</vt:i4>
      </vt:variant>
      <vt:variant>
        <vt:i4>320</vt:i4>
      </vt:variant>
      <vt:variant>
        <vt:i4>0</vt:i4>
      </vt:variant>
      <vt:variant>
        <vt:i4>5</vt:i4>
      </vt:variant>
      <vt:variant>
        <vt:lpwstr/>
      </vt:variant>
      <vt:variant>
        <vt:lpwstr>_Toc164064202</vt:lpwstr>
      </vt:variant>
      <vt:variant>
        <vt:i4>1376305</vt:i4>
      </vt:variant>
      <vt:variant>
        <vt:i4>248</vt:i4>
      </vt:variant>
      <vt:variant>
        <vt:i4>0</vt:i4>
      </vt:variant>
      <vt:variant>
        <vt:i4>5</vt:i4>
      </vt:variant>
      <vt:variant>
        <vt:lpwstr/>
      </vt:variant>
      <vt:variant>
        <vt:lpwstr>_Toc164064201</vt:lpwstr>
      </vt:variant>
      <vt:variant>
        <vt:i4>1376305</vt:i4>
      </vt:variant>
      <vt:variant>
        <vt:i4>242</vt:i4>
      </vt:variant>
      <vt:variant>
        <vt:i4>0</vt:i4>
      </vt:variant>
      <vt:variant>
        <vt:i4>5</vt:i4>
      </vt:variant>
      <vt:variant>
        <vt:lpwstr/>
      </vt:variant>
      <vt:variant>
        <vt:lpwstr>_Toc164064200</vt:lpwstr>
      </vt:variant>
      <vt:variant>
        <vt:i4>1835058</vt:i4>
      </vt:variant>
      <vt:variant>
        <vt:i4>236</vt:i4>
      </vt:variant>
      <vt:variant>
        <vt:i4>0</vt:i4>
      </vt:variant>
      <vt:variant>
        <vt:i4>5</vt:i4>
      </vt:variant>
      <vt:variant>
        <vt:lpwstr/>
      </vt:variant>
      <vt:variant>
        <vt:lpwstr>_Toc164064199</vt:lpwstr>
      </vt:variant>
      <vt:variant>
        <vt:i4>1835058</vt:i4>
      </vt:variant>
      <vt:variant>
        <vt:i4>230</vt:i4>
      </vt:variant>
      <vt:variant>
        <vt:i4>0</vt:i4>
      </vt:variant>
      <vt:variant>
        <vt:i4>5</vt:i4>
      </vt:variant>
      <vt:variant>
        <vt:lpwstr/>
      </vt:variant>
      <vt:variant>
        <vt:lpwstr>_Toc164064198</vt:lpwstr>
      </vt:variant>
      <vt:variant>
        <vt:i4>1835058</vt:i4>
      </vt:variant>
      <vt:variant>
        <vt:i4>224</vt:i4>
      </vt:variant>
      <vt:variant>
        <vt:i4>0</vt:i4>
      </vt:variant>
      <vt:variant>
        <vt:i4>5</vt:i4>
      </vt:variant>
      <vt:variant>
        <vt:lpwstr/>
      </vt:variant>
      <vt:variant>
        <vt:lpwstr>_Toc164064197</vt:lpwstr>
      </vt:variant>
      <vt:variant>
        <vt:i4>1835058</vt:i4>
      </vt:variant>
      <vt:variant>
        <vt:i4>218</vt:i4>
      </vt:variant>
      <vt:variant>
        <vt:i4>0</vt:i4>
      </vt:variant>
      <vt:variant>
        <vt:i4>5</vt:i4>
      </vt:variant>
      <vt:variant>
        <vt:lpwstr/>
      </vt:variant>
      <vt:variant>
        <vt:lpwstr>_Toc164064196</vt:lpwstr>
      </vt:variant>
      <vt:variant>
        <vt:i4>1835058</vt:i4>
      </vt:variant>
      <vt:variant>
        <vt:i4>212</vt:i4>
      </vt:variant>
      <vt:variant>
        <vt:i4>0</vt:i4>
      </vt:variant>
      <vt:variant>
        <vt:i4>5</vt:i4>
      </vt:variant>
      <vt:variant>
        <vt:lpwstr/>
      </vt:variant>
      <vt:variant>
        <vt:lpwstr>_Toc164064195</vt:lpwstr>
      </vt:variant>
      <vt:variant>
        <vt:i4>1835058</vt:i4>
      </vt:variant>
      <vt:variant>
        <vt:i4>206</vt:i4>
      </vt:variant>
      <vt:variant>
        <vt:i4>0</vt:i4>
      </vt:variant>
      <vt:variant>
        <vt:i4>5</vt:i4>
      </vt:variant>
      <vt:variant>
        <vt:lpwstr/>
      </vt:variant>
      <vt:variant>
        <vt:lpwstr>_Toc164064194</vt:lpwstr>
      </vt:variant>
      <vt:variant>
        <vt:i4>1835058</vt:i4>
      </vt:variant>
      <vt:variant>
        <vt:i4>200</vt:i4>
      </vt:variant>
      <vt:variant>
        <vt:i4>0</vt:i4>
      </vt:variant>
      <vt:variant>
        <vt:i4>5</vt:i4>
      </vt:variant>
      <vt:variant>
        <vt:lpwstr/>
      </vt:variant>
      <vt:variant>
        <vt:lpwstr>_Toc164064193</vt:lpwstr>
      </vt:variant>
      <vt:variant>
        <vt:i4>1835058</vt:i4>
      </vt:variant>
      <vt:variant>
        <vt:i4>194</vt:i4>
      </vt:variant>
      <vt:variant>
        <vt:i4>0</vt:i4>
      </vt:variant>
      <vt:variant>
        <vt:i4>5</vt:i4>
      </vt:variant>
      <vt:variant>
        <vt:lpwstr/>
      </vt:variant>
      <vt:variant>
        <vt:lpwstr>_Toc164064192</vt:lpwstr>
      </vt:variant>
      <vt:variant>
        <vt:i4>1835058</vt:i4>
      </vt:variant>
      <vt:variant>
        <vt:i4>188</vt:i4>
      </vt:variant>
      <vt:variant>
        <vt:i4>0</vt:i4>
      </vt:variant>
      <vt:variant>
        <vt:i4>5</vt:i4>
      </vt:variant>
      <vt:variant>
        <vt:lpwstr/>
      </vt:variant>
      <vt:variant>
        <vt:lpwstr>_Toc164064191</vt:lpwstr>
      </vt:variant>
      <vt:variant>
        <vt:i4>1835058</vt:i4>
      </vt:variant>
      <vt:variant>
        <vt:i4>182</vt:i4>
      </vt:variant>
      <vt:variant>
        <vt:i4>0</vt:i4>
      </vt:variant>
      <vt:variant>
        <vt:i4>5</vt:i4>
      </vt:variant>
      <vt:variant>
        <vt:lpwstr/>
      </vt:variant>
      <vt:variant>
        <vt:lpwstr>_Toc164064190</vt:lpwstr>
      </vt:variant>
      <vt:variant>
        <vt:i4>1900594</vt:i4>
      </vt:variant>
      <vt:variant>
        <vt:i4>176</vt:i4>
      </vt:variant>
      <vt:variant>
        <vt:i4>0</vt:i4>
      </vt:variant>
      <vt:variant>
        <vt:i4>5</vt:i4>
      </vt:variant>
      <vt:variant>
        <vt:lpwstr/>
      </vt:variant>
      <vt:variant>
        <vt:lpwstr>_Toc164064189</vt:lpwstr>
      </vt:variant>
      <vt:variant>
        <vt:i4>1900594</vt:i4>
      </vt:variant>
      <vt:variant>
        <vt:i4>170</vt:i4>
      </vt:variant>
      <vt:variant>
        <vt:i4>0</vt:i4>
      </vt:variant>
      <vt:variant>
        <vt:i4>5</vt:i4>
      </vt:variant>
      <vt:variant>
        <vt:lpwstr/>
      </vt:variant>
      <vt:variant>
        <vt:lpwstr>_Toc164064188</vt:lpwstr>
      </vt:variant>
      <vt:variant>
        <vt:i4>1900594</vt:i4>
      </vt:variant>
      <vt:variant>
        <vt:i4>164</vt:i4>
      </vt:variant>
      <vt:variant>
        <vt:i4>0</vt:i4>
      </vt:variant>
      <vt:variant>
        <vt:i4>5</vt:i4>
      </vt:variant>
      <vt:variant>
        <vt:lpwstr/>
      </vt:variant>
      <vt:variant>
        <vt:lpwstr>_Toc164064187</vt:lpwstr>
      </vt:variant>
      <vt:variant>
        <vt:i4>1900594</vt:i4>
      </vt:variant>
      <vt:variant>
        <vt:i4>158</vt:i4>
      </vt:variant>
      <vt:variant>
        <vt:i4>0</vt:i4>
      </vt:variant>
      <vt:variant>
        <vt:i4>5</vt:i4>
      </vt:variant>
      <vt:variant>
        <vt:lpwstr/>
      </vt:variant>
      <vt:variant>
        <vt:lpwstr>_Toc164064186</vt:lpwstr>
      </vt:variant>
      <vt:variant>
        <vt:i4>1900594</vt:i4>
      </vt:variant>
      <vt:variant>
        <vt:i4>152</vt:i4>
      </vt:variant>
      <vt:variant>
        <vt:i4>0</vt:i4>
      </vt:variant>
      <vt:variant>
        <vt:i4>5</vt:i4>
      </vt:variant>
      <vt:variant>
        <vt:lpwstr/>
      </vt:variant>
      <vt:variant>
        <vt:lpwstr>_Toc164064185</vt:lpwstr>
      </vt:variant>
      <vt:variant>
        <vt:i4>1900594</vt:i4>
      </vt:variant>
      <vt:variant>
        <vt:i4>146</vt:i4>
      </vt:variant>
      <vt:variant>
        <vt:i4>0</vt:i4>
      </vt:variant>
      <vt:variant>
        <vt:i4>5</vt:i4>
      </vt:variant>
      <vt:variant>
        <vt:lpwstr/>
      </vt:variant>
      <vt:variant>
        <vt:lpwstr>_Toc164064184</vt:lpwstr>
      </vt:variant>
      <vt:variant>
        <vt:i4>1900594</vt:i4>
      </vt:variant>
      <vt:variant>
        <vt:i4>140</vt:i4>
      </vt:variant>
      <vt:variant>
        <vt:i4>0</vt:i4>
      </vt:variant>
      <vt:variant>
        <vt:i4>5</vt:i4>
      </vt:variant>
      <vt:variant>
        <vt:lpwstr/>
      </vt:variant>
      <vt:variant>
        <vt:lpwstr>_Toc164064183</vt:lpwstr>
      </vt:variant>
      <vt:variant>
        <vt:i4>1900594</vt:i4>
      </vt:variant>
      <vt:variant>
        <vt:i4>134</vt:i4>
      </vt:variant>
      <vt:variant>
        <vt:i4>0</vt:i4>
      </vt:variant>
      <vt:variant>
        <vt:i4>5</vt:i4>
      </vt:variant>
      <vt:variant>
        <vt:lpwstr/>
      </vt:variant>
      <vt:variant>
        <vt:lpwstr>_Toc164064182</vt:lpwstr>
      </vt:variant>
      <vt:variant>
        <vt:i4>1900594</vt:i4>
      </vt:variant>
      <vt:variant>
        <vt:i4>128</vt:i4>
      </vt:variant>
      <vt:variant>
        <vt:i4>0</vt:i4>
      </vt:variant>
      <vt:variant>
        <vt:i4>5</vt:i4>
      </vt:variant>
      <vt:variant>
        <vt:lpwstr/>
      </vt:variant>
      <vt:variant>
        <vt:lpwstr>_Toc164064181</vt:lpwstr>
      </vt:variant>
      <vt:variant>
        <vt:i4>1900594</vt:i4>
      </vt:variant>
      <vt:variant>
        <vt:i4>122</vt:i4>
      </vt:variant>
      <vt:variant>
        <vt:i4>0</vt:i4>
      </vt:variant>
      <vt:variant>
        <vt:i4>5</vt:i4>
      </vt:variant>
      <vt:variant>
        <vt:lpwstr/>
      </vt:variant>
      <vt:variant>
        <vt:lpwstr>_Toc164064180</vt:lpwstr>
      </vt:variant>
      <vt:variant>
        <vt:i4>1179698</vt:i4>
      </vt:variant>
      <vt:variant>
        <vt:i4>116</vt:i4>
      </vt:variant>
      <vt:variant>
        <vt:i4>0</vt:i4>
      </vt:variant>
      <vt:variant>
        <vt:i4>5</vt:i4>
      </vt:variant>
      <vt:variant>
        <vt:lpwstr/>
      </vt:variant>
      <vt:variant>
        <vt:lpwstr>_Toc164064179</vt:lpwstr>
      </vt:variant>
      <vt:variant>
        <vt:i4>1179698</vt:i4>
      </vt:variant>
      <vt:variant>
        <vt:i4>110</vt:i4>
      </vt:variant>
      <vt:variant>
        <vt:i4>0</vt:i4>
      </vt:variant>
      <vt:variant>
        <vt:i4>5</vt:i4>
      </vt:variant>
      <vt:variant>
        <vt:lpwstr/>
      </vt:variant>
      <vt:variant>
        <vt:lpwstr>_Toc164064178</vt:lpwstr>
      </vt:variant>
      <vt:variant>
        <vt:i4>1179698</vt:i4>
      </vt:variant>
      <vt:variant>
        <vt:i4>104</vt:i4>
      </vt:variant>
      <vt:variant>
        <vt:i4>0</vt:i4>
      </vt:variant>
      <vt:variant>
        <vt:i4>5</vt:i4>
      </vt:variant>
      <vt:variant>
        <vt:lpwstr/>
      </vt:variant>
      <vt:variant>
        <vt:lpwstr>_Toc164064177</vt:lpwstr>
      </vt:variant>
      <vt:variant>
        <vt:i4>1179698</vt:i4>
      </vt:variant>
      <vt:variant>
        <vt:i4>98</vt:i4>
      </vt:variant>
      <vt:variant>
        <vt:i4>0</vt:i4>
      </vt:variant>
      <vt:variant>
        <vt:i4>5</vt:i4>
      </vt:variant>
      <vt:variant>
        <vt:lpwstr/>
      </vt:variant>
      <vt:variant>
        <vt:lpwstr>_Toc164064176</vt:lpwstr>
      </vt:variant>
      <vt:variant>
        <vt:i4>1179698</vt:i4>
      </vt:variant>
      <vt:variant>
        <vt:i4>92</vt:i4>
      </vt:variant>
      <vt:variant>
        <vt:i4>0</vt:i4>
      </vt:variant>
      <vt:variant>
        <vt:i4>5</vt:i4>
      </vt:variant>
      <vt:variant>
        <vt:lpwstr/>
      </vt:variant>
      <vt:variant>
        <vt:lpwstr>_Toc164064175</vt:lpwstr>
      </vt:variant>
      <vt:variant>
        <vt:i4>1179698</vt:i4>
      </vt:variant>
      <vt:variant>
        <vt:i4>86</vt:i4>
      </vt:variant>
      <vt:variant>
        <vt:i4>0</vt:i4>
      </vt:variant>
      <vt:variant>
        <vt:i4>5</vt:i4>
      </vt:variant>
      <vt:variant>
        <vt:lpwstr/>
      </vt:variant>
      <vt:variant>
        <vt:lpwstr>_Toc164064174</vt:lpwstr>
      </vt:variant>
      <vt:variant>
        <vt:i4>1179698</vt:i4>
      </vt:variant>
      <vt:variant>
        <vt:i4>80</vt:i4>
      </vt:variant>
      <vt:variant>
        <vt:i4>0</vt:i4>
      </vt:variant>
      <vt:variant>
        <vt:i4>5</vt:i4>
      </vt:variant>
      <vt:variant>
        <vt:lpwstr/>
      </vt:variant>
      <vt:variant>
        <vt:lpwstr>_Toc164064173</vt:lpwstr>
      </vt:variant>
      <vt:variant>
        <vt:i4>1179698</vt:i4>
      </vt:variant>
      <vt:variant>
        <vt:i4>74</vt:i4>
      </vt:variant>
      <vt:variant>
        <vt:i4>0</vt:i4>
      </vt:variant>
      <vt:variant>
        <vt:i4>5</vt:i4>
      </vt:variant>
      <vt:variant>
        <vt:lpwstr/>
      </vt:variant>
      <vt:variant>
        <vt:lpwstr>_Toc164064172</vt:lpwstr>
      </vt:variant>
      <vt:variant>
        <vt:i4>1179698</vt:i4>
      </vt:variant>
      <vt:variant>
        <vt:i4>68</vt:i4>
      </vt:variant>
      <vt:variant>
        <vt:i4>0</vt:i4>
      </vt:variant>
      <vt:variant>
        <vt:i4>5</vt:i4>
      </vt:variant>
      <vt:variant>
        <vt:lpwstr/>
      </vt:variant>
      <vt:variant>
        <vt:lpwstr>_Toc164064171</vt:lpwstr>
      </vt:variant>
      <vt:variant>
        <vt:i4>1179698</vt:i4>
      </vt:variant>
      <vt:variant>
        <vt:i4>62</vt:i4>
      </vt:variant>
      <vt:variant>
        <vt:i4>0</vt:i4>
      </vt:variant>
      <vt:variant>
        <vt:i4>5</vt:i4>
      </vt:variant>
      <vt:variant>
        <vt:lpwstr/>
      </vt:variant>
      <vt:variant>
        <vt:lpwstr>_Toc164064170</vt:lpwstr>
      </vt:variant>
      <vt:variant>
        <vt:i4>1245234</vt:i4>
      </vt:variant>
      <vt:variant>
        <vt:i4>56</vt:i4>
      </vt:variant>
      <vt:variant>
        <vt:i4>0</vt:i4>
      </vt:variant>
      <vt:variant>
        <vt:i4>5</vt:i4>
      </vt:variant>
      <vt:variant>
        <vt:lpwstr/>
      </vt:variant>
      <vt:variant>
        <vt:lpwstr>_Toc164064169</vt:lpwstr>
      </vt:variant>
      <vt:variant>
        <vt:i4>1245234</vt:i4>
      </vt:variant>
      <vt:variant>
        <vt:i4>50</vt:i4>
      </vt:variant>
      <vt:variant>
        <vt:i4>0</vt:i4>
      </vt:variant>
      <vt:variant>
        <vt:i4>5</vt:i4>
      </vt:variant>
      <vt:variant>
        <vt:lpwstr/>
      </vt:variant>
      <vt:variant>
        <vt:lpwstr>_Toc164064168</vt:lpwstr>
      </vt:variant>
      <vt:variant>
        <vt:i4>1245234</vt:i4>
      </vt:variant>
      <vt:variant>
        <vt:i4>44</vt:i4>
      </vt:variant>
      <vt:variant>
        <vt:i4>0</vt:i4>
      </vt:variant>
      <vt:variant>
        <vt:i4>5</vt:i4>
      </vt:variant>
      <vt:variant>
        <vt:lpwstr/>
      </vt:variant>
      <vt:variant>
        <vt:lpwstr>_Toc164064167</vt:lpwstr>
      </vt:variant>
      <vt:variant>
        <vt:i4>1245234</vt:i4>
      </vt:variant>
      <vt:variant>
        <vt:i4>38</vt:i4>
      </vt:variant>
      <vt:variant>
        <vt:i4>0</vt:i4>
      </vt:variant>
      <vt:variant>
        <vt:i4>5</vt:i4>
      </vt:variant>
      <vt:variant>
        <vt:lpwstr/>
      </vt:variant>
      <vt:variant>
        <vt:lpwstr>_Toc164064166</vt:lpwstr>
      </vt:variant>
      <vt:variant>
        <vt:i4>1245234</vt:i4>
      </vt:variant>
      <vt:variant>
        <vt:i4>32</vt:i4>
      </vt:variant>
      <vt:variant>
        <vt:i4>0</vt:i4>
      </vt:variant>
      <vt:variant>
        <vt:i4>5</vt:i4>
      </vt:variant>
      <vt:variant>
        <vt:lpwstr/>
      </vt:variant>
      <vt:variant>
        <vt:lpwstr>_Toc164064165</vt:lpwstr>
      </vt:variant>
      <vt:variant>
        <vt:i4>1245234</vt:i4>
      </vt:variant>
      <vt:variant>
        <vt:i4>26</vt:i4>
      </vt:variant>
      <vt:variant>
        <vt:i4>0</vt:i4>
      </vt:variant>
      <vt:variant>
        <vt:i4>5</vt:i4>
      </vt:variant>
      <vt:variant>
        <vt:lpwstr/>
      </vt:variant>
      <vt:variant>
        <vt:lpwstr>_Toc164064164</vt:lpwstr>
      </vt:variant>
      <vt:variant>
        <vt:i4>1245234</vt:i4>
      </vt:variant>
      <vt:variant>
        <vt:i4>20</vt:i4>
      </vt:variant>
      <vt:variant>
        <vt:i4>0</vt:i4>
      </vt:variant>
      <vt:variant>
        <vt:i4>5</vt:i4>
      </vt:variant>
      <vt:variant>
        <vt:lpwstr/>
      </vt:variant>
      <vt:variant>
        <vt:lpwstr>_Toc164064163</vt:lpwstr>
      </vt:variant>
      <vt:variant>
        <vt:i4>1245234</vt:i4>
      </vt:variant>
      <vt:variant>
        <vt:i4>14</vt:i4>
      </vt:variant>
      <vt:variant>
        <vt:i4>0</vt:i4>
      </vt:variant>
      <vt:variant>
        <vt:i4>5</vt:i4>
      </vt:variant>
      <vt:variant>
        <vt:lpwstr/>
      </vt:variant>
      <vt:variant>
        <vt:lpwstr>_Toc164064162</vt:lpwstr>
      </vt:variant>
      <vt:variant>
        <vt:i4>1245234</vt:i4>
      </vt:variant>
      <vt:variant>
        <vt:i4>8</vt:i4>
      </vt:variant>
      <vt:variant>
        <vt:i4>0</vt:i4>
      </vt:variant>
      <vt:variant>
        <vt:i4>5</vt:i4>
      </vt:variant>
      <vt:variant>
        <vt:lpwstr/>
      </vt:variant>
      <vt:variant>
        <vt:lpwstr>_Toc164064161</vt:lpwstr>
      </vt:variant>
      <vt:variant>
        <vt:i4>1245234</vt:i4>
      </vt:variant>
      <vt:variant>
        <vt:i4>2</vt:i4>
      </vt:variant>
      <vt:variant>
        <vt:i4>0</vt:i4>
      </vt:variant>
      <vt:variant>
        <vt:i4>5</vt:i4>
      </vt:variant>
      <vt:variant>
        <vt:lpwstr/>
      </vt:variant>
      <vt:variant>
        <vt:lpwstr>_Toc164064160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Thayananthan Ragavan (thayarag)</dc:creator>
  <cp:keywords/>
  <dc:description/>
  <cp:lastModifiedBy>Thayananthan Ragavan (thayarag)</cp:lastModifiedBy>
  <cp:revision>48</cp:revision>
  <cp:lastPrinted>2024-04-15T18:45:00Z</cp:lastPrinted>
  <dcterms:created xsi:type="dcterms:W3CDTF">2024-04-14T06:23:00Z</dcterms:created>
  <dcterms:modified xsi:type="dcterms:W3CDTF">2024-04-15T18:45:00Z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0x01010087D61C7D24CF8947922B2A4A30EA994D</vt:lpwstr>
  </property>
</Properties>
</file>