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0" w:line="210" w:lineRule="atLeast"/>
        <w:rPr>
          <w:rFonts w:ascii="微软雅黑" w:hAnsi="微软雅黑" w:cs="微软雅黑"/>
          <w:b/>
          <w:color w:val="07111B"/>
        </w:rPr>
      </w:pPr>
      <w:r>
        <w:rPr>
          <w:rFonts w:hint="eastAsia" w:ascii="微软雅黑" w:hAnsi="微软雅黑" w:cs="微软雅黑"/>
          <w:b/>
          <w:color w:val="07111B"/>
          <w:lang w:bidi="ar"/>
        </w:rPr>
        <w:t>1.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4D555D"/>
          <w:sz w:val="22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2"/>
        </w:rPr>
        <w:t>可以让用户在页面弹出的输入框中输入内容的方法是（）（选择一项）（）</w:t>
      </w:r>
      <w:r>
        <w:rPr>
          <w:rFonts w:hint="eastAsia" w:ascii="微软雅黑" w:hAnsi="微软雅黑" w:cs="微软雅黑"/>
          <w:color w:val="4D555D"/>
          <w:sz w:val="22"/>
          <w:lang w:val="en-US" w:eastAsia="zh-CN"/>
        </w:rPr>
        <w:t>B</w:t>
      </w:r>
    </w:p>
    <w:p>
      <w:pPr>
        <w:numPr>
          <w:ilvl w:val="0"/>
          <w:numId w:val="1"/>
        </w:num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  <w:color w:val="07111B"/>
        </w:rPr>
        <w:t>alert（</w:t>
      </w:r>
      <w:bookmarkStart w:id="0" w:name="_GoBack"/>
      <w:bookmarkEnd w:id="0"/>
      <w:r>
        <w:rPr>
          <w:rFonts w:hint="eastAsia" w:ascii="微软雅黑" w:hAnsi="微软雅黑" w:cs="微软雅黑"/>
          <w:color w:val="07111B"/>
        </w:rPr>
        <w:t>）     B、</w:t>
      </w:r>
      <w:r>
        <w:rPr>
          <w:rFonts w:hint="eastAsia" w:ascii="微软雅黑" w:hAnsi="微软雅黑" w:cs="微软雅黑"/>
          <w:color w:val="07111B"/>
          <w:shd w:val="clear" w:color="auto" w:fill="FFFFFF"/>
        </w:rPr>
        <w:t>prompt（）   C、document.write（）   D、console.log（）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</w:rPr>
      </w:pPr>
      <w:r>
        <w:rPr>
          <w:rFonts w:hint="eastAsia" w:ascii="微软雅黑" w:hAnsi="微软雅黑" w:cs="微软雅黑"/>
          <w:b/>
          <w:color w:val="07111B"/>
          <w:lang w:bidi="ar"/>
        </w:rPr>
        <w:t>2.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4D555D"/>
          <w:sz w:val="22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2"/>
        </w:rPr>
        <w:t> 下面代码的运行结果是？（选择一项）（）</w:t>
      </w:r>
      <w:r>
        <w:rPr>
          <w:rFonts w:hint="eastAsia" w:ascii="微软雅黑" w:hAnsi="微软雅黑" w:cs="微软雅黑"/>
          <w:color w:val="4D555D"/>
          <w:sz w:val="22"/>
          <w:lang w:val="en-US" w:eastAsia="zh-CN"/>
        </w:rPr>
        <w:t>C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drawing>
          <wp:inline distT="0" distB="0" distL="114300" distR="114300">
            <wp:extent cx="2914650" cy="16859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07111B"/>
          <w:shd w:val="clear" w:color="auto" w:fill="FFFFFF"/>
        </w:rPr>
      </w:pPr>
      <w:r>
        <w:rPr>
          <w:rFonts w:hint="eastAsia" w:ascii="微软雅黑" w:hAnsi="微软雅黑" w:cs="微软雅黑"/>
        </w:rPr>
        <w:t>A、521    B、</w:t>
      </w:r>
      <w:r>
        <w:rPr>
          <w:rFonts w:hint="eastAsia" w:ascii="微软雅黑" w:hAnsi="微软雅黑" w:cs="微软雅黑"/>
          <w:color w:val="07111B"/>
          <w:shd w:val="clear" w:color="auto" w:fill="FFFFFF"/>
        </w:rPr>
        <w:t>NaN        C、number           D、str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</w:rPr>
      </w:pPr>
      <w:r>
        <w:rPr>
          <w:rFonts w:hint="eastAsia" w:ascii="微软雅黑" w:hAnsi="微软雅黑" w:cs="微软雅黑"/>
          <w:b/>
          <w:color w:val="07111B"/>
          <w:lang w:bidi="ar"/>
        </w:rPr>
        <w:t>3. 编程题</w:t>
      </w:r>
    </w:p>
    <w:p>
      <w:pPr>
        <w:pStyle w:val="5"/>
        <w:shd w:val="clear" w:color="auto" w:fill="FFFFFF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2"/>
        </w:rPr>
      </w:pPr>
      <w:r>
        <w:rPr>
          <w:rFonts w:hint="eastAsia" w:ascii="微软雅黑" w:hAnsi="微软雅黑" w:cs="微软雅黑"/>
          <w:color w:val="4D555D"/>
          <w:sz w:val="22"/>
          <w:shd w:val="clear" w:color="auto" w:fill="FFFFFF"/>
        </w:rPr>
        <w:t>根据效果图写出代码，判断用户输入的手机号是否是11位的数字，如果不是11位的纯数字，提示用户输入错误，是的话提示输入正确</w:t>
      </w:r>
    </w:p>
    <w:p>
      <w:pPr>
        <w:pStyle w:val="5"/>
        <w:shd w:val="clear" w:color="auto" w:fill="FFFFFF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2"/>
        </w:rPr>
      </w:pPr>
      <w:r>
        <w:rPr>
          <w:rFonts w:hint="eastAsia" w:ascii="微软雅黑" w:hAnsi="微软雅黑" w:cs="微软雅黑"/>
          <w:color w:val="4D555D"/>
          <w:sz w:val="22"/>
          <w:shd w:val="clear" w:color="auto" w:fill="FFFFFF"/>
        </w:rPr>
        <w:t>效果图如下：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drawing>
          <wp:inline distT="0" distB="0" distL="114300" distR="114300">
            <wp:extent cx="3419475" cy="8420100"/>
            <wp:effectExtent l="0" t="0" r="9525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b/>
          <w:bCs/>
        </w:rPr>
        <w:t>任务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第一步：页面弹出输入框，需要用户输入自己的手机号码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第二步：对用户的手机号码进行判断，首先判断用户输入的号码是否是11位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第三步：确定用户输入的号码是11位后，在此进行判断，用户输入的11位号码是否是纯数字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第四步：输入的号码无误，弹出“号码输入正确”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bCs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t>任务提示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1、如果号码位数不是11位，页面弹出“请输入11位手机号码”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2、如果输入的11位号码不是数字，页面弹出“输入的手机号码必须是11位数字”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bCs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b/>
          <w:bCs/>
        </w:rPr>
        <w:t>代码截图区域</w:t>
      </w:r>
      <w:r>
        <w:rPr>
          <w:rFonts w:hint="eastAsia" w:ascii="微软雅黑" w:hAnsi="微软雅黑" w:cs="微软雅黑"/>
        </w:rPr>
        <w:t>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07111B"/>
        </w:rPr>
      </w:pPr>
      <w:r>
        <w:rPr>
          <w:rFonts w:hint="eastAsia" w:ascii="微软雅黑" w:hAnsi="微软雅黑" w:cs="微软雅黑"/>
          <w:b/>
          <w:color w:val="07111B"/>
          <w:lang w:bidi="ar"/>
        </w:rPr>
        <w:t>3. 编程题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当打开页面时，弹出一个输入学生成绩的输入框，当用户输入成绩时，对成绩进行判断！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判断要求如下：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（1）当输入的成绩是90~100时（这里包括等于100的时候），弹出警告框“优秀”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（2）当输入的成绩是80~89时，弹出警告框“良好”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（3）当输入的成绩是70~79时，弹出警告框“一般”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（4）60到69为及格当输入的成绩是60~69时，弹出警告框“及格”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（5）当输入的成绩是小于60时，弹出警告框“不及格”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（6） 如果输入的成绩小于0或者大于100，弹出警告框“您输入的成绩有误！！！”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b/>
          <w:bCs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b/>
          <w:bCs/>
          <w:color w:val="4D555D"/>
          <w:shd w:val="clear" w:color="auto" w:fill="FFFFFF"/>
        </w:rPr>
        <w:t>任务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1、写出输入框，输入框上的文字提示是：”请输入学生的成绩”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2、手动输入成绩，用一个变量来接收输入的成绩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  <w:r>
        <w:rPr>
          <w:rFonts w:hint="eastAsia" w:ascii="微软雅黑" w:hAnsi="微软雅黑" w:cs="微软雅黑"/>
          <w:color w:val="4D555D"/>
          <w:shd w:val="clear" w:color="auto" w:fill="FFFFFF"/>
        </w:rPr>
        <w:t>3、使用条件语句对成绩做出判断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b/>
          <w:bCs/>
        </w:rPr>
        <w:t>代码截图区域</w:t>
      </w:r>
      <w:r>
        <w:rPr>
          <w:rFonts w:hint="eastAsia" w:ascii="微软雅黑" w:hAnsi="微软雅黑" w:cs="微软雅黑"/>
        </w:rPr>
        <w:t>：</w:t>
      </w:r>
    </w:p>
    <w:p>
      <w:pPr>
        <w:tabs>
          <w:tab w:val="left" w:pos="2200"/>
        </w:tabs>
        <w:spacing w:line="220" w:lineRule="atLeast"/>
        <w:rPr>
          <w:rFonts w:ascii="微软雅黑" w:hAnsi="微软雅黑" w:cs="微软雅黑"/>
          <w:color w:val="4D555D"/>
          <w:shd w:val="clear" w:color="auto" w:fill="FFFFFF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F63F"/>
    <w:multiLevelType w:val="singleLevel"/>
    <w:tmpl w:val="001CF63F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075A"/>
    <w:rsid w:val="00323B43"/>
    <w:rsid w:val="003D37D8"/>
    <w:rsid w:val="00426133"/>
    <w:rsid w:val="004358AB"/>
    <w:rsid w:val="00437E56"/>
    <w:rsid w:val="00570EF8"/>
    <w:rsid w:val="006A236D"/>
    <w:rsid w:val="0077048C"/>
    <w:rsid w:val="008B7726"/>
    <w:rsid w:val="00B80DC9"/>
    <w:rsid w:val="00C44CA4"/>
    <w:rsid w:val="00D31D50"/>
    <w:rsid w:val="00DF5BCA"/>
    <w:rsid w:val="00E426A8"/>
    <w:rsid w:val="00E82278"/>
    <w:rsid w:val="06352F66"/>
    <w:rsid w:val="13A73B5F"/>
    <w:rsid w:val="3120180D"/>
    <w:rsid w:val="325C5D81"/>
    <w:rsid w:val="33563F71"/>
    <w:rsid w:val="611B2D8A"/>
    <w:rsid w:val="734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</w:rPr>
  </w:style>
  <w:style w:type="character" w:customStyle="1" w:styleId="8">
    <w:name w:val="页眉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121</Words>
  <Characters>692</Characters>
  <Lines>5</Lines>
  <Paragraphs>1</Paragraphs>
  <TotalTime>12</TotalTime>
  <ScaleCrop>false</ScaleCrop>
  <LinksUpToDate>false</LinksUpToDate>
  <CharactersWithSpaces>812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旺旺和娟娟</dc:creator>
  <cp:lastModifiedBy>ヾ无恒</cp:lastModifiedBy>
  <dcterms:modified xsi:type="dcterms:W3CDTF">2019-10-23T07:38:34Z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