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8DB" w:rsidRDefault="006778DB" w:rsidP="006778DB">
      <w:pPr>
        <w:pBdr>
          <w:bottom w:val="single" w:sz="6" w:space="1" w:color="auto"/>
        </w:pBdr>
        <w:spacing w:after="1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安鑫</w:t>
      </w:r>
      <w:r>
        <w:rPr>
          <w:rFonts w:hint="eastAsia"/>
          <w:sz w:val="24"/>
          <w:szCs w:val="24"/>
        </w:rPr>
        <w:t xml:space="preserve">    16302010055    </w:t>
      </w:r>
      <w:r>
        <w:rPr>
          <w:rFonts w:hint="eastAsia"/>
          <w:sz w:val="24"/>
          <w:szCs w:val="24"/>
        </w:rPr>
        <w:t>软件工程</w:t>
      </w:r>
    </w:p>
    <w:p w:rsidR="00395D85" w:rsidRDefault="006778DB" w:rsidP="006778DB">
      <w:pPr>
        <w:spacing w:after="120"/>
        <w:jc w:val="center"/>
        <w:rPr>
          <w:b/>
          <w:sz w:val="40"/>
          <w:szCs w:val="40"/>
        </w:rPr>
      </w:pPr>
      <w:r w:rsidRPr="006778DB">
        <w:rPr>
          <w:b/>
          <w:sz w:val="40"/>
          <w:szCs w:val="40"/>
        </w:rPr>
        <w:t>L</w:t>
      </w:r>
      <w:r w:rsidRPr="006778DB">
        <w:rPr>
          <w:rFonts w:hint="eastAsia"/>
          <w:b/>
          <w:sz w:val="40"/>
          <w:szCs w:val="40"/>
        </w:rPr>
        <w:t>ab</w:t>
      </w:r>
      <w:r w:rsidRPr="006778DB">
        <w:rPr>
          <w:b/>
          <w:sz w:val="40"/>
          <w:szCs w:val="40"/>
        </w:rPr>
        <w:t>3</w:t>
      </w:r>
    </w:p>
    <w:p w:rsidR="006778DB" w:rsidRDefault="006778DB" w:rsidP="006778DB">
      <w:pPr>
        <w:spacing w:after="120"/>
        <w:rPr>
          <w:sz w:val="24"/>
          <w:szCs w:val="24"/>
        </w:rPr>
      </w:pPr>
      <w:r>
        <w:rPr>
          <w:rFonts w:hint="eastAsia"/>
          <w:sz w:val="24"/>
          <w:szCs w:val="24"/>
        </w:rPr>
        <w:t>问题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：重载是具有相同函数名，参数不一样，包括参数的类型和个数</w:t>
      </w:r>
    </w:p>
    <w:p w:rsidR="006778DB" w:rsidRDefault="006778DB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>
        <w:rPr>
          <w:rFonts w:hint="eastAsia"/>
          <w:sz w:val="24"/>
          <w:szCs w:val="24"/>
        </w:rPr>
        <w:t>默认参数是指一个函数中，参数可以不输入也具有的默认值</w:t>
      </w:r>
    </w:p>
    <w:p w:rsidR="006778DB" w:rsidRDefault="006778DB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有时候二者可以一样的操作，那在函数类型一样，后面多余的参数具有默认值输入，此时就是默认参数更好</w:t>
      </w:r>
    </w:p>
    <w:p w:rsidR="006778DB" w:rsidRDefault="006778DB" w:rsidP="006778DB">
      <w:pPr>
        <w:spacing w:after="120"/>
        <w:rPr>
          <w:sz w:val="24"/>
          <w:szCs w:val="24"/>
        </w:rPr>
      </w:pPr>
    </w:p>
    <w:p w:rsidR="006778DB" w:rsidRDefault="006778DB" w:rsidP="006778DB">
      <w:pPr>
        <w:spacing w:after="120"/>
        <w:rPr>
          <w:sz w:val="24"/>
          <w:szCs w:val="24"/>
        </w:rPr>
      </w:pPr>
      <w:r>
        <w:rPr>
          <w:rFonts w:hint="eastAsia"/>
          <w:sz w:val="24"/>
          <w:szCs w:val="24"/>
        </w:rPr>
        <w:t>问题二：</w:t>
      </w:r>
      <w:proofErr w:type="gramStart"/>
      <w:r>
        <w:rPr>
          <w:rFonts w:hint="eastAsia"/>
          <w:sz w:val="24"/>
          <w:szCs w:val="24"/>
        </w:rPr>
        <w:t>有些利用</w:t>
      </w:r>
      <w:proofErr w:type="gramEnd"/>
      <w:r>
        <w:rPr>
          <w:rFonts w:hint="eastAsia"/>
          <w:sz w:val="24"/>
          <w:szCs w:val="24"/>
        </w:rPr>
        <w:t>重载，比如初始化</w:t>
      </w:r>
      <w:r>
        <w:rPr>
          <w:rFonts w:hint="eastAsia"/>
          <w:sz w:val="24"/>
          <w:szCs w:val="24"/>
        </w:rPr>
        <w:t>Shop</w:t>
      </w:r>
      <w:r>
        <w:rPr>
          <w:rFonts w:hint="eastAsia"/>
          <w:sz w:val="24"/>
          <w:szCs w:val="24"/>
        </w:rPr>
        <w:t>的时候，因为可以完全有不同的初始化方法，且参数类型很大部分不一样</w:t>
      </w:r>
    </w:p>
    <w:p w:rsidR="006778DB" w:rsidRDefault="006778DB" w:rsidP="006778DB">
      <w:pPr>
        <w:spacing w:after="120"/>
        <w:rPr>
          <w:sz w:val="24"/>
          <w:szCs w:val="24"/>
        </w:rPr>
      </w:pPr>
      <w:r>
        <w:rPr>
          <w:rFonts w:hint="eastAsia"/>
          <w:sz w:val="24"/>
          <w:szCs w:val="24"/>
        </w:rPr>
        <w:t>而在进行售卖时，需要输入</w:t>
      </w:r>
      <w:r>
        <w:rPr>
          <w:rFonts w:hint="eastAsia"/>
          <w:sz w:val="24"/>
          <w:szCs w:val="24"/>
        </w:rPr>
        <w:t>discount</w:t>
      </w:r>
      <w:r>
        <w:rPr>
          <w:rFonts w:hint="eastAsia"/>
          <w:sz w:val="24"/>
          <w:szCs w:val="24"/>
        </w:rPr>
        <w:t>选择了默认参数，因为</w:t>
      </w:r>
      <w:r>
        <w:rPr>
          <w:rFonts w:hint="eastAsia"/>
          <w:sz w:val="24"/>
          <w:szCs w:val="24"/>
        </w:rPr>
        <w:t>discount</w:t>
      </w:r>
      <w:r>
        <w:rPr>
          <w:rFonts w:hint="eastAsia"/>
          <w:sz w:val="24"/>
          <w:szCs w:val="24"/>
        </w:rPr>
        <w:t>默认为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，因为默认就是产品原价售卖</w:t>
      </w:r>
    </w:p>
    <w:p w:rsidR="006778DB" w:rsidRDefault="006778DB" w:rsidP="006778DB">
      <w:pPr>
        <w:spacing w:after="120"/>
        <w:rPr>
          <w:sz w:val="24"/>
          <w:szCs w:val="24"/>
        </w:rPr>
      </w:pPr>
    </w:p>
    <w:p w:rsidR="006778DB" w:rsidRDefault="00E20E29" w:rsidP="006778DB">
      <w:pPr>
        <w:spacing w:after="120"/>
        <w:rPr>
          <w:sz w:val="24"/>
          <w:szCs w:val="24"/>
        </w:rPr>
      </w:pPr>
      <w:r>
        <w:rPr>
          <w:rFonts w:hint="eastAsia"/>
          <w:sz w:val="24"/>
          <w:szCs w:val="24"/>
        </w:rPr>
        <w:t>程序分为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amilyMart.</w:t>
      </w:r>
      <w:proofErr w:type="gramStart"/>
      <w:r>
        <w:rPr>
          <w:sz w:val="24"/>
          <w:szCs w:val="24"/>
        </w:rPr>
        <w:t>cpp</w:t>
      </w:r>
      <w:proofErr w:type="gramEnd"/>
      <w:r>
        <w:rPr>
          <w:sz w:val="24"/>
          <w:szCs w:val="24"/>
        </w:rPr>
        <w:t xml:space="preserve"> Control.cpp Shop.cpp Warehouse.cpp Item.cpp</w:t>
      </w:r>
      <w:r>
        <w:rPr>
          <w:rFonts w:hint="eastAsia"/>
          <w:sz w:val="24"/>
          <w:szCs w:val="24"/>
        </w:rPr>
        <w:t>五部分</w:t>
      </w:r>
    </w:p>
    <w:p w:rsidR="00E20E29" w:rsidRDefault="00E20E29" w:rsidP="006778DB">
      <w:pPr>
        <w:spacing w:after="120"/>
        <w:rPr>
          <w:sz w:val="24"/>
          <w:szCs w:val="24"/>
        </w:rPr>
      </w:pPr>
      <w:r>
        <w:rPr>
          <w:rFonts w:hint="eastAsia"/>
          <w:sz w:val="24"/>
          <w:szCs w:val="24"/>
        </w:rPr>
        <w:t>FamilyMart.cpp</w:t>
      </w:r>
    </w:p>
    <w:p w:rsidR="00E20E29" w:rsidRDefault="00E20E29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为程序</w:t>
      </w:r>
      <w:proofErr w:type="gramStart"/>
      <w:r>
        <w:rPr>
          <w:rFonts w:hint="eastAsia"/>
          <w:sz w:val="24"/>
          <w:szCs w:val="24"/>
        </w:rPr>
        <w:t>主方法</w:t>
      </w:r>
      <w:proofErr w:type="gramEnd"/>
      <w:r>
        <w:rPr>
          <w:rFonts w:hint="eastAsia"/>
          <w:sz w:val="24"/>
          <w:szCs w:val="24"/>
        </w:rPr>
        <w:t>入口</w:t>
      </w:r>
    </w:p>
    <w:p w:rsidR="00E20E29" w:rsidRDefault="00E20E29" w:rsidP="006778DB">
      <w:pPr>
        <w:spacing w:after="120"/>
        <w:rPr>
          <w:sz w:val="24"/>
          <w:szCs w:val="24"/>
        </w:rPr>
      </w:pPr>
    </w:p>
    <w:p w:rsidR="00E20E29" w:rsidRDefault="00E20E29" w:rsidP="006778DB">
      <w:pPr>
        <w:spacing w:after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Control.cpp</w:t>
      </w:r>
    </w:p>
    <w:p w:rsidR="00E20E29" w:rsidRDefault="00E20E29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控制</w:t>
      </w:r>
      <w:r w:rsidR="000C6609">
        <w:rPr>
          <w:rFonts w:hint="eastAsia"/>
          <w:sz w:val="24"/>
          <w:szCs w:val="24"/>
        </w:rPr>
        <w:t>命令行输入的操作以及第一家商店初始化，还包括在程序关闭时销毁所创建的</w:t>
      </w:r>
      <w:r w:rsidR="000C6609">
        <w:rPr>
          <w:rFonts w:hint="eastAsia"/>
          <w:sz w:val="24"/>
          <w:szCs w:val="24"/>
        </w:rPr>
        <w:t>warehouse</w:t>
      </w:r>
    </w:p>
    <w:p w:rsidR="000C6609" w:rsidRDefault="000C6609" w:rsidP="006778DB">
      <w:pPr>
        <w:spacing w:after="120"/>
        <w:rPr>
          <w:sz w:val="24"/>
          <w:szCs w:val="24"/>
        </w:rPr>
      </w:pPr>
    </w:p>
    <w:p w:rsidR="000C6609" w:rsidRDefault="000C6609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hop</w:t>
      </w:r>
      <w:r>
        <w:rPr>
          <w:sz w:val="24"/>
          <w:szCs w:val="24"/>
        </w:rPr>
        <w:t>.cpp</w:t>
      </w:r>
    </w:p>
    <w:p w:rsidR="000C6609" w:rsidRDefault="000C6609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每个商店的基本单位，包括一个</w:t>
      </w:r>
      <w:r>
        <w:rPr>
          <w:rFonts w:hint="eastAsia"/>
          <w:sz w:val="24"/>
          <w:szCs w:val="24"/>
        </w:rPr>
        <w:t>warehouse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sale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shop_name</w:t>
      </w:r>
      <w:proofErr w:type="spellEnd"/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还包括操作买和卖</w:t>
      </w:r>
    </w:p>
    <w:p w:rsidR="000C6609" w:rsidRDefault="000C6609" w:rsidP="006778DB">
      <w:pPr>
        <w:spacing w:after="120"/>
        <w:rPr>
          <w:sz w:val="24"/>
          <w:szCs w:val="24"/>
        </w:rPr>
      </w:pPr>
    </w:p>
    <w:p w:rsidR="000C6609" w:rsidRDefault="000C6609" w:rsidP="006778DB">
      <w:pPr>
        <w:spacing w:after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Warehouse.cpp</w:t>
      </w:r>
    </w:p>
    <w:p w:rsidR="000C6609" w:rsidRDefault="000C6609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存放</w:t>
      </w:r>
      <w:r>
        <w:rPr>
          <w:rFonts w:hint="eastAsia"/>
          <w:sz w:val="24"/>
          <w:szCs w:val="24"/>
        </w:rPr>
        <w:t>Items</w:t>
      </w:r>
      <w:r>
        <w:rPr>
          <w:rFonts w:hint="eastAsia"/>
          <w:sz w:val="24"/>
          <w:szCs w:val="24"/>
        </w:rPr>
        <w:t>，包括</w:t>
      </w:r>
      <w:r>
        <w:rPr>
          <w:rFonts w:hint="eastAsia"/>
          <w:sz w:val="24"/>
          <w:szCs w:val="24"/>
        </w:rPr>
        <w:t>warehouse</w:t>
      </w:r>
      <w:r>
        <w:rPr>
          <w:rFonts w:hint="eastAsia"/>
          <w:sz w:val="24"/>
          <w:szCs w:val="24"/>
        </w:rPr>
        <w:t>所对应的商店名，以及商品数量，容量，放入和取出操作</w:t>
      </w:r>
    </w:p>
    <w:p w:rsidR="000C6609" w:rsidRDefault="000C6609" w:rsidP="006778DB">
      <w:pPr>
        <w:spacing w:after="120"/>
        <w:rPr>
          <w:sz w:val="24"/>
          <w:szCs w:val="24"/>
        </w:rPr>
      </w:pPr>
    </w:p>
    <w:p w:rsidR="000C6609" w:rsidRDefault="000C6609" w:rsidP="006778DB">
      <w:pPr>
        <w:spacing w:after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Item.cpp</w:t>
      </w:r>
    </w:p>
    <w:p w:rsidR="000C6609" w:rsidRDefault="000C6609" w:rsidP="006778DB">
      <w:pPr>
        <w:spacing w:after="1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商品的基本单位，包括商品名，价格，以及该系列商品的进货和销售操作，以及商品数量</w:t>
      </w:r>
    </w:p>
    <w:p w:rsidR="00235013" w:rsidRDefault="00235013" w:rsidP="006778DB">
      <w:pPr>
        <w:spacing w:after="120"/>
        <w:rPr>
          <w:sz w:val="24"/>
          <w:szCs w:val="24"/>
        </w:rPr>
      </w:pPr>
    </w:p>
    <w:p w:rsidR="00235013" w:rsidRDefault="00235013" w:rsidP="006778DB">
      <w:pPr>
        <w:spacing w:after="120"/>
        <w:rPr>
          <w:b/>
          <w:sz w:val="24"/>
          <w:szCs w:val="24"/>
        </w:rPr>
      </w:pPr>
      <w:r w:rsidRPr="00235013">
        <w:rPr>
          <w:rFonts w:hint="eastAsia"/>
          <w:b/>
          <w:sz w:val="24"/>
          <w:szCs w:val="24"/>
        </w:rPr>
        <w:t>运行截图</w:t>
      </w:r>
    </w:p>
    <w:p w:rsidR="00235013" w:rsidRDefault="00235013" w:rsidP="006778DB">
      <w:pPr>
        <w:spacing w:after="120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sz w:val="24"/>
          <w:szCs w:val="24"/>
        </w:rPr>
        <w:t>以直接初始化后，</w:t>
      </w:r>
      <w:r>
        <w:rPr>
          <w:rFonts w:hint="eastAsia"/>
          <w:sz w:val="24"/>
          <w:szCs w:val="24"/>
        </w:rPr>
        <w:t>sell</w:t>
      </w:r>
      <w:r>
        <w:rPr>
          <w:sz w:val="24"/>
          <w:szCs w:val="24"/>
        </w:rPr>
        <w:t xml:space="preserve"> sell.</w:t>
      </w:r>
      <w:proofErr w:type="gramStart"/>
      <w:r>
        <w:rPr>
          <w:sz w:val="24"/>
          <w:szCs w:val="24"/>
        </w:rPr>
        <w:t>txt</w:t>
      </w:r>
      <w:proofErr w:type="gram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此时销售额为</w:t>
      </w:r>
      <w:r>
        <w:rPr>
          <w:rFonts w:hint="eastAsia"/>
          <w:sz w:val="24"/>
          <w:szCs w:val="24"/>
        </w:rPr>
        <w:t>60.18</w:t>
      </w:r>
      <w:r>
        <w:rPr>
          <w:rFonts w:hint="eastAsia"/>
          <w:sz w:val="24"/>
          <w:szCs w:val="24"/>
        </w:rPr>
        <w:t>（手算结果）</w:t>
      </w:r>
    </w:p>
    <w:p w:rsidR="00D14227" w:rsidRPr="00235013" w:rsidRDefault="00D14227" w:rsidP="006778DB">
      <w:pPr>
        <w:spacing w:after="12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453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rtcu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724275" cy="2838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rtcu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2463900" cy="10908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rtcu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523" cy="1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4004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rtcu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52800" cy="3038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rtcu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81375" cy="1847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rtcu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227" w:rsidRPr="0023501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8DB"/>
    <w:rsid w:val="000C6609"/>
    <w:rsid w:val="00235013"/>
    <w:rsid w:val="00395D85"/>
    <w:rsid w:val="006778DB"/>
    <w:rsid w:val="00D14227"/>
    <w:rsid w:val="00E2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C99DC"/>
  <w15:chartTrackingRefBased/>
  <w15:docId w15:val="{81EB47EA-5F39-4CB5-9EEE-A3FDFEE07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Lines="50" w:after="50" w:line="24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96</Words>
  <Characters>550</Characters>
  <Application>Microsoft Office Word</Application>
  <DocSecurity>0</DocSecurity>
  <Lines>4</Lines>
  <Paragraphs>1</Paragraphs>
  <ScaleCrop>false</ScaleCrop>
  <Company>Hewlett-Packard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 鑫</dc:creator>
  <cp:keywords/>
  <dc:description/>
  <cp:lastModifiedBy>安 鑫</cp:lastModifiedBy>
  <cp:revision>3</cp:revision>
  <dcterms:created xsi:type="dcterms:W3CDTF">2018-05-20T10:05:00Z</dcterms:created>
  <dcterms:modified xsi:type="dcterms:W3CDTF">2018-05-20T10:27:00Z</dcterms:modified>
</cp:coreProperties>
</file>