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D85" w:rsidRDefault="004A03DA" w:rsidP="004A03DA">
      <w:pPr>
        <w:spacing w:after="120"/>
        <w:jc w:val="center"/>
        <w:rPr>
          <w:b/>
          <w:sz w:val="36"/>
          <w:szCs w:val="36"/>
        </w:rPr>
      </w:pPr>
      <w:r w:rsidRPr="004A03DA">
        <w:rPr>
          <w:rFonts w:hint="eastAsia"/>
          <w:b/>
          <w:sz w:val="36"/>
          <w:szCs w:val="36"/>
        </w:rPr>
        <w:t>Lab1-</w:t>
      </w:r>
      <w:r w:rsidRPr="004A03DA">
        <w:rPr>
          <w:rFonts w:hint="eastAsia"/>
          <w:b/>
          <w:sz w:val="36"/>
          <w:szCs w:val="36"/>
        </w:rPr>
        <w:t>推箱子说明文档</w:t>
      </w:r>
    </w:p>
    <w:p w:rsidR="007F5751" w:rsidRPr="007F5751" w:rsidRDefault="007F5751" w:rsidP="007F5751">
      <w:pPr>
        <w:spacing w:after="120"/>
        <w:jc w:val="right"/>
        <w:rPr>
          <w:rFonts w:hint="eastAsia"/>
          <w:sz w:val="24"/>
          <w:szCs w:val="24"/>
        </w:rPr>
      </w:pPr>
      <w:r w:rsidRPr="007F5751">
        <w:rPr>
          <w:rFonts w:hint="eastAsia"/>
          <w:sz w:val="24"/>
          <w:szCs w:val="24"/>
        </w:rPr>
        <w:t>安鑫</w:t>
      </w:r>
      <w:r w:rsidRPr="007F5751">
        <w:rPr>
          <w:rFonts w:hint="eastAsia"/>
          <w:sz w:val="24"/>
          <w:szCs w:val="24"/>
        </w:rPr>
        <w:t xml:space="preserve"> 16302010055</w:t>
      </w:r>
    </w:p>
    <w:p w:rsidR="004A03DA" w:rsidRDefault="004A03DA" w:rsidP="004A03DA">
      <w:pPr>
        <w:spacing w:after="120"/>
        <w:jc w:val="left"/>
        <w:rPr>
          <w:b/>
          <w:sz w:val="28"/>
          <w:szCs w:val="28"/>
        </w:rPr>
      </w:pPr>
      <w:r w:rsidRPr="004A03DA">
        <w:rPr>
          <w:rFonts w:hint="eastAsia"/>
          <w:b/>
          <w:sz w:val="28"/>
          <w:szCs w:val="28"/>
        </w:rPr>
        <w:t>总</w:t>
      </w:r>
      <w:proofErr w:type="gramStart"/>
      <w:r w:rsidRPr="004A03DA">
        <w:rPr>
          <w:rFonts w:hint="eastAsia"/>
          <w:b/>
          <w:sz w:val="28"/>
          <w:szCs w:val="28"/>
        </w:rPr>
        <w:t>览</w:t>
      </w:r>
      <w:proofErr w:type="gramEnd"/>
    </w:p>
    <w:p w:rsidR="004A03DA" w:rsidRDefault="00A1383D" w:rsidP="004A03DA">
      <w:pPr>
        <w:spacing w:after="12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okoban 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SokobanFrame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SokobanPanel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ReadMap</w:t>
      </w:r>
      <w:bookmarkStart w:id="0" w:name="_GoBack"/>
      <w:bookmarkEnd w:id="0"/>
      <w:proofErr w:type="spellEnd"/>
    </w:p>
    <w:p w:rsidR="00A1383D" w:rsidRDefault="00A1383D" w:rsidP="004A03DA">
      <w:pPr>
        <w:spacing w:after="120"/>
        <w:jc w:val="left"/>
        <w:rPr>
          <w:sz w:val="24"/>
          <w:szCs w:val="24"/>
        </w:rPr>
      </w:pPr>
    </w:p>
    <w:p w:rsidR="00A1383D" w:rsidRPr="00A1383D" w:rsidRDefault="00A1383D" w:rsidP="004A03DA">
      <w:pPr>
        <w:spacing w:after="120"/>
        <w:jc w:val="left"/>
        <w:rPr>
          <w:b/>
          <w:sz w:val="28"/>
          <w:szCs w:val="28"/>
        </w:rPr>
      </w:pPr>
      <w:r w:rsidRPr="00A1383D">
        <w:rPr>
          <w:b/>
          <w:sz w:val="28"/>
          <w:szCs w:val="28"/>
        </w:rPr>
        <w:t>S</w:t>
      </w:r>
      <w:r w:rsidRPr="00A1383D">
        <w:rPr>
          <w:rFonts w:hint="eastAsia"/>
          <w:b/>
          <w:sz w:val="28"/>
          <w:szCs w:val="28"/>
        </w:rPr>
        <w:t>okoban</w:t>
      </w:r>
    </w:p>
    <w:p w:rsidR="00A1383D" w:rsidRDefault="00A1383D" w:rsidP="004A03DA">
      <w:pPr>
        <w:spacing w:after="12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okoban</w:t>
      </w:r>
      <w:r>
        <w:rPr>
          <w:rFonts w:hint="eastAsia"/>
          <w:sz w:val="24"/>
          <w:szCs w:val="24"/>
        </w:rPr>
        <w:t>为主类含有</w:t>
      </w:r>
      <w:r>
        <w:rPr>
          <w:rFonts w:hint="eastAsia"/>
          <w:sz w:val="24"/>
          <w:szCs w:val="24"/>
        </w:rPr>
        <w:t>main(</w:t>
      </w:r>
      <w:proofErr w:type="gramEnd"/>
      <w:r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方法，并创建</w:t>
      </w:r>
      <w:proofErr w:type="spellStart"/>
      <w:r>
        <w:rPr>
          <w:rFonts w:hint="eastAsia"/>
          <w:sz w:val="24"/>
          <w:szCs w:val="24"/>
        </w:rPr>
        <w:t>SokobanFrame</w:t>
      </w:r>
      <w:proofErr w:type="spellEnd"/>
      <w:r>
        <w:rPr>
          <w:rFonts w:hint="eastAsia"/>
          <w:sz w:val="24"/>
          <w:szCs w:val="24"/>
        </w:rPr>
        <w:t>对象</w:t>
      </w:r>
    </w:p>
    <w:p w:rsidR="00A1383D" w:rsidRDefault="00A1383D" w:rsidP="004A03DA">
      <w:pPr>
        <w:spacing w:after="120"/>
        <w:jc w:val="left"/>
        <w:rPr>
          <w:sz w:val="24"/>
          <w:szCs w:val="24"/>
        </w:rPr>
      </w:pPr>
    </w:p>
    <w:p w:rsidR="00A1383D" w:rsidRPr="00A1383D" w:rsidRDefault="00A1383D" w:rsidP="004A03DA">
      <w:pPr>
        <w:spacing w:after="120"/>
        <w:jc w:val="left"/>
        <w:rPr>
          <w:b/>
          <w:sz w:val="28"/>
          <w:szCs w:val="28"/>
        </w:rPr>
      </w:pPr>
      <w:proofErr w:type="spellStart"/>
      <w:r w:rsidRPr="00A1383D">
        <w:rPr>
          <w:rFonts w:hint="eastAsia"/>
          <w:b/>
          <w:sz w:val="28"/>
          <w:szCs w:val="28"/>
        </w:rPr>
        <w:t>Sokoban</w:t>
      </w:r>
      <w:r w:rsidRPr="00A1383D">
        <w:rPr>
          <w:b/>
          <w:sz w:val="28"/>
          <w:szCs w:val="28"/>
        </w:rPr>
        <w:t>Frame</w:t>
      </w:r>
      <w:proofErr w:type="spellEnd"/>
    </w:p>
    <w:p w:rsidR="00A1383D" w:rsidRDefault="00A1383D" w:rsidP="004A03DA">
      <w:pPr>
        <w:spacing w:after="12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okoban</w:t>
      </w:r>
      <w:r>
        <w:rPr>
          <w:sz w:val="24"/>
          <w:szCs w:val="24"/>
        </w:rPr>
        <w:t>Frame</w:t>
      </w:r>
      <w:proofErr w:type="spellEnd"/>
      <w:r>
        <w:rPr>
          <w:rFonts w:hint="eastAsia"/>
          <w:sz w:val="24"/>
          <w:szCs w:val="24"/>
        </w:rPr>
        <w:t>是游戏界面的类，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它构件游戏区域以及游戏附加的功能区域，只是游戏界面的一个框架，例如含有构件重新开始、上一关、下一关、悔棋等按钮以及</w:t>
      </w:r>
      <w:proofErr w:type="spellStart"/>
      <w:r>
        <w:rPr>
          <w:rFonts w:hint="eastAsia"/>
          <w:sz w:val="24"/>
          <w:szCs w:val="24"/>
        </w:rPr>
        <w:t>Sokoban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anel</w:t>
      </w:r>
      <w:proofErr w:type="spellEnd"/>
      <w:r>
        <w:rPr>
          <w:rFonts w:hint="eastAsia"/>
          <w:sz w:val="24"/>
          <w:szCs w:val="24"/>
        </w:rPr>
        <w:t>对象</w:t>
      </w:r>
    </w:p>
    <w:p w:rsidR="00A1383D" w:rsidRDefault="00A1383D" w:rsidP="004A03DA">
      <w:pPr>
        <w:spacing w:after="120"/>
        <w:jc w:val="left"/>
        <w:rPr>
          <w:sz w:val="24"/>
          <w:szCs w:val="24"/>
        </w:rPr>
      </w:pPr>
    </w:p>
    <w:p w:rsidR="00A1383D" w:rsidRDefault="00A1383D" w:rsidP="004A03DA">
      <w:pPr>
        <w:spacing w:after="120"/>
        <w:jc w:val="left"/>
        <w:rPr>
          <w:b/>
          <w:sz w:val="28"/>
          <w:szCs w:val="28"/>
        </w:rPr>
      </w:pPr>
      <w:proofErr w:type="spellStart"/>
      <w:r w:rsidRPr="00A1383D">
        <w:rPr>
          <w:rFonts w:hint="eastAsia"/>
          <w:b/>
          <w:sz w:val="28"/>
          <w:szCs w:val="28"/>
        </w:rPr>
        <w:t>Sokoban</w:t>
      </w:r>
      <w:r w:rsidRPr="00A1383D">
        <w:rPr>
          <w:b/>
          <w:sz w:val="28"/>
          <w:szCs w:val="28"/>
        </w:rPr>
        <w:t>Panel</w:t>
      </w:r>
      <w:proofErr w:type="spellEnd"/>
    </w:p>
    <w:p w:rsidR="00A1383D" w:rsidRDefault="00A1383D" w:rsidP="004A03DA">
      <w:pPr>
        <w:spacing w:after="1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可以说这个对象包含了所有对游戏的操作并且显示游戏画面，所以为单独的一个类，包含了从游戏读取地图以及各个按钮和键盘所驱动的时间监听处理</w:t>
      </w:r>
    </w:p>
    <w:p w:rsidR="00A1383D" w:rsidRDefault="00A1383D" w:rsidP="004A03DA">
      <w:pPr>
        <w:spacing w:after="120"/>
        <w:jc w:val="left"/>
        <w:rPr>
          <w:sz w:val="24"/>
          <w:szCs w:val="24"/>
        </w:rPr>
      </w:pPr>
    </w:p>
    <w:p w:rsidR="00A1383D" w:rsidRDefault="00A1383D" w:rsidP="004A03DA">
      <w:pPr>
        <w:spacing w:after="120"/>
        <w:jc w:val="left"/>
        <w:rPr>
          <w:b/>
          <w:sz w:val="28"/>
          <w:szCs w:val="28"/>
        </w:rPr>
      </w:pPr>
      <w:proofErr w:type="spellStart"/>
      <w:r w:rsidRPr="00A1383D">
        <w:rPr>
          <w:b/>
          <w:sz w:val="28"/>
          <w:szCs w:val="28"/>
        </w:rPr>
        <w:t>R</w:t>
      </w:r>
      <w:r w:rsidRPr="00A1383D">
        <w:rPr>
          <w:rFonts w:hint="eastAsia"/>
          <w:b/>
          <w:sz w:val="28"/>
          <w:szCs w:val="28"/>
        </w:rPr>
        <w:t>ead</w:t>
      </w:r>
      <w:r w:rsidRPr="00A1383D">
        <w:rPr>
          <w:b/>
          <w:sz w:val="28"/>
          <w:szCs w:val="28"/>
        </w:rPr>
        <w:t>Map</w:t>
      </w:r>
      <w:proofErr w:type="spellEnd"/>
    </w:p>
    <w:p w:rsidR="00A1383D" w:rsidRDefault="00A1383D" w:rsidP="004A03DA">
      <w:pPr>
        <w:spacing w:after="1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读取地图的类，之</w:t>
      </w:r>
      <w:proofErr w:type="gramStart"/>
      <w:r>
        <w:rPr>
          <w:rFonts w:hint="eastAsia"/>
          <w:sz w:val="24"/>
          <w:szCs w:val="24"/>
        </w:rPr>
        <w:t>所这样</w:t>
      </w:r>
      <w:proofErr w:type="gramEnd"/>
      <w:r>
        <w:rPr>
          <w:rFonts w:hint="eastAsia"/>
          <w:sz w:val="24"/>
          <w:szCs w:val="24"/>
        </w:rPr>
        <w:t>是因为为了单独得到地图以及地图中所包含的信息，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因为每个地图大小以及人物的位置等等几乎不太一样，所以这样方便</w:t>
      </w:r>
      <w:r w:rsidR="007F5751">
        <w:rPr>
          <w:rFonts w:hint="eastAsia"/>
          <w:sz w:val="24"/>
          <w:szCs w:val="24"/>
        </w:rPr>
        <w:t>得到地图的</w:t>
      </w:r>
      <w:r w:rsidR="007F5751">
        <w:rPr>
          <w:rFonts w:hint="eastAsia"/>
          <w:sz w:val="24"/>
          <w:szCs w:val="24"/>
        </w:rPr>
        <w:t xml:space="preserve"> </w:t>
      </w:r>
      <w:r w:rsidR="007F5751">
        <w:rPr>
          <w:rFonts w:hint="eastAsia"/>
          <w:sz w:val="24"/>
          <w:szCs w:val="24"/>
        </w:rPr>
        <w:t>信息；以及以后地图储存可能不一样，这样更爱可能更方便</w:t>
      </w:r>
    </w:p>
    <w:p w:rsidR="007F5751" w:rsidRDefault="007F5751" w:rsidP="004A03DA">
      <w:pPr>
        <w:spacing w:after="120"/>
        <w:jc w:val="left"/>
        <w:rPr>
          <w:sz w:val="24"/>
          <w:szCs w:val="24"/>
        </w:rPr>
      </w:pPr>
    </w:p>
    <w:p w:rsidR="007F5751" w:rsidRDefault="007F5751" w:rsidP="004A03DA">
      <w:pPr>
        <w:spacing w:after="120"/>
        <w:jc w:val="left"/>
        <w:rPr>
          <w:sz w:val="24"/>
          <w:szCs w:val="24"/>
        </w:rPr>
      </w:pPr>
    </w:p>
    <w:p w:rsidR="007F5751" w:rsidRDefault="007F5751" w:rsidP="007F5751">
      <w:pPr>
        <w:pStyle w:val="a3"/>
        <w:spacing w:after="120"/>
        <w:rPr>
          <w:b/>
          <w:sz w:val="32"/>
          <w:szCs w:val="32"/>
        </w:rPr>
      </w:pPr>
      <w:r w:rsidRPr="007F5751">
        <w:rPr>
          <w:rFonts w:hint="eastAsia"/>
          <w:b/>
          <w:sz w:val="32"/>
          <w:szCs w:val="32"/>
        </w:rPr>
        <w:t>对</w:t>
      </w:r>
      <w:r w:rsidRPr="007F5751">
        <w:rPr>
          <w:rFonts w:hint="eastAsia"/>
          <w:b/>
          <w:sz w:val="32"/>
          <w:szCs w:val="32"/>
        </w:rPr>
        <w:t>OO</w:t>
      </w:r>
      <w:r w:rsidRPr="007F5751">
        <w:rPr>
          <w:rFonts w:hint="eastAsia"/>
          <w:b/>
          <w:sz w:val="32"/>
          <w:szCs w:val="32"/>
        </w:rPr>
        <w:t>的理解</w:t>
      </w:r>
    </w:p>
    <w:p w:rsidR="007F5751" w:rsidRPr="007F5751" w:rsidRDefault="007F5751" w:rsidP="007F5751">
      <w:pPr>
        <w:spacing w:after="120"/>
        <w:rPr>
          <w:rFonts w:hint="eastAsia"/>
        </w:rPr>
      </w:pPr>
      <w:r>
        <w:tab/>
        <w:t>OO</w:t>
      </w:r>
      <w:r>
        <w:rPr>
          <w:rFonts w:hint="eastAsia"/>
        </w:rPr>
        <w:t>顾名思义面向对象，尽可能吧我们所要处理的东西变得更模块化，使用模块化使各个功能很清楚的有界限，利用下的模块组建更大的模块，</w:t>
      </w:r>
      <w:r>
        <w:rPr>
          <w:rFonts w:hint="eastAsia"/>
        </w:rPr>
        <w:t xml:space="preserve"> </w:t>
      </w:r>
      <w:r>
        <w:rPr>
          <w:rFonts w:hint="eastAsia"/>
        </w:rPr>
        <w:t>而各个模块之间只有信息交流，每个模块不干扰其他模块而独立运行；例如人开汽车，人和汽车就可以抽象出来两个类，彼此通过特定接口相连，人的手和脚，汽车的方向盘等等，</w:t>
      </w:r>
      <w:r>
        <w:rPr>
          <w:rFonts w:hint="eastAsia"/>
        </w:rPr>
        <w:t xml:space="preserve"> </w:t>
      </w:r>
      <w:r>
        <w:rPr>
          <w:rFonts w:hint="eastAsia"/>
        </w:rPr>
        <w:t>我们不管汽车如何去运行，我们只管操作方向盘，</w:t>
      </w:r>
      <w:r>
        <w:rPr>
          <w:rFonts w:hint="eastAsia"/>
        </w:rPr>
        <w:t xml:space="preserve"> </w:t>
      </w:r>
      <w:r>
        <w:rPr>
          <w:rFonts w:hint="eastAsia"/>
        </w:rPr>
        <w:t>汽车也不管人如何去处理方向等等信息；在这汽车又可以分为更小的模块化，例如发动机，</w:t>
      </w:r>
      <w:r>
        <w:rPr>
          <w:rFonts w:hint="eastAsia"/>
        </w:rPr>
        <w:t xml:space="preserve"> </w:t>
      </w:r>
      <w:r>
        <w:rPr>
          <w:rFonts w:hint="eastAsia"/>
        </w:rPr>
        <w:t>传动系统等等一样的处理道理。</w:t>
      </w:r>
    </w:p>
    <w:p w:rsidR="00A1383D" w:rsidRPr="004A03DA" w:rsidRDefault="00A1383D" w:rsidP="004A03DA">
      <w:pPr>
        <w:spacing w:after="120"/>
        <w:jc w:val="left"/>
        <w:rPr>
          <w:rFonts w:hint="eastAsia"/>
          <w:sz w:val="24"/>
          <w:szCs w:val="24"/>
        </w:rPr>
      </w:pPr>
    </w:p>
    <w:sectPr w:rsidR="00A1383D" w:rsidRPr="004A03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DA"/>
    <w:rsid w:val="00395D85"/>
    <w:rsid w:val="004A03DA"/>
    <w:rsid w:val="007F5751"/>
    <w:rsid w:val="00A1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4D33"/>
  <w15:chartTrackingRefBased/>
  <w15:docId w15:val="{B28438AE-4C02-4466-86B1-DEE8CB80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Lines="50" w:after="50" w:line="24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F5751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4">
    <w:name w:val="副标题 字符"/>
    <w:basedOn w:val="a0"/>
    <w:link w:val="a3"/>
    <w:uiPriority w:val="11"/>
    <w:rsid w:val="007F5751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97</Words>
  <Characters>556</Characters>
  <Application>Microsoft Office Word</Application>
  <DocSecurity>0</DocSecurity>
  <Lines>4</Lines>
  <Paragraphs>1</Paragraphs>
  <ScaleCrop>false</ScaleCrop>
  <Company>Hewlett-Packard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安鑫</dc:creator>
  <cp:keywords/>
  <dc:description/>
  <cp:lastModifiedBy>安鑫</cp:lastModifiedBy>
  <cp:revision>1</cp:revision>
  <dcterms:created xsi:type="dcterms:W3CDTF">2018-03-25T11:17:00Z</dcterms:created>
  <dcterms:modified xsi:type="dcterms:W3CDTF">2018-03-25T11:48:00Z</dcterms:modified>
</cp:coreProperties>
</file>