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5A6C" w:rsidRDefault="00AF2FA3">
      <w:pPr>
        <w:pStyle w:val="Heading1"/>
        <w:ind w:left="720"/>
        <w:contextualSpacing w:val="0"/>
        <w:jc w:val="center"/>
        <w:rPr>
          <w:b/>
        </w:rPr>
      </w:pPr>
      <w:bookmarkStart w:id="0" w:name="_Toc528769191"/>
      <w:r>
        <w:rPr>
          <w:b/>
        </w:rPr>
        <w:t>Condensed</w:t>
      </w:r>
      <w:r>
        <w:t xml:space="preserve"> </w:t>
      </w:r>
      <w:r>
        <w:rPr>
          <w:b/>
        </w:rPr>
        <w:t>Game Design</w:t>
      </w:r>
      <w:bookmarkEnd w:id="0"/>
    </w:p>
    <w:p w:rsidR="004F5A6C" w:rsidRDefault="00AF2FA3">
      <w:pPr>
        <w:pStyle w:val="Heading1"/>
        <w:ind w:left="720"/>
        <w:contextualSpacing w:val="0"/>
        <w:jc w:val="center"/>
        <w:rPr>
          <w:sz w:val="22"/>
          <w:szCs w:val="22"/>
        </w:rPr>
      </w:pPr>
      <w:bookmarkStart w:id="1" w:name="_4o2rroyzblai" w:colFirst="0" w:colLast="0"/>
      <w:bookmarkStart w:id="2" w:name="_Toc528769192"/>
      <w:bookmarkEnd w:id="1"/>
      <w:r>
        <w:rPr>
          <w:noProof/>
          <w:sz w:val="22"/>
          <w:szCs w:val="22"/>
          <w:lang w:val="en-US"/>
        </w:rPr>
        <w:drawing>
          <wp:inline distT="114300" distB="114300" distL="114300" distR="114300" wp14:anchorId="48AE8221" wp14:editId="69C30AD8">
            <wp:extent cx="2305050" cy="222885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
                    <a:srcRect/>
                    <a:stretch>
                      <a:fillRect/>
                    </a:stretch>
                  </pic:blipFill>
                  <pic:spPr>
                    <a:xfrm>
                      <a:off x="0" y="0"/>
                      <a:ext cx="2305050" cy="2228850"/>
                    </a:xfrm>
                    <a:prstGeom prst="rect">
                      <a:avLst/>
                    </a:prstGeom>
                    <a:ln/>
                  </pic:spPr>
                </pic:pic>
              </a:graphicData>
            </a:graphic>
          </wp:inline>
        </w:drawing>
      </w:r>
      <w:bookmarkEnd w:id="2"/>
    </w:p>
    <w:p w:rsidR="004F5A6C" w:rsidRDefault="00AF2FA3">
      <w:pPr>
        <w:pStyle w:val="Heading1"/>
        <w:contextualSpacing w:val="0"/>
        <w:jc w:val="center"/>
        <w:rPr>
          <w:b/>
        </w:rPr>
      </w:pPr>
      <w:bookmarkStart w:id="3" w:name="_Toc528769193"/>
      <w:r>
        <w:rPr>
          <w:b/>
        </w:rPr>
        <w:t>Abyssal Legacy</w:t>
      </w:r>
      <w:bookmarkEnd w:id="3"/>
    </w:p>
    <w:p w:rsidR="004F5A6C" w:rsidRDefault="00AF2FA3">
      <w:pPr>
        <w:contextualSpacing w:val="0"/>
        <w:jc w:val="center"/>
      </w:pPr>
      <w:r>
        <w:t>Secrets of the abyss</w:t>
      </w:r>
    </w:p>
    <w:p w:rsidR="004F5A6C" w:rsidRDefault="004F5A6C">
      <w:pPr>
        <w:pStyle w:val="Heading1"/>
        <w:contextualSpacing w:val="0"/>
        <w:jc w:val="center"/>
      </w:pPr>
      <w:bookmarkStart w:id="4" w:name="_d15ika81yfqe" w:colFirst="0" w:colLast="0"/>
      <w:bookmarkEnd w:id="4"/>
    </w:p>
    <w:p w:rsidR="004F5A6C" w:rsidRDefault="00AF2FA3">
      <w:pPr>
        <w:spacing w:line="240" w:lineRule="auto"/>
        <w:contextualSpacing w:val="0"/>
        <w:jc w:val="center"/>
        <w:rPr>
          <w:rFonts w:ascii="Calibri" w:eastAsia="Calibri" w:hAnsi="Calibri" w:cs="Calibri"/>
          <w:sz w:val="24"/>
          <w:szCs w:val="24"/>
        </w:rPr>
      </w:pPr>
      <w:r>
        <w:rPr>
          <w:rFonts w:ascii="Calibri" w:eastAsia="Calibri" w:hAnsi="Calibri" w:cs="Calibri"/>
          <w:sz w:val="24"/>
          <w:szCs w:val="24"/>
        </w:rPr>
        <w:t>Version #01</w:t>
      </w:r>
    </w:p>
    <w:p w:rsidR="004F5A6C" w:rsidRDefault="004F5A6C">
      <w:pPr>
        <w:spacing w:line="240" w:lineRule="auto"/>
        <w:contextualSpacing w:val="0"/>
        <w:jc w:val="center"/>
        <w:rPr>
          <w:rFonts w:ascii="Calibri" w:eastAsia="Calibri" w:hAnsi="Calibri" w:cs="Calibri"/>
        </w:rPr>
      </w:pPr>
    </w:p>
    <w:p w:rsidR="004F5A6C" w:rsidRDefault="00AF2FA3">
      <w:pPr>
        <w:spacing w:line="240" w:lineRule="auto"/>
        <w:contextualSpacing w:val="0"/>
        <w:jc w:val="center"/>
        <w:rPr>
          <w:rFonts w:ascii="Calibri" w:eastAsia="Calibri" w:hAnsi="Calibri" w:cs="Calibri"/>
        </w:rPr>
      </w:pPr>
      <w:r>
        <w:rPr>
          <w:rFonts w:ascii="Calibri" w:eastAsia="Calibri" w:hAnsi="Calibri" w:cs="Calibri"/>
        </w:rPr>
        <w:t>All work Copyright © 2018 by Centennial College.</w:t>
      </w:r>
    </w:p>
    <w:p w:rsidR="004F5A6C" w:rsidRDefault="00AF2FA3">
      <w:pPr>
        <w:spacing w:line="240" w:lineRule="auto"/>
        <w:contextualSpacing w:val="0"/>
        <w:jc w:val="center"/>
        <w:rPr>
          <w:rFonts w:ascii="Calibri" w:eastAsia="Calibri" w:hAnsi="Calibri" w:cs="Calibri"/>
        </w:rPr>
      </w:pPr>
      <w:r>
        <w:rPr>
          <w:rFonts w:ascii="Calibri" w:eastAsia="Calibri" w:hAnsi="Calibri" w:cs="Calibri"/>
        </w:rPr>
        <w:t>All rights reserved.</w:t>
      </w:r>
    </w:p>
    <w:p w:rsidR="004F5A6C" w:rsidRDefault="004F5A6C">
      <w:pPr>
        <w:spacing w:line="240" w:lineRule="auto"/>
        <w:contextualSpacing w:val="0"/>
        <w:jc w:val="center"/>
        <w:rPr>
          <w:rFonts w:ascii="Calibri" w:eastAsia="Calibri" w:hAnsi="Calibri" w:cs="Calibri"/>
        </w:rPr>
      </w:pPr>
    </w:p>
    <w:p w:rsidR="004F5A6C" w:rsidRDefault="00AF2FA3">
      <w:pPr>
        <w:pStyle w:val="Heading1"/>
        <w:contextualSpacing w:val="0"/>
        <w:jc w:val="center"/>
        <w:rPr>
          <w:sz w:val="28"/>
          <w:szCs w:val="28"/>
        </w:rPr>
      </w:pPr>
      <w:r>
        <w:br/>
      </w:r>
      <w:bookmarkStart w:id="5" w:name="_Toc528769194"/>
      <w:r>
        <w:rPr>
          <w:sz w:val="28"/>
          <w:szCs w:val="28"/>
        </w:rPr>
        <w:t>by: yueyang sun</w:t>
      </w:r>
      <w:bookmarkEnd w:id="5"/>
    </w:p>
    <w:p w:rsidR="004F5A6C" w:rsidRDefault="004F5A6C">
      <w:pPr>
        <w:contextualSpacing w:val="0"/>
      </w:pPr>
    </w:p>
    <w:p w:rsidR="004F5A6C" w:rsidRDefault="004F5A6C">
      <w:pPr>
        <w:contextualSpacing w:val="0"/>
      </w:pPr>
    </w:p>
    <w:p w:rsidR="004F5A6C" w:rsidRDefault="004F5A6C">
      <w:pPr>
        <w:contextualSpacing w:val="0"/>
      </w:pPr>
    </w:p>
    <w:p w:rsidR="004F5A6C" w:rsidRDefault="00AF2FA3">
      <w:pPr>
        <w:contextualSpacing w:val="0"/>
      </w:pPr>
      <w:r>
        <w:tab/>
      </w:r>
      <w:r>
        <w:tab/>
      </w:r>
      <w:r>
        <w:tab/>
      </w:r>
      <w:r>
        <w:tab/>
      </w:r>
    </w:p>
    <w:p w:rsidR="004F5A6C" w:rsidRDefault="004F5A6C">
      <w:pPr>
        <w:contextualSpacing w:val="0"/>
      </w:pPr>
    </w:p>
    <w:p w:rsidR="004F5A6C" w:rsidRDefault="004F5A6C">
      <w:pPr>
        <w:contextualSpacing w:val="0"/>
      </w:pPr>
    </w:p>
    <w:p w:rsidR="00123F16" w:rsidRDefault="00123F16">
      <w:pPr>
        <w:contextualSpacing w:val="0"/>
      </w:pPr>
    </w:p>
    <w:p w:rsidR="004F5A6C" w:rsidRDefault="004F5A6C">
      <w:pPr>
        <w:pStyle w:val="Heading2"/>
        <w:contextualSpacing w:val="0"/>
        <w:rPr>
          <w:b/>
        </w:rPr>
      </w:pPr>
      <w:bookmarkStart w:id="6" w:name="_v8i5l1dcyhs" w:colFirst="0" w:colLast="0"/>
      <w:bookmarkEnd w:id="6"/>
    </w:p>
    <w:sdt>
      <w:sdtPr>
        <w:id w:val="-798917570"/>
        <w:docPartObj>
          <w:docPartGallery w:val="Table of Contents"/>
          <w:docPartUnique/>
        </w:docPartObj>
      </w:sdtPr>
      <w:sdtEndPr/>
      <w:sdtContent>
        <w:p w:rsidR="00123F16" w:rsidRDefault="00AF2FA3">
          <w:pPr>
            <w:pStyle w:val="TOC1"/>
            <w:tabs>
              <w:tab w:val="right" w:pos="9350"/>
            </w:tabs>
            <w:rPr>
              <w:noProof/>
            </w:rPr>
          </w:pPr>
          <w:r>
            <w:fldChar w:fldCharType="begin"/>
          </w:r>
          <w:r>
            <w:instrText xml:space="preserve"> TOC \h \u \z </w:instrText>
          </w:r>
          <w:r>
            <w:fldChar w:fldCharType="separate"/>
          </w:r>
          <w:hyperlink w:anchor="_Toc528769191" w:history="1">
            <w:r w:rsidR="00123F16" w:rsidRPr="00653DCC">
              <w:rPr>
                <w:rStyle w:val="Hyperlink"/>
                <w:b/>
                <w:noProof/>
              </w:rPr>
              <w:t>Condensed</w:t>
            </w:r>
            <w:r w:rsidR="00123F16" w:rsidRPr="00653DCC">
              <w:rPr>
                <w:rStyle w:val="Hyperlink"/>
                <w:noProof/>
              </w:rPr>
              <w:t xml:space="preserve"> </w:t>
            </w:r>
            <w:r w:rsidR="00123F16" w:rsidRPr="00653DCC">
              <w:rPr>
                <w:rStyle w:val="Hyperlink"/>
                <w:b/>
                <w:noProof/>
              </w:rPr>
              <w:t>Game Design</w:t>
            </w:r>
            <w:r w:rsidR="00123F16">
              <w:rPr>
                <w:noProof/>
                <w:webHidden/>
              </w:rPr>
              <w:tab/>
            </w:r>
            <w:r w:rsidR="00123F16">
              <w:rPr>
                <w:noProof/>
                <w:webHidden/>
              </w:rPr>
              <w:fldChar w:fldCharType="begin"/>
            </w:r>
            <w:r w:rsidR="00123F16">
              <w:rPr>
                <w:noProof/>
                <w:webHidden/>
              </w:rPr>
              <w:instrText xml:space="preserve"> PAGEREF _Toc528769191 \h </w:instrText>
            </w:r>
            <w:r w:rsidR="00123F16">
              <w:rPr>
                <w:noProof/>
                <w:webHidden/>
              </w:rPr>
            </w:r>
            <w:r w:rsidR="00123F16">
              <w:rPr>
                <w:noProof/>
                <w:webHidden/>
              </w:rPr>
              <w:fldChar w:fldCharType="separate"/>
            </w:r>
            <w:r w:rsidR="00123F16">
              <w:rPr>
                <w:noProof/>
                <w:webHidden/>
              </w:rPr>
              <w:t>1</w:t>
            </w:r>
            <w:r w:rsidR="00123F16">
              <w:rPr>
                <w:noProof/>
                <w:webHidden/>
              </w:rPr>
              <w:fldChar w:fldCharType="end"/>
            </w:r>
          </w:hyperlink>
        </w:p>
        <w:p w:rsidR="00123F16" w:rsidRDefault="00123F16">
          <w:pPr>
            <w:pStyle w:val="TOC2"/>
            <w:tabs>
              <w:tab w:val="right" w:pos="9350"/>
            </w:tabs>
            <w:rPr>
              <w:noProof/>
            </w:rPr>
          </w:pPr>
          <w:hyperlink w:anchor="_Toc528769195" w:history="1">
            <w:r w:rsidRPr="00653DCC">
              <w:rPr>
                <w:rStyle w:val="Hyperlink"/>
                <w:b/>
                <w:noProof/>
              </w:rPr>
              <w:t>Game Overview</w:t>
            </w:r>
            <w:r>
              <w:rPr>
                <w:noProof/>
                <w:webHidden/>
              </w:rPr>
              <w:tab/>
            </w:r>
            <w:r>
              <w:rPr>
                <w:noProof/>
                <w:webHidden/>
              </w:rPr>
              <w:fldChar w:fldCharType="begin"/>
            </w:r>
            <w:r>
              <w:rPr>
                <w:noProof/>
                <w:webHidden/>
              </w:rPr>
              <w:instrText xml:space="preserve"> PAGEREF _Toc528769195 \h </w:instrText>
            </w:r>
            <w:r>
              <w:rPr>
                <w:noProof/>
                <w:webHidden/>
              </w:rPr>
            </w:r>
            <w:r>
              <w:rPr>
                <w:noProof/>
                <w:webHidden/>
              </w:rPr>
              <w:fldChar w:fldCharType="separate"/>
            </w:r>
            <w:r>
              <w:rPr>
                <w:noProof/>
                <w:webHidden/>
              </w:rPr>
              <w:t>2</w:t>
            </w:r>
            <w:r>
              <w:rPr>
                <w:noProof/>
                <w:webHidden/>
              </w:rPr>
              <w:fldChar w:fldCharType="end"/>
            </w:r>
          </w:hyperlink>
        </w:p>
        <w:p w:rsidR="00123F16" w:rsidRDefault="00123F16">
          <w:pPr>
            <w:pStyle w:val="TOC2"/>
            <w:tabs>
              <w:tab w:val="right" w:pos="9350"/>
            </w:tabs>
            <w:rPr>
              <w:noProof/>
            </w:rPr>
          </w:pPr>
          <w:hyperlink w:anchor="_Toc528769196" w:history="1">
            <w:r w:rsidRPr="00653DCC">
              <w:rPr>
                <w:rStyle w:val="Hyperlink"/>
                <w:b/>
                <w:noProof/>
              </w:rPr>
              <w:t>Gameplay Mechanics</w:t>
            </w:r>
            <w:r>
              <w:rPr>
                <w:noProof/>
                <w:webHidden/>
              </w:rPr>
              <w:tab/>
            </w:r>
            <w:r>
              <w:rPr>
                <w:noProof/>
                <w:webHidden/>
              </w:rPr>
              <w:fldChar w:fldCharType="begin"/>
            </w:r>
            <w:r>
              <w:rPr>
                <w:noProof/>
                <w:webHidden/>
              </w:rPr>
              <w:instrText xml:space="preserve"> PAGEREF _Toc528769196 \h </w:instrText>
            </w:r>
            <w:r>
              <w:rPr>
                <w:noProof/>
                <w:webHidden/>
              </w:rPr>
            </w:r>
            <w:r>
              <w:rPr>
                <w:noProof/>
                <w:webHidden/>
              </w:rPr>
              <w:fldChar w:fldCharType="separate"/>
            </w:r>
            <w:r>
              <w:rPr>
                <w:noProof/>
                <w:webHidden/>
              </w:rPr>
              <w:t>3</w:t>
            </w:r>
            <w:r>
              <w:rPr>
                <w:noProof/>
                <w:webHidden/>
              </w:rPr>
              <w:fldChar w:fldCharType="end"/>
            </w:r>
          </w:hyperlink>
        </w:p>
        <w:p w:rsidR="00123F16" w:rsidRDefault="00123F16">
          <w:pPr>
            <w:pStyle w:val="TOC2"/>
            <w:tabs>
              <w:tab w:val="right" w:pos="9350"/>
            </w:tabs>
            <w:rPr>
              <w:noProof/>
            </w:rPr>
          </w:pPr>
          <w:hyperlink w:anchor="_Toc528769197" w:history="1">
            <w:r w:rsidRPr="00653DCC">
              <w:rPr>
                <w:rStyle w:val="Hyperlink"/>
                <w:b/>
                <w:noProof/>
              </w:rPr>
              <w:t>Interface Sketch</w:t>
            </w:r>
            <w:r>
              <w:rPr>
                <w:noProof/>
                <w:webHidden/>
              </w:rPr>
              <w:tab/>
            </w:r>
            <w:r>
              <w:rPr>
                <w:noProof/>
                <w:webHidden/>
              </w:rPr>
              <w:fldChar w:fldCharType="begin"/>
            </w:r>
            <w:r>
              <w:rPr>
                <w:noProof/>
                <w:webHidden/>
              </w:rPr>
              <w:instrText xml:space="preserve"> PAGEREF _Toc528769197 \h </w:instrText>
            </w:r>
            <w:r>
              <w:rPr>
                <w:noProof/>
                <w:webHidden/>
              </w:rPr>
            </w:r>
            <w:r>
              <w:rPr>
                <w:noProof/>
                <w:webHidden/>
              </w:rPr>
              <w:fldChar w:fldCharType="separate"/>
            </w:r>
            <w:r>
              <w:rPr>
                <w:noProof/>
                <w:webHidden/>
              </w:rPr>
              <w:t>5</w:t>
            </w:r>
            <w:r>
              <w:rPr>
                <w:noProof/>
                <w:webHidden/>
              </w:rPr>
              <w:fldChar w:fldCharType="end"/>
            </w:r>
          </w:hyperlink>
        </w:p>
        <w:p w:rsidR="00123F16" w:rsidRDefault="00123F16">
          <w:pPr>
            <w:pStyle w:val="TOC2"/>
            <w:tabs>
              <w:tab w:val="right" w:pos="9350"/>
            </w:tabs>
            <w:rPr>
              <w:noProof/>
            </w:rPr>
          </w:pPr>
          <w:hyperlink w:anchor="_Toc528769198" w:history="1">
            <w:r w:rsidRPr="00653DCC">
              <w:rPr>
                <w:rStyle w:val="Hyperlink"/>
                <w:noProof/>
              </w:rPr>
              <w:t>Timeline mission tree / commander perk tree</w:t>
            </w:r>
            <w:r>
              <w:rPr>
                <w:noProof/>
                <w:webHidden/>
              </w:rPr>
              <w:tab/>
            </w:r>
            <w:r>
              <w:rPr>
                <w:noProof/>
                <w:webHidden/>
              </w:rPr>
              <w:fldChar w:fldCharType="begin"/>
            </w:r>
            <w:r>
              <w:rPr>
                <w:noProof/>
                <w:webHidden/>
              </w:rPr>
              <w:instrText xml:space="preserve"> PAGEREF _Toc528769198 \h </w:instrText>
            </w:r>
            <w:r>
              <w:rPr>
                <w:noProof/>
                <w:webHidden/>
              </w:rPr>
            </w:r>
            <w:r>
              <w:rPr>
                <w:noProof/>
                <w:webHidden/>
              </w:rPr>
              <w:fldChar w:fldCharType="separate"/>
            </w:r>
            <w:r>
              <w:rPr>
                <w:noProof/>
                <w:webHidden/>
              </w:rPr>
              <w:t>5</w:t>
            </w:r>
            <w:r>
              <w:rPr>
                <w:noProof/>
                <w:webHidden/>
              </w:rPr>
              <w:fldChar w:fldCharType="end"/>
            </w:r>
          </w:hyperlink>
        </w:p>
        <w:p w:rsidR="00123F16" w:rsidRDefault="00123F16">
          <w:pPr>
            <w:pStyle w:val="TOC2"/>
            <w:tabs>
              <w:tab w:val="right" w:pos="9350"/>
            </w:tabs>
            <w:rPr>
              <w:noProof/>
            </w:rPr>
          </w:pPr>
          <w:hyperlink w:anchor="_Toc528769199" w:history="1">
            <w:r w:rsidRPr="00653DCC">
              <w:rPr>
                <w:rStyle w:val="Hyperlink"/>
                <w:b/>
                <w:noProof/>
              </w:rPr>
              <w:t>Game World/ Level</w:t>
            </w:r>
            <w:r>
              <w:rPr>
                <w:noProof/>
                <w:webHidden/>
              </w:rPr>
              <w:tab/>
            </w:r>
            <w:r>
              <w:rPr>
                <w:noProof/>
                <w:webHidden/>
              </w:rPr>
              <w:fldChar w:fldCharType="begin"/>
            </w:r>
            <w:r>
              <w:rPr>
                <w:noProof/>
                <w:webHidden/>
              </w:rPr>
              <w:instrText xml:space="preserve"> PAGEREF _Toc528769199 \h </w:instrText>
            </w:r>
            <w:r>
              <w:rPr>
                <w:noProof/>
                <w:webHidden/>
              </w:rPr>
            </w:r>
            <w:r>
              <w:rPr>
                <w:noProof/>
                <w:webHidden/>
              </w:rPr>
              <w:fldChar w:fldCharType="separate"/>
            </w:r>
            <w:r>
              <w:rPr>
                <w:noProof/>
                <w:webHidden/>
              </w:rPr>
              <w:t>5</w:t>
            </w:r>
            <w:r>
              <w:rPr>
                <w:noProof/>
                <w:webHidden/>
              </w:rPr>
              <w:fldChar w:fldCharType="end"/>
            </w:r>
          </w:hyperlink>
        </w:p>
        <w:p w:rsidR="00123F16" w:rsidRDefault="00123F16">
          <w:pPr>
            <w:pStyle w:val="TOC2"/>
            <w:tabs>
              <w:tab w:val="right" w:pos="9350"/>
            </w:tabs>
            <w:rPr>
              <w:noProof/>
            </w:rPr>
          </w:pPr>
          <w:hyperlink w:anchor="_Toc528769200" w:history="1">
            <w:r w:rsidRPr="00653DCC">
              <w:rPr>
                <w:rStyle w:val="Hyperlink"/>
                <w:b/>
                <w:noProof/>
              </w:rPr>
              <w:t>Progression</w:t>
            </w:r>
            <w:r>
              <w:rPr>
                <w:noProof/>
                <w:webHidden/>
              </w:rPr>
              <w:tab/>
            </w:r>
            <w:r>
              <w:rPr>
                <w:noProof/>
                <w:webHidden/>
              </w:rPr>
              <w:fldChar w:fldCharType="begin"/>
            </w:r>
            <w:r>
              <w:rPr>
                <w:noProof/>
                <w:webHidden/>
              </w:rPr>
              <w:instrText xml:space="preserve"> PAGEREF _Toc528769200 \h </w:instrText>
            </w:r>
            <w:r>
              <w:rPr>
                <w:noProof/>
                <w:webHidden/>
              </w:rPr>
            </w:r>
            <w:r>
              <w:rPr>
                <w:noProof/>
                <w:webHidden/>
              </w:rPr>
              <w:fldChar w:fldCharType="separate"/>
            </w:r>
            <w:r>
              <w:rPr>
                <w:noProof/>
                <w:webHidden/>
              </w:rPr>
              <w:t>5</w:t>
            </w:r>
            <w:r>
              <w:rPr>
                <w:noProof/>
                <w:webHidden/>
              </w:rPr>
              <w:fldChar w:fldCharType="end"/>
            </w:r>
          </w:hyperlink>
        </w:p>
        <w:p w:rsidR="00123F16" w:rsidRDefault="00123F16">
          <w:pPr>
            <w:pStyle w:val="TOC2"/>
            <w:tabs>
              <w:tab w:val="right" w:pos="9350"/>
            </w:tabs>
            <w:rPr>
              <w:noProof/>
            </w:rPr>
          </w:pPr>
          <w:hyperlink w:anchor="_Toc528769201" w:history="1">
            <w:r w:rsidRPr="00653DCC">
              <w:rPr>
                <w:rStyle w:val="Hyperlink"/>
                <w:b/>
                <w:noProof/>
              </w:rPr>
              <w:t>Characters / Abilities</w:t>
            </w:r>
            <w:r>
              <w:rPr>
                <w:noProof/>
                <w:webHidden/>
              </w:rPr>
              <w:tab/>
            </w:r>
            <w:r>
              <w:rPr>
                <w:noProof/>
                <w:webHidden/>
              </w:rPr>
              <w:fldChar w:fldCharType="begin"/>
            </w:r>
            <w:r>
              <w:rPr>
                <w:noProof/>
                <w:webHidden/>
              </w:rPr>
              <w:instrText xml:space="preserve"> PAGEREF _Toc528769201 \h </w:instrText>
            </w:r>
            <w:r>
              <w:rPr>
                <w:noProof/>
                <w:webHidden/>
              </w:rPr>
            </w:r>
            <w:r>
              <w:rPr>
                <w:noProof/>
                <w:webHidden/>
              </w:rPr>
              <w:fldChar w:fldCharType="separate"/>
            </w:r>
            <w:r>
              <w:rPr>
                <w:noProof/>
                <w:webHidden/>
              </w:rPr>
              <w:t>6</w:t>
            </w:r>
            <w:r>
              <w:rPr>
                <w:noProof/>
                <w:webHidden/>
              </w:rPr>
              <w:fldChar w:fldCharType="end"/>
            </w:r>
          </w:hyperlink>
        </w:p>
        <w:p w:rsidR="00123F16" w:rsidRDefault="00123F16">
          <w:pPr>
            <w:pStyle w:val="TOC2"/>
            <w:tabs>
              <w:tab w:val="right" w:pos="9350"/>
            </w:tabs>
            <w:rPr>
              <w:noProof/>
            </w:rPr>
          </w:pPr>
          <w:hyperlink w:anchor="_Toc528769202" w:history="1">
            <w:r w:rsidRPr="00653DCC">
              <w:rPr>
                <w:rStyle w:val="Hyperlink"/>
                <w:b/>
                <w:noProof/>
              </w:rPr>
              <w:t>Non-player Characters</w:t>
            </w:r>
            <w:r>
              <w:rPr>
                <w:noProof/>
                <w:webHidden/>
              </w:rPr>
              <w:tab/>
            </w:r>
            <w:r>
              <w:rPr>
                <w:noProof/>
                <w:webHidden/>
              </w:rPr>
              <w:fldChar w:fldCharType="begin"/>
            </w:r>
            <w:r>
              <w:rPr>
                <w:noProof/>
                <w:webHidden/>
              </w:rPr>
              <w:instrText xml:space="preserve"> PAGEREF _Toc528769202 \h </w:instrText>
            </w:r>
            <w:r>
              <w:rPr>
                <w:noProof/>
                <w:webHidden/>
              </w:rPr>
            </w:r>
            <w:r>
              <w:rPr>
                <w:noProof/>
                <w:webHidden/>
              </w:rPr>
              <w:fldChar w:fldCharType="separate"/>
            </w:r>
            <w:r>
              <w:rPr>
                <w:noProof/>
                <w:webHidden/>
              </w:rPr>
              <w:t>6</w:t>
            </w:r>
            <w:r>
              <w:rPr>
                <w:noProof/>
                <w:webHidden/>
              </w:rPr>
              <w:fldChar w:fldCharType="end"/>
            </w:r>
          </w:hyperlink>
        </w:p>
        <w:p w:rsidR="00123F16" w:rsidRDefault="00123F16">
          <w:pPr>
            <w:pStyle w:val="TOC2"/>
            <w:tabs>
              <w:tab w:val="right" w:pos="9350"/>
            </w:tabs>
            <w:rPr>
              <w:noProof/>
            </w:rPr>
          </w:pPr>
          <w:hyperlink w:anchor="_Toc528769203" w:history="1">
            <w:r w:rsidRPr="00653DCC">
              <w:rPr>
                <w:rStyle w:val="Hyperlink"/>
                <w:b/>
                <w:noProof/>
              </w:rPr>
              <w:t>Bonuses</w:t>
            </w:r>
            <w:r>
              <w:rPr>
                <w:noProof/>
                <w:webHidden/>
              </w:rPr>
              <w:tab/>
            </w:r>
            <w:r>
              <w:rPr>
                <w:noProof/>
                <w:webHidden/>
              </w:rPr>
              <w:fldChar w:fldCharType="begin"/>
            </w:r>
            <w:r>
              <w:rPr>
                <w:noProof/>
                <w:webHidden/>
              </w:rPr>
              <w:instrText xml:space="preserve"> PAGEREF _Toc528769203 \h </w:instrText>
            </w:r>
            <w:r>
              <w:rPr>
                <w:noProof/>
                <w:webHidden/>
              </w:rPr>
            </w:r>
            <w:r>
              <w:rPr>
                <w:noProof/>
                <w:webHidden/>
              </w:rPr>
              <w:fldChar w:fldCharType="separate"/>
            </w:r>
            <w:r>
              <w:rPr>
                <w:noProof/>
                <w:webHidden/>
              </w:rPr>
              <w:t>6</w:t>
            </w:r>
            <w:r>
              <w:rPr>
                <w:noProof/>
                <w:webHidden/>
              </w:rPr>
              <w:fldChar w:fldCharType="end"/>
            </w:r>
          </w:hyperlink>
        </w:p>
        <w:p w:rsidR="00123F16" w:rsidRDefault="00123F16">
          <w:pPr>
            <w:pStyle w:val="TOC2"/>
            <w:tabs>
              <w:tab w:val="right" w:pos="9350"/>
            </w:tabs>
            <w:rPr>
              <w:noProof/>
            </w:rPr>
          </w:pPr>
          <w:hyperlink w:anchor="_Toc528769204" w:history="1">
            <w:r w:rsidRPr="00653DCC">
              <w:rPr>
                <w:rStyle w:val="Hyperlink"/>
                <w:b/>
                <w:noProof/>
              </w:rPr>
              <w:t>Story Index</w:t>
            </w:r>
            <w:r>
              <w:rPr>
                <w:noProof/>
                <w:webHidden/>
              </w:rPr>
              <w:tab/>
            </w:r>
            <w:r>
              <w:rPr>
                <w:noProof/>
                <w:webHidden/>
              </w:rPr>
              <w:fldChar w:fldCharType="begin"/>
            </w:r>
            <w:r>
              <w:rPr>
                <w:noProof/>
                <w:webHidden/>
              </w:rPr>
              <w:instrText xml:space="preserve"> PAGEREF _Toc528769204 \h </w:instrText>
            </w:r>
            <w:r>
              <w:rPr>
                <w:noProof/>
                <w:webHidden/>
              </w:rPr>
            </w:r>
            <w:r>
              <w:rPr>
                <w:noProof/>
                <w:webHidden/>
              </w:rPr>
              <w:fldChar w:fldCharType="separate"/>
            </w:r>
            <w:r>
              <w:rPr>
                <w:noProof/>
                <w:webHidden/>
              </w:rPr>
              <w:t>6</w:t>
            </w:r>
            <w:r>
              <w:rPr>
                <w:noProof/>
                <w:webHidden/>
              </w:rPr>
              <w:fldChar w:fldCharType="end"/>
            </w:r>
          </w:hyperlink>
        </w:p>
        <w:p w:rsidR="00123F16" w:rsidRDefault="00123F16">
          <w:pPr>
            <w:pStyle w:val="TOC2"/>
            <w:tabs>
              <w:tab w:val="right" w:pos="9350"/>
            </w:tabs>
            <w:rPr>
              <w:noProof/>
            </w:rPr>
          </w:pPr>
          <w:hyperlink w:anchor="_Toc528769205" w:history="1">
            <w:r w:rsidRPr="00653DCC">
              <w:rPr>
                <w:rStyle w:val="Hyperlink"/>
                <w:b/>
                <w:noProof/>
              </w:rPr>
              <w:t>Design Notes</w:t>
            </w:r>
            <w:r>
              <w:rPr>
                <w:noProof/>
                <w:webHidden/>
              </w:rPr>
              <w:tab/>
            </w:r>
            <w:r>
              <w:rPr>
                <w:noProof/>
                <w:webHidden/>
              </w:rPr>
              <w:fldChar w:fldCharType="begin"/>
            </w:r>
            <w:r>
              <w:rPr>
                <w:noProof/>
                <w:webHidden/>
              </w:rPr>
              <w:instrText xml:space="preserve"> PAGEREF _Toc528769205 \h </w:instrText>
            </w:r>
            <w:r>
              <w:rPr>
                <w:noProof/>
                <w:webHidden/>
              </w:rPr>
            </w:r>
            <w:r>
              <w:rPr>
                <w:noProof/>
                <w:webHidden/>
              </w:rPr>
              <w:fldChar w:fldCharType="separate"/>
            </w:r>
            <w:r>
              <w:rPr>
                <w:noProof/>
                <w:webHidden/>
              </w:rPr>
              <w:t>6</w:t>
            </w:r>
            <w:r>
              <w:rPr>
                <w:noProof/>
                <w:webHidden/>
              </w:rPr>
              <w:fldChar w:fldCharType="end"/>
            </w:r>
          </w:hyperlink>
        </w:p>
        <w:p w:rsidR="00123F16" w:rsidRDefault="00123F16">
          <w:pPr>
            <w:pStyle w:val="TOC2"/>
            <w:tabs>
              <w:tab w:val="right" w:pos="9350"/>
            </w:tabs>
            <w:rPr>
              <w:noProof/>
            </w:rPr>
          </w:pPr>
          <w:hyperlink w:anchor="_Toc528769206" w:history="1">
            <w:r w:rsidRPr="00653DCC">
              <w:rPr>
                <w:rStyle w:val="Hyperlink"/>
                <w:b/>
                <w:noProof/>
              </w:rPr>
              <w:t>Future Features</w:t>
            </w:r>
            <w:r>
              <w:rPr>
                <w:noProof/>
                <w:webHidden/>
              </w:rPr>
              <w:tab/>
            </w:r>
            <w:r>
              <w:rPr>
                <w:noProof/>
                <w:webHidden/>
              </w:rPr>
              <w:fldChar w:fldCharType="begin"/>
            </w:r>
            <w:r>
              <w:rPr>
                <w:noProof/>
                <w:webHidden/>
              </w:rPr>
              <w:instrText xml:space="preserve"> PAGEREF _Toc528769206 \h </w:instrText>
            </w:r>
            <w:r>
              <w:rPr>
                <w:noProof/>
                <w:webHidden/>
              </w:rPr>
            </w:r>
            <w:r>
              <w:rPr>
                <w:noProof/>
                <w:webHidden/>
              </w:rPr>
              <w:fldChar w:fldCharType="separate"/>
            </w:r>
            <w:r>
              <w:rPr>
                <w:noProof/>
                <w:webHidden/>
              </w:rPr>
              <w:t>6</w:t>
            </w:r>
            <w:r>
              <w:rPr>
                <w:noProof/>
                <w:webHidden/>
              </w:rPr>
              <w:fldChar w:fldCharType="end"/>
            </w:r>
          </w:hyperlink>
        </w:p>
        <w:p w:rsidR="004F5A6C" w:rsidRDefault="00AF2FA3">
          <w:pPr>
            <w:tabs>
              <w:tab w:val="right" w:pos="9360"/>
            </w:tabs>
            <w:spacing w:before="60" w:after="80" w:line="240" w:lineRule="auto"/>
            <w:ind w:left="360"/>
            <w:contextualSpacing w:val="0"/>
          </w:pPr>
          <w:r>
            <w:fldChar w:fldCharType="end"/>
          </w:r>
        </w:p>
      </w:sdtContent>
    </w:sdt>
    <w:p w:rsidR="004F5A6C" w:rsidRDefault="004F5A6C">
      <w:pPr>
        <w:pStyle w:val="Heading2"/>
        <w:contextualSpacing w:val="0"/>
        <w:rPr>
          <w:b/>
        </w:rPr>
      </w:pPr>
      <w:bookmarkStart w:id="7" w:name="_96tiwww803bu" w:colFirst="0" w:colLast="0"/>
      <w:bookmarkEnd w:id="7"/>
    </w:p>
    <w:p w:rsidR="002C6DA9" w:rsidRDefault="002C6DA9" w:rsidP="002C6DA9"/>
    <w:p w:rsidR="002C6DA9" w:rsidRDefault="002C6DA9" w:rsidP="002C6DA9"/>
    <w:p w:rsidR="002C6DA9" w:rsidRDefault="002C6DA9" w:rsidP="002C6DA9"/>
    <w:p w:rsidR="002C6DA9" w:rsidRDefault="002C6DA9" w:rsidP="002C6DA9"/>
    <w:p w:rsidR="002C6DA9" w:rsidRDefault="002C6DA9" w:rsidP="002C6DA9"/>
    <w:p w:rsidR="002C6DA9" w:rsidRDefault="002C6DA9" w:rsidP="002C6DA9"/>
    <w:p w:rsidR="002C6DA9" w:rsidRDefault="002C6DA9" w:rsidP="002C6DA9"/>
    <w:p w:rsidR="002C6DA9" w:rsidRDefault="002C6DA9" w:rsidP="002C6DA9"/>
    <w:p w:rsidR="002C6DA9" w:rsidRPr="002C6DA9" w:rsidRDefault="002C6DA9" w:rsidP="002C6DA9"/>
    <w:p w:rsidR="004F5A6C" w:rsidRDefault="00AF2FA3">
      <w:pPr>
        <w:contextualSpacing w:val="0"/>
      </w:pPr>
      <w:r>
        <w:t>(For this document I’ll be cutting out the information that’s already in the other documents and the skipping the categories that’s the</w:t>
      </w:r>
      <w:r>
        <w:t xml:space="preserve"> same as base game. Also, normally a starcraft story DLC would include a lot more missions, but for the purpose of the mid term, i’ll be only talking about one mission and one commander that’s part of the DLC)</w:t>
      </w:r>
    </w:p>
    <w:p w:rsidR="004F5A6C" w:rsidRDefault="00AF2FA3">
      <w:pPr>
        <w:pStyle w:val="Heading2"/>
        <w:contextualSpacing w:val="0"/>
        <w:rPr>
          <w:b/>
        </w:rPr>
      </w:pPr>
      <w:bookmarkStart w:id="8" w:name="_5zs91grnn6xu" w:colFirst="0" w:colLast="0"/>
      <w:bookmarkStart w:id="9" w:name="_Toc528769195"/>
      <w:bookmarkEnd w:id="8"/>
      <w:r>
        <w:rPr>
          <w:b/>
        </w:rPr>
        <w:t>Game Overview</w:t>
      </w:r>
      <w:bookmarkEnd w:id="9"/>
      <w:r>
        <w:rPr>
          <w:b/>
        </w:rPr>
        <w:t xml:space="preserve"> </w:t>
      </w:r>
    </w:p>
    <w:p w:rsidR="004F5A6C" w:rsidRDefault="00AF2FA3">
      <w:pPr>
        <w:contextualSpacing w:val="0"/>
      </w:pPr>
      <w:r>
        <w:t xml:space="preserve">Abyssal Legacy is a new </w:t>
      </w:r>
      <w:r w:rsidR="00773196">
        <w:t>StarCraft</w:t>
      </w:r>
      <w:r>
        <w:t xml:space="preserve"> 2 single player campaign mission pack. It introduces a new </w:t>
      </w:r>
      <w:r w:rsidR="00773196">
        <w:t>Zerg</w:t>
      </w:r>
      <w:r>
        <w:t xml:space="preserve"> colony star system. A war wages out between the newly found </w:t>
      </w:r>
      <w:r w:rsidR="00773196">
        <w:t>Zerg</w:t>
      </w:r>
      <w:r>
        <w:t xml:space="preserve"> planets and </w:t>
      </w:r>
      <w:r w:rsidR="00773196">
        <w:t>Protoss</w:t>
      </w:r>
      <w:r>
        <w:t>. A new mission s</w:t>
      </w:r>
      <w:r w:rsidR="002C6DA9">
        <w:t>ystem is added, a new map and a</w:t>
      </w:r>
      <w:r>
        <w:t xml:space="preserve"> commander with a very unique playstyle is added to the </w:t>
      </w:r>
      <w:r>
        <w:t xml:space="preserve">game. The player will play from the </w:t>
      </w:r>
      <w:r w:rsidR="00773196">
        <w:t>Zerg</w:t>
      </w:r>
      <w:r>
        <w:t xml:space="preserve"> factions perspective and have to complete a list of mission</w:t>
      </w:r>
      <w:r w:rsidR="002C6DA9">
        <w:t xml:space="preserve"> </w:t>
      </w:r>
      <w:r>
        <w:t>(yep, just one mission) in order to complete it.</w:t>
      </w:r>
    </w:p>
    <w:p w:rsidR="004F5A6C" w:rsidRDefault="00AF2FA3">
      <w:pPr>
        <w:contextualSpacing w:val="0"/>
      </w:pPr>
      <w:r>
        <w:rPr>
          <w:noProof/>
          <w:lang w:val="en-US"/>
        </w:rPr>
        <w:lastRenderedPageBreak/>
        <w:drawing>
          <wp:inline distT="114300" distB="114300" distL="114300" distR="114300" wp14:anchorId="7A83FF05" wp14:editId="34DB5B01">
            <wp:extent cx="4667250" cy="282892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4667250" cy="2828925"/>
                    </a:xfrm>
                    <a:prstGeom prst="rect">
                      <a:avLst/>
                    </a:prstGeom>
                    <a:ln/>
                  </pic:spPr>
                </pic:pic>
              </a:graphicData>
            </a:graphic>
          </wp:inline>
        </w:drawing>
      </w:r>
    </w:p>
    <w:p w:rsidR="004F5A6C" w:rsidRDefault="00AF2FA3">
      <w:pPr>
        <w:pStyle w:val="Heading2"/>
        <w:contextualSpacing w:val="0"/>
        <w:rPr>
          <w:b/>
        </w:rPr>
      </w:pPr>
      <w:bookmarkStart w:id="10" w:name="_Toc528769196"/>
      <w:r>
        <w:rPr>
          <w:b/>
        </w:rPr>
        <w:t>Gameplay Mechanics</w:t>
      </w:r>
      <w:bookmarkEnd w:id="10"/>
    </w:p>
    <w:p w:rsidR="004F5A6C" w:rsidRDefault="00AF2FA3">
      <w:pPr>
        <w:contextualSpacing w:val="0"/>
        <w:rPr>
          <w:b/>
        </w:rPr>
      </w:pPr>
      <w:r>
        <w:rPr>
          <w:b/>
        </w:rPr>
        <w:t>Campaign:</w:t>
      </w:r>
    </w:p>
    <w:p w:rsidR="004F5A6C" w:rsidRDefault="00AF2FA3">
      <w:pPr>
        <w:contextualSpacing w:val="0"/>
      </w:pPr>
      <w:r>
        <w:t xml:space="preserve">There are different </w:t>
      </w:r>
      <w:r w:rsidR="00773196">
        <w:t>Zerg</w:t>
      </w:r>
      <w:r>
        <w:t xml:space="preserve"> missions that happens at the same time on the timel</w:t>
      </w:r>
      <w:r>
        <w:t>ine. The player can only select one mission per row the timeline</w:t>
      </w:r>
      <w:r w:rsidR="00773196">
        <w:t xml:space="preserve"> </w:t>
      </w:r>
      <w:r>
        <w:t xml:space="preserve">(except top row). </w:t>
      </w:r>
    </w:p>
    <w:p w:rsidR="004F5A6C" w:rsidRDefault="00773196">
      <w:pPr>
        <w:contextualSpacing w:val="0"/>
      </w:pPr>
      <w:r>
        <w:t>Mission</w:t>
      </w:r>
      <w:r w:rsidR="00AF2FA3">
        <w:t xml:space="preserve"> completion:</w:t>
      </w:r>
    </w:p>
    <w:p w:rsidR="004F5A6C" w:rsidRDefault="00AF2FA3">
      <w:pPr>
        <w:contextualSpacing w:val="0"/>
      </w:pPr>
      <w:r>
        <w:t>Very top row - commander introduction, must play if the player wants to unlock that commander</w:t>
      </w:r>
    </w:p>
    <w:p w:rsidR="004F5A6C" w:rsidRDefault="00AF2FA3">
      <w:pPr>
        <w:contextualSpacing w:val="0"/>
      </w:pPr>
      <w:r>
        <w:t>Top few mission - commander specific missions</w:t>
      </w:r>
    </w:p>
    <w:p w:rsidR="001B69DC" w:rsidRDefault="00AF2FA3">
      <w:pPr>
        <w:contextualSpacing w:val="0"/>
      </w:pPr>
      <w:r>
        <w:t>middle missions - pick one of the commander from choice to play</w:t>
      </w:r>
    </w:p>
    <w:p w:rsidR="004F5A6C" w:rsidRDefault="00AF2FA3">
      <w:pPr>
        <w:contextualSpacing w:val="0"/>
      </w:pPr>
      <w:r>
        <w:t>Last mission - can use all commanders the player unlocked</w:t>
      </w:r>
    </w:p>
    <w:p w:rsidR="001B69DC" w:rsidRDefault="001B69DC">
      <w:pPr>
        <w:contextualSpacing w:val="0"/>
      </w:pPr>
      <w:r>
        <w:t>Commander perks are unlocked after completing a mission with them</w:t>
      </w:r>
    </w:p>
    <w:p w:rsidR="004F5A6C" w:rsidRDefault="00AF2FA3">
      <w:pPr>
        <w:contextualSpacing w:val="0"/>
      </w:pPr>
      <w:r>
        <w:rPr>
          <w:noProof/>
          <w:lang w:val="en-US"/>
        </w:rPr>
        <w:drawing>
          <wp:inline distT="114300" distB="114300" distL="114300" distR="114300" wp14:anchorId="5E3EF653" wp14:editId="307CBA80">
            <wp:extent cx="2595563" cy="1460004"/>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2595563" cy="1460004"/>
                    </a:xfrm>
                    <a:prstGeom prst="rect">
                      <a:avLst/>
                    </a:prstGeom>
                    <a:ln/>
                  </pic:spPr>
                </pic:pic>
              </a:graphicData>
            </a:graphic>
          </wp:inline>
        </w:drawing>
      </w:r>
    </w:p>
    <w:p w:rsidR="004F5A6C" w:rsidRDefault="00AF2FA3">
      <w:pPr>
        <w:contextualSpacing w:val="0"/>
        <w:rPr>
          <w:b/>
        </w:rPr>
      </w:pPr>
      <w:r>
        <w:rPr>
          <w:b/>
        </w:rPr>
        <w:t>Perk points:</w:t>
      </w:r>
    </w:p>
    <w:p w:rsidR="004F5A6C" w:rsidRDefault="00AF2FA3">
      <w:pPr>
        <w:contextualSpacing w:val="0"/>
      </w:pPr>
      <w:r>
        <w:t xml:space="preserve">Each commander </w:t>
      </w:r>
      <w:r w:rsidR="008C1F2C">
        <w:t>has</w:t>
      </w:r>
      <w:r>
        <w:t xml:space="preserve"> their own perk tree. The player can only select one commander to play on the timeline per row. Upon completion, the player will then be prompted to use the perk point on an upgrade in the corresponding row from the commander’s perk tree.</w:t>
      </w:r>
    </w:p>
    <w:p w:rsidR="004F5A6C" w:rsidRDefault="00AF2FA3">
      <w:pPr>
        <w:contextualSpacing w:val="0"/>
      </w:pPr>
      <w:r>
        <w:t>So for example,</w:t>
      </w:r>
      <w:r>
        <w:t xml:space="preserve"> if the timeline row is 4. There are 2 missions to select from, each with 2 unique commanders. And on the perk trees of each commander, there are 2 options in the 4th row. Then that means the player gets to obtain 1 of the 8 possible perks for that row, ba</w:t>
      </w:r>
      <w:r>
        <w:t>sed on the mission selection, commander selection, and perk selection.</w:t>
      </w:r>
    </w:p>
    <w:p w:rsidR="004F5A6C" w:rsidRDefault="00AF2FA3">
      <w:pPr>
        <w:contextualSpacing w:val="0"/>
      </w:pPr>
      <w:r>
        <w:rPr>
          <w:noProof/>
          <w:lang w:val="en-US"/>
        </w:rPr>
        <w:lastRenderedPageBreak/>
        <w:drawing>
          <wp:inline distT="114300" distB="114300" distL="114300" distR="114300" wp14:anchorId="3C0B8D01" wp14:editId="222D244D">
            <wp:extent cx="2633663" cy="165026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633663" cy="1650260"/>
                    </a:xfrm>
                    <a:prstGeom prst="rect">
                      <a:avLst/>
                    </a:prstGeom>
                    <a:ln/>
                  </pic:spPr>
                </pic:pic>
              </a:graphicData>
            </a:graphic>
          </wp:inline>
        </w:drawing>
      </w:r>
    </w:p>
    <w:p w:rsidR="004F5A6C" w:rsidRDefault="00AF2FA3">
      <w:pPr>
        <w:contextualSpacing w:val="0"/>
      </w:pPr>
      <w:r>
        <w:rPr>
          <w:b/>
        </w:rPr>
        <w:t>Mission/Map:</w:t>
      </w:r>
    </w:p>
    <w:p w:rsidR="004F5A6C" w:rsidRDefault="00AF2FA3">
      <w:pPr>
        <w:contextualSpacing w:val="0"/>
      </w:pPr>
      <w:r>
        <w:t>A new king of the hill map for the new Deskorra commander. The map is designed to scale up the difficulty over time. It doesn’t give the player start location mines, whic</w:t>
      </w:r>
      <w:r>
        <w:t xml:space="preserve">h encourages speed runs, or be mobile with the location of the base. </w:t>
      </w:r>
      <w:r w:rsidR="008C1F2C">
        <w:t>The</w:t>
      </w:r>
      <w:r>
        <w:t xml:space="preserve"> main goal is to offers a stage for the player to really play around with the new commander’s playstyle. See more in level design document</w:t>
      </w:r>
    </w:p>
    <w:p w:rsidR="004F5A6C" w:rsidRDefault="00AF2FA3">
      <w:pPr>
        <w:contextualSpacing w:val="0"/>
      </w:pPr>
      <w:r>
        <w:rPr>
          <w:noProof/>
          <w:lang w:val="en-US"/>
        </w:rPr>
        <w:drawing>
          <wp:inline distT="114300" distB="114300" distL="114300" distR="114300" wp14:anchorId="38D655A5" wp14:editId="11A07336">
            <wp:extent cx="2557463" cy="21291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557463" cy="2129150"/>
                    </a:xfrm>
                    <a:prstGeom prst="rect">
                      <a:avLst/>
                    </a:prstGeom>
                    <a:ln/>
                  </pic:spPr>
                </pic:pic>
              </a:graphicData>
            </a:graphic>
          </wp:inline>
        </w:drawing>
      </w:r>
    </w:p>
    <w:p w:rsidR="004F5A6C" w:rsidRDefault="004F5A6C">
      <w:pPr>
        <w:contextualSpacing w:val="0"/>
      </w:pPr>
    </w:p>
    <w:p w:rsidR="004F5A6C" w:rsidRDefault="00AF2FA3">
      <w:pPr>
        <w:contextualSpacing w:val="0"/>
      </w:pPr>
      <w:r>
        <w:rPr>
          <w:b/>
        </w:rPr>
        <w:t xml:space="preserve">Commander: </w:t>
      </w:r>
      <w:r>
        <w:t>(small part of the DLC, but the main focus of my mid-term)</w:t>
      </w:r>
    </w:p>
    <w:p w:rsidR="004F5A6C" w:rsidRDefault="00AF2FA3">
      <w:pPr>
        <w:contextualSpacing w:val="0"/>
      </w:pPr>
      <w:r>
        <w:t>The biggest difference between co-op and story mode is how unique the commander playstyles are. Story mode have always been more interesting in background story but co-op provides more interesting,</w:t>
      </w:r>
      <w:r>
        <w:t xml:space="preserve"> off-meta gameplay. Deskorra is a new commander that aims to combine the two. </w:t>
      </w:r>
    </w:p>
    <w:p w:rsidR="004F5A6C" w:rsidRDefault="00AF2FA3">
      <w:pPr>
        <w:contextualSpacing w:val="0"/>
      </w:pPr>
      <w:r>
        <w:t xml:space="preserve">The playstyle is very hero focused. The three </w:t>
      </w:r>
      <w:r w:rsidR="0022643B">
        <w:t xml:space="preserve">heroes </w:t>
      </w:r>
      <w:r>
        <w:t>(Dostra, Nashanir and Elokia) under Deskorra each have a very distinct roles instead of the usual one-man army style of hero u</w:t>
      </w:r>
      <w:r>
        <w:t>nits.</w:t>
      </w:r>
      <w:r>
        <w:br/>
        <w:t>The base is also highly mobile, allowing for more dynamic playstyle. See more in character design document.</w:t>
      </w:r>
    </w:p>
    <w:p w:rsidR="004F5A6C" w:rsidRDefault="00AF2FA3">
      <w:pPr>
        <w:contextualSpacing w:val="0"/>
      </w:pPr>
      <w:r>
        <w:rPr>
          <w:noProof/>
          <w:lang w:val="en-US"/>
        </w:rPr>
        <w:lastRenderedPageBreak/>
        <w:drawing>
          <wp:inline distT="114300" distB="114300" distL="114300" distR="114300" wp14:anchorId="5370910B" wp14:editId="20793634">
            <wp:extent cx="3176588" cy="2382441"/>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76588" cy="2382441"/>
                    </a:xfrm>
                    <a:prstGeom prst="rect">
                      <a:avLst/>
                    </a:prstGeom>
                    <a:ln/>
                  </pic:spPr>
                </pic:pic>
              </a:graphicData>
            </a:graphic>
          </wp:inline>
        </w:drawing>
      </w:r>
    </w:p>
    <w:p w:rsidR="004F5A6C" w:rsidRDefault="00AF2FA3">
      <w:pPr>
        <w:pStyle w:val="Heading2"/>
        <w:contextualSpacing w:val="0"/>
        <w:rPr>
          <w:b/>
        </w:rPr>
      </w:pPr>
      <w:bookmarkStart w:id="11" w:name="_65tmw2ck6clw" w:colFirst="0" w:colLast="0"/>
      <w:bookmarkStart w:id="12" w:name="_Toc528769197"/>
      <w:bookmarkEnd w:id="11"/>
      <w:r>
        <w:rPr>
          <w:b/>
        </w:rPr>
        <w:t>Interface Sketch</w:t>
      </w:r>
      <w:bookmarkEnd w:id="12"/>
    </w:p>
    <w:p w:rsidR="004F5A6C" w:rsidRDefault="00AF2FA3">
      <w:pPr>
        <w:pStyle w:val="Heading2"/>
        <w:contextualSpacing w:val="0"/>
      </w:pPr>
      <w:bookmarkStart w:id="13" w:name="_qvd949xm9l24" w:colFirst="0" w:colLast="0"/>
      <w:bookmarkStart w:id="14" w:name="_Toc528769198"/>
      <w:bookmarkEnd w:id="13"/>
      <w:r>
        <w:t>Timeline mission tree / commander perk tree</w:t>
      </w:r>
      <w:bookmarkEnd w:id="14"/>
      <w:r>
        <w:t xml:space="preserve"> </w:t>
      </w:r>
    </w:p>
    <w:p w:rsidR="004F5A6C" w:rsidRDefault="00AF2FA3">
      <w:pPr>
        <w:contextualSpacing w:val="0"/>
      </w:pPr>
      <w:r>
        <w:rPr>
          <w:noProof/>
          <w:lang w:val="en-US"/>
        </w:rPr>
        <w:drawing>
          <wp:inline distT="114300" distB="114300" distL="114300" distR="114300" wp14:anchorId="65212F3F" wp14:editId="451E733B">
            <wp:extent cx="764752" cy="228123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764752" cy="2281238"/>
                    </a:xfrm>
                    <a:prstGeom prst="rect">
                      <a:avLst/>
                    </a:prstGeom>
                    <a:ln/>
                  </pic:spPr>
                </pic:pic>
              </a:graphicData>
            </a:graphic>
          </wp:inline>
        </w:drawing>
      </w:r>
      <w:r>
        <w:rPr>
          <w:noProof/>
          <w:lang w:val="en-US"/>
        </w:rPr>
        <w:drawing>
          <wp:inline distT="114300" distB="114300" distL="114300" distR="114300" wp14:anchorId="3C377520" wp14:editId="36952C89">
            <wp:extent cx="1014413" cy="226164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014413" cy="2261641"/>
                    </a:xfrm>
                    <a:prstGeom prst="rect">
                      <a:avLst/>
                    </a:prstGeom>
                    <a:ln/>
                  </pic:spPr>
                </pic:pic>
              </a:graphicData>
            </a:graphic>
          </wp:inline>
        </w:drawing>
      </w:r>
    </w:p>
    <w:p w:rsidR="004F5A6C" w:rsidRDefault="004F5A6C">
      <w:pPr>
        <w:contextualSpacing w:val="0"/>
      </w:pPr>
    </w:p>
    <w:p w:rsidR="004F5A6C" w:rsidRDefault="00AF2FA3">
      <w:pPr>
        <w:pStyle w:val="Heading2"/>
        <w:contextualSpacing w:val="0"/>
        <w:rPr>
          <w:b/>
        </w:rPr>
      </w:pPr>
      <w:bookmarkStart w:id="15" w:name="_vow8ebjlk2en" w:colFirst="0" w:colLast="0"/>
      <w:bookmarkStart w:id="16" w:name="_Toc528769199"/>
      <w:bookmarkEnd w:id="15"/>
      <w:r>
        <w:rPr>
          <w:b/>
        </w:rPr>
        <w:t>Game World/ Level</w:t>
      </w:r>
      <w:bookmarkEnd w:id="16"/>
    </w:p>
    <w:p w:rsidR="004F5A6C" w:rsidRDefault="00AF2FA3">
      <w:pPr>
        <w:contextualSpacing w:val="0"/>
      </w:pPr>
      <w:r>
        <w:t>See game world/ level documents</w:t>
      </w:r>
    </w:p>
    <w:p w:rsidR="004F5A6C" w:rsidRDefault="004F5A6C">
      <w:pPr>
        <w:contextualSpacing w:val="0"/>
      </w:pPr>
    </w:p>
    <w:p w:rsidR="004F5A6C" w:rsidRDefault="00AF2FA3">
      <w:pPr>
        <w:pStyle w:val="Heading2"/>
        <w:contextualSpacing w:val="0"/>
        <w:rPr>
          <w:b/>
        </w:rPr>
      </w:pPr>
      <w:bookmarkStart w:id="17" w:name="_cvzldpq6xdn1" w:colFirst="0" w:colLast="0"/>
      <w:bookmarkStart w:id="18" w:name="_Toc528769200"/>
      <w:bookmarkEnd w:id="17"/>
      <w:r>
        <w:rPr>
          <w:b/>
        </w:rPr>
        <w:t>Progression</w:t>
      </w:r>
      <w:bookmarkEnd w:id="18"/>
    </w:p>
    <w:p w:rsidR="004F5A6C" w:rsidRDefault="00AF2FA3">
      <w:pPr>
        <w:contextualSpacing w:val="0"/>
      </w:pPr>
      <w:r>
        <w:t>Complete mi</w:t>
      </w:r>
      <w:r>
        <w:t>ssion from the storyline. Other that the top row missions, only one mission per row can be completed before the player moves onto the next row. If the player doesn’t like the perk they received, they can go back and complete a different mission. This is gr</w:t>
      </w:r>
      <w:r>
        <w:t xml:space="preserve">ant them a perk </w:t>
      </w:r>
      <w:r>
        <w:lastRenderedPageBreak/>
        <w:t xml:space="preserve">point for the commander they just played, but will also erase the perk point they have used previously for that row. </w:t>
      </w:r>
    </w:p>
    <w:p w:rsidR="004F5A6C" w:rsidRDefault="00AF2FA3">
      <w:pPr>
        <w:pStyle w:val="Heading2"/>
        <w:spacing w:after="200"/>
        <w:contextualSpacing w:val="0"/>
        <w:rPr>
          <w:b/>
        </w:rPr>
      </w:pPr>
      <w:bookmarkStart w:id="19" w:name="_955xxdgozzya" w:colFirst="0" w:colLast="0"/>
      <w:bookmarkStart w:id="20" w:name="_Toc528769201"/>
      <w:bookmarkEnd w:id="19"/>
      <w:r>
        <w:rPr>
          <w:b/>
        </w:rPr>
        <w:t>Characters / Abilities</w:t>
      </w:r>
      <w:bookmarkEnd w:id="20"/>
    </w:p>
    <w:p w:rsidR="004F5A6C" w:rsidRDefault="00AF2FA3">
      <w:pPr>
        <w:contextualSpacing w:val="0"/>
      </w:pPr>
      <w:r>
        <w:t>see character documents</w:t>
      </w:r>
    </w:p>
    <w:p w:rsidR="004F5A6C" w:rsidRDefault="004F5A6C">
      <w:pPr>
        <w:contextualSpacing w:val="0"/>
      </w:pPr>
    </w:p>
    <w:p w:rsidR="004F5A6C" w:rsidRDefault="00AF2FA3">
      <w:pPr>
        <w:pStyle w:val="Heading2"/>
        <w:contextualSpacing w:val="0"/>
        <w:rPr>
          <w:b/>
        </w:rPr>
      </w:pPr>
      <w:bookmarkStart w:id="21" w:name="_wbu863fvwf8e" w:colFirst="0" w:colLast="0"/>
      <w:bookmarkStart w:id="22" w:name="_Toc528769202"/>
      <w:bookmarkEnd w:id="21"/>
      <w:r>
        <w:rPr>
          <w:b/>
        </w:rPr>
        <w:t>Non-player Characters</w:t>
      </w:r>
      <w:bookmarkEnd w:id="22"/>
    </w:p>
    <w:p w:rsidR="004F5A6C" w:rsidRDefault="00AF2FA3">
      <w:pPr>
        <w:contextualSpacing w:val="0"/>
      </w:pPr>
      <w:r>
        <w:t>All other commanders that’s not part of this DLC fro</w:t>
      </w:r>
      <w:r>
        <w:t xml:space="preserve">m </w:t>
      </w:r>
      <w:r w:rsidR="0022643B">
        <w:t>StarCraft</w:t>
      </w:r>
      <w:r>
        <w:t xml:space="preserve"> 2</w:t>
      </w:r>
    </w:p>
    <w:p w:rsidR="004F5A6C" w:rsidRDefault="004F5A6C">
      <w:pPr>
        <w:contextualSpacing w:val="0"/>
      </w:pPr>
    </w:p>
    <w:p w:rsidR="004F5A6C" w:rsidRDefault="00AF2FA3">
      <w:pPr>
        <w:pStyle w:val="Heading2"/>
        <w:contextualSpacing w:val="0"/>
        <w:rPr>
          <w:b/>
        </w:rPr>
      </w:pPr>
      <w:bookmarkStart w:id="23" w:name="_9yokzl8hrso5" w:colFirst="0" w:colLast="0"/>
      <w:bookmarkStart w:id="24" w:name="_Toc528769203"/>
      <w:bookmarkEnd w:id="23"/>
      <w:r>
        <w:rPr>
          <w:b/>
        </w:rPr>
        <w:t>Bonuses</w:t>
      </w:r>
      <w:bookmarkEnd w:id="24"/>
    </w:p>
    <w:p w:rsidR="004F5A6C" w:rsidRDefault="00AF2FA3">
      <w:pPr>
        <w:contextualSpacing w:val="0"/>
      </w:pPr>
      <w:r>
        <w:t>Unlock achievements</w:t>
      </w:r>
    </w:p>
    <w:p w:rsidR="004F5A6C" w:rsidRDefault="004F5A6C">
      <w:pPr>
        <w:contextualSpacing w:val="0"/>
      </w:pPr>
    </w:p>
    <w:p w:rsidR="004F5A6C" w:rsidRDefault="00AF2FA3">
      <w:pPr>
        <w:pStyle w:val="Heading2"/>
        <w:contextualSpacing w:val="0"/>
        <w:rPr>
          <w:b/>
        </w:rPr>
      </w:pPr>
      <w:bookmarkStart w:id="25" w:name="_ya18624swd71" w:colFirst="0" w:colLast="0"/>
      <w:bookmarkStart w:id="26" w:name="_Toc528769204"/>
      <w:bookmarkEnd w:id="25"/>
      <w:r>
        <w:rPr>
          <w:b/>
        </w:rPr>
        <w:t>Story Index</w:t>
      </w:r>
      <w:bookmarkEnd w:id="26"/>
    </w:p>
    <w:p w:rsidR="004F5A6C" w:rsidRDefault="00AF2FA3">
      <w:pPr>
        <w:contextualSpacing w:val="0"/>
      </w:pPr>
      <w:r>
        <w:t>see game world documents</w:t>
      </w:r>
    </w:p>
    <w:p w:rsidR="004F5A6C" w:rsidRDefault="004F5A6C">
      <w:pPr>
        <w:contextualSpacing w:val="0"/>
      </w:pPr>
      <w:bookmarkStart w:id="27" w:name="_4mnp75q5idc4" w:colFirst="0" w:colLast="0"/>
      <w:bookmarkStart w:id="28" w:name="_GoBack"/>
      <w:bookmarkEnd w:id="27"/>
      <w:bookmarkEnd w:id="28"/>
    </w:p>
    <w:p w:rsidR="004F5A6C" w:rsidRDefault="00AF2FA3">
      <w:pPr>
        <w:pStyle w:val="Heading2"/>
        <w:contextualSpacing w:val="0"/>
        <w:rPr>
          <w:b/>
        </w:rPr>
      </w:pPr>
      <w:bookmarkStart w:id="29" w:name="_b55b4ug5yq3b" w:colFirst="0" w:colLast="0"/>
      <w:bookmarkStart w:id="30" w:name="_Toc528769206"/>
      <w:bookmarkEnd w:id="29"/>
      <w:r>
        <w:rPr>
          <w:b/>
        </w:rPr>
        <w:t>Future Features</w:t>
      </w:r>
      <w:bookmarkEnd w:id="30"/>
    </w:p>
    <w:p w:rsidR="004F5A6C" w:rsidRDefault="00AF2FA3">
      <w:pPr>
        <w:contextualSpacing w:val="0"/>
      </w:pPr>
      <w:r>
        <w:t xml:space="preserve">Rest of the missions/maps </w:t>
      </w:r>
    </w:p>
    <w:p w:rsidR="004F5A6C" w:rsidRDefault="00AF2FA3">
      <w:pPr>
        <w:contextualSpacing w:val="0"/>
      </w:pPr>
      <w:r>
        <w:t>Rest of the commanders</w:t>
      </w:r>
    </w:p>
    <w:p w:rsidR="004F5A6C" w:rsidRDefault="00AF2FA3">
      <w:pPr>
        <w:contextualSpacing w:val="0"/>
      </w:pPr>
      <w:r>
        <w:t>Story for the rest of the mission</w:t>
      </w:r>
    </w:p>
    <w:p w:rsidR="004F5A6C" w:rsidRDefault="00AF2FA3">
      <w:pPr>
        <w:contextualSpacing w:val="0"/>
      </w:pPr>
      <w:r>
        <w:t>Perk trees</w:t>
      </w:r>
    </w:p>
    <w:sectPr w:rsidR="004F5A6C">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4"/>
  </w:compat>
  <w:rsids>
    <w:rsidRoot w:val="004F5A6C"/>
    <w:rsid w:val="000756E0"/>
    <w:rsid w:val="00123F16"/>
    <w:rsid w:val="001B69DC"/>
    <w:rsid w:val="0022643B"/>
    <w:rsid w:val="002C6DA9"/>
    <w:rsid w:val="002F70CC"/>
    <w:rsid w:val="004F5A6C"/>
    <w:rsid w:val="006F0D90"/>
    <w:rsid w:val="00773196"/>
    <w:rsid w:val="008C1F2C"/>
    <w:rsid w:val="00AF2FA3"/>
    <w:rsid w:val="00D92B97"/>
    <w:rsid w:val="00DD03C9"/>
    <w:rsid w:val="00DE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8019F"/>
  <w15:docId w15:val="{BB4D792B-51A6-474E-AF94-2729D36E7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TOC1">
    <w:name w:val="toc 1"/>
    <w:basedOn w:val="Normal"/>
    <w:next w:val="Normal"/>
    <w:autoRedefine/>
    <w:uiPriority w:val="39"/>
    <w:unhideWhenUsed/>
    <w:rsid w:val="00123F16"/>
    <w:pPr>
      <w:spacing w:after="100"/>
    </w:pPr>
  </w:style>
  <w:style w:type="paragraph" w:styleId="TOC2">
    <w:name w:val="toc 2"/>
    <w:basedOn w:val="Normal"/>
    <w:next w:val="Normal"/>
    <w:autoRedefine/>
    <w:uiPriority w:val="39"/>
    <w:unhideWhenUsed/>
    <w:rsid w:val="00123F16"/>
    <w:pPr>
      <w:spacing w:after="100"/>
      <w:ind w:left="220"/>
    </w:pPr>
  </w:style>
  <w:style w:type="character" w:styleId="Hyperlink">
    <w:name w:val="Hyperlink"/>
    <w:basedOn w:val="DefaultParagraphFont"/>
    <w:uiPriority w:val="99"/>
    <w:unhideWhenUsed/>
    <w:rsid w:val="00123F1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6</Pages>
  <Words>766</Words>
  <Characters>4370</Characters>
  <Application>Microsoft Office Word</Application>
  <DocSecurity>0</DocSecurity>
  <Lines>36</Lines>
  <Paragraphs>10</Paragraphs>
  <ScaleCrop>false</ScaleCrop>
  <Company>Centennial College</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SETAS/ICET</cp:lastModifiedBy>
  <cp:revision>16</cp:revision>
  <dcterms:created xsi:type="dcterms:W3CDTF">2018-10-31T21:10:00Z</dcterms:created>
  <dcterms:modified xsi:type="dcterms:W3CDTF">2018-10-31T21:14:00Z</dcterms:modified>
</cp:coreProperties>
</file>