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53F" w:rsidRDefault="002A1A40">
      <w:pPr>
        <w:pStyle w:val="Heading1"/>
        <w:ind w:left="720"/>
        <w:contextualSpacing w:val="0"/>
        <w:jc w:val="center"/>
        <w:rPr>
          <w:b/>
        </w:rPr>
      </w:pPr>
      <w:bookmarkStart w:id="0" w:name="_m1ptno1ztxre" w:colFirst="0" w:colLast="0"/>
      <w:bookmarkEnd w:id="0"/>
      <w:r>
        <w:rPr>
          <w:b/>
        </w:rPr>
        <w:t>World Design</w:t>
      </w:r>
    </w:p>
    <w:p w:rsidR="007F253F" w:rsidRDefault="007F253F">
      <w:pPr>
        <w:contextualSpacing w:val="0"/>
      </w:pPr>
    </w:p>
    <w:p w:rsidR="007F253F" w:rsidRDefault="002A1A40">
      <w:pPr>
        <w:contextualSpacing w:val="0"/>
      </w:pPr>
      <w:r>
        <w:t>Abyssal Legacy is a</w:t>
      </w:r>
      <w:r>
        <w:t xml:space="preserve"> campaign expansion pack that introduces EkIII, a new star system that’s discovered to be infested with Zerg</w:t>
      </w:r>
      <w:r>
        <w:t>s. The player will play as Zerg</w:t>
      </w:r>
      <w:r>
        <w:t xml:space="preserve"> leaders from this system in the story and fight against the Protoss</w:t>
      </w:r>
      <w:r>
        <w:t xml:space="preserve"> and Terran</w:t>
      </w:r>
      <w:bookmarkStart w:id="1" w:name="_GoBack"/>
      <w:bookmarkEnd w:id="1"/>
      <w:r>
        <w:t>.</w:t>
      </w:r>
      <w:r>
        <w:br/>
      </w: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434013" cy="14382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253F" w:rsidRDefault="002A1A40">
      <w:pPr>
        <w:contextualSpacing w:val="0"/>
      </w:pPr>
      <w:r>
        <w:t>Tartarus VII is a planet in the EkIII system. It’s mostly rocks and minerals. Far before the first great war, this planet has been taken over by the Zerg</w:t>
      </w:r>
      <w:r>
        <w:t xml:space="preserve"> faction and has been a secret Zerg</w:t>
      </w:r>
      <w:r>
        <w:t xml:space="preserve"> colony since. The surface of this planet is mostly covered in cl</w:t>
      </w:r>
      <w:r>
        <w:t>iffs and acidic puddles, making it highly inhospitable. The Zerg</w:t>
      </w:r>
      <w:r>
        <w:t xml:space="preserve">s have taken a liking to living underground caves. 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2771293" cy="18430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293" cy="184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During the new campaign, the Nerazim </w:t>
      </w:r>
      <w:r>
        <w:t>(Protoss</w:t>
      </w:r>
      <w:r>
        <w:t xml:space="preserve"> faction) launched an attack and destroyed several planets in the process with their eclipse o</w:t>
      </w:r>
      <w:r>
        <w:t>rbital cannon. Tartarus VII being one of the planet targeted in the first wave of attack, was left in ruins. The Zerg</w:t>
      </w:r>
      <w:r>
        <w:t>s of EkIII responded with a counter attack, which later lead to them joining the war against both Protoss and Terran</w:t>
      </w:r>
      <w:r>
        <w:t xml:space="preserve">. </w:t>
      </w:r>
    </w:p>
    <w:p w:rsidR="007F253F" w:rsidRDefault="007F253F">
      <w:pPr>
        <w:contextualSpacing w:val="0"/>
      </w:pPr>
    </w:p>
    <w:p w:rsidR="007F253F" w:rsidRDefault="002A1A40">
      <w:pPr>
        <w:contextualSpacing w:val="0"/>
      </w:pPr>
      <w:r>
        <w:t>Star System Theme:</w:t>
      </w:r>
    </w:p>
    <w:p w:rsidR="007F253F" w:rsidRDefault="002A1A40">
      <w:pPr>
        <w:contextualSpacing w:val="0"/>
      </w:pPr>
      <w:r>
        <w:t>Zerg</w:t>
      </w:r>
      <w:r>
        <w:t xml:space="preserve"> infestation</w:t>
      </w:r>
      <w:r>
        <w:br/>
      </w:r>
    </w:p>
    <w:p w:rsidR="007F253F" w:rsidRDefault="007F253F">
      <w:pPr>
        <w:contextualSpacing w:val="0"/>
      </w:pPr>
    </w:p>
    <w:p w:rsidR="007F253F" w:rsidRDefault="002A1A40">
      <w:pPr>
        <w:contextualSpacing w:val="0"/>
      </w:pPr>
      <w:r>
        <w:t>Planet Theme:</w:t>
      </w:r>
    </w:p>
    <w:p w:rsidR="007F253F" w:rsidRDefault="002A1A40">
      <w:pPr>
        <w:contextualSpacing w:val="0"/>
      </w:pPr>
      <w:r>
        <w:t>Underground Zerg</w:t>
      </w:r>
      <w:r>
        <w:t xml:space="preserve"> caves</w:t>
      </w:r>
    </w:p>
    <w:p w:rsidR="007F253F" w:rsidRDefault="002A1A40">
      <w:pPr>
        <w:contextualSpacing w:val="0"/>
      </w:pPr>
      <w:r>
        <w:t>Mountain range</w:t>
      </w:r>
    </w:p>
    <w:p w:rsidR="007F253F" w:rsidRDefault="002A1A40">
      <w:pPr>
        <w:contextualSpacing w:val="0"/>
      </w:pPr>
      <w:r>
        <w:t>Acid puddles</w:t>
      </w:r>
    </w:p>
    <w:sectPr w:rsidR="007F253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7F253F"/>
    <w:rsid w:val="002A1A40"/>
    <w:rsid w:val="007F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EC57"/>
  <w15:docId w15:val="{7A3DC3F3-E23E-4CF2-BE3E-C6DBBE34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165</Words>
  <Characters>941</Characters>
  <Application>Microsoft Office Word</Application>
  <DocSecurity>0</DocSecurity>
  <Lines>7</Lines>
  <Paragraphs>2</Paragraphs>
  <ScaleCrop>false</ScaleCrop>
  <Company>Centennial College</Company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SETAS/ICET</cp:lastModifiedBy>
  <cp:revision>2</cp:revision>
  <dcterms:created xsi:type="dcterms:W3CDTF">2018-10-31T21:20:00Z</dcterms:created>
  <dcterms:modified xsi:type="dcterms:W3CDTF">2018-10-31T21:21:00Z</dcterms:modified>
</cp:coreProperties>
</file>