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720"/>
      </w:pPr>
      <w:r>
        <w:rPr>
          <w:rFonts w:ascii="Arial" w:cs="Arial" w:eastAsia="Arial" w:hAnsi="Arial"/>
          <w:b/>
          <w:bCs/>
          <w:color w:val="2C5F8A"/>
          <w:sz w:val="52"/>
          <w:szCs w:val="52"/>
        </w:rPr>
        <w:t xml:space="preserve">Romero's Service Company</w:t>
      </w:r>
    </w:p>
    <w:p>
      <w:pPr>
        <w:spacing w:after="80" w:before="0"/>
      </w:pPr>
      <w:r>
        <w:rPr>
          <w:rFonts w:ascii="Arial" w:cs="Arial" w:eastAsia="Arial" w:hAnsi="Arial"/>
          <w:color w:val="E8611A"/>
          <w:sz w:val="36"/>
          <w:szCs w:val="36"/>
        </w:rPr>
        <w:t xml:space="preserve">Website Rebuild — Sitemap V2 (Revised)</w:t>
      </w:r>
    </w:p>
    <w:p>
      <w:pPr>
        <w:spacing w:after="40" w:before="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Locked System · Option A · Astro on Netlify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Incorporates all adjustments and missing sections from cross-review.</w:t>
      </w:r>
    </w:p>
    <w:p>
      <w:pPr>
        <w:pBdr>
          <w:bottom w:val="single" w:color="DDDDDD" w:sz="2" w:space="1"/>
        </w:pBdr>
        <w:spacing w:after="160" w:before="160"/>
      </w:pPr>
    </w:p>
    <w:p>
      <w:pPr>
        <w:pStyle w:val="Heading1"/>
        <w:pBdr>
          <w:bottom w:val="single" w:color="2C5F8A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2C5F8A"/>
          <w:sz w:val="32"/>
          <w:szCs w:val="32"/>
        </w:rPr>
        <w:t xml:space="preserve">What Changed in This Revision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Six fixes applied from cross-review. Three new sections added.</w:t>
      </w:r>
    </w:p>
    <w:p>
      <w:pPr>
        <w:spacing w:after="40" w:before="80"/>
      </w:pPr>
    </w:p>
    <w:p>
      <w:pPr>
        <w:spacing w:after="40" w:before="60"/>
      </w:pPr>
      <w:r>
        <w:rPr>
          <w:rFonts w:ascii="Arial" w:cs="Arial" w:eastAsia="Arial" w:hAnsi="Arial"/>
          <w:b/>
          <w:bCs/>
          <w:color w:val="2C5F8A"/>
          <w:sz w:val="20"/>
          <w:szCs w:val="20"/>
        </w:rPr>
        <w:t xml:space="preserve">Fix 1: </w:t>
      </w:r>
      <w:r>
        <w:rPr>
          <w:rFonts w:ascii="Arial" w:cs="Arial" w:eastAsia="Arial" w:hAnsi="Arial"/>
          <w:sz w:val="20"/>
          <w:szCs w:val="20"/>
        </w:rPr>
        <w:t xml:space="preserve">Homepage above-fold simplified — strict 5-element rule, nothing else above the fold.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C5F8A"/>
          <w:sz w:val="20"/>
          <w:szCs w:val="20"/>
        </w:rPr>
        <w:t xml:space="preserve">Fix 2: </w:t>
      </w:r>
      <w:r>
        <w:rPr>
          <w:rFonts w:ascii="Arial" w:cs="Arial" w:eastAsia="Arial" w:hAnsi="Arial"/>
          <w:sz w:val="20"/>
          <w:szCs w:val="20"/>
        </w:rPr>
        <w:t xml:space="preserve">Handyman page opening sharpened — must directly state the intent: 'I have a list and don't know who to call.'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C5F8A"/>
          <w:sz w:val="20"/>
          <w:szCs w:val="20"/>
        </w:rPr>
        <w:t xml:space="preserve">Fix 3: </w:t>
      </w:r>
      <w:r>
        <w:rPr>
          <w:rFonts w:ascii="Arial" w:cs="Arial" w:eastAsia="Arial" w:hAnsi="Arial"/>
          <w:sz w:val="20"/>
          <w:szCs w:val="20"/>
        </w:rPr>
        <w:t xml:space="preserve">Property managers page now requires a 'How To Work With Us' section — non-negotiable.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C5F8A"/>
          <w:sz w:val="20"/>
          <w:szCs w:val="20"/>
        </w:rPr>
        <w:t xml:space="preserve">Fix 4: </w:t>
      </w:r>
      <w:r>
        <w:rPr>
          <w:rFonts w:ascii="Arial" w:cs="Arial" w:eastAsia="Arial" w:hAnsi="Arial"/>
          <w:sz w:val="20"/>
          <w:szCs w:val="20"/>
        </w:rPr>
        <w:t xml:space="preserve">City pages now require 2–3 city-specific references (neighborhoods, home types, common issues) — enforced rule, not suggestion.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C5F8A"/>
          <w:sz w:val="20"/>
          <w:szCs w:val="20"/>
        </w:rPr>
        <w:t xml:space="preserve">Fix 5: </w:t>
      </w:r>
      <w:r>
        <w:rPr>
          <w:rFonts w:ascii="Arial" w:cs="Arial" w:eastAsia="Arial" w:hAnsi="Arial"/>
          <w:sz w:val="20"/>
          <w:szCs w:val="20"/>
        </w:rPr>
        <w:t xml:space="preserve">FAQ page now has required 5-group structure with high-intent questions first.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C5F8A"/>
          <w:sz w:val="20"/>
          <w:szCs w:val="20"/>
        </w:rPr>
        <w:t xml:space="preserve">Fix 6: </w:t>
      </w:r>
      <w:r>
        <w:rPr>
          <w:rFonts w:ascii="Arial" w:cs="Arial" w:eastAsia="Arial" w:hAnsi="Arial"/>
          <w:sz w:val="20"/>
          <w:szCs w:val="20"/>
        </w:rPr>
        <w:t xml:space="preserve">Each page card now shows primary CTA and secondary CTA explicitly.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E7A3E"/>
          <w:sz w:val="20"/>
          <w:szCs w:val="20"/>
        </w:rPr>
        <w:t xml:space="preserve">Added: </w:t>
      </w:r>
      <w:r>
        <w:rPr>
          <w:rFonts w:ascii="Arial" w:cs="Arial" w:eastAsia="Arial" w:hAnsi="Arial"/>
          <w:sz w:val="20"/>
          <w:szCs w:val="20"/>
        </w:rPr>
        <w:t xml:space="preserve">Conversion Flow Definitions section — 5 named flows with path, CTAs, and notes.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E7A3E"/>
          <w:sz w:val="20"/>
          <w:szCs w:val="20"/>
        </w:rPr>
        <w:t xml:space="preserve">Added: </w:t>
      </w:r>
      <w:r>
        <w:rPr>
          <w:rFonts w:ascii="Arial" w:cs="Arial" w:eastAsia="Arial" w:hAnsi="Arial"/>
          <w:sz w:val="20"/>
          <w:szCs w:val="20"/>
        </w:rPr>
        <w:t xml:space="preserve">Content Tone Rules section — voice and writing standards for all pages.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E7A3E"/>
          <w:sz w:val="20"/>
          <w:szCs w:val="20"/>
        </w:rPr>
        <w:t xml:space="preserve">Added: </w:t>
      </w:r>
      <w:r>
        <w:rPr>
          <w:rFonts w:ascii="Arial" w:cs="Arial" w:eastAsia="Arial" w:hAnsi="Arial"/>
          <w:sz w:val="20"/>
          <w:szCs w:val="20"/>
        </w:rPr>
        <w:t xml:space="preserve">Tracking &amp; Measurement Requirements section — pre-launch checklist.</w:t>
      </w:r>
    </w:p>
    <w:p>
      <w:pPr>
        <w:pBdr>
          <w:bottom w:val="single" w:color="DDDDDD" w:sz="2" w:space="1"/>
        </w:pBdr>
        <w:spacing w:after="160" w:before="160"/>
      </w:pPr>
    </w:p>
    <w:p>
      <w:pPr>
        <w:pStyle w:val="Heading1"/>
        <w:pBdr>
          <w:bottom w:val="single" w:color="2C5F8A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2C5F8A"/>
          <w:sz w:val="32"/>
          <w:szCs w:val="32"/>
        </w:rPr>
        <w:t xml:space="preserve">Locked Strategic Rules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Applies to every page. No exceptions.</w:t>
      </w:r>
    </w:p>
    <w:p>
      <w:pPr>
        <w:spacing w:after="40" w:before="80"/>
      </w:pPr>
    </w:p>
    <w:p>
      <w:pPr>
        <w:spacing w:after="40" w:before="60"/>
      </w:pPr>
      <w:r>
        <w:rPr>
          <w:rFonts w:ascii="Arial" w:cs="Arial" w:eastAsia="Arial" w:hAnsi="Arial"/>
          <w:b/>
          <w:bCs/>
          <w:color w:val="2C5F8A"/>
          <w:sz w:val="20"/>
          <w:szCs w:val="20"/>
        </w:rPr>
        <w:t xml:space="preserve">Rule 1: </w:t>
      </w:r>
      <w:r>
        <w:rPr>
          <w:rFonts w:ascii="Arial" w:cs="Arial" w:eastAsia="Arial" w:hAnsi="Arial"/>
          <w:sz w:val="20"/>
          <w:szCs w:val="20"/>
        </w:rPr>
        <w:t xml:space="preserve">Do not create thin pages just to have more pages.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C5F8A"/>
          <w:sz w:val="20"/>
          <w:szCs w:val="20"/>
        </w:rPr>
        <w:t xml:space="preserve">Rule 2: </w:t>
      </w:r>
      <w:r>
        <w:rPr>
          <w:rFonts w:ascii="Arial" w:cs="Arial" w:eastAsia="Arial" w:hAnsi="Arial"/>
          <w:sz w:val="20"/>
          <w:szCs w:val="20"/>
        </w:rPr>
        <w:t xml:space="preserve">No service+city combo pages in Phase 1.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C5F8A"/>
          <w:sz w:val="20"/>
          <w:szCs w:val="20"/>
        </w:rPr>
        <w:t xml:space="preserve">Rule 3: </w:t>
      </w:r>
      <w:r>
        <w:rPr>
          <w:rFonts w:ascii="Arial" w:cs="Arial" w:eastAsia="Arial" w:hAnsi="Arial"/>
          <w:sz w:val="20"/>
          <w:szCs w:val="20"/>
        </w:rPr>
        <w:t xml:space="preserve">Every service page must have: specific scope, trust proof, FAQ, internal links, and local relevance.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C5F8A"/>
          <w:sz w:val="20"/>
          <w:szCs w:val="20"/>
        </w:rPr>
        <w:t xml:space="preserve">Rule 4: </w:t>
      </w:r>
      <w:r>
        <w:rPr>
          <w:rFonts w:ascii="Arial" w:cs="Arial" w:eastAsia="Arial" w:hAnsi="Arial"/>
          <w:sz w:val="20"/>
          <w:szCs w:val="20"/>
        </w:rPr>
        <w:t xml:space="preserve">Every city page must have: unique city-specific intro with 2–3 local references, services summary, at least 1 city-specific testimonial, FAQ, and links to service pages.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C5F8A"/>
          <w:sz w:val="20"/>
          <w:szCs w:val="20"/>
        </w:rPr>
        <w:t xml:space="preserve">Rule 5: </w:t>
      </w:r>
      <w:r>
        <w:rPr>
          <w:rFonts w:ascii="Arial" w:cs="Arial" w:eastAsia="Arial" w:hAnsi="Arial"/>
          <w:sz w:val="20"/>
          <w:szCs w:val="20"/>
        </w:rPr>
        <w:t xml:space="preserve">The site must reflect Romero's real positioning: multi-trade, fast response, local, reliable, broad capability, one-call solution.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C5F8A"/>
          <w:sz w:val="20"/>
          <w:szCs w:val="20"/>
        </w:rPr>
        <w:t xml:space="preserve">Rule 6: </w:t>
      </w:r>
      <w:r>
        <w:rPr>
          <w:rFonts w:ascii="Arial" w:cs="Arial" w:eastAsia="Arial" w:hAnsi="Arial"/>
          <w:sz w:val="20"/>
          <w:szCs w:val="20"/>
        </w:rPr>
        <w:t xml:space="preserve">Proof must be built into the site architecture, not added later as decoration.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C5F8A"/>
          <w:sz w:val="20"/>
          <w:szCs w:val="20"/>
        </w:rPr>
        <w:t xml:space="preserve">Rule 7: </w:t>
      </w:r>
      <w:r>
        <w:rPr>
          <w:rFonts w:ascii="Arial" w:cs="Arial" w:eastAsia="Arial" w:hAnsi="Arial"/>
          <w:sz w:val="20"/>
          <w:szCs w:val="20"/>
        </w:rPr>
        <w:t xml:space="preserve">Visual direction: premium, clean, local, strong, trustworthy. Not flashy, animated, or heavy.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C5F8A"/>
          <w:sz w:val="20"/>
          <w:szCs w:val="20"/>
        </w:rPr>
        <w:t xml:space="preserve">Rule 8: </w:t>
      </w:r>
      <w:r>
        <w:rPr>
          <w:rFonts w:ascii="Arial" w:cs="Arial" w:eastAsia="Arial" w:hAnsi="Arial"/>
          <w:sz w:val="20"/>
          <w:szCs w:val="20"/>
        </w:rPr>
        <w:t xml:space="preserve">Above-fold discipline: homepage gets exactly 5 elements above the fold. No stacking.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C5F8A"/>
          <w:sz w:val="20"/>
          <w:szCs w:val="20"/>
        </w:rPr>
        <w:t xml:space="preserve">Rule 9: </w:t>
      </w:r>
      <w:r>
        <w:rPr>
          <w:rFonts w:ascii="Arial" w:cs="Arial" w:eastAsia="Arial" w:hAnsi="Arial"/>
          <w:sz w:val="20"/>
          <w:szCs w:val="20"/>
        </w:rPr>
        <w:t xml:space="preserve">City page uniqueness: 2–3 specific local references per city page. Generic pages will rank as duplicates.</w:t>
      </w:r>
    </w:p>
    <w:p>
      <w:pPr>
        <w:pBdr>
          <w:bottom w:val="single" w:color="DDDDDD" w:sz="2" w:space="1"/>
        </w:pBdr>
        <w:spacing w:after="160" w:before="160"/>
      </w:pPr>
    </w:p>
    <w:p>
      <w:pPr>
        <w:pStyle w:val="Heading1"/>
        <w:pBdr>
          <w:bottom w:val="single" w:color="2C5F8A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2C5F8A"/>
          <w:sz w:val="32"/>
          <w:szCs w:val="32"/>
        </w:rPr>
        <w:t xml:space="preserve">Content Tone Rules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All page copy must follow these voice and writing standards. This prevents generic contractor language and inconsistent pages.</w:t>
      </w:r>
    </w:p>
    <w:p>
      <w:pPr>
        <w:spacing w:after="40" w:before="80"/>
      </w:pP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Direct: </w:t>
      </w:r>
      <w:r>
        <w:rPr>
          <w:rFonts w:ascii="Arial" w:cs="Arial" w:eastAsia="Arial" w:hAnsi="Arial"/>
          <w:sz w:val="20"/>
          <w:szCs w:val="20"/>
        </w:rPr>
        <w:t xml:space="preserve">State what you do and where. No vague openers like 'At Romero's, we believe in quality...'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Specific: </w:t>
      </w:r>
      <w:r>
        <w:rPr>
          <w:rFonts w:ascii="Arial" w:cs="Arial" w:eastAsia="Arial" w:hAnsi="Arial"/>
          <w:sz w:val="20"/>
          <w:szCs w:val="20"/>
        </w:rPr>
        <w:t xml:space="preserve">Name services, cities, and scenarios. 'We fix burst pipes in Lafayette' beats 'We handle all your plumbing needs.'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Local: </w:t>
      </w:r>
      <w:r>
        <w:rPr>
          <w:rFonts w:ascii="Arial" w:cs="Arial" w:eastAsia="Arial" w:hAnsi="Arial"/>
          <w:sz w:val="20"/>
          <w:szCs w:val="20"/>
        </w:rPr>
        <w:t xml:space="preserve">Reference Acadiana, specific cities, and Louisiana context (heat, humidity, storm damage) where natural.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Problem-solution: </w:t>
      </w:r>
      <w:r>
        <w:rPr>
          <w:rFonts w:ascii="Arial" w:cs="Arial" w:eastAsia="Arial" w:hAnsi="Arial"/>
          <w:sz w:val="20"/>
          <w:szCs w:val="20"/>
        </w:rPr>
        <w:t xml:space="preserve">Lead with the problem the visitor has, then the solution Romero's provides.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Not corporate: </w:t>
      </w:r>
      <w:r>
        <w:rPr>
          <w:rFonts w:ascii="Arial" w:cs="Arial" w:eastAsia="Arial" w:hAnsi="Arial"/>
          <w:sz w:val="20"/>
          <w:szCs w:val="20"/>
        </w:rPr>
        <w:t xml:space="preserve">No 'industry-leading', 'best-in-class', 'comprehensive solutions'. Write like a trusted local pro, not a corporation.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Not fluffy: </w:t>
      </w:r>
      <w:r>
        <w:rPr>
          <w:rFonts w:ascii="Arial" w:cs="Arial" w:eastAsia="Arial" w:hAnsi="Arial"/>
          <w:sz w:val="20"/>
          <w:szCs w:val="20"/>
        </w:rPr>
        <w:t xml:space="preserve">No filler paragraphs. Every sentence should either inform, prove, or convert.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First-person plural: </w:t>
      </w:r>
      <w:r>
        <w:rPr>
          <w:rFonts w:ascii="Arial" w:cs="Arial" w:eastAsia="Arial" w:hAnsi="Arial"/>
          <w:sz w:val="20"/>
          <w:szCs w:val="20"/>
        </w:rPr>
        <w:t xml:space="preserve">Use 'we' not 'our team' or 'the company'. Keeps it human and direct.</w:t>
      </w:r>
    </w:p>
    <w:p>
      <w:pPr>
        <w:pBdr>
          <w:bottom w:val="single" w:color="DDDDDD" w:sz="2" w:space="1"/>
        </w:pBdr>
        <w:spacing w:after="160" w:before="160"/>
      </w:pPr>
    </w:p>
    <w:p>
      <w:pPr>
        <w:pStyle w:val="Heading1"/>
        <w:pBdr>
          <w:bottom w:val="single" w:color="2C5F8A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2C5F8A"/>
          <w:sz w:val="32"/>
          <w:szCs w:val="32"/>
        </w:rPr>
        <w:t xml:space="preserve">Conversion Flow Definitions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Five named buyer journeys. Every page must know which flows it participates in and what action it drives.</w:t>
      </w:r>
    </w:p>
    <w:p>
      <w:pPr>
        <w:spacing w:after="8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Flow A — Urgent / Emergency — Visitor has an immediate problem and needs to call now.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PATH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5F8A"/>
                <w:sz w:val="18"/>
                <w:szCs w:val="18"/>
              </w:rPr>
              <w:t xml:space="preserve">Google search → /emergency-repairs → CALL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0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A3E"/>
                <w:sz w:val="17"/>
                <w:szCs w:val="17"/>
              </w:rPr>
              <w:t xml:space="preserve">PRIMARY CTA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Call immediately — phone must be first element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7"/>
                <w:szCs w:val="17"/>
              </w:rPr>
              <w:t xml:space="preserve">SECONDARY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None — do not distract from the call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6000"/>
                <w:sz w:val="17"/>
                <w:szCs w:val="17"/>
              </w:rPr>
              <w:t xml:space="preserve">NOTE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Do not offer the form as the primary action on this page. Emergency visitors call.</w:t>
            </w:r>
          </w:p>
        </w:tc>
      </w:tr>
    </w:tbl>
    <w:p>
      <w:pPr>
        <w:spacing w:after="0" w:before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Flow B — Specific Service — Visitor knows what they need and is comparing options.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PATH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5F8A"/>
                <w:sz w:val="18"/>
                <w:szCs w:val="18"/>
              </w:rPr>
              <w:t xml:space="preserve">Google search → /services/[trade] → Read + proof → /request-service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0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A3E"/>
                <w:sz w:val="17"/>
                <w:szCs w:val="17"/>
              </w:rPr>
              <w:t xml:space="preserve">PRIMARY CTA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Call or Request Service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7"/>
                <w:szCs w:val="17"/>
              </w:rPr>
              <w:t xml:space="preserve">SECONDARY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View related services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6000"/>
                <w:sz w:val="17"/>
                <w:szCs w:val="17"/>
              </w:rPr>
              <w:t xml:space="preserve">NOTE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Proof modules (testimonials, photos) on each service page directly impact conversion here.</w:t>
            </w:r>
          </w:p>
        </w:tc>
      </w:tr>
    </w:tbl>
    <w:p>
      <w:pPr>
        <w:spacing w:after="0" w:before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Flow C — General Research — Visitor is checking if Romero's covers their area or service.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PATH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5F8A"/>
                <w:sz w:val="18"/>
                <w:szCs w:val="18"/>
              </w:rPr>
              <w:t xml:space="preserve">Google search → /lafayette (or city page) → /services → proof → CTA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0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A3E"/>
                <w:sz w:val="17"/>
                <w:szCs w:val="17"/>
              </w:rPr>
              <w:t xml:space="preserve">PRIMARY CTA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Request Service or Call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7"/>
                <w:szCs w:val="17"/>
              </w:rPr>
              <w:t xml:space="preserve">SECONDARY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Read reviews → /reviews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6000"/>
                <w:sz w:val="17"/>
                <w:szCs w:val="17"/>
              </w:rPr>
              <w:t xml:space="preserve">NOTE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City pages must answer 'do you serve my area?' immediately and route to services.</w:t>
            </w:r>
          </w:p>
        </w:tc>
      </w:tr>
    </w:tbl>
    <w:p>
      <w:pPr>
        <w:spacing w:after="0" w:before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Flow D — Commercial / Property Manager — Property manager evaluating Romero's as a vendor.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PATH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5F8A"/>
                <w:sz w:val="18"/>
                <w:szCs w:val="18"/>
              </w:rPr>
              <w:t xml:space="preserve">Cold outreach / search → /property-managers → How To Work With Us → Contact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0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A3E"/>
                <w:sz w:val="17"/>
                <w:szCs w:val="17"/>
              </w:rPr>
              <w:t xml:space="preserve">PRIMARY CTA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Call to discuss properties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7"/>
                <w:szCs w:val="17"/>
              </w:rPr>
              <w:t xml:space="preserve">SECONDARY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Submit service request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6000"/>
                <w:sz w:val="17"/>
                <w:szCs w:val="17"/>
              </w:rPr>
              <w:t xml:space="preserve">NOTE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buyer needs process clarity before they convert. 'How To Work With Us' section is the conversion hinge.</w:t>
            </w:r>
          </w:p>
        </w:tc>
      </w:tr>
    </w:tbl>
    <w:p>
      <w:pPr>
        <w:spacing w:after="0" w:before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Flow E — Brand Search — Someone who heard about Romero's and wants to verify.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PATH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5F8A"/>
                <w:sz w:val="18"/>
                <w:szCs w:val="18"/>
              </w:rPr>
              <w:t xml:space="preserve">Name search → / or /about → /reviews → CTA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0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A3E"/>
                <w:sz w:val="17"/>
                <w:szCs w:val="17"/>
              </w:rPr>
              <w:t xml:space="preserve">PRIMARY CTA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Call or Request Service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7"/>
                <w:szCs w:val="17"/>
              </w:rPr>
              <w:t xml:space="preserve">SECONDARY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View reviews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6000"/>
                <w:sz w:val="17"/>
                <w:szCs w:val="17"/>
              </w:rPr>
              <w:t xml:space="preserve">NOTE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Homepage and /about must have strong, specific proof — not generic contractor language.</w:t>
            </w:r>
          </w:p>
        </w:tc>
      </w:tr>
    </w:tbl>
    <w:p>
      <w:pPr>
        <w:spacing w:after="0" w:before="140"/>
      </w:pPr>
    </w:p>
    <w:p>
      <w:pPr>
        <w:pBdr>
          <w:bottom w:val="single" w:color="DDDDDD" w:sz="2" w:space="1"/>
        </w:pBdr>
        <w:spacing w:after="160" w:before="160"/>
      </w:pPr>
    </w:p>
    <w:p>
      <w:pPr>
        <w:pStyle w:val="Heading1"/>
        <w:pBdr>
          <w:bottom w:val="single" w:color="2C5F8A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2C5F8A"/>
          <w:sz w:val="32"/>
          <w:szCs w:val="32"/>
        </w:rPr>
        <w:t xml:space="preserve">Phase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360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20"/>
                <w:szCs w:val="20"/>
              </w:rPr>
              <w:t xml:space="preserve">Phase 1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22 pages: /, /about, /services, 8 service pages, /emergency-repairs, /property-managers, /lafayette, /youngsville, /broussard, /scott, /carencro, /service-areas, /reviews, /faq, /request-service, /contact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Full foundation live. Core rankings and conversions established.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611A"/>
                <w:sz w:val="20"/>
                <w:szCs w:val="20"/>
              </w:rPr>
              <w:t xml:space="preserve">Phase 2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 pages: /insurance-repairs, /make-ready-units, /breaux-bridge, /new-iberia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Expand after Phase 1 pages are live, indexed, and converting.</w:t>
            </w:r>
          </w:p>
        </w:tc>
      </w:tr>
    </w:tbl>
    <w:p>
      <w:pPr>
        <w:pBdr>
          <w:bottom w:val="single" w:color="DDDDDD" w:sz="2" w:space="1"/>
        </w:pBdr>
        <w:spacing w:after="160" w:before="160"/>
      </w:pPr>
    </w:p>
    <w:p>
      <w:pPr>
        <w:pStyle w:val="Heading1"/>
        <w:pBdr>
          <w:bottom w:val="single" w:color="2C5F8A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2C5F8A"/>
          <w:sz w:val="32"/>
          <w:szCs w:val="32"/>
        </w:rPr>
        <w:t xml:space="preserve">Page-by-Page Specifications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Each card shows: URL, phase, purpose, above-fold requirements, must-includes, must-nots, proof modules, primary and secondary CTAs, and internal linking targets.</w:t>
      </w:r>
    </w:p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Core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/</w:t>
            </w:r>
            <w:r>
              <w:rPr>
                <w:rFonts w:ascii="Arial" w:cs="Arial" w:eastAsia="Arial" w:hAnsi="Arial"/>
                <w:color w:val="A8D4F5"/>
                <w:sz w:val="18"/>
                <w:szCs w:val="18"/>
              </w:rPr>
              <w:t xml:space="preserve">   [Phase 1]</w:t>
            </w:r>
            <w:r>
              <w:rPr>
                <w:rFonts w:ascii="Arial" w:cs="Arial" w:eastAsia="Arial" w:hAnsi="Arial"/>
                <w:b/>
                <w:bCs/>
                <w:color w:val="FFD580"/>
                <w:sz w:val="18"/>
                <w:szCs w:val="18"/>
              </w:rPr>
              <w:t xml:space="preserve">   ★ FOUNDATION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7"/>
                <w:szCs w:val="17"/>
              </w:rPr>
              <w:t xml:space="preserve">PURPOSE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Primary conversion and trust anchor. Rank for 'handyman Lafayette LA', 'multi-trade contractor Acadiana', 'home repairs Lafayette'. First impression for every visitor type.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A3E"/>
                <w:sz w:val="17"/>
                <w:szCs w:val="17"/>
              </w:rPr>
              <w:t xml:space="preserve">ABOVE FOLD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H1: Strong, local, keyword-rich headline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One-line positioning: One Call. Done.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Phone number — large, tappable on mobile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Request Service CTA button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Trust bar: Licensed · Insured · 24/7 · Acadiana's Multi-Trade Team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NOTHING ELSE above the fold — everything else scrolls below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MUST INCLUDE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Service summary grid below fold (8–10 services, each linking to service page)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City coverage strip (Lafayette, Youngsville, Broussard, Scott, Carencro, Breaux Bridge, New Iberia)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3–5 real testimonials with name and city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1–2 project photos with captions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FAQ section (min 4 questions targeting answer-engine queries)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LocalBusiness schema + FAQPage schema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Self-referencing canonical /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OG tags: title, description, image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611A"/>
                <w:sz w:val="17"/>
                <w:szCs w:val="17"/>
              </w:rPr>
              <w:t xml:space="preserve">MUST NOT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Multiple competing CTAs above the fold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Generic stock photo as hero — use real job or crew photo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Autoplay animation or heavy video above fold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Stacking content above the fold beyond the 5 required elements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PROOF MODULES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Testimonial strip (3–5, name + city)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Nextdoor Neighborhood Favorite badge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Licensed &amp; Insured callout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Project photo with caption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7"/>
                <w:szCs w:val="17"/>
              </w:rPr>
              <w:t xml:space="preserve">PRIMARY CTA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Call (337) 366-0592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7"/>
                <w:szCs w:val="17"/>
              </w:rPr>
              <w:t xml:space="preserve">SECONDARY CTA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Request Service → /request-service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LINKS TO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/services  ·  /request-service  ·  /service-areas  ·  /emergency-repairs  ·  /property-managers  ·  all service pages  ·  all city pages</w:t>
            </w:r>
          </w:p>
        </w:tc>
      </w:tr>
      <w:tr>
        <w:tc>
          <w:tcPr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7A6000"/>
                <w:sz w:val="18"/>
                <w:szCs w:val="18"/>
              </w:rPr>
              <w:t xml:space="preserve">⚑  Above-fold discipline is critical on mobile. Trust bar + phone + one CTA. No clutter. Everything else scrolls.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/about</w:t>
            </w:r>
            <w:r>
              <w:rPr>
                <w:rFonts w:ascii="Arial" w:cs="Arial" w:eastAsia="Arial" w:hAnsi="Arial"/>
                <w:color w:val="A8D4F5"/>
                <w:sz w:val="18"/>
                <w:szCs w:val="18"/>
              </w:rPr>
              <w:t xml:space="preserve">   [Phase 1]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7"/>
                <w:szCs w:val="17"/>
              </w:rPr>
              <w:t xml:space="preserve">PURPOSE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Build trust and humanize the brand. Rank for 'Romero's Service Company', 'about Romero's Acadiana'. Convert skeptical visitors who want to know who they're hiring.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A3E"/>
                <w:sz w:val="17"/>
                <w:szCs w:val="17"/>
              </w:rPr>
              <w:t xml:space="preserve">ABOVE FOLD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H1: About Romero's Service Company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1–2 sentence positioning statement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Photo of Adam Romero — real, on the job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MUST INCLUDE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Adam Romero's story — how the business started, why multi-trade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Years in business and service area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Licensed &amp; insured details (what licenses, what coverage)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Photo of Adam and/or crew on the job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Values or operating principles (fast, honest, multi-trade, local)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Phone number and CTA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Link to /reviews page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LocalBusiness schema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611A"/>
                <w:sz w:val="17"/>
                <w:szCs w:val="17"/>
              </w:rPr>
              <w:t xml:space="preserve">MUST NOT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Generic 'family-owned business' boilerplate with no specifics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photos — text-only about page kills trust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License list without any context or explanation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PROOF MODULES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Photo of Adam / crew on a real job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License and insurance callout block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1–2 customer quotes specifically mentioning Adam by name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7"/>
                <w:szCs w:val="17"/>
              </w:rPr>
              <w:t xml:space="preserve">PRIMARY CTA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Request Service → /request-service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7"/>
                <w:szCs w:val="17"/>
              </w:rPr>
              <w:t xml:space="preserve">SECONDARY CTA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Read Reviews → /reviews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LINKS TO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/reviews  ·  /request-service  ·  /services</w:t>
            </w:r>
          </w:p>
        </w:tc>
      </w:tr>
      <w:tr>
        <w:tc>
          <w:tcPr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7A6000"/>
                <w:sz w:val="18"/>
                <w:szCs w:val="18"/>
              </w:rPr>
              <w:t xml:space="preserve">⚑  Adam's personal reputation on Nextdoor is already strong — people call him by name. This page leans into that.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/services</w:t>
            </w:r>
            <w:r>
              <w:rPr>
                <w:rFonts w:ascii="Arial" w:cs="Arial" w:eastAsia="Arial" w:hAnsi="Arial"/>
                <w:color w:val="A8D4F5"/>
                <w:sz w:val="18"/>
                <w:szCs w:val="18"/>
              </w:rPr>
              <w:t xml:space="preserve">   [Phase 1]</w:t>
            </w:r>
            <w:r>
              <w:rPr>
                <w:rFonts w:ascii="Arial" w:cs="Arial" w:eastAsia="Arial" w:hAnsi="Arial"/>
                <w:b/>
                <w:bCs/>
                <w:color w:val="FFD580"/>
                <w:sz w:val="18"/>
                <w:szCs w:val="18"/>
              </w:rPr>
              <w:t xml:space="preserve">   HUB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7"/>
                <w:szCs w:val="17"/>
              </w:rPr>
              <w:t xml:space="preserve">PURPOSE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Internal linking hub for all service pages. Rank for 'home repair services Lafayette LA', 'multi-trade contractor Acadiana'. Distributes authority to every service subpage.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A3E"/>
                <w:sz w:val="17"/>
                <w:szCs w:val="17"/>
              </w:rPr>
              <w:t xml:space="preserve">ABOVE FOLD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H1: Residential &amp; Commercial Repair Services — Lafayette and Acadiana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2–3 sentence positioning intro: multi-trade, one call, Acadiana-focused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Phone number + CTA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MUST INCLUDE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Grid or card layout — one card per service with title, 1-line description, link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Coverage callout: residential and commercial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Links to /emergency-repairs and /property-managers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Service schema or ItemList schema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Self-referencing canonical /services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611A"/>
                <w:sz w:val="17"/>
                <w:szCs w:val="17"/>
              </w:rPr>
              <w:t xml:space="preserve">MUST NOT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Long inline descriptions of every service — that content belongs on subpages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Duplicate H1 from homepage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PROOF MODULES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Trust bar: Licensed · Insured · 24/7 · Acadiana-wide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Short testimonial (1–2)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7"/>
                <w:szCs w:val="17"/>
              </w:rPr>
              <w:t xml:space="preserve">PRIMARY CTA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Request Service → /request-service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7"/>
                <w:szCs w:val="17"/>
              </w:rPr>
              <w:t xml:space="preserve">SECONDARY CTA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Call (337) 366-0592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LINKS TO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/services/plumbing  ·  /services/electrical  ·  /services/hvac  ·  /services/flooring  ·  /services/drywall  ·  /services/painting  ·  /services/cleaning  ·  /services/handyman  ·  /emergency-repairs  ·  /property-managers  ·  /request-service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/service-areas</w:t>
            </w:r>
            <w:r>
              <w:rPr>
                <w:rFonts w:ascii="Arial" w:cs="Arial" w:eastAsia="Arial" w:hAnsi="Arial"/>
                <w:color w:val="A8D4F5"/>
                <w:sz w:val="18"/>
                <w:szCs w:val="18"/>
              </w:rPr>
              <w:t xml:space="preserve">   [Phase 1]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7"/>
                <w:szCs w:val="17"/>
              </w:rPr>
              <w:t xml:space="preserve">PURPOSE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Signal geographic coverage to Google. Rank for '[city] service area'. Hub page for all city pages.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A3E"/>
                <w:sz w:val="17"/>
                <w:szCs w:val="17"/>
              </w:rPr>
              <w:t xml:space="preserve">ABOVE FOLD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H1: Service Areas — Lafayette and Acadiana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City grid with links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Phone + CTA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MUST INCLUDE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Grid of all cities with links to city pages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Coverage statement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areaServed schema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Canonical: /service-areas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611A"/>
                <w:sz w:val="17"/>
                <w:szCs w:val="17"/>
              </w:rPr>
              <w:t xml:space="preserve">MUST NOT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Long inline content duplicated from city pages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PROOF MODULES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Nextdoor Neighborhood Favorite callout (Youngsville)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7"/>
                <w:szCs w:val="17"/>
              </w:rPr>
              <w:t xml:space="preserve">PRIMARY CTA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Request Service → /request-service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7"/>
                <w:szCs w:val="17"/>
              </w:rPr>
              <w:t xml:space="preserve">SECONDARY CTA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Call (337) 366-0592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LINKS TO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/lafayette  ·  /youngsville  ·  /broussard  ·  /scott  ·  /carencro  ·  /breaux-bridge  ·  /new-iberia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/request-service</w:t>
            </w:r>
            <w:r>
              <w:rPr>
                <w:rFonts w:ascii="Arial" w:cs="Arial" w:eastAsia="Arial" w:hAnsi="Arial"/>
                <w:color w:val="A8D4F5"/>
                <w:sz w:val="18"/>
                <w:szCs w:val="18"/>
              </w:rPr>
              <w:t xml:space="preserve">   [Phase 1]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7"/>
                <w:szCs w:val="17"/>
              </w:rPr>
              <w:t xml:space="preserve">PURPOSE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Primary lead capture endpoint. Every CTA across the site points here. Must be fast, friction-free, and mobile-optimized.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A3E"/>
                <w:sz w:val="17"/>
                <w:szCs w:val="17"/>
              </w:rPr>
              <w:t xml:space="preserve">ABOVE FOLD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H1: Request Service — Romero's Service Company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Form immediately visible — no intro paragraphs before the form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Phone number as alternative alongside the form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MUST INCLUDE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Form fields: Name, Phone, City, Service Type (dropdown), Brief description, Best time to call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Phone number as alternative to form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Trust bar near form: Licensed · Insured · Fast Response · Local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Confirmation message or redirect after submit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Canonical: /request-service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611A"/>
                <w:sz w:val="17"/>
                <w:szCs w:val="17"/>
              </w:rPr>
              <w:t xml:space="preserve">MUST NOT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Long or complex form — every extra field reduces conversion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phone alternative to form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trust signals near the form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Intro text before the form — form must be immediately visible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PROOF MODULES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Trust bar: Licensed · Insured · 24/7 · Local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7"/>
                <w:szCs w:val="17"/>
              </w:rPr>
              <w:t xml:space="preserve">PRIMARY CTA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Submit Request Form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7"/>
                <w:szCs w:val="17"/>
              </w:rPr>
              <w:t xml:space="preserve">SECONDARY CTA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Call (337) 366-0592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LINKS TO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/contact  ·  /service-areas</w:t>
            </w:r>
          </w:p>
        </w:tc>
      </w:tr>
      <w:tr>
        <w:tc>
          <w:tcPr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7A6000"/>
                <w:sz w:val="18"/>
                <w:szCs w:val="18"/>
              </w:rPr>
              <w:t xml:space="preserve">⚑  Treat this as a landing page, not a contact page. Form first. Trust signals next. Nothing else.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/contact</w:t>
            </w:r>
            <w:r>
              <w:rPr>
                <w:rFonts w:ascii="Arial" w:cs="Arial" w:eastAsia="Arial" w:hAnsi="Arial"/>
                <w:color w:val="A8D4F5"/>
                <w:sz w:val="18"/>
                <w:szCs w:val="18"/>
              </w:rPr>
              <w:t xml:space="preserve">   [Phase 1]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7"/>
                <w:szCs w:val="17"/>
              </w:rPr>
              <w:t xml:space="preserve">PURPOSE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Standard contact reference page. Support Google Business Profile NAP consistency.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A3E"/>
                <w:sz w:val="17"/>
                <w:szCs w:val="17"/>
              </w:rPr>
              <w:t xml:space="preserve">ABOVE FOLD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H1: Contact Romero's Service Company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Phone: (337) 366-0592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Email and hours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MUST INCLUDE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Phone: (337) 366-0592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Email: Romerosservicecompany@yahoo.com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Service area: Lafayette and Acadiana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Hours / availability (24/7 if accurate)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Link to Google Business Profile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LocalBusiness schema — NAP must match Google Business Profile exactly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Canonical: /contact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611A"/>
                <w:sz w:val="17"/>
                <w:szCs w:val="17"/>
              </w:rPr>
              <w:t xml:space="preserve">MUST NOT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NAP inconsistency with Google Business Profile — name, address, phone must match exactly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PROOF MODULES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7"/>
                <w:szCs w:val="17"/>
              </w:rPr>
              <w:t xml:space="preserve">PRIMARY CTA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Call (337) 366-0592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7"/>
                <w:szCs w:val="17"/>
              </w:rPr>
              <w:t xml:space="preserve">SECONDARY CTA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Request Service → /request-service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LINKS TO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/request-service  ·  /service-areas</w:t>
            </w:r>
          </w:p>
        </w:tc>
      </w:tr>
      <w:tr>
        <w:tc>
          <w:tcPr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7A6000"/>
                <w:sz w:val="18"/>
                <w:szCs w:val="18"/>
              </w:rPr>
              <w:t xml:space="preserve">⚑  NAP consistency (Name, Address, Phone) between this page and Google Business Profile is a local SEO ranking factor.</w:t>
            </w:r>
          </w:p>
        </w:tc>
      </w:tr>
    </w:tbl>
    <w:p>
      <w:pPr>
        <w:spacing w:after="0" w:before="160"/>
      </w:pPr>
    </w:p>
    <w:p>
      <w:pPr>
        <w:pBdr>
          <w:bottom w:val="single" w:color="DDDDDD" w:sz="2" w:space="1"/>
        </w:pBdr>
        <w:spacing w:after="160" w:before="1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Service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/services/plumbing</w:t>
            </w:r>
            <w:r>
              <w:rPr>
                <w:rFonts w:ascii="Arial" w:cs="Arial" w:eastAsia="Arial" w:hAnsi="Arial"/>
                <w:color w:val="A8D4F5"/>
                <w:sz w:val="18"/>
                <w:szCs w:val="18"/>
              </w:rPr>
              <w:t xml:space="preserve">   [Phase 1]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7"/>
                <w:szCs w:val="17"/>
              </w:rPr>
              <w:t xml:space="preserve">PURPOSE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Rank for 'plumber Lafayette LA', 'plumbing repair Acadiana', 'emergency plumber near me'. Convert visitors with a specific plumbing problem.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A3E"/>
                <w:sz w:val="17"/>
                <w:szCs w:val="17"/>
              </w:rPr>
              <w:t xml:space="preserve">ABOVE FOLD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H1: Plumbing Repair &amp; Services in Lafayette and Acadiana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Scope summary: leaks, fixtures, drains, water heater, emergency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Phone number + CTA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MUST INCLUDE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Residential and commercial callout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24/7 availability callout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Licensed &amp; insured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FAQ section (min 4 questions): 'Do you do emergency plumbing?', 'Are you licensed for plumbing in Louisiana?'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Service schema, FAQPage schema, canonical: /services/plumbing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611A"/>
                <w:sz w:val="17"/>
                <w:szCs w:val="17"/>
              </w:rPr>
              <w:t xml:space="preserve">MUST NOT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Thin content under 300 words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local city references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Unrelated services mentioned on this page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PROOF MODULES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1–2 customer quotes mentioning plumbing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Project photo: plumbing job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7"/>
                <w:szCs w:val="17"/>
              </w:rPr>
              <w:t xml:space="preserve">PRIMARY CTA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Call (337) 366-0592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7"/>
                <w:szCs w:val="17"/>
              </w:rPr>
              <w:t xml:space="preserve">SECONDARY CTA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Request Service → /request-service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LINKS TO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/emergency-repairs  ·  /service-areas  ·  /services  ·  /request-service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/services/electrical</w:t>
            </w:r>
            <w:r>
              <w:rPr>
                <w:rFonts w:ascii="Arial" w:cs="Arial" w:eastAsia="Arial" w:hAnsi="Arial"/>
                <w:color w:val="A8D4F5"/>
                <w:sz w:val="18"/>
                <w:szCs w:val="18"/>
              </w:rPr>
              <w:t xml:space="preserve">   [Phase 1]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7"/>
                <w:szCs w:val="17"/>
              </w:rPr>
              <w:t xml:space="preserve">PURPOSE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Rank for 'electrician Lafayette LA', 'electrical repair Acadiana', 'licensed electrician near me'.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A3E"/>
                <w:sz w:val="17"/>
                <w:szCs w:val="17"/>
              </w:rPr>
              <w:t xml:space="preserve">ABOVE FOLD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H1: Electrical Repair &amp; Installation in Lafayette and Acadiana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Scope: outlets, fixtures, fans, panel, troubleshooting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Licensed electrician callout — critical trust signal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MUST INCLUDE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Licensed electrician callout — most important trust element for electrical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Residential and commercial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FAQ: 'Are you a licensed electrician?', 'Do you handle panel work?'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Service schema, FAQPage schema, canonical: /services/electrical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611A"/>
                <w:sz w:val="17"/>
                <w:szCs w:val="17"/>
              </w:rPr>
              <w:t xml:space="preserve">MUST NOT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Vague 'we do electrical' without specific scope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Missing licensing callout — non-negotiable for this trade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PROOF MODULES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Customer quote mentioning electrical work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Project photo: electrical job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7"/>
                <w:szCs w:val="17"/>
              </w:rPr>
              <w:t xml:space="preserve">PRIMARY CTA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Call (337) 366-0592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7"/>
                <w:szCs w:val="17"/>
              </w:rPr>
              <w:t xml:space="preserve">SECONDARY CTA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Request Service → /request-service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LINKS TO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/emergency-repairs  ·  /service-areas  ·  /services  ·  /request-service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/services/hvac</w:t>
            </w:r>
            <w:r>
              <w:rPr>
                <w:rFonts w:ascii="Arial" w:cs="Arial" w:eastAsia="Arial" w:hAnsi="Arial"/>
                <w:color w:val="A8D4F5"/>
                <w:sz w:val="18"/>
                <w:szCs w:val="18"/>
              </w:rPr>
              <w:t xml:space="preserve">   [Phase 1]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7"/>
                <w:szCs w:val="17"/>
              </w:rPr>
              <w:t xml:space="preserve">PURPOSE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Rank for 'HVAC repair Lafayette LA', 'AC repair Acadiana', 'heating and cooling near me'.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A3E"/>
                <w:sz w:val="17"/>
                <w:szCs w:val="17"/>
              </w:rPr>
              <w:t xml:space="preserve">ABOVE FOLD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H1: HVAC Repair &amp; Maintenance in Lafayette and Acadiana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South Louisiana seasonal urgency: summer AC is critical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Phone + emergency availability callout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MUST INCLUDE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Seasonal/climate context — South Louisiana heat makes this urgent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Scope: AC repair, heating, maintenance, filters, thermostat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Emergency availability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FAQ section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Service schema, FAQPage schema, canonical: /services/hvac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611A"/>
                <w:sz w:val="17"/>
                <w:szCs w:val="17"/>
              </w:rPr>
              <w:t xml:space="preserve">MUST NOT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South Louisiana climate context — this is a missed ranking and conversion opportunity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PROOF MODULES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Customer quote about AC/HVAC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Project photo: HVAC job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7"/>
                <w:szCs w:val="17"/>
              </w:rPr>
              <w:t xml:space="preserve">PRIMARY CTA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Call (337) 366-0592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7"/>
                <w:szCs w:val="17"/>
              </w:rPr>
              <w:t xml:space="preserve">SECONDARY CTA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Request Service → /request-service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LINKS TO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/emergency-repairs  ·  /service-areas  ·  /services  ·  /request-service</w:t>
            </w:r>
          </w:p>
        </w:tc>
      </w:tr>
      <w:tr>
        <w:tc>
          <w:tcPr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7A6000"/>
                <w:sz w:val="18"/>
                <w:szCs w:val="18"/>
              </w:rPr>
              <w:t xml:space="preserve">⚑  South Louisiana AC urgency is a real differentiator. Use the climate context.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/services/flooring</w:t>
            </w:r>
            <w:r>
              <w:rPr>
                <w:rFonts w:ascii="Arial" w:cs="Arial" w:eastAsia="Arial" w:hAnsi="Arial"/>
                <w:color w:val="A8D4F5"/>
                <w:sz w:val="18"/>
                <w:szCs w:val="18"/>
              </w:rPr>
              <w:t xml:space="preserve">   [Phase 1]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7"/>
                <w:szCs w:val="17"/>
              </w:rPr>
              <w:t xml:space="preserve">PURPOSE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Rank for 'flooring installation Lafayette LA', 'floor repair Acadiana'.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A3E"/>
                <w:sz w:val="17"/>
                <w:szCs w:val="17"/>
              </w:rPr>
              <w:t xml:space="preserve">ABOVE FOLD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H1: Flooring Installation &amp; Repair in Lafayette and Acadiana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Types: hardwood, LVP, tile, laminate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Phone + CTA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MUST INCLUDE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Types covered, repair and replacement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Residential and commercial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FAQ section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Service schema, canonical: /services/flooring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611A"/>
                <w:sz w:val="17"/>
                <w:szCs w:val="17"/>
              </w:rPr>
              <w:t xml:space="preserve">MUST NOT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Thin content, no specifics on flooring types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PROOF MODULES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Before/after photo (high visual impact)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Customer quote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7"/>
                <w:szCs w:val="17"/>
              </w:rPr>
              <w:t xml:space="preserve">PRIMARY CTA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Request Service → /request-service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7"/>
                <w:szCs w:val="17"/>
              </w:rPr>
              <w:t xml:space="preserve">SECONDARY CTA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Call (337) 366-0592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LINKS TO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/services  ·  /service-areas  ·  /request-service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/services/drywall</w:t>
            </w:r>
            <w:r>
              <w:rPr>
                <w:rFonts w:ascii="Arial" w:cs="Arial" w:eastAsia="Arial" w:hAnsi="Arial"/>
                <w:color w:val="A8D4F5"/>
                <w:sz w:val="18"/>
                <w:szCs w:val="18"/>
              </w:rPr>
              <w:t xml:space="preserve">   [Phase 1]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7"/>
                <w:szCs w:val="17"/>
              </w:rPr>
              <w:t xml:space="preserve">PURPOSE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Rank for 'drywall repair Lafayette LA', 'sheetrock repair Acadiana'.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A3E"/>
                <w:sz w:val="17"/>
                <w:szCs w:val="17"/>
              </w:rPr>
              <w:t xml:space="preserve">ABOVE FOLD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H1: Drywall &amp; Sheetrock Repair in Lafayette and Acadiana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Scope: patching, water damage, texture matching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Phone + CTA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MUST INCLUDE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Water damage repair, texture matching callout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Residential and commercial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FAQ section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Link to /insurance-repairs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Service schema, canonical: /services/drywall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611A"/>
                <w:sz w:val="17"/>
                <w:szCs w:val="17"/>
              </w:rPr>
              <w:t xml:space="preserve">MUST NOT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Generic 'we fix drywall' without scope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PROOF MODULES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Before/after photo — drywall repair is visually compelling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Customer quote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7"/>
                <w:szCs w:val="17"/>
              </w:rPr>
              <w:t xml:space="preserve">PRIMARY CTA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Request Service → /request-service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7"/>
                <w:szCs w:val="17"/>
              </w:rPr>
              <w:t xml:space="preserve">SECONDARY CTA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Call (337) 366-0592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LINKS TO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/services  ·  /insurance-repairs  ·  /service-areas  ·  /request-service</w:t>
            </w:r>
          </w:p>
        </w:tc>
      </w:tr>
      <w:tr>
        <w:tc>
          <w:tcPr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7A6000"/>
                <w:sz w:val="18"/>
                <w:szCs w:val="18"/>
              </w:rPr>
              <w:t xml:space="preserve">⚑  Cross-link to /insurance-repairs — drywall commonly follows water damage claims.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/services/painting</w:t>
            </w:r>
            <w:r>
              <w:rPr>
                <w:rFonts w:ascii="Arial" w:cs="Arial" w:eastAsia="Arial" w:hAnsi="Arial"/>
                <w:color w:val="A8D4F5"/>
                <w:sz w:val="18"/>
                <w:szCs w:val="18"/>
              </w:rPr>
              <w:t xml:space="preserve">   [Phase 1]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7"/>
                <w:szCs w:val="17"/>
              </w:rPr>
              <w:t xml:space="preserve">PURPOSE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Rank for 'painter Lafayette LA', 'interior painting Acadiana', 'exterior painting near me'.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A3E"/>
                <w:sz w:val="17"/>
                <w:szCs w:val="17"/>
              </w:rPr>
              <w:t xml:space="preserve">ABOVE FOLD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H1: Interior &amp; Exterior Painting in Lafayette and Acadiana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Scope: interior, exterior, trim, commercial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Phone + CTA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MUST INCLUDE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Interior/exterior differentiation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Residential and commercial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FAQ section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Service schema, canonical: /services/painting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611A"/>
                <w:sz w:val="17"/>
                <w:szCs w:val="17"/>
              </w:rPr>
              <w:t xml:space="preserve">MUST NOT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differentiation between interior and exterior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PROOF MODULES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Before/after photo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Customer quote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7"/>
                <w:szCs w:val="17"/>
              </w:rPr>
              <w:t xml:space="preserve">PRIMARY CTA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Request Service → /request-service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7"/>
                <w:szCs w:val="17"/>
              </w:rPr>
              <w:t xml:space="preserve">SECONDARY CTA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Call (337) 366-0592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LINKS TO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/services  ·  /service-areas  ·  /request-service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/services/cleaning</w:t>
            </w:r>
            <w:r>
              <w:rPr>
                <w:rFonts w:ascii="Arial" w:cs="Arial" w:eastAsia="Arial" w:hAnsi="Arial"/>
                <w:color w:val="A8D4F5"/>
                <w:sz w:val="18"/>
                <w:szCs w:val="18"/>
              </w:rPr>
              <w:t xml:space="preserve">   [Phase 1]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7"/>
                <w:szCs w:val="17"/>
              </w:rPr>
              <w:t xml:space="preserve">PURPOSE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Rank for 'cleaning service Lafayette LA', 'janitorial Acadiana', 'property cleanup near me'.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A3E"/>
                <w:sz w:val="17"/>
                <w:szCs w:val="17"/>
              </w:rPr>
              <w:t xml:space="preserve">ABOVE FOLD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H1: Cleaning &amp; Janitorial Services in Lafayette and Acadiana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Scope: residential, commercial, move-out, property cleanup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Phone + CTA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MUST INCLUDE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Move-out cleaning and property cleanup scope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Commercial/janitorial callout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FAQ section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Service schema, canonical: /services/cleaning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611A"/>
                <w:sz w:val="17"/>
                <w:szCs w:val="17"/>
              </w:rPr>
              <w:t xml:space="preserve">MUST NOT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PROOF MODULES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Customer quote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Photo if available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7"/>
                <w:szCs w:val="17"/>
              </w:rPr>
              <w:t xml:space="preserve">PRIMARY CTA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Request Service → /request-service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7"/>
                <w:szCs w:val="17"/>
              </w:rPr>
              <w:t xml:space="preserve">SECONDARY CTA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Call (337) 366-0592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LINKS TO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/services  ·  /make-ready-units  ·  /property-managers  ·  /request-service</w:t>
            </w:r>
          </w:p>
        </w:tc>
      </w:tr>
      <w:tr>
        <w:tc>
          <w:tcPr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7A6000"/>
                <w:sz w:val="18"/>
                <w:szCs w:val="18"/>
              </w:rPr>
              <w:t xml:space="preserve">⚑  Cross-link to /make-ready-units — cleaning is core to rental turnover.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/services/handyman</w:t>
            </w:r>
            <w:r>
              <w:rPr>
                <w:rFonts w:ascii="Arial" w:cs="Arial" w:eastAsia="Arial" w:hAnsi="Arial"/>
                <w:color w:val="A8D4F5"/>
                <w:sz w:val="18"/>
                <w:szCs w:val="18"/>
              </w:rPr>
              <w:t xml:space="preserve">   [Phase 1]</w:t>
            </w:r>
            <w:r>
              <w:rPr>
                <w:rFonts w:ascii="Arial" w:cs="Arial" w:eastAsia="Arial" w:hAnsi="Arial"/>
                <w:b/>
                <w:bCs/>
                <w:color w:val="FFD580"/>
                <w:sz w:val="18"/>
                <w:szCs w:val="18"/>
              </w:rPr>
              <w:t xml:space="preserve">   ★ POSITIONING PAGE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7"/>
                <w:szCs w:val="17"/>
              </w:rPr>
              <w:t xml:space="preserve">PURPOSE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One Call. Done. positioning page. Target intent: 'I have multiple issues and don't know who to call.' Rank for 'handyman Lafayette LA', 'handyman near me Acadiana'. This is Romero's biggest differentiator — multi-trade breadth in a single call.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A3E"/>
                <w:sz w:val="17"/>
                <w:szCs w:val="17"/>
              </w:rPr>
              <w:t xml:space="preserve">ABOVE FOLD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H1: Handyman Services in Lafayette &amp; Acadiana — One Call. Done.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Opening line must directly address: 'Have a list of things that need fixing? One call handles all of it.'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This is NOT a list of small tasks — it is a positioning statement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Phone + CTA immediately visible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MUST INCLUDE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Opening must state the differentiator clearly: 'No need to call 4 different contractors'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Multi-trade breadth statement: plumbing, electrical, HVAC, drywall, painting, flooring — all handled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Sample task list (20+ variety: doors, faucets, caulking, assembly, pressure washing, etc.)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'No job too small' callout with examples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Residential and commercial framing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FAQ: 'Can you handle multiple repairs in one visit?', 'Do you do small jobs?', 'What's your service area?'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Service schema, FAQPage schema, canonical: /services/handyman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611A"/>
                <w:sz w:val="17"/>
                <w:szCs w:val="17"/>
              </w:rPr>
              <w:t xml:space="preserve">MUST NOT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Making this read like just another handyman task list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Burying the 'we handle everything' message below the fold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Listing tasks without the positioning frame around them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PROOF MODULES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Testimonial from customer who had a mixed-job list — this is the most important proof for this page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Quote that mentions multiple things fixed in one visit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Photo showing variety of work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7"/>
                <w:szCs w:val="17"/>
              </w:rPr>
              <w:t xml:space="preserve">PRIMARY CTA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Call (337) 366-0592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7"/>
                <w:szCs w:val="17"/>
              </w:rPr>
              <w:t xml:space="preserve">SECONDARY CTA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Request Service → /request-service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LINKS TO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/services  ·  /emergency-repairs  ·  /service-areas  ·  /request-service</w:t>
            </w:r>
          </w:p>
        </w:tc>
      </w:tr>
      <w:tr>
        <w:tc>
          <w:tcPr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7A6000"/>
                <w:sz w:val="18"/>
                <w:szCs w:val="18"/>
              </w:rPr>
              <w:t xml:space="preserve">⚑  This page captures the highest-volume buyer intent for Romero's. The opening sentence must name the problem: 'I have a list and I don't know who to call.'</w:t>
            </w:r>
          </w:p>
        </w:tc>
      </w:tr>
    </w:tbl>
    <w:p>
      <w:pPr>
        <w:spacing w:after="0" w:before="160"/>
      </w:pPr>
    </w:p>
    <w:p>
      <w:pPr>
        <w:pBdr>
          <w:bottom w:val="single" w:color="DDDDDD" w:sz="2" w:space="1"/>
        </w:pBdr>
        <w:spacing w:after="160" w:before="1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Money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/emergency-repairs</w:t>
            </w:r>
            <w:r>
              <w:rPr>
                <w:rFonts w:ascii="Arial" w:cs="Arial" w:eastAsia="Arial" w:hAnsi="Arial"/>
                <w:color w:val="A8D4F5"/>
                <w:sz w:val="18"/>
                <w:szCs w:val="18"/>
              </w:rPr>
              <w:t xml:space="preserve">   [Phase 1]</w:t>
            </w:r>
            <w:r>
              <w:rPr>
                <w:rFonts w:ascii="Arial" w:cs="Arial" w:eastAsia="Arial" w:hAnsi="Arial"/>
                <w:b/>
                <w:bCs/>
                <w:color w:val="FFD580"/>
                <w:sz w:val="18"/>
                <w:szCs w:val="18"/>
              </w:rPr>
              <w:t xml:space="preserve">   ★ MONEY PAGE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7"/>
                <w:szCs w:val="17"/>
              </w:rPr>
              <w:t xml:space="preserve">PURPOSE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Highest buyer intent on the site. Rank for 'emergency repair Lafayette LA', '24/7 contractor Acadiana', 'emergency plumber near me'. Convert urgent buyers — fastest to close, highest urgency.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A3E"/>
                <w:sz w:val="17"/>
                <w:szCs w:val="17"/>
              </w:rPr>
              <w:t xml:space="preserve">ABOVE FOLD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Phone number is the FIRST element — larger than anything else on the page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H1: Emergency Repairs in Lafayette &amp; Acadiana — Available 24/7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Response time callout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long intro — phone first, everything else second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MUST INCLUDE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What counts as an emergency: burst pipe, no AC in summer, electrical issue, water damage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Trade coverage: plumbing, electrical, HVAC, general repairs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Response time callout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Licensed, insured, local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FAQ: 'Do you really respond 24/7?', 'What's the emergency call process?'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Service schema, FAQPage schema, canonical: /emergency-repairs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611A"/>
                <w:sz w:val="17"/>
                <w:szCs w:val="17"/>
              </w:rPr>
              <w:t xml:space="preserve">MUST NOT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Phone number buried below fold — this is a call page, not a read page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Heavy page weight — emergency visitors are on mobile, need fast load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Long intro paragraphs before CTA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PROOF MODULES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Testimonial from emergency repair customer — specific, with name and city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'Available 24/7' trust badge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Licensed &amp; Insured callout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7"/>
                <w:szCs w:val="17"/>
              </w:rPr>
              <w:t xml:space="preserve">PRIMARY CTA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Call (337) 366-0592 — Available 24/7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7"/>
                <w:szCs w:val="17"/>
              </w:rPr>
              <w:t xml:space="preserve">SECONDARY CTA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Request Service → /request-service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LINKS TO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/services/plumbing  ·  /services/electrical  ·  /services/hvac  ·  /contact  ·  /request-service</w:t>
            </w:r>
          </w:p>
        </w:tc>
      </w:tr>
      <w:tr>
        <w:tc>
          <w:tcPr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7A6000"/>
                <w:sz w:val="18"/>
                <w:szCs w:val="18"/>
              </w:rPr>
              <w:t xml:space="preserve">⚑  Phone must be the first tappable element on mobile. This page is built to call, not to read.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/property-managers</w:t>
            </w:r>
            <w:r>
              <w:rPr>
                <w:rFonts w:ascii="Arial" w:cs="Arial" w:eastAsia="Arial" w:hAnsi="Arial"/>
                <w:color w:val="A8D4F5"/>
                <w:sz w:val="18"/>
                <w:szCs w:val="18"/>
              </w:rPr>
              <w:t xml:space="preserve">   [Phase 1]</w:t>
            </w:r>
            <w:r>
              <w:rPr>
                <w:rFonts w:ascii="Arial" w:cs="Arial" w:eastAsia="Arial" w:hAnsi="Arial"/>
                <w:b/>
                <w:bCs/>
                <w:color w:val="FFD580"/>
                <w:sz w:val="18"/>
                <w:szCs w:val="18"/>
              </w:rPr>
              <w:t xml:space="preserve">   ★ MONEY PAGE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7"/>
                <w:szCs w:val="17"/>
              </w:rPr>
              <w:t xml:space="preserve">PURPOSE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Convert property managers and commercial clients. Rank for 'property maintenance contractor Lafayette', 'multi-unit repair Acadiana'. Different buyer than residential — higher volume, recurring relationship potential.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A3E"/>
                <w:sz w:val="17"/>
                <w:szCs w:val="17"/>
              </w:rPr>
              <w:t xml:space="preserve">ABOVE FOLD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H1: Property Maintenance &amp; Repair for Property Managers in Acadiana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Direct pain-point statement: 'One vendor. Multiple trades. Fast turnaround.'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Phone + CTA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MUST INCLUDE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Direct address to property manager pain: one vendor for multiple trades, reliable scheduling, fast unit turns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Services relevant to property managers: repairs, make-ready, cleaning, HVAC, plumbing, electrical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Capacity and reliability callout: multiple units, multiple properties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HOW TO WORK WITH US section: (1) Call or submit request, (2) We schedule quickly, (3) We handle multiple trades, (4) We can maintain ongoing vendor relationship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Dedicated contact pathway — not just the general public form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FAQ: 'Do you handle multiple units at once?', 'Can we set up a service agreement?', 'Are you licensed and insured for commercial work?'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Service schema, canonical: /property-managers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611A"/>
                <w:sz w:val="17"/>
                <w:szCs w:val="17"/>
              </w:rPr>
              <w:t xml:space="preserve">MUST NOT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Residential homeowner framing — this page speaks only to property managers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Generic 'we work with commercial clients' without specifics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Missing the How To Work With Us section — process clarity is a conversion factor for this buyer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PROOF MODULES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Testimonial from property manager or apartment complex — critical for this page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Volume/capacity callout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Licensed &amp; Insured (required for commercial contracts)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7"/>
                <w:szCs w:val="17"/>
              </w:rPr>
              <w:t xml:space="preserve">PRIMARY CTA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Call to Discuss Your Properties → (337) 366-0592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7"/>
                <w:szCs w:val="17"/>
              </w:rPr>
              <w:t xml:space="preserve">SECONDARY CTA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Submit Request → /request-service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LINKS TO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/make-ready-units  ·  /services  ·  /insurance-repairs  ·  /contact  ·  /request-service</w:t>
            </w:r>
          </w:p>
        </w:tc>
      </w:tr>
      <w:tr>
        <w:tc>
          <w:tcPr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7A6000"/>
                <w:sz w:val="18"/>
                <w:szCs w:val="18"/>
              </w:rPr>
              <w:t xml:space="preserve">⚑  Cold outreach campaign already targeted apartment complex managers. This page is the landing destination for that effort. 'How to Work With Us' section is non-negotiable.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/insurance-repairs</w:t>
            </w:r>
            <w:r>
              <w:rPr>
                <w:rFonts w:ascii="Arial" w:cs="Arial" w:eastAsia="Arial" w:hAnsi="Arial"/>
                <w:color w:val="A8D4F5"/>
                <w:sz w:val="18"/>
                <w:szCs w:val="18"/>
              </w:rPr>
              <w:t xml:space="preserve">   [Phase 2]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7"/>
                <w:szCs w:val="17"/>
              </w:rPr>
              <w:t xml:space="preserve">PURPOSE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Capture post-claim jobs — high ticket, less price-sensitive. Rank for 'insurance repair contractor Lafayette', 'water damage repair Acadiana'.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A3E"/>
                <w:sz w:val="17"/>
                <w:szCs w:val="17"/>
              </w:rPr>
              <w:t xml:space="preserve">ABOVE FOLD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H1: Insurance Repair Work in Lafayette &amp; Acadiana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What we handle: water damage, drywall, paint, flooring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Phone + CTA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MUST INCLUDE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Process: we work from adjuster scope, licensed and insured for claims work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Detailed documentation and invoicing available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FAQ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Service schema, canonical: /insurance-repairs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611A"/>
                <w:sz w:val="17"/>
                <w:szCs w:val="17"/>
              </w:rPr>
              <w:t xml:space="preserve">MUST NOT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Overstating scope — be accurate about what you handle vs full restoration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PROOF MODULES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Customer quote from insurance repair job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Before/after photo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7"/>
                <w:szCs w:val="17"/>
              </w:rPr>
              <w:t xml:space="preserve">PRIMARY CTA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Call (337) 366-0592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7"/>
                <w:szCs w:val="17"/>
              </w:rPr>
              <w:t xml:space="preserve">SECONDARY CTA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Request Service → /request-service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LINKS TO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/services/drywall  ·  /services/painting  ·  /services/flooring  ·  /contact  ·  /request-service</w:t>
            </w:r>
          </w:p>
        </w:tc>
      </w:tr>
      <w:tr>
        <w:tc>
          <w:tcPr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7A6000"/>
                <w:sz w:val="18"/>
                <w:szCs w:val="18"/>
              </w:rPr>
              <w:t xml:space="preserve">⚑  Phase 2 — build after core service pages are live and indexed.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/make-ready-units</w:t>
            </w:r>
            <w:r>
              <w:rPr>
                <w:rFonts w:ascii="Arial" w:cs="Arial" w:eastAsia="Arial" w:hAnsi="Arial"/>
                <w:color w:val="A8D4F5"/>
                <w:sz w:val="18"/>
                <w:szCs w:val="18"/>
              </w:rPr>
              <w:t xml:space="preserve">   [Phase 2]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7"/>
                <w:szCs w:val="17"/>
              </w:rPr>
              <w:t xml:space="preserve">PURPOSE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Rank for 'make ready service Lafayette', 'rental unit turnover Acadiana'. Capture landlord and property manager turnover jobs.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A3E"/>
                <w:sz w:val="17"/>
                <w:szCs w:val="17"/>
              </w:rPr>
              <w:t xml:space="preserve">ABOVE FOLD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H1: Make-Ready &amp; Rental Turnover Services in Acadiana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What's included: cleaning, paint, repairs, HVAC, fixtures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Phone + CTA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MUST INCLUDE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Turnaround time capability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Multi-unit capacity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Service breakdown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FAQ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Service schema, canonical: /make-ready-units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611A"/>
                <w:sz w:val="17"/>
                <w:szCs w:val="17"/>
              </w:rPr>
              <w:t xml:space="preserve">MUST NOT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PROOF MODULES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Testimonial from landlord or property manager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Volume callout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7"/>
                <w:szCs w:val="17"/>
              </w:rPr>
              <w:t xml:space="preserve">PRIMARY CTA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Call (337) 366-0592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7"/>
                <w:szCs w:val="17"/>
              </w:rPr>
              <w:t xml:space="preserve">SECONDARY CTA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Request Service → /request-service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LINKS TO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/property-managers  ·  /services/cleaning  ·  /services/painting  ·  /request-service</w:t>
            </w:r>
          </w:p>
        </w:tc>
      </w:tr>
      <w:tr>
        <w:tc>
          <w:tcPr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7A6000"/>
                <w:sz w:val="18"/>
                <w:szCs w:val="18"/>
              </w:rPr>
              <w:t xml:space="preserve">⚑  Phase 2. Strong companion to /property-managers.</w:t>
            </w:r>
          </w:p>
        </w:tc>
      </w:tr>
    </w:tbl>
    <w:p>
      <w:pPr>
        <w:spacing w:after="0" w:before="160"/>
      </w:pPr>
    </w:p>
    <w:p>
      <w:pPr>
        <w:pBdr>
          <w:bottom w:val="single" w:color="DDDDDD" w:sz="2" w:space="1"/>
        </w:pBdr>
        <w:spacing w:after="160" w:before="1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City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/lafayette</w:t>
            </w:r>
            <w:r>
              <w:rPr>
                <w:rFonts w:ascii="Arial" w:cs="Arial" w:eastAsia="Arial" w:hAnsi="Arial"/>
                <w:color w:val="A8D4F5"/>
                <w:sz w:val="18"/>
                <w:szCs w:val="18"/>
              </w:rPr>
              <w:t xml:space="preserve">   [Phase 1]</w:t>
            </w:r>
            <w:r>
              <w:rPr>
                <w:rFonts w:ascii="Arial" w:cs="Arial" w:eastAsia="Arial" w:hAnsi="Arial"/>
                <w:b/>
                <w:bCs/>
                <w:color w:val="FFD580"/>
                <w:sz w:val="18"/>
                <w:szCs w:val="18"/>
              </w:rPr>
              <w:t xml:space="preserve">   ★ PRIMARY CITY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7"/>
                <w:szCs w:val="17"/>
              </w:rPr>
              <w:t xml:space="preserve">PURPOSE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Most important city page. Rank for '[service] Lafayette LA', 'contractor Lafayette', 'handyman Lafayette'. Primary market anchor.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A3E"/>
                <w:sz w:val="17"/>
                <w:szCs w:val="17"/>
              </w:rPr>
              <w:t xml:space="preserve">ABOVE FOLD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H1: Residential &amp; Commercial Repair Services in Lafayette, LA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City-specific positioning 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Phone + CTA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MUST INCLUDE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2–3 Lafayette-specific references: neighborhoods, home types, local context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Services summary with links to each service page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At least 1 Lafayette customer testimonial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FAQ: 'Do you serve all of Lafayette?', 'How fast can you respond in Lafayette?'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LocalBusiness schema with Lafayette, canonical: /lafayette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611A"/>
                <w:sz w:val="17"/>
                <w:szCs w:val="17"/>
              </w:rPr>
              <w:t xml:space="preserve">MUST NOT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Copy-pasted from homepage without city context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Zero local references — Google will treat as duplicate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PROOF MODULES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Testimonial from Lafayette customer with name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Licensed &amp; Insured callout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7"/>
                <w:szCs w:val="17"/>
              </w:rPr>
              <w:t xml:space="preserve">PRIMARY CTA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Request Service → /request-service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7"/>
                <w:szCs w:val="17"/>
              </w:rPr>
              <w:t xml:space="preserve">SECONDARY CTA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Call (337) 366-0592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LINKS TO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/services  ·  /request-service  ·  /service-areas  ·  all service pages</w:t>
            </w:r>
          </w:p>
        </w:tc>
      </w:tr>
      <w:tr>
        <w:tc>
          <w:tcPr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7A6000"/>
                <w:sz w:val="18"/>
                <w:szCs w:val="18"/>
              </w:rPr>
              <w:t xml:space="preserve">⚑  Most important city page. Every city page must include 2–3 city-specific references (neighborhoods, home types, common issues) — otherwise Google treats them as duplicates.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/youngsville</w:t>
            </w:r>
            <w:r>
              <w:rPr>
                <w:rFonts w:ascii="Arial" w:cs="Arial" w:eastAsia="Arial" w:hAnsi="Arial"/>
                <w:color w:val="A8D4F5"/>
                <w:sz w:val="18"/>
                <w:szCs w:val="18"/>
              </w:rPr>
              <w:t xml:space="preserve">   [Phase 1]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7"/>
                <w:szCs w:val="17"/>
              </w:rPr>
              <w:t xml:space="preserve">PURPOSE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Rank for 'handyman Youngsville LA', 'contractor Youngsville'. Nextdoor Neighborhood Favorite here is a real differentiator.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A3E"/>
                <w:sz w:val="17"/>
                <w:szCs w:val="17"/>
              </w:rPr>
              <w:t xml:space="preserve">ABOVE FOLD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H1: Residential &amp; Commercial Repair Services in Youngsville, LA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Nextdoor Neighborhood Favorite callout — feature it prominently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Phone + CTA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MUST INCLUDE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Nextdoor Neighborhood Favorite callout — lead with this, it's unique to this city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2–3 Youngsville-specific references: neighborhoods like Country Meadows, home types, local context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Services summary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At least 1 Youngsville customer testimonial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FAQ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LocalBusiness schema, canonical: /youngsville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611A"/>
                <w:sz w:val="17"/>
                <w:szCs w:val="17"/>
              </w:rPr>
              <w:t xml:space="preserve">MUST NOT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Hiding the Nextdoor proof — it's the strongest trust signal specific to this city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PROOF MODULES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Nextdoor Neighborhood Favorite badge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Testimonial from Youngsville customer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7"/>
                <w:szCs w:val="17"/>
              </w:rPr>
              <w:t xml:space="preserve">PRIMARY CTA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Request Service → /request-service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7"/>
                <w:szCs w:val="17"/>
              </w:rPr>
              <w:t xml:space="preserve">SECONDARY CTA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Call (337) 366-0592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LINKS TO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/services  ·  /request-service  ·  /service-areas</w:t>
            </w:r>
          </w:p>
        </w:tc>
      </w:tr>
      <w:tr>
        <w:tc>
          <w:tcPr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7A6000"/>
                <w:sz w:val="18"/>
                <w:szCs w:val="18"/>
              </w:rPr>
              <w:t xml:space="preserve">⚑  Country Meadows neighborhood is specifically mentioned in Nextdoor listing — use it.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/broussard</w:t>
            </w:r>
            <w:r>
              <w:rPr>
                <w:rFonts w:ascii="Arial" w:cs="Arial" w:eastAsia="Arial" w:hAnsi="Arial"/>
                <w:color w:val="A8D4F5"/>
                <w:sz w:val="18"/>
                <w:szCs w:val="18"/>
              </w:rPr>
              <w:t xml:space="preserve">   [Phase 1]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7"/>
                <w:szCs w:val="17"/>
              </w:rPr>
              <w:t xml:space="preserve">PURPOSE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Rank for 'handyman Broussard LA', 'contractor Broussard'.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A3E"/>
                <w:sz w:val="17"/>
                <w:szCs w:val="17"/>
              </w:rPr>
              <w:t xml:space="preserve">ABOVE FOLD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H1: Residential &amp; Commercial Repair Services in Broussard, LA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City-specific intro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Phone + CTA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MUST INCLUDE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2–3 Broussard-specific references (growing suburb, newer construction, home types)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Services summary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Customer testimonial from Broussard if available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FAQ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LocalBusiness schema, canonical: /broussard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611A"/>
                <w:sz w:val="17"/>
                <w:szCs w:val="17"/>
              </w:rPr>
              <w:t xml:space="preserve">MUST NOT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Content duplicated from /lafayette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PROOF MODULES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Testimonial from Broussard customer if available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7"/>
                <w:szCs w:val="17"/>
              </w:rPr>
              <w:t xml:space="preserve">PRIMARY CTA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Request Service → /request-service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7"/>
                <w:szCs w:val="17"/>
              </w:rPr>
              <w:t xml:space="preserve">SECONDARY CTA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Call (337) 366-0592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LINKS TO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/services  ·  /request-service  ·  /service-areas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/scott</w:t>
            </w:r>
            <w:r>
              <w:rPr>
                <w:rFonts w:ascii="Arial" w:cs="Arial" w:eastAsia="Arial" w:hAnsi="Arial"/>
                <w:color w:val="A8D4F5"/>
                <w:sz w:val="18"/>
                <w:szCs w:val="18"/>
              </w:rPr>
              <w:t xml:space="preserve">   [Phase 1]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7"/>
                <w:szCs w:val="17"/>
              </w:rPr>
              <w:t xml:space="preserve">PURPOSE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Rank for 'handyman Scott LA', 'contractor Scott LA'.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A3E"/>
                <w:sz w:val="17"/>
                <w:szCs w:val="17"/>
              </w:rPr>
              <w:t xml:space="preserve">ABOVE FOLD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H1: Residential &amp; Commercial Repair Services in Scott, LA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City-specific intro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Phone + CTA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MUST INCLUDE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2–3 Scott-specific references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Services summary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Customer testimonial from Scott if available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FAQ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LocalBusiness schema, canonical: /scott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611A"/>
                <w:sz w:val="17"/>
                <w:szCs w:val="17"/>
              </w:rPr>
              <w:t xml:space="preserve">MUST NOT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Content duplicated from other city pages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PROOF MODULES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Testimonial from Scott customer if available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7"/>
                <w:szCs w:val="17"/>
              </w:rPr>
              <w:t xml:space="preserve">PRIMARY CTA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Request Service → /request-service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7"/>
                <w:szCs w:val="17"/>
              </w:rPr>
              <w:t xml:space="preserve">SECONDARY CTA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Call (337) 366-0592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LINKS TO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/services  ·  /request-service  ·  /service-areas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/carencro</w:t>
            </w:r>
            <w:r>
              <w:rPr>
                <w:rFonts w:ascii="Arial" w:cs="Arial" w:eastAsia="Arial" w:hAnsi="Arial"/>
                <w:color w:val="A8D4F5"/>
                <w:sz w:val="18"/>
                <w:szCs w:val="18"/>
              </w:rPr>
              <w:t xml:space="preserve">   [Phase 1]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7"/>
                <w:szCs w:val="17"/>
              </w:rPr>
              <w:t xml:space="preserve">PURPOSE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Rank for 'handyman Carencro LA', 'contractor Carencro'.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A3E"/>
                <w:sz w:val="17"/>
                <w:szCs w:val="17"/>
              </w:rPr>
              <w:t xml:space="preserve">ABOVE FOLD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H1: Residential &amp; Commercial Repair Services in Carencro, LA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City-specific intro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Phone + CTA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MUST INCLUDE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2–3 Carencro-specific references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Services summary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Customer testimonial from Carencro if available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FAQ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LocalBusiness schema, canonical: /carencro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611A"/>
                <w:sz w:val="17"/>
                <w:szCs w:val="17"/>
              </w:rPr>
              <w:t xml:space="preserve">MUST NOT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Content duplicated from other city pages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PROOF MODULES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Testimonial from Carencro customer if available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7"/>
                <w:szCs w:val="17"/>
              </w:rPr>
              <w:t xml:space="preserve">PRIMARY CTA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Request Service → /request-service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7"/>
                <w:szCs w:val="17"/>
              </w:rPr>
              <w:t xml:space="preserve">SECONDARY CTA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Call (337) 366-0592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LINKS TO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/services  ·  /request-service  ·  /service-areas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/breaux-bridge</w:t>
            </w:r>
            <w:r>
              <w:rPr>
                <w:rFonts w:ascii="Arial" w:cs="Arial" w:eastAsia="Arial" w:hAnsi="Arial"/>
                <w:color w:val="A8D4F5"/>
                <w:sz w:val="18"/>
                <w:szCs w:val="18"/>
              </w:rPr>
              <w:t xml:space="preserve">   [Phase 2]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7"/>
                <w:szCs w:val="17"/>
              </w:rPr>
              <w:t xml:space="preserve">PURPOSE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Rank for 'handyman Breaux Bridge LA'. Phase 2 expansion city.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A3E"/>
                <w:sz w:val="17"/>
                <w:szCs w:val="17"/>
              </w:rPr>
              <w:t xml:space="preserve">ABOVE FOLD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H1: Residential &amp; Commercial Repair Services in Breaux Bridge, LA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City-specific intro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Phone + CTA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MUST INCLUDE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2–3 Breaux Bridge-specific references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Services summary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FAQ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LocalBusiness schema, canonical: /breaux-bridge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611A"/>
                <w:sz w:val="17"/>
                <w:szCs w:val="17"/>
              </w:rPr>
              <w:t xml:space="preserve">MUST NOT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Content duplicated from other city pages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PROOF MODULES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Testimonial from Breaux Bridge customer if available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7"/>
                <w:szCs w:val="17"/>
              </w:rPr>
              <w:t xml:space="preserve">PRIMARY CTA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Request Service → /request-service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7"/>
                <w:szCs w:val="17"/>
              </w:rPr>
              <w:t xml:space="preserve">SECONDARY CTA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Call (337) 366-0592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LINKS TO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/services  ·  /request-service  ·  /service-areas</w:t>
            </w:r>
          </w:p>
        </w:tc>
      </w:tr>
      <w:tr>
        <w:tc>
          <w:tcPr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7A6000"/>
                <w:sz w:val="18"/>
                <w:szCs w:val="18"/>
              </w:rPr>
              <w:t xml:space="preserve">⚑  Phase 2.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/new-iberia</w:t>
            </w:r>
            <w:r>
              <w:rPr>
                <w:rFonts w:ascii="Arial" w:cs="Arial" w:eastAsia="Arial" w:hAnsi="Arial"/>
                <w:color w:val="A8D4F5"/>
                <w:sz w:val="18"/>
                <w:szCs w:val="18"/>
              </w:rPr>
              <w:t xml:space="preserve">   [Phase 2]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7"/>
                <w:szCs w:val="17"/>
              </w:rPr>
              <w:t xml:space="preserve">PURPOSE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Rank for 'handyman New Iberia LA'. Phase 2 expansion city.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A3E"/>
                <w:sz w:val="17"/>
                <w:szCs w:val="17"/>
              </w:rPr>
              <w:t xml:space="preserve">ABOVE FOLD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H1: Residential &amp; Commercial Repair Services in New Iberia, LA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City-specific intro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Phone + CTA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MUST INCLUDE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2–3 New Iberia-specific references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Services summary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FAQ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LocalBusiness schema, canonical: /new-iberia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611A"/>
                <w:sz w:val="17"/>
                <w:szCs w:val="17"/>
              </w:rPr>
              <w:t xml:space="preserve">MUST NOT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Content duplicated from other city pages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PROOF MODULES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Testimonial from New Iberia customer if available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7"/>
                <w:szCs w:val="17"/>
              </w:rPr>
              <w:t xml:space="preserve">PRIMARY CTA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Request Service → /request-service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7"/>
                <w:szCs w:val="17"/>
              </w:rPr>
              <w:t xml:space="preserve">SECONDARY CTA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Call (337) 366-0592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LINKS TO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/services  ·  /request-service  ·  /service-areas</w:t>
            </w:r>
          </w:p>
        </w:tc>
      </w:tr>
      <w:tr>
        <w:tc>
          <w:tcPr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7A6000"/>
                <w:sz w:val="18"/>
                <w:szCs w:val="18"/>
              </w:rPr>
              <w:t xml:space="preserve">⚑  Phase 2.</w:t>
            </w:r>
          </w:p>
        </w:tc>
      </w:tr>
    </w:tbl>
    <w:p>
      <w:pPr>
        <w:spacing w:after="0" w:before="160"/>
      </w:pPr>
    </w:p>
    <w:p>
      <w:pPr>
        <w:pBdr>
          <w:bottom w:val="single" w:color="DDDDDD" w:sz="2" w:space="1"/>
        </w:pBdr>
        <w:spacing w:after="160" w:before="1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Supporting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/reviews</w:t>
            </w:r>
            <w:r>
              <w:rPr>
                <w:rFonts w:ascii="Arial" w:cs="Arial" w:eastAsia="Arial" w:hAnsi="Arial"/>
                <w:color w:val="A8D4F5"/>
                <w:sz w:val="18"/>
                <w:szCs w:val="18"/>
              </w:rPr>
              <w:t xml:space="preserve">   [Phase 1]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7"/>
                <w:szCs w:val="17"/>
              </w:rPr>
              <w:t xml:space="preserve">PURPOSE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Centralize all social proof. Feed trust into every other page via reusable modules. Rank for 'Romero's Service Company reviews'.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A3E"/>
                <w:sz w:val="17"/>
                <w:szCs w:val="17"/>
              </w:rPr>
              <w:t xml:space="preserve">ABOVE FOLD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H1: Reviews &amp; Testimonials — Romero's Service Company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Nextdoor Neighborhood Favorite badge prominently displayed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Star rating / aggregate score if available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MUST INCLUDE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 available testimonials with name and city — no anonymous quotes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Nextdoor Neighborhood Favorite badge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Links to external review sources (Google Business, Nextdoor)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CTA: Leave a Review on Google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AggregateRating schema if star ratings available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Canonical: /reviews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611A"/>
                <w:sz w:val="17"/>
                <w:szCs w:val="17"/>
              </w:rPr>
              <w:t xml:space="preserve">MUST NOT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Paraphrased or edited reviews — use exact customer language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Anonymous testimonials without attribution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PROOF MODULES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testimonial list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Badge assets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External review links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7"/>
                <w:szCs w:val="17"/>
              </w:rPr>
              <w:t xml:space="preserve">PRIMARY CTA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Leave a Google Review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7"/>
                <w:szCs w:val="17"/>
              </w:rPr>
              <w:t xml:space="preserve">SECONDARY CTA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Request Service → /request-service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LINKS TO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/request-service  ·  /about</w:t>
            </w:r>
          </w:p>
        </w:tc>
      </w:tr>
      <w:tr>
        <w:tc>
          <w:tcPr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7A6000"/>
                <w:sz w:val="18"/>
                <w:szCs w:val="18"/>
              </w:rPr>
              <w:t xml:space="preserve">⚑  This page is the proof asset library. Every testimonial here gets referenced and pulled into relevant service and city pages.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/faq</w:t>
            </w:r>
            <w:r>
              <w:rPr>
                <w:rFonts w:ascii="Arial" w:cs="Arial" w:eastAsia="Arial" w:hAnsi="Arial"/>
                <w:color w:val="A8D4F5"/>
                <w:sz w:val="18"/>
                <w:szCs w:val="18"/>
              </w:rPr>
              <w:t xml:space="preserve">   [Phase 1]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7"/>
                <w:szCs w:val="17"/>
              </w:rPr>
              <w:t xml:space="preserve">PURPOSE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Rank for long-tail and question-based searches. Feed AI answer engines (AEO/GEO). FAQPage schema here is one of the highest-value AEO moves on the site.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A3E"/>
                <w:sz w:val="17"/>
                <w:szCs w:val="17"/>
              </w:rPr>
              <w:t xml:space="preserve">ABOVE FOLD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H1: Frequently Asked Questions — Romero's Service Company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Category jump links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Phone + CTA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MUST INCLUDE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Min 15 questions organized into 5 groups (see structure below)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GROUP 1 — Top Intent (first, highest priority): 'Do you offer emergency repair in Lafayette?', 'Are you licensed and insured?', 'What areas do you serve?'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GROUP 2 — Services: 'Can you handle multiple repairs in one visit?', 'Do you do small jobs?', trade-specific questions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GROUP 3 — Emergency: 'Do you really respond 24/7?', 'What counts as an emergency?'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GROUP 4 — Booking: 'How do I request service?', 'How fast can you respond?', 'Do you give free estimates?'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GROUP 5 — Coverage: city-specific questions, 'Do you serve [city]?'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FAQPage schema on this page (feeds AI answer engines directly)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Canonical: /faq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611A"/>
                <w:sz w:val="17"/>
                <w:szCs w:val="17"/>
              </w:rPr>
              <w:t xml:space="preserve">MUST NOT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Fewer than 10 questions — thin FAQ pages don't rank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Unstructured question dump without grouping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PROOF MODULES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7"/>
                <w:szCs w:val="17"/>
              </w:rPr>
              <w:t xml:space="preserve">PRIMARY CTA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Request Service → /request-service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7"/>
                <w:szCs w:val="17"/>
              </w:rPr>
              <w:t xml:space="preserve">SECONDARY CTA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Call (337) 366-0592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LINKS TO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/request-service  ·  /service-areas  ·  /services  ·  /emergency-repairs</w:t>
            </w:r>
          </w:p>
        </w:tc>
      </w:tr>
      <w:tr>
        <w:tc>
          <w:tcPr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7A6000"/>
                <w:sz w:val="18"/>
                <w:szCs w:val="18"/>
              </w:rPr>
              <w:t xml:space="preserve">⚑  High-intent questions must appear FIRST. AI answer engines extract the first relevant answer they find.</w:t>
            </w:r>
          </w:p>
        </w:tc>
      </w:tr>
    </w:tbl>
    <w:p>
      <w:pPr>
        <w:spacing w:after="0" w:before="160"/>
      </w:pPr>
    </w:p>
    <w:p>
      <w:pPr>
        <w:pBdr>
          <w:bottom w:val="single" w:color="DDDDDD" w:sz="2" w:space="1"/>
        </w:pBdr>
        <w:spacing w:after="160" w:before="160"/>
      </w:pPr>
    </w:p>
    <w:p>
      <w:pPr>
        <w:pStyle w:val="Heading1"/>
        <w:pBdr>
          <w:bottom w:val="single" w:color="2C5F8A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2C5F8A"/>
          <w:sz w:val="32"/>
          <w:szCs w:val="32"/>
        </w:rPr>
        <w:t xml:space="preserve">Proof Asset Checklist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Define the proof system before build starts. Gather assets in parallel during build. Track status below.</w:t>
      </w:r>
    </w:p>
    <w:p>
      <w:pPr>
        <w:spacing w:after="8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160"/>
        <w:gridCol w:w="1400"/>
        <w:gridCol w:w="1400"/>
      </w:tblGrid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Asset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Photo: Adam Romero on the job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/, /about, /property-managers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D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611A"/>
                <w:sz w:val="17"/>
                <w:szCs w:val="17"/>
              </w:rPr>
              <w:t xml:space="preserve">Critical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☐ Pending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Photo: Crew / team working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/about, /services/handyman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7"/>
                <w:szCs w:val="17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☐ Pending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Photo: Plumbing job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/services/plumbing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7"/>
                <w:szCs w:val="17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☐ Pending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Photo: Electrical job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/services/electrical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7"/>
                <w:szCs w:val="17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☐ Pending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Photo: HVAC/AC work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/services/hvac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7"/>
                <w:szCs w:val="17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☐ Pending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Photo: Flooring before/after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/services/flooring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7"/>
                <w:szCs w:val="17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☐ Pending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Photo: Drywall before/after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/services/drywall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7"/>
                <w:szCs w:val="17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☐ Pending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Photo: Painting job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/services/painting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☐ Pending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Testimonial: Emergency repair (name + city)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/, /emergency-repairs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D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611A"/>
                <w:sz w:val="17"/>
                <w:szCs w:val="17"/>
              </w:rPr>
              <w:t xml:space="preserve">Critical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☐ Pending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Testimonial: Property manager / apartment complex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/property-managers, /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D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611A"/>
                <w:sz w:val="17"/>
                <w:szCs w:val="17"/>
              </w:rPr>
              <w:t xml:space="preserve">Critical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☐ Pending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Testimonial: Multiple repairs in one visit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/services/handyman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D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611A"/>
                <w:sz w:val="17"/>
                <w:szCs w:val="17"/>
              </w:rPr>
              <w:t xml:space="preserve">Critical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☐ Pending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Testimonial: Lafayette customer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/lafayette, /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7"/>
                <w:szCs w:val="17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☐ Pending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Testimonial: Youngsville customer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/youngsville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7"/>
                <w:szCs w:val="17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☐ Pending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Testimonials: Broussard, Scott, Carencro customers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City pages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☐ Pending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Nextdoor Neighborhood Favorite badge/screenshot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/, /youngsville, /reviews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17"/>
                <w:szCs w:val="17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☐ Pending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License and insurance documentation (for callout display)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/about, /contact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☐ Pending</w:t>
            </w:r>
          </w:p>
        </w:tc>
      </w:tr>
    </w:tbl>
    <w:p>
      <w:pPr>
        <w:pBdr>
          <w:bottom w:val="single" w:color="DDDDDD" w:sz="2" w:space="1"/>
        </w:pBdr>
        <w:spacing w:after="160" w:before="160"/>
      </w:pPr>
    </w:p>
    <w:p>
      <w:pPr>
        <w:pStyle w:val="Heading1"/>
        <w:pBdr>
          <w:bottom w:val="single" w:color="2C5F8A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2C5F8A"/>
          <w:sz w:val="32"/>
          <w:szCs w:val="32"/>
        </w:rPr>
        <w:t xml:space="preserve">Internal Linking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Outgoing Links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7"/>
                <w:szCs w:val="17"/>
              </w:rPr>
              <w:t xml:space="preserve">/ (Homepage)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Every service page, every city page, /emergency-repairs, /property-managers, /request-service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7"/>
                <w:szCs w:val="17"/>
              </w:rPr>
              <w:t xml:space="preserve">/services (hub)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All 8 service subpages + /emergency-repairs + /property-managers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7"/>
                <w:szCs w:val="17"/>
              </w:rPr>
              <w:t xml:space="preserve">Each service page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/services, /emergency-repairs (if relevant), /service-areas, /request-service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7"/>
                <w:szCs w:val="17"/>
              </w:rPr>
              <w:t xml:space="preserve">Each city page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/services + all relevant service pages + /request-service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7"/>
                <w:szCs w:val="17"/>
              </w:rPr>
              <w:t xml:space="preserve">/emergency-repairs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/services/plumbing, /services/electrical, /services/hvac, /contact, /request-service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7"/>
                <w:szCs w:val="17"/>
              </w:rPr>
              <w:t xml:space="preserve">/property-managers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/make-ready-units, /services, /insurance-repairs, /request-service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7"/>
                <w:szCs w:val="17"/>
              </w:rPr>
              <w:t xml:space="preserve">/service-areas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Every city page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7"/>
                <w:szCs w:val="17"/>
              </w:rPr>
              <w:t xml:space="preserve">/reviews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/request-service, /about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7"/>
                <w:szCs w:val="17"/>
              </w:rPr>
              <w:t xml:space="preserve">/faq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/request-service, /service-areas, /services, /emergency-repairs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7"/>
                <w:szCs w:val="17"/>
              </w:rPr>
              <w:t xml:space="preserve">/services/drywall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/insurance-repairs (water damage follow-on)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7"/>
                <w:szCs w:val="17"/>
              </w:rPr>
              <w:t xml:space="preserve">/services/cleaning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/make-ready-units, /property-managers</w:t>
            </w:r>
          </w:p>
        </w:tc>
      </w:tr>
    </w:tbl>
    <w:p>
      <w:pPr>
        <w:pBdr>
          <w:bottom w:val="single" w:color="DDDDDD" w:sz="2" w:space="1"/>
        </w:pBdr>
        <w:spacing w:after="160" w:before="160"/>
      </w:pPr>
    </w:p>
    <w:p>
      <w:pPr>
        <w:pStyle w:val="Heading1"/>
        <w:pBdr>
          <w:bottom w:val="single" w:color="2C5F8A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2C5F8A"/>
          <w:sz w:val="32"/>
          <w:szCs w:val="32"/>
        </w:rPr>
        <w:t xml:space="preserve">Technical Requirements — Every Page</w:t>
      </w:r>
    </w:p>
    <w:p>
      <w:pPr>
        <w:spacing w:after="40" w:before="80"/>
      </w:pPr>
    </w:p>
    <w:p>
      <w:pPr>
        <w:spacing w:after="40" w:before="80"/>
      </w:pPr>
      <w:r>
        <w:rPr>
          <w:rFonts w:ascii="Arial" w:cs="Arial" w:eastAsia="Arial" w:hAnsi="Arial"/>
          <w:b/>
          <w:bCs/>
          <w:color w:val="2C5F8A"/>
          <w:sz w:val="20"/>
          <w:szCs w:val="20"/>
        </w:rPr>
        <w:t xml:space="preserve">Canonical tags: </w:t>
      </w:r>
      <w:r>
        <w:rPr>
          <w:rFonts w:ascii="Arial" w:cs="Arial" w:eastAsia="Arial" w:hAnsi="Arial"/>
          <w:sz w:val="20"/>
          <w:szCs w:val="20"/>
        </w:rPr>
        <w:t xml:space="preserve">Every page has a self-referencing canonical. No page points canonical to homepage.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C5F8A"/>
          <w:sz w:val="20"/>
          <w:szCs w:val="20"/>
        </w:rPr>
        <w:t xml:space="preserve">404 handling: </w:t>
      </w:r>
      <w:r>
        <w:rPr>
          <w:rFonts w:ascii="Arial" w:cs="Arial" w:eastAsia="Arial" w:hAnsi="Arial"/>
          <w:sz w:val="20"/>
          <w:szCs w:val="20"/>
        </w:rPr>
        <w:t xml:space="preserve">Non-existent URLs return real HTTP 404 responses. No soft 404s.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C5F8A"/>
          <w:sz w:val="20"/>
          <w:szCs w:val="20"/>
        </w:rPr>
        <w:t xml:space="preserve">Trailing slash: </w:t>
      </w:r>
      <w:r>
        <w:rPr>
          <w:rFonts w:ascii="Arial" w:cs="Arial" w:eastAsia="Arial" w:hAnsi="Arial"/>
          <w:sz w:val="20"/>
          <w:szCs w:val="20"/>
        </w:rPr>
        <w:t xml:space="preserve">Enforce one pattern (trailing slash or not) with redirects site-wide.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C5F8A"/>
          <w:sz w:val="20"/>
          <w:szCs w:val="20"/>
        </w:rPr>
        <w:t xml:space="preserve">Page metadata: </w:t>
      </w:r>
      <w:r>
        <w:rPr>
          <w:rFonts w:ascii="Arial" w:cs="Arial" w:eastAsia="Arial" w:hAnsi="Arial"/>
          <w:sz w:val="20"/>
          <w:szCs w:val="20"/>
        </w:rPr>
        <w:t xml:space="preserve">Each page has unique &lt;title&gt; and &lt;meta description&gt;. Zero duplicates.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C5F8A"/>
          <w:sz w:val="20"/>
          <w:szCs w:val="20"/>
        </w:rPr>
        <w:t xml:space="preserve">OG tags: </w:t>
      </w:r>
      <w:r>
        <w:rPr>
          <w:rFonts w:ascii="Arial" w:cs="Arial" w:eastAsia="Arial" w:hAnsi="Arial"/>
          <w:sz w:val="20"/>
          <w:szCs w:val="20"/>
        </w:rPr>
        <w:t xml:space="preserve">Every page: og:title, og:description, og:image, og:url.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C5F8A"/>
          <w:sz w:val="20"/>
          <w:szCs w:val="20"/>
        </w:rPr>
        <w:t xml:space="preserve">Schema markup: </w:t>
      </w:r>
      <w:r>
        <w:rPr>
          <w:rFonts w:ascii="Arial" w:cs="Arial" w:eastAsia="Arial" w:hAnsi="Arial"/>
          <w:sz w:val="20"/>
          <w:szCs w:val="20"/>
        </w:rPr>
        <w:t xml:space="preserve">LocalBusiness on / and /contact. Service schema per service page. FAQPage schema on FAQ-containing pages. AggregateRating on /reviews if star data available.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C5F8A"/>
          <w:sz w:val="20"/>
          <w:szCs w:val="20"/>
        </w:rPr>
        <w:t xml:space="preserve">Mobile performance: </w:t>
      </w:r>
      <w:r>
        <w:rPr>
          <w:rFonts w:ascii="Arial" w:cs="Arial" w:eastAsia="Arial" w:hAnsi="Arial"/>
          <w:sz w:val="20"/>
          <w:szCs w:val="20"/>
        </w:rPr>
        <w:t xml:space="preserve">Target LCP under 2.5s on mobile. No render-blocking above fold. Images as WebP.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C5F8A"/>
          <w:sz w:val="20"/>
          <w:szCs w:val="20"/>
        </w:rPr>
        <w:t xml:space="preserve">CSS delivery: </w:t>
      </w:r>
      <w:r>
        <w:rPr>
          <w:rFonts w:ascii="Arial" w:cs="Arial" w:eastAsia="Arial" w:hAnsi="Arial"/>
          <w:sz w:val="20"/>
          <w:szCs w:val="20"/>
        </w:rPr>
        <w:t xml:space="preserve">No Tailwind CDN in production. Purged, bundled CSS only.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C5F8A"/>
          <w:sz w:val="20"/>
          <w:szCs w:val="20"/>
        </w:rPr>
        <w:t xml:space="preserve">HTML-first rendering: </w:t>
      </w:r>
      <w:r>
        <w:rPr>
          <w:rFonts w:ascii="Arial" w:cs="Arial" w:eastAsia="Arial" w:hAnsi="Arial"/>
          <w:sz w:val="20"/>
          <w:szCs w:val="20"/>
        </w:rPr>
        <w:t xml:space="preserve">Astro ships static HTML per route. No client-side routing for SEO content.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C5F8A"/>
          <w:sz w:val="20"/>
          <w:szCs w:val="20"/>
        </w:rPr>
        <w:t xml:space="preserve">Internal link text: </w:t>
      </w:r>
      <w:r>
        <w:rPr>
          <w:rFonts w:ascii="Arial" w:cs="Arial" w:eastAsia="Arial" w:hAnsi="Arial"/>
          <w:sz w:val="20"/>
          <w:szCs w:val="20"/>
        </w:rPr>
        <w:t xml:space="preserve">Descriptive anchor text on all internal links. No 'click here' without context.</w:t>
      </w:r>
    </w:p>
    <w:p>
      <w:pPr>
        <w:pBdr>
          <w:bottom w:val="single" w:color="DDDDDD" w:sz="2" w:space="1"/>
        </w:pBdr>
        <w:spacing w:after="160" w:before="160"/>
      </w:pPr>
    </w:p>
    <w:p>
      <w:pPr>
        <w:pStyle w:val="Heading1"/>
        <w:pBdr>
          <w:bottom w:val="single" w:color="2C5F8A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2C5F8A"/>
          <w:sz w:val="32"/>
          <w:szCs w:val="32"/>
        </w:rPr>
        <w:t xml:space="preserve">Tracking &amp; Measurement Requirements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Set up before launch. Without this, you cannot know what is working.</w:t>
      </w:r>
    </w:p>
    <w:p>
      <w:pPr>
        <w:spacing w:after="4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360"/>
        <w:gridCol w:w="1200"/>
        <w:gridCol w:w="140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Google Analytics 4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Install on every page. Track: sessions, source/medium, page views, conversions.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5F8A"/>
                <w:sz w:val="16"/>
                <w:szCs w:val="16"/>
              </w:rPr>
              <w:t xml:space="preserve">Pre-launch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☐ Pending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Google Search Console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Verify site, submit sitemap.xml on launch day. Monitor indexing and search performance.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5F8A"/>
                <w:sz w:val="16"/>
                <w:szCs w:val="16"/>
              </w:rPr>
              <w:t xml:space="preserve">Pre-launch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☐ Pending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Form Submission Tracking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Track /request-service form completions as a conversion event in GA4.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5F8A"/>
                <w:sz w:val="16"/>
                <w:szCs w:val="16"/>
              </w:rPr>
              <w:t xml:space="preserve">Pre-launch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☐ Pending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Phone Click Tracking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Track phone number clicks as events in GA4 — especially on mobile.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5F8A"/>
                <w:sz w:val="16"/>
                <w:szCs w:val="16"/>
              </w:rPr>
              <w:t xml:space="preserve">Pre-launch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☐ Pending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Google Business Profile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Ensure NAP matches /contact. Add website URL. Enable messaging if desired.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5F8A"/>
                <w:sz w:val="16"/>
                <w:szCs w:val="16"/>
              </w:rPr>
              <w:t xml:space="preserve">Pre-launch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☐ Pending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Sitemap.xml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Auto-generate via Astro. Submit to GSC on launch.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5F8A"/>
                <w:sz w:val="16"/>
                <w:szCs w:val="16"/>
              </w:rPr>
              <w:t xml:space="preserve">Launch day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☐ Pending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Robots.txt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Allow all pages. No accidental blocking of service or city pages.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5F8A"/>
                <w:sz w:val="16"/>
                <w:szCs w:val="16"/>
              </w:rPr>
              <w:t xml:space="preserve">Pre-launch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☐ Pending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Call Tracking (Optional)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Use a tracking number to measure calls generated by the site vs. other sources.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5F8A"/>
                <w:sz w:val="16"/>
                <w:szCs w:val="16"/>
              </w:rPr>
              <w:t xml:space="preserve">Phase 2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☐ Optional</w:t>
            </w:r>
          </w:p>
        </w:tc>
      </w:tr>
    </w:tbl>
    <w:p>
      <w:pPr>
        <w:pBdr>
          <w:bottom w:val="single" w:color="DDDDDD" w:sz="2" w:space="1"/>
        </w:pBdr>
        <w:spacing w:after="160" w:before="160"/>
      </w:pPr>
    </w:p>
    <w:p>
      <w:pPr>
        <w:pStyle w:val="Heading1"/>
        <w:pBdr>
          <w:bottom w:val="single" w:color="2C5F8A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2C5F8A"/>
          <w:sz w:val="32"/>
          <w:szCs w:val="32"/>
        </w:rPr>
        <w:t xml:space="preserve">Page Addition Policy — Do Not Add Pages Without Evaluation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This system is designed as a complete, balanced architecture. Adding pages outside this system without evaluation creates thin content, dilutes authority, and breaks the internal linking structure.</w:t>
      </w:r>
    </w:p>
    <w:p>
      <w:pPr>
        <w:spacing w:after="40" w:before="80"/>
      </w:pPr>
    </w:p>
    <w:p>
      <w:pPr>
        <w:spacing w:after="40" w:before="60"/>
      </w:pPr>
      <w:r>
        <w:rPr>
          <w:rFonts w:ascii="Arial" w:cs="Arial" w:eastAsia="Arial" w:hAnsi="Arial"/>
          <w:b/>
          <w:bCs/>
          <w:color w:val="E8611A"/>
          <w:sz w:val="20"/>
          <w:szCs w:val="20"/>
        </w:rPr>
        <w:t xml:space="preserve">The rule: </w:t>
      </w:r>
      <w:r>
        <w:rPr>
          <w:rFonts w:ascii="Arial" w:cs="Arial" w:eastAsia="Arial" w:hAnsi="Arial"/>
          <w:sz w:val="20"/>
          <w:szCs w:val="20"/>
        </w:rPr>
        <w:t xml:space="preserve">No new page is created outside this system without passing all three of the following tests.</w:t>
      </w:r>
    </w:p>
    <w:p>
      <w:pPr>
        <w:spacing w:after="40" w:before="80"/>
      </w:pPr>
    </w:p>
    <w:p>
      <w:pPr>
        <w:spacing w:after="40" w:before="7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Test 1 — Search Intent: </w:t>
      </w:r>
      <w:r>
        <w:rPr>
          <w:rFonts w:ascii="Arial" w:cs="Arial" w:eastAsia="Arial" w:hAnsi="Arial"/>
          <w:sz w:val="20"/>
          <w:szCs w:val="20"/>
        </w:rPr>
        <w:t xml:space="preserve">Does a real person search for this? Is there measurable search volume or a clear buyer intent? Vague topics and 'it might rank' reasoning do not pass this test.</w:t>
      </w:r>
    </w:p>
    <w:p>
      <w:pPr>
        <w:spacing w:after="40" w:before="7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Test 2 — Conversion Value: </w:t>
      </w:r>
      <w:r>
        <w:rPr>
          <w:rFonts w:ascii="Arial" w:cs="Arial" w:eastAsia="Arial" w:hAnsi="Arial"/>
          <w:sz w:val="20"/>
          <w:szCs w:val="20"/>
        </w:rPr>
        <w:t xml:space="preserve">Does this page have a clear path to a phone call or service request? If a page cannot answer 'what does someone do next after reading this?', it does not pass.</w:t>
      </w:r>
    </w:p>
    <w:p>
      <w:pPr>
        <w:spacing w:after="40" w:before="7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Test 3 — Duplication Risk: </w:t>
      </w:r>
      <w:r>
        <w:rPr>
          <w:rFonts w:ascii="Arial" w:cs="Arial" w:eastAsia="Arial" w:hAnsi="Arial"/>
          <w:sz w:val="20"/>
          <w:szCs w:val="20"/>
        </w:rPr>
        <w:t xml:space="preserve">Does this page cover ground already handled by an existing page? If yes, the right answer is to improve the existing page, not create a new one.</w:t>
      </w:r>
    </w:p>
    <w:p>
      <w:pPr>
        <w:spacing w:after="40" w:before="100"/>
      </w:pPr>
    </w:p>
    <w:p>
      <w:pPr>
        <w:spacing w:after="40" w:before="60"/>
      </w:pPr>
      <w:r>
        <w:rPr>
          <w:rFonts w:ascii="Arial" w:cs="Arial" w:eastAsia="Arial" w:hAnsi="Arial"/>
          <w:b/>
          <w:bCs/>
          <w:color w:val="E8611A"/>
          <w:sz w:val="20"/>
          <w:szCs w:val="20"/>
        </w:rPr>
        <w:t xml:space="preserve">Common requests that do NOT automatically justify a new page: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'Let's add a blog' — only justified if posts have specific local search intent and a clear CTA. Not for general tips content.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'Let's add more service pages' — only if the service has real search volume and is not already covered by /services/handyman.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'Let's add more city pages' — Phase 2 cities are already planned. Additional cities only after Phase 2 is live and performing.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'Let's add service + city pages' — Phase 2 evaluation only, after core pages are indexed and ranking.</w:t>
      </w:r>
    </w:p>
    <w:p>
      <w:pPr>
        <w:pBdr>
          <w:bottom w:val="single" w:color="DDDDDD" w:sz="2" w:space="1"/>
        </w:pBdr>
        <w:spacing w:after="160" w:before="160"/>
      </w:pPr>
    </w:p>
    <w:p>
      <w:pPr>
        <w:pStyle w:val="Heading1"/>
        <w:pBdr>
          <w:bottom w:val="single" w:color="2C5F8A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2C5F8A"/>
          <w:sz w:val="32"/>
          <w:szCs w:val="32"/>
        </w:rPr>
        <w:t xml:space="preserve">Launch Gate — Page Readiness Standard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 page is not launch-ready until it passes every item on this checklist. No page goes live with placeholders, missing proof, or broken internal links.</w:t>
      </w:r>
    </w:p>
    <w:p>
      <w:pPr>
        <w:spacing w:after="8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360"/>
        <w:gridCol w:w="140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0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A3E"/>
                <w:sz w:val="17"/>
                <w:szCs w:val="17"/>
              </w:rPr>
              <w:t xml:space="preserve">Content complete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0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All sections written. Zero placeholder text ('Lorem ipsum', 'TBD', 'Add testimonial here'). Every section listed in the page spec is present.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0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☐ Pending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A3E"/>
                <w:sz w:val="17"/>
                <w:szCs w:val="17"/>
              </w:rPr>
              <w:t xml:space="preserve">Proof modules present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Required testimonials, photos, and trust callouts are in place — not queued for later.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☐ Pending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0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A3E"/>
                <w:sz w:val="17"/>
                <w:szCs w:val="17"/>
              </w:rPr>
              <w:t xml:space="preserve">CTA working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0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Primary and secondary CTAs are functional. Phone number links on mobile. Form submits and confirms.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0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☐ Pending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A3E"/>
                <w:sz w:val="17"/>
                <w:szCs w:val="17"/>
              </w:rPr>
              <w:t xml:space="preserve">Internal links connected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All outgoing links from the page spec are live and pointing to correct URLs.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☐ Pending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0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A3E"/>
                <w:sz w:val="17"/>
                <w:szCs w:val="17"/>
              </w:rPr>
              <w:t xml:space="preserve">Metadata complete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0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Unique &lt;title&gt;, unique &lt;meta description&gt;, correct og:title, og:description, og:image, og:url.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0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☐ Pending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A3E"/>
                <w:sz w:val="17"/>
                <w:szCs w:val="17"/>
              </w:rPr>
              <w:t xml:space="preserve">Canonical tag correct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Self-referencing canonical present. Not pointing to homepage or another page.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☐ Pending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0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A3E"/>
                <w:sz w:val="17"/>
                <w:szCs w:val="17"/>
              </w:rPr>
              <w:t xml:space="preserve">Schema markup present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0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Required schema for the page type (Service, LocalBusiness, FAQPage, etc.) is implemented and validates.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0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☐ Pending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A3E"/>
                <w:sz w:val="17"/>
                <w:szCs w:val="17"/>
              </w:rPr>
              <w:t xml:space="preserve">Mobile performance acceptable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Page loads acceptably on mobile. LCP target: under 2.5s. No render-blocking above fold.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☐ Pending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0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A3E"/>
                <w:sz w:val="17"/>
                <w:szCs w:val="17"/>
              </w:rPr>
              <w:t xml:space="preserve">404 behavior correct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0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Confirmed that non-existent sub-paths of this route return real 404, not a soft 404.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0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☐ Pending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A3E"/>
                <w:sz w:val="17"/>
                <w:szCs w:val="17"/>
              </w:rPr>
              <w:t xml:space="preserve">Reviewed on mobile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Page has been visually reviewed on a real mobile device or accurate mobile emulator before launch.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☐ Pending</w:t>
            </w:r>
          </w:p>
        </w:tc>
      </w:tr>
    </w:tbl>
    <w:p>
      <w:pPr>
        <w:spacing w:after="60" w:before="120"/>
      </w:pP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This checklist applies to every Phase 1 page before the site goes live. </w:t>
      </w:r>
      <w:r>
        <w:rPr>
          <w:rFonts w:ascii="Arial" w:cs="Arial" w:eastAsia="Arial" w:hAnsi="Arial"/>
          <w:sz w:val="19"/>
          <w:szCs w:val="19"/>
        </w:rPr>
        <w:t xml:space="preserve">It also applies to every Phase 2 page before it is added to the live site. A single page failing this checklist delays launch of that page — not the whole site.</w:t>
      </w:r>
    </w:p>
    <w:p>
      <w:pPr>
        <w:pBdr>
          <w:bottom w:val="single" w:color="DDDDDD" w:sz="2" w:space="1"/>
        </w:pBdr>
        <w:spacing w:after="160" w:before="160"/>
      </w:pPr>
    </w:p>
    <w:p>
      <w:pPr>
        <w:spacing w:after="40" w:before="120"/>
        <w:jc w:val="center"/>
      </w:pPr>
      <w:r>
        <w:rPr>
          <w:rFonts w:ascii="Arial" w:cs="Arial" w:eastAsia="Arial" w:hAnsi="Arial"/>
          <w:b/>
          <w:bCs/>
          <w:color w:val="1E7A3E"/>
          <w:sz w:val="28"/>
          <w:szCs w:val="28"/>
        </w:rPr>
        <w:t xml:space="preserve">✓  SYSTEM LOCKED  ✓</w:t>
      </w:r>
    </w:p>
    <w:p>
      <w:pPr>
        <w:spacing w:after="80" w:before="2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This document is the build-ready blueprint for romerosservicecompany.com. No page, no section, no CTA should be built without reference to this system.</w:t>
      </w:r>
    </w:p>
    <w:p>
      <w:pPr>
        <w:pBdr>
          <w:bottom w:val="single" w:color="DDDDDD" w:sz="2" w:space="1"/>
        </w:pBdr>
        <w:spacing w:after="160" w:before="160"/>
      </w:pPr>
    </w:p>
    <w:p>
      <w:pPr>
        <w:spacing w:after="40" w:before="80"/>
        <w:jc w:val="center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Romero's Service Company — Website Rebuild Sitemap V2 Final (Locked) — Confidential Working Document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AAAAA"/>
        <w:sz w:val="16"/>
        <w:szCs w:val="16"/>
      </w:rPr>
      <w:t xml:space="preserve">Romero's Service Company · Sitemap V2 Final (Locked) · Page </w:t>
    </w:r>
    <w:r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2C5F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2026-04-17T05:26:26.389Z</dcterms:created>
  <dcterms:modified xsi:type="dcterms:W3CDTF">2026-04-17T05:26:26.440Z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