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93C79" w14:textId="0485FE1B" w:rsidR="00822534" w:rsidRPr="00323349" w:rsidRDefault="00000000" w:rsidP="00323349">
      <w:pPr>
        <w:rPr>
          <w:rFonts w:eastAsiaTheme="minorEastAsia" w:cs="Arial"/>
          <w:b/>
        </w:rPr>
      </w:pPr>
      <w:r>
        <w:rPr>
          <w:noProof/>
        </w:rPr>
        <w:pict w14:anchorId="7DB19C14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2050" type="#_x0000_t136" style="position:absolute;margin-left:89.75pt;margin-top:-25.85pt;width:344.25pt;height:37.35pt;z-index:251661312;mso-position-horizontal-relative:text;mso-position-vertical-relative:text" adj=",10800" fillcolor="#06c" strokecolor="#9cf" strokeweight="1.5pt">
            <v:fill r:id="rId8" o:title=""/>
            <v:stroke r:id="rId8" o:title=""/>
            <v:shadow color="#900"/>
            <v:textpath style="font-family:&quot;Impact&quot;;v-text-kern:t" trim="t" fitpath="t" string="Produit scalaire"/>
            <o:lock v:ext="edit" aspectratio="t"/>
          </v:shape>
        </w:pict>
      </w:r>
      <w:r w:rsidR="00323349" w:rsidRPr="00323349">
        <w:rPr>
          <w:rFonts w:eastAsiaTheme="minorEastAsia" w:cs="Arial"/>
          <w:b/>
        </w:rPr>
        <w:t>Rappels</w:t>
      </w:r>
    </w:p>
    <w:tbl>
      <w:tblPr>
        <w:tblStyle w:val="Grilledutableau"/>
        <w:tblW w:w="10740" w:type="dxa"/>
        <w:tblLook w:val="04A0" w:firstRow="1" w:lastRow="0" w:firstColumn="1" w:lastColumn="0" w:noHBand="0" w:noVBand="1"/>
      </w:tblPr>
      <w:tblGrid>
        <w:gridCol w:w="10740"/>
      </w:tblGrid>
      <w:tr w:rsidR="00F5027B" w14:paraId="62AAF992" w14:textId="77777777" w:rsidTr="008905C3">
        <w:tc>
          <w:tcPr>
            <w:tcW w:w="10740" w:type="dxa"/>
          </w:tcPr>
          <w:p w14:paraId="7D453263" w14:textId="61BA5886" w:rsidR="00F5027B" w:rsidRPr="00F5027B" w:rsidRDefault="00F5027B" w:rsidP="00E23C6E">
            <w:pPr>
              <w:rPr>
                <w:rFonts w:eastAsiaTheme="minorEastAsia" w:cs="Arial"/>
                <w:strike/>
                <w:color w:val="002060"/>
              </w:rPr>
            </w:pPr>
            <w:r w:rsidRPr="00C51A33">
              <w:rPr>
                <w:rFonts w:eastAsiaTheme="minorEastAsia" w:cs="Arial"/>
                <w:b/>
                <w:color w:val="002060"/>
              </w:rPr>
              <w:t>Définition</w:t>
            </w:r>
            <w:r>
              <w:rPr>
                <w:rFonts w:eastAsiaTheme="minorEastAsia" w:cs="Arial"/>
                <w:color w:val="002060"/>
              </w:rPr>
              <w:t xml:space="preserve">. Soit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 w:cs="Arial"/>
                  <w:color w:val="002060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x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y</m:t>
                      </m:r>
                    </m:e>
                  </m:eqArr>
                </m:e>
              </m:d>
            </m:oMath>
            <w:r>
              <w:rPr>
                <w:rFonts w:eastAsiaTheme="minorEastAsia" w:cs="Arial"/>
                <w:color w:val="002060"/>
              </w:rPr>
              <w:t xml:space="preserve"> un vecteur du plan.</w:t>
            </w:r>
            <w:r w:rsidR="009C039A">
              <w:rPr>
                <w:rFonts w:eastAsiaTheme="minorEastAsia" w:cs="Arial"/>
                <w:color w:val="002060"/>
              </w:rPr>
              <w:t xml:space="preserve"> On représente le vecteur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u</m:t>
                  </m:r>
                </m:e>
              </m:acc>
            </m:oMath>
            <w:r w:rsidR="009C039A">
              <w:rPr>
                <w:rFonts w:eastAsiaTheme="minorEastAsia" w:cs="Arial"/>
                <w:color w:val="002060"/>
              </w:rPr>
              <w:t xml:space="preserve"> par </w:t>
            </w:r>
            <w:r w:rsidR="009C039A" w:rsidRPr="00903A97">
              <w:rPr>
                <w:rFonts w:eastAsiaTheme="minorEastAsia" w:cs="Arial"/>
                <w:color w:val="002060"/>
                <w:u w:val="single"/>
              </w:rPr>
              <w:t>une flèche</w:t>
            </w:r>
            <w:r>
              <w:rPr>
                <w:rFonts w:eastAsiaTheme="minorEastAsia" w:cs="Arial"/>
                <w:color w:val="002060"/>
              </w:rPr>
              <w:br/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u</m:t>
                  </m:r>
                </m:e>
              </m:acc>
            </m:oMath>
            <w:r>
              <w:rPr>
                <w:rFonts w:eastAsiaTheme="minorEastAsia" w:cs="Arial"/>
                <w:color w:val="002060"/>
              </w:rPr>
              <w:t xml:space="preserve"> représente la translation « se déplacer</w:t>
            </w:r>
            <w:r w:rsidRPr="00581FB4">
              <w:rPr>
                <w:rFonts w:eastAsiaTheme="minorEastAsia" w:cs="Arial"/>
                <w:color w:val="002060"/>
              </w:rPr>
              <w:t xml:space="preserve"> </w:t>
            </w:r>
            <w:r>
              <w:rPr>
                <w:rFonts w:eastAsiaTheme="minorEastAsia" w:cs="Arial"/>
                <w:color w:val="002060"/>
              </w:rPr>
              <w:t xml:space="preserve">de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x</m:t>
              </m:r>
            </m:oMath>
            <w:r>
              <w:rPr>
                <w:rFonts w:eastAsiaTheme="minorEastAsia" w:cs="Arial"/>
                <w:color w:val="002060"/>
              </w:rPr>
              <w:t xml:space="preserve"> unités vers la droite/gauche et de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y</m:t>
              </m:r>
            </m:oMath>
            <w:r>
              <w:rPr>
                <w:rFonts w:eastAsiaTheme="minorEastAsia" w:cs="Arial"/>
                <w:color w:val="002060"/>
              </w:rPr>
              <w:t xml:space="preserve"> unités vers le haut/bas ».</w:t>
            </w:r>
            <w:r>
              <w:rPr>
                <w:rFonts w:eastAsiaTheme="minorEastAsia" w:cs="Arial"/>
                <w:color w:val="002060"/>
              </w:rPr>
              <w:br/>
              <w:t xml:space="preserve">Visuellement, deux vecteurs sont égaux s’ils pointent dans la même direction, et ont </w:t>
            </w:r>
            <w:r w:rsidR="00E16087">
              <w:rPr>
                <w:rFonts w:eastAsiaTheme="minorEastAsia" w:cs="Arial"/>
                <w:color w:val="002060"/>
              </w:rPr>
              <w:t xml:space="preserve">la </w:t>
            </w:r>
            <w:r>
              <w:rPr>
                <w:rFonts w:eastAsiaTheme="minorEastAsia" w:cs="Arial"/>
                <w:color w:val="002060"/>
              </w:rPr>
              <w:t>même longueur.</w:t>
            </w:r>
          </w:p>
        </w:tc>
      </w:tr>
    </w:tbl>
    <w:p w14:paraId="40DB52F4" w14:textId="7BFE7252" w:rsidR="009E5A69" w:rsidRDefault="009C039A" w:rsidP="00C433E0">
      <w:pPr>
        <w:rPr>
          <w:rFonts w:eastAsiaTheme="minorEastAsia" w:cs="Arial"/>
          <w:color w:val="002060"/>
        </w:rPr>
      </w:pPr>
      <w:r w:rsidRPr="006276DA">
        <w:rPr>
          <w:b/>
          <w:noProof/>
          <w:color w:val="C00000"/>
          <w:lang w:eastAsia="fr-FR"/>
        </w:rPr>
        <w:drawing>
          <wp:anchor distT="0" distB="0" distL="114300" distR="114300" simplePos="0" relativeHeight="251691008" behindDoc="1" locked="0" layoutInCell="1" allowOverlap="1" wp14:anchorId="184B019B" wp14:editId="7A1AAC4D">
            <wp:simplePos x="0" y="0"/>
            <wp:positionH relativeFrom="column">
              <wp:posOffset>5311487</wp:posOffset>
            </wp:positionH>
            <wp:positionV relativeFrom="paragraph">
              <wp:posOffset>5715</wp:posOffset>
            </wp:positionV>
            <wp:extent cx="1560195" cy="720725"/>
            <wp:effectExtent l="0" t="0" r="0" b="0"/>
            <wp:wrapTight wrapText="bothSides">
              <wp:wrapPolygon edited="0">
                <wp:start x="0" y="0"/>
                <wp:lineTo x="0" y="21124"/>
                <wp:lineTo x="21363" y="21124"/>
                <wp:lineTo x="2136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0195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2547F">
        <w:rPr>
          <w:noProof/>
          <w:color w:val="E36C0A" w:themeColor="accent6" w:themeShade="BF"/>
          <w:lang w:eastAsia="fr-FR"/>
        </w:rPr>
        <w:drawing>
          <wp:anchor distT="0" distB="0" distL="114300" distR="114300" simplePos="0" relativeHeight="251668480" behindDoc="1" locked="0" layoutInCell="1" allowOverlap="1" wp14:anchorId="0BA17449" wp14:editId="6B74BBEE">
            <wp:simplePos x="0" y="0"/>
            <wp:positionH relativeFrom="column">
              <wp:posOffset>4825687</wp:posOffset>
            </wp:positionH>
            <wp:positionV relativeFrom="paragraph">
              <wp:posOffset>889124</wp:posOffset>
            </wp:positionV>
            <wp:extent cx="2140585" cy="812165"/>
            <wp:effectExtent l="0" t="0" r="0" b="0"/>
            <wp:wrapTight wrapText="bothSides">
              <wp:wrapPolygon edited="0">
                <wp:start x="0" y="0"/>
                <wp:lineTo x="0" y="21279"/>
                <wp:lineTo x="21337" y="21279"/>
                <wp:lineTo x="21337" y="0"/>
                <wp:lineTo x="0" y="0"/>
              </wp:wrapPolygon>
            </wp:wrapTight>
            <wp:docPr id="5" name="Picture 5" descr="Une image contenant ligne, diagramme, Tracé, pen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Une image contenant ligne, diagramme, Tracé, pente&#10;&#10;Description générée automatiquement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0585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3B43" w:rsidRPr="00C51A33">
        <w:rPr>
          <w:rFonts w:eastAsiaTheme="minorEastAsia" w:cs="Arial"/>
          <w:b/>
          <w:color w:val="002060"/>
        </w:rPr>
        <w:t>Définition</w:t>
      </w:r>
      <w:r w:rsidR="007C3B43">
        <w:rPr>
          <w:rFonts w:eastAsiaTheme="minorEastAsia" w:cs="Arial"/>
          <w:color w:val="002060"/>
        </w:rPr>
        <w:t xml:space="preserve">. Pour tous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2060"/>
              </w:rPr>
              <m:t>u</m:t>
            </m:r>
          </m:e>
        </m:acc>
        <m:r>
          <w:rPr>
            <w:rFonts w:ascii="Cambria Math" w:eastAsiaTheme="minorEastAsia" w:hAnsi="Cambria Math" w:cs="Arial"/>
            <w:color w:val="002060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002060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002060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 w:cs="Arial"/>
                    <w:color w:val="002060"/>
                  </w:rPr>
                  <m:t>y</m:t>
                </m:r>
              </m:e>
            </m:eqArr>
          </m:e>
        </m:d>
      </m:oMath>
      <w:r w:rsidR="007C3B43">
        <w:rPr>
          <w:rFonts w:eastAsiaTheme="minorEastAsia" w:cs="Arial"/>
          <w:color w:val="002060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2060"/>
              </w:rPr>
              <m:t>v</m:t>
            </m:r>
          </m:e>
        </m:acc>
        <m:r>
          <w:rPr>
            <w:rFonts w:ascii="Cambria Math" w:eastAsiaTheme="minorEastAsia" w:hAnsi="Cambria Math" w:cs="Arial"/>
            <w:color w:val="002060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002060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color w:val="00206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color w:val="002060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color w:val="002060"/>
                      </w:rPr>
                      <m:t>'</m:t>
                    </m:r>
                  </m:sup>
                </m:sSup>
              </m:e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color w:val="00206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color w:val="002060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color w:val="002060"/>
                      </w:rPr>
                      <m:t>'</m:t>
                    </m:r>
                  </m:sup>
                </m:sSup>
              </m:e>
            </m:eqArr>
          </m:e>
        </m:d>
      </m:oMath>
      <w:r w:rsidR="007C3B43">
        <w:rPr>
          <w:rFonts w:eastAsiaTheme="minorEastAsia" w:cs="Arial"/>
          <w:color w:val="002060"/>
        </w:rPr>
        <w:t xml:space="preserve">, 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b/>
                <w:i/>
                <w:color w:val="002060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002060"/>
              </w:rPr>
              <m:t>u</m:t>
            </m:r>
          </m:e>
        </m:acc>
        <m:r>
          <m:rPr>
            <m:sty m:val="bi"/>
          </m:rPr>
          <w:rPr>
            <w:rFonts w:ascii="Cambria Math" w:eastAsiaTheme="minorEastAsia" w:hAnsi="Cambria Math" w:cs="Arial"/>
            <w:color w:val="002060"/>
          </w:rPr>
          <m:t>+</m:t>
        </m:r>
        <m:acc>
          <m:accPr>
            <m:chr m:val="⃗"/>
            <m:ctrlPr>
              <w:rPr>
                <w:rFonts w:ascii="Cambria Math" w:eastAsiaTheme="minorEastAsia" w:hAnsi="Cambria Math" w:cs="Arial"/>
                <w:b/>
                <w:i/>
                <w:color w:val="002060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002060"/>
              </w:rPr>
              <m:t>v</m:t>
            </m:r>
          </m:e>
        </m:acc>
        <m:r>
          <w:rPr>
            <w:rFonts w:ascii="Cambria Math" w:eastAsiaTheme="minorEastAsia" w:hAnsi="Cambria Math" w:cs="Arial"/>
            <w:color w:val="002060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002060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002060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 w:cs="Arial"/>
                    <w:color w:val="002060"/>
                  </w:rPr>
                  <m:t>y</m:t>
                </m:r>
              </m:e>
            </m:eqArr>
          </m:e>
        </m:d>
        <m:r>
          <w:rPr>
            <w:rFonts w:ascii="Cambria Math" w:eastAsiaTheme="minorEastAsia" w:hAnsi="Cambria Math" w:cs="Arial"/>
            <w:color w:val="002060"/>
          </w:rPr>
          <m:t>+</m:t>
        </m:r>
        <m:d>
          <m:d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002060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color w:val="00206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color w:val="002060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color w:val="002060"/>
                      </w:rPr>
                      <m:t>'</m:t>
                    </m:r>
                  </m:sup>
                </m:sSup>
              </m:e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color w:val="00206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color w:val="002060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color w:val="002060"/>
                      </w:rPr>
                      <m:t>'</m:t>
                    </m:r>
                  </m:sup>
                </m:sSup>
              </m:e>
            </m:eqArr>
          </m:e>
        </m:d>
        <m:r>
          <w:rPr>
            <w:rFonts w:ascii="Cambria Math" w:eastAsiaTheme="minorEastAsia" w:hAnsi="Cambria Math" w:cs="Arial"/>
            <w:color w:val="002060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002060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002060"/>
                  </w:rPr>
                  <m:t>x+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color w:val="00206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color w:val="002060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color w:val="002060"/>
                      </w:rPr>
                      <m:t>'</m:t>
                    </m:r>
                  </m:sup>
                </m:sSup>
              </m:e>
              <m:e>
                <m:r>
                  <w:rPr>
                    <w:rFonts w:ascii="Cambria Math" w:eastAsiaTheme="minorEastAsia" w:hAnsi="Cambria Math" w:cs="Arial"/>
                    <w:color w:val="002060"/>
                  </w:rPr>
                  <m:t>y+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color w:val="00206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color w:val="002060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color w:val="002060"/>
                      </w:rPr>
                      <m:t>'</m:t>
                    </m:r>
                  </m:sup>
                </m:sSup>
              </m:e>
            </m:eqArr>
          </m:e>
        </m:d>
      </m:oMath>
      <w:r w:rsidR="007C3B43">
        <w:rPr>
          <w:rFonts w:eastAsiaTheme="minorEastAsia" w:cs="Arial"/>
          <w:color w:val="002060"/>
        </w:rPr>
        <w:t>.</w:t>
      </w:r>
      <w:r w:rsidR="007C3B43">
        <w:rPr>
          <w:rFonts w:eastAsiaTheme="minorEastAsia" w:cs="Arial"/>
          <w:color w:val="002060"/>
        </w:rPr>
        <w:br/>
        <w:t>Additionner des vecteurs, c’est appliquer des translations successivement.</w:t>
      </w:r>
      <w:r w:rsidR="007C3B43">
        <w:rPr>
          <w:rFonts w:eastAsiaTheme="minorEastAsia" w:cs="Arial"/>
          <w:color w:val="002060"/>
        </w:rPr>
        <w:br/>
      </w:r>
      <w:r w:rsidR="007C3B43" w:rsidRPr="00C51A33">
        <w:rPr>
          <w:rFonts w:eastAsiaTheme="minorEastAsia" w:cs="Arial"/>
          <w:b/>
          <w:color w:val="002060"/>
        </w:rPr>
        <w:t>Définition</w:t>
      </w:r>
      <w:r w:rsidR="007C3B43">
        <w:rPr>
          <w:rFonts w:eastAsiaTheme="minorEastAsia" w:cs="Arial"/>
          <w:color w:val="002060"/>
        </w:rPr>
        <w:t xml:space="preserve">. Pour tous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2060"/>
              </w:rPr>
              <m:t>u</m:t>
            </m:r>
          </m:e>
        </m:acc>
        <m:r>
          <w:rPr>
            <w:rFonts w:ascii="Cambria Math" w:eastAsiaTheme="minorEastAsia" w:hAnsi="Cambria Math" w:cs="Arial"/>
            <w:color w:val="002060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002060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002060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 w:cs="Arial"/>
                    <w:color w:val="002060"/>
                  </w:rPr>
                  <m:t>y</m:t>
                </m:r>
              </m:e>
            </m:eqArr>
          </m:e>
        </m:d>
      </m:oMath>
      <w:r w:rsidR="007C3B43">
        <w:rPr>
          <w:rFonts w:eastAsiaTheme="minorEastAsia" w:cs="Arial"/>
          <w:color w:val="002060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2060"/>
              </w:rPr>
              <m:t>v</m:t>
            </m:r>
          </m:e>
        </m:acc>
        <m:r>
          <w:rPr>
            <w:rFonts w:ascii="Cambria Math" w:eastAsiaTheme="minorEastAsia" w:hAnsi="Cambria Math" w:cs="Arial"/>
            <w:color w:val="002060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002060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color w:val="00206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color w:val="002060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color w:val="002060"/>
                      </w:rPr>
                      <m:t>'</m:t>
                    </m:r>
                  </m:sup>
                </m:sSup>
              </m:e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color w:val="00206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color w:val="002060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color w:val="002060"/>
                      </w:rPr>
                      <m:t>'</m:t>
                    </m:r>
                  </m:sup>
                </m:sSup>
              </m:e>
            </m:eqArr>
          </m:e>
        </m:d>
      </m:oMath>
      <w:r w:rsidR="007C3B43">
        <w:rPr>
          <w:rFonts w:eastAsiaTheme="minorEastAsia" w:cs="Arial"/>
          <w:color w:val="002060"/>
        </w:rPr>
        <w:t xml:space="preserve">,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b/>
                <w:i/>
                <w:color w:val="002060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002060"/>
              </w:rPr>
              <m:t>u</m:t>
            </m:r>
          </m:e>
        </m:acc>
        <m:r>
          <m:rPr>
            <m:sty m:val="bi"/>
          </m:rPr>
          <w:rPr>
            <w:rFonts w:ascii="Cambria Math" w:eastAsiaTheme="minorEastAsia" w:hAnsi="Cambria Math" w:cs="Arial"/>
            <w:color w:val="002060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="Arial"/>
                <w:b/>
                <w:i/>
                <w:color w:val="002060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002060"/>
              </w:rPr>
              <m:t>v</m:t>
            </m:r>
          </m:e>
        </m:acc>
        <m:r>
          <w:rPr>
            <w:rFonts w:ascii="Cambria Math" w:eastAsiaTheme="minorEastAsia" w:hAnsi="Cambria Math" w:cs="Arial"/>
            <w:color w:val="002060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002060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002060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 w:cs="Arial"/>
                    <w:color w:val="002060"/>
                  </w:rPr>
                  <m:t>y</m:t>
                </m:r>
              </m:e>
            </m:eqArr>
          </m:e>
        </m:d>
        <m:r>
          <w:rPr>
            <w:rFonts w:ascii="Cambria Math" w:eastAsiaTheme="minorEastAsia" w:hAnsi="Cambria Math" w:cs="Arial"/>
            <w:color w:val="002060"/>
          </w:rPr>
          <m:t>-</m:t>
        </m:r>
        <m:d>
          <m:d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002060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color w:val="00206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color w:val="002060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color w:val="002060"/>
                      </w:rPr>
                      <m:t>'</m:t>
                    </m:r>
                  </m:sup>
                </m:sSup>
              </m:e>
              <m:e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color w:val="00206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color w:val="002060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color w:val="002060"/>
                      </w:rPr>
                      <m:t>'</m:t>
                    </m:r>
                  </m:sup>
                </m:sSup>
              </m:e>
            </m:eqArr>
          </m:e>
        </m:d>
        <m:r>
          <w:rPr>
            <w:rFonts w:ascii="Cambria Math" w:eastAsiaTheme="minorEastAsia" w:hAnsi="Cambria Math" w:cs="Arial"/>
            <w:color w:val="002060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color w:val="002060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color w:val="002060"/>
                  </w:rPr>
                  <m:t>x-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color w:val="00206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color w:val="002060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color w:val="002060"/>
                      </w:rPr>
                      <m:t>'</m:t>
                    </m:r>
                  </m:sup>
                </m:sSup>
              </m:e>
              <m:e>
                <m:r>
                  <w:rPr>
                    <w:rFonts w:ascii="Cambria Math" w:eastAsiaTheme="minorEastAsia" w:hAnsi="Cambria Math" w:cs="Arial"/>
                    <w:color w:val="002060"/>
                  </w:rPr>
                  <m:t>y-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  <w:color w:val="00206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color w:val="002060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color w:val="002060"/>
                      </w:rPr>
                      <m:t>'</m:t>
                    </m:r>
                  </m:sup>
                </m:sSup>
              </m:e>
            </m:eqArr>
          </m:e>
        </m:d>
      </m:oMath>
      <w:r w:rsidR="007C3B43">
        <w:rPr>
          <w:noProof/>
          <w:color w:val="E36C0A" w:themeColor="accent6" w:themeShade="BF"/>
          <w:lang w:eastAsia="fr-FR"/>
        </w:rPr>
        <w:br/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2060"/>
              </w:rPr>
              <m:t>u</m:t>
            </m:r>
          </m:e>
        </m:acc>
        <m:r>
          <w:rPr>
            <w:rFonts w:ascii="Cambria Math" w:eastAsiaTheme="minorEastAsia" w:hAnsi="Cambria Math" w:cs="Arial"/>
            <w:color w:val="002060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2060"/>
              </w:rPr>
              <m:t>v</m:t>
            </m:r>
          </m:e>
        </m:acc>
        <m:r>
          <w:rPr>
            <w:rFonts w:ascii="Cambria Math" w:eastAsiaTheme="minorEastAsia" w:hAnsi="Cambria Math" w:cs="Arial"/>
            <w:color w:val="002060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2060"/>
              </w:rPr>
              <m:t>u</m:t>
            </m:r>
          </m:e>
        </m:acc>
        <m:r>
          <w:rPr>
            <w:rFonts w:ascii="Cambria Math" w:eastAsiaTheme="minorEastAsia" w:hAnsi="Cambria Math" w:cs="Arial"/>
            <w:color w:val="002060"/>
          </w:rPr>
          <m:t>+</m:t>
        </m:r>
        <m:d>
          <m:d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dPr>
          <m:e>
            <m:r>
              <w:rPr>
                <w:rFonts w:ascii="Cambria Math" w:eastAsiaTheme="minorEastAsia" w:hAnsi="Cambria Math" w:cs="Arial"/>
                <w:color w:val="002060"/>
              </w:rPr>
              <m:t>-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color w:val="002060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color w:val="002060"/>
                  </w:rPr>
                  <m:t>v</m:t>
                </m:r>
              </m:e>
            </m:acc>
          </m:e>
        </m:d>
      </m:oMath>
      <w:r w:rsidR="007C3B43">
        <w:rPr>
          <w:rFonts w:eastAsiaTheme="minorEastAsia"/>
          <w:noProof/>
          <w:color w:val="002060"/>
        </w:rPr>
        <w:t xml:space="preserve"> donc </w:t>
      </w:r>
      <w:r w:rsidR="007C3B43" w:rsidRPr="006276DA">
        <w:rPr>
          <w:rFonts w:eastAsiaTheme="minorEastAsia" w:cs="Arial"/>
          <w:color w:val="002060"/>
        </w:rPr>
        <w:t>soustraire un vecteur, c’est additionner son opposé.</w:t>
      </w:r>
      <w:r w:rsidR="007C3B43">
        <w:rPr>
          <w:rFonts w:eastAsiaTheme="minorEastAsia" w:cs="Arial"/>
          <w:color w:val="002060"/>
        </w:rPr>
        <w:br/>
      </w:r>
      <w:r w:rsidR="007C3B43">
        <w:rPr>
          <w:rFonts w:eastAsiaTheme="minorEastAsia" w:cs="Arial"/>
          <w:b/>
          <w:color w:val="002060"/>
        </w:rPr>
        <w:t xml:space="preserve">Définition. </w:t>
      </w:r>
      <w:r w:rsidR="007C3B43">
        <w:rPr>
          <w:noProof/>
          <w:color w:val="002060"/>
        </w:rPr>
        <w:t xml:space="preserve">Pour tout </w:t>
      </w:r>
      <m:oMath>
        <m:acc>
          <m:accPr>
            <m:chr m:val="⃗"/>
            <m:ctrlPr>
              <w:rPr>
                <w:rFonts w:ascii="Cambria Math" w:hAnsi="Cambria Math"/>
                <w:i/>
                <w:noProof/>
                <w:color w:val="002060"/>
              </w:rPr>
            </m:ctrlPr>
          </m:accPr>
          <m:e>
            <m:r>
              <w:rPr>
                <w:rFonts w:ascii="Cambria Math" w:hAnsi="Cambria Math"/>
                <w:noProof/>
                <w:color w:val="002060"/>
              </w:rPr>
              <m:t>u</m:t>
            </m:r>
          </m:e>
        </m:acc>
        <m:r>
          <w:rPr>
            <w:rFonts w:ascii="Cambria Math" w:hAnsi="Cambria Math"/>
            <w:noProof/>
            <w:color w:val="002060"/>
          </w:rPr>
          <m:t>=</m:t>
        </m:r>
        <m:d>
          <m:dPr>
            <m:ctrlPr>
              <w:rPr>
                <w:rFonts w:ascii="Cambria Math" w:hAnsi="Cambria Math"/>
                <w:i/>
                <w:noProof/>
                <w:color w:val="00206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noProof/>
                    <w:color w:val="002060"/>
                  </w:rPr>
                </m:ctrlPr>
              </m:eqArrPr>
              <m:e>
                <m:r>
                  <w:rPr>
                    <w:rFonts w:ascii="Cambria Math" w:hAnsi="Cambria Math"/>
                    <w:noProof/>
                    <w:color w:val="002060"/>
                  </w:rPr>
                  <m:t>x</m:t>
                </m:r>
              </m:e>
              <m:e>
                <m:r>
                  <w:rPr>
                    <w:rFonts w:ascii="Cambria Math" w:hAnsi="Cambria Math"/>
                    <w:noProof/>
                    <w:color w:val="002060"/>
                  </w:rPr>
                  <m:t>y</m:t>
                </m:r>
              </m:e>
            </m:eqArr>
          </m:e>
        </m:d>
      </m:oMath>
      <w:r w:rsidR="007C3B43">
        <w:rPr>
          <w:rFonts w:eastAsiaTheme="minorEastAsia"/>
          <w:noProof/>
          <w:color w:val="002060"/>
        </w:rPr>
        <w:t xml:space="preserve"> et tout réel </w:t>
      </w:r>
      <m:oMath>
        <m:r>
          <w:rPr>
            <w:rFonts w:ascii="Cambria Math" w:eastAsiaTheme="minorEastAsia" w:hAnsi="Cambria Math"/>
            <w:noProof/>
            <w:color w:val="002060"/>
          </w:rPr>
          <m:t>k</m:t>
        </m:r>
      </m:oMath>
      <w:r w:rsidR="007C3B43">
        <w:rPr>
          <w:rFonts w:eastAsiaTheme="minorEastAsia"/>
          <w:noProof/>
          <w:color w:val="002060"/>
        </w:rPr>
        <w:t xml:space="preserve">, </w:t>
      </w:r>
      <m:oMath>
        <m:r>
          <m:rPr>
            <m:sty m:val="bi"/>
          </m:rPr>
          <w:rPr>
            <w:rFonts w:ascii="Cambria Math" w:eastAsiaTheme="minorEastAsia" w:hAnsi="Cambria Math"/>
            <w:noProof/>
            <w:color w:val="002060"/>
          </w:rPr>
          <m:t>k</m:t>
        </m:r>
        <m:acc>
          <m:accPr>
            <m:chr m:val="⃗"/>
            <m:ctrlPr>
              <w:rPr>
                <w:rFonts w:ascii="Cambria Math" w:eastAsiaTheme="minorEastAsia" w:hAnsi="Cambria Math"/>
                <w:b/>
                <w:i/>
                <w:noProof/>
                <w:color w:val="002060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  <w:noProof/>
                <w:color w:val="002060"/>
              </w:rPr>
              <m:t>u</m:t>
            </m:r>
          </m:e>
        </m:acc>
        <m:r>
          <w:rPr>
            <w:rFonts w:ascii="Cambria Math" w:eastAsiaTheme="minorEastAsia" w:hAnsi="Cambria Math"/>
            <w:noProof/>
            <w:color w:val="002060"/>
          </w:rPr>
          <m:t>=k</m:t>
        </m:r>
        <m:d>
          <m:dPr>
            <m:ctrlPr>
              <w:rPr>
                <w:rFonts w:ascii="Cambria Math" w:eastAsiaTheme="minorEastAsia" w:hAnsi="Cambria Math"/>
                <w:i/>
                <w:noProof/>
                <w:color w:val="00206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noProof/>
                    <w:color w:val="002060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noProof/>
                    <w:color w:val="002060"/>
                  </w:rPr>
                  <m:t>x</m:t>
                </m:r>
              </m:e>
              <m:e>
                <m:r>
                  <w:rPr>
                    <w:rFonts w:ascii="Cambria Math" w:eastAsiaTheme="minorEastAsia" w:hAnsi="Cambria Math"/>
                    <w:noProof/>
                    <w:color w:val="002060"/>
                  </w:rPr>
                  <m:t>y</m:t>
                </m:r>
              </m:e>
            </m:eqArr>
          </m:e>
        </m:d>
        <m:r>
          <w:rPr>
            <w:rFonts w:ascii="Cambria Math" w:eastAsiaTheme="minorEastAsia" w:hAnsi="Cambria Math"/>
            <w:noProof/>
            <w:color w:val="002060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noProof/>
                <w:color w:val="002060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noProof/>
                    <w:color w:val="002060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noProof/>
                    <w:color w:val="002060"/>
                  </w:rPr>
                  <m:t>kx</m:t>
                </m:r>
              </m:e>
              <m:e>
                <m:r>
                  <w:rPr>
                    <w:rFonts w:ascii="Cambria Math" w:eastAsiaTheme="minorEastAsia" w:hAnsi="Cambria Math"/>
                    <w:noProof/>
                    <w:color w:val="002060"/>
                  </w:rPr>
                  <m:t>ky</m:t>
                </m:r>
              </m:e>
            </m:eqArr>
          </m:e>
        </m:d>
      </m:oMath>
      <w:r w:rsidR="007C3B43">
        <w:rPr>
          <w:rFonts w:eastAsiaTheme="minorEastAsia"/>
          <w:noProof/>
          <w:color w:val="002060"/>
        </w:rPr>
        <w:br/>
      </w:r>
      <w:r w:rsidR="007C3B43">
        <w:rPr>
          <w:rFonts w:eastAsiaTheme="minorEastAsia" w:cs="Arial"/>
          <w:color w:val="002060"/>
        </w:rPr>
        <w:t xml:space="preserve">Multiplier un vecteur par </w:t>
      </w:r>
      <m:oMath>
        <m:r>
          <w:rPr>
            <w:rFonts w:ascii="Cambria Math" w:eastAsiaTheme="minorEastAsia" w:hAnsi="Cambria Math" w:cs="Arial"/>
            <w:color w:val="002060"/>
          </w:rPr>
          <m:t>k≥0</m:t>
        </m:r>
      </m:oMath>
      <w:r w:rsidR="007C3B43">
        <w:rPr>
          <w:rFonts w:eastAsiaTheme="minorEastAsia" w:cs="Arial"/>
          <w:color w:val="002060"/>
        </w:rPr>
        <w:t xml:space="preserve">, c’est multiplier sa longueur par </w:t>
      </w:r>
      <m:oMath>
        <m:r>
          <w:rPr>
            <w:rFonts w:ascii="Cambria Math" w:eastAsiaTheme="minorEastAsia" w:hAnsi="Cambria Math" w:cs="Arial"/>
            <w:color w:val="002060"/>
          </w:rPr>
          <m:t>k</m:t>
        </m:r>
      </m:oMath>
      <w:r w:rsidR="007C3B43">
        <w:rPr>
          <w:rFonts w:eastAsiaTheme="minorEastAsia" w:cs="Arial"/>
          <w:color w:val="002060"/>
        </w:rPr>
        <w:t>.</w:t>
      </w:r>
      <w:r w:rsidR="007C3B43">
        <w:rPr>
          <w:rFonts w:eastAsiaTheme="minorEastAsia" w:cs="Arial"/>
          <w:color w:val="002060"/>
        </w:rPr>
        <w:br/>
        <w:t xml:space="preserve">Multiplier un vecteur par </w:t>
      </w:r>
      <m:oMath>
        <m:r>
          <w:rPr>
            <w:rFonts w:ascii="Cambria Math" w:eastAsiaTheme="minorEastAsia" w:hAnsi="Cambria Math" w:cs="Arial"/>
            <w:color w:val="002060"/>
          </w:rPr>
          <m:t>k&lt;0</m:t>
        </m:r>
      </m:oMath>
      <w:r w:rsidR="007C3B43">
        <w:rPr>
          <w:rFonts w:eastAsiaTheme="minorEastAsia" w:cs="Arial"/>
          <w:color w:val="002060"/>
        </w:rPr>
        <w:t xml:space="preserve">, c’est multiplier sa longueur par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dPr>
          <m:e>
            <m:r>
              <w:rPr>
                <w:rFonts w:ascii="Cambria Math" w:eastAsiaTheme="minorEastAsia" w:hAnsi="Cambria Math" w:cs="Arial"/>
                <w:color w:val="002060"/>
              </w:rPr>
              <m:t>k</m:t>
            </m:r>
          </m:e>
        </m:d>
      </m:oMath>
      <w:r w:rsidR="007C3B43">
        <w:rPr>
          <w:rFonts w:eastAsiaTheme="minorEastAsia" w:cs="Arial"/>
          <w:color w:val="002060"/>
        </w:rPr>
        <w:t xml:space="preserve"> et inverser son sens</w:t>
      </w:r>
      <w:r w:rsidR="009E5A69">
        <w:rPr>
          <w:rFonts w:eastAsiaTheme="minorEastAsia" w:cs="Arial"/>
          <w:color w:val="002060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EE3236" w14:paraId="494F25B5" w14:textId="77777777" w:rsidTr="0035678F">
        <w:tc>
          <w:tcPr>
            <w:tcW w:w="10606" w:type="dxa"/>
          </w:tcPr>
          <w:p w14:paraId="6131A9E2" w14:textId="5BE56845" w:rsidR="0035678F" w:rsidRDefault="00CD6042" w:rsidP="00AA0A3C">
            <w:pPr>
              <w:rPr>
                <w:rFonts w:eastAsiaTheme="minorEastAsia"/>
                <w:b/>
                <w:noProof/>
                <w:color w:val="C00000"/>
              </w:rPr>
            </w:pPr>
            <w:r w:rsidRPr="00C87A31">
              <w:rPr>
                <w:rFonts w:eastAsiaTheme="minorEastAsia" w:cs="Arial"/>
                <w:b/>
                <w:color w:val="002060"/>
              </w:rPr>
              <w:t>Définition</w:t>
            </w:r>
            <w:r>
              <w:rPr>
                <w:rFonts w:eastAsiaTheme="minorEastAsia" w:cs="Arial"/>
                <w:color w:val="002060"/>
              </w:rPr>
              <w:t xml:space="preserve">. Etant donnés deux points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A=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A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;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A</m:t>
                      </m:r>
                    </m:sub>
                  </m:sSub>
                </m:e>
              </m:d>
            </m:oMath>
            <w:r>
              <w:rPr>
                <w:rFonts w:eastAsiaTheme="minorEastAsia" w:cs="Arial"/>
                <w:color w:val="002060"/>
              </w:rPr>
              <w:t xml:space="preserve"> et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B=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B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;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B</m:t>
                      </m:r>
                    </m:sub>
                  </m:sSub>
                </m:e>
              </m:d>
            </m:oMath>
            <w:r>
              <w:rPr>
                <w:rFonts w:eastAsiaTheme="minorEastAsia" w:cs="Arial"/>
                <w:color w:val="002060"/>
              </w:rPr>
              <w:t xml:space="preserve"> on note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b/>
                      <w:i/>
                      <w:color w:val="00206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002060"/>
                    </w:rPr>
                    <m:t>AB</m:t>
                  </m:r>
                </m:e>
              </m:acc>
              <m:r>
                <w:rPr>
                  <w:rFonts w:ascii="Cambria Math" w:eastAsiaTheme="minorEastAsia" w:hAnsi="Cambria Math" w:cs="Arial"/>
                  <w:color w:val="002060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206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206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A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206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206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A</m:t>
                          </m:r>
                        </m:sub>
                      </m:sSub>
                    </m:e>
                  </m:eqArr>
                </m:e>
              </m:d>
            </m:oMath>
            <w:r>
              <w:rPr>
                <w:rFonts w:eastAsiaTheme="minorEastAsia" w:cs="Arial"/>
                <w:color w:val="002060"/>
              </w:rPr>
              <w:t>.</w:t>
            </w:r>
            <w:r>
              <w:rPr>
                <w:rFonts w:eastAsiaTheme="minorEastAsia" w:cs="Arial"/>
                <w:color w:val="002060"/>
              </w:rPr>
              <w:br/>
              <w:t xml:space="preserve">Le vecteur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AB</m:t>
                  </m:r>
                </m:e>
              </m:acc>
            </m:oMath>
            <w:r>
              <w:rPr>
                <w:rFonts w:eastAsiaTheme="minorEastAsia" w:cs="Arial"/>
                <w:color w:val="002060"/>
              </w:rPr>
              <w:t xml:space="preserve"> représente la translation qui déplace notamment le point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A</m:t>
              </m:r>
            </m:oMath>
            <w:r>
              <w:rPr>
                <w:rFonts w:eastAsiaTheme="minorEastAsia" w:cs="Arial"/>
                <w:color w:val="002060"/>
              </w:rPr>
              <w:t xml:space="preserve"> au point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B</m:t>
              </m:r>
            </m:oMath>
          </w:p>
        </w:tc>
      </w:tr>
    </w:tbl>
    <w:p w14:paraId="794904D8" w14:textId="748BEF91" w:rsidR="00D97650" w:rsidRPr="00752377" w:rsidRDefault="00AE2974" w:rsidP="00AA0A3C">
      <w:pPr>
        <w:rPr>
          <w:rFonts w:eastAsiaTheme="minorEastAsia"/>
          <w:b/>
          <w:noProof/>
          <w:color w:val="C00000"/>
        </w:rPr>
      </w:pPr>
      <w:r w:rsidRPr="006276DA">
        <w:rPr>
          <w:noProof/>
          <w:color w:val="C00000"/>
          <w:lang w:eastAsia="fr-FR"/>
        </w:rPr>
        <w:drawing>
          <wp:anchor distT="0" distB="0" distL="114300" distR="114300" simplePos="0" relativeHeight="251657216" behindDoc="1" locked="0" layoutInCell="1" allowOverlap="1" wp14:anchorId="4B73CBB3" wp14:editId="0D13EBC7">
            <wp:simplePos x="0" y="0"/>
            <wp:positionH relativeFrom="column">
              <wp:posOffset>5208171</wp:posOffset>
            </wp:positionH>
            <wp:positionV relativeFrom="paragraph">
              <wp:posOffset>645903</wp:posOffset>
            </wp:positionV>
            <wp:extent cx="1572260" cy="930910"/>
            <wp:effectExtent l="0" t="0" r="0" b="0"/>
            <wp:wrapTight wrapText="bothSides">
              <wp:wrapPolygon edited="0">
                <wp:start x="0" y="0"/>
                <wp:lineTo x="0" y="21217"/>
                <wp:lineTo x="21460" y="21217"/>
                <wp:lineTo x="21460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2260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6042" w:rsidRPr="006276DA">
        <w:rPr>
          <w:rFonts w:eastAsiaTheme="minorEastAsia"/>
          <w:b/>
          <w:noProof/>
          <w:color w:val="C00000"/>
        </w:rPr>
        <w:t>Propriété.</w:t>
      </w:r>
      <w:r w:rsidR="00CD6042" w:rsidRPr="006276DA">
        <w:rPr>
          <w:rFonts w:eastAsiaTheme="minorEastAsia"/>
          <w:noProof/>
          <w:color w:val="C00000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AB</m:t>
            </m:r>
          </m:e>
        </m:acc>
        <m:r>
          <w:rPr>
            <w:rFonts w:ascii="Cambria Math" w:eastAsiaTheme="minorEastAsia" w:hAnsi="Cambria Math" w:cs="Arial"/>
            <w:color w:val="C00000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CD</m:t>
            </m:r>
          </m:e>
        </m:acc>
      </m:oMath>
      <w:r w:rsidR="00CD6042" w:rsidRPr="006276DA">
        <w:rPr>
          <w:rFonts w:eastAsiaTheme="minorEastAsia"/>
          <w:noProof/>
          <w:color w:val="C00000"/>
        </w:rPr>
        <w:t xml:space="preserve"> </w:t>
      </w:r>
      <w:proofErr w:type="spellStart"/>
      <w:proofErr w:type="gramStart"/>
      <w:r w:rsidR="00CD6042" w:rsidRPr="006276DA">
        <w:rPr>
          <w:rFonts w:eastAsiaTheme="minorEastAsia" w:cs="Arial"/>
          <w:color w:val="C00000"/>
        </w:rPr>
        <w:t>ssi</w:t>
      </w:r>
      <w:proofErr w:type="spellEnd"/>
      <w:proofErr w:type="gramEnd"/>
      <w:r w:rsidR="00CD6042" w:rsidRPr="006276DA">
        <w:rPr>
          <w:rFonts w:eastAsiaTheme="minorEastAsia" w:cs="Arial"/>
          <w:color w:val="C00000"/>
        </w:rPr>
        <w:t xml:space="preserve"> </w:t>
      </w:r>
      <m:oMath>
        <m:r>
          <w:rPr>
            <w:rFonts w:ascii="Cambria Math" w:eastAsiaTheme="minorEastAsia" w:hAnsi="Cambria Math" w:cs="Arial"/>
            <w:color w:val="C00000"/>
          </w:rPr>
          <m:t>ABDC</m:t>
        </m:r>
      </m:oMath>
      <w:r w:rsidR="00CD6042" w:rsidRPr="006276DA">
        <w:rPr>
          <w:rFonts w:eastAsiaTheme="minorEastAsia" w:cs="Arial"/>
          <w:color w:val="C00000"/>
        </w:rPr>
        <w:t xml:space="preserve"> est un parallélogramme.</w:t>
      </w:r>
      <w:r w:rsidR="00CD6042">
        <w:rPr>
          <w:rFonts w:eastAsiaTheme="minorEastAsia" w:cs="Arial"/>
          <w:color w:val="C00000"/>
        </w:rPr>
        <w:t xml:space="preserve">   </w:t>
      </w:r>
      <w:r w:rsidR="00CD6042" w:rsidRPr="006276DA">
        <w:rPr>
          <w:rFonts w:eastAsiaTheme="minorEastAsia" w:cs="Arial"/>
          <w:color w:val="C00000"/>
        </w:rPr>
        <w:t>(Attention à l’ordre des lettres).</w:t>
      </w:r>
      <w:r w:rsidR="00CD6042">
        <w:rPr>
          <w:rFonts w:eastAsiaTheme="minorEastAsia" w:cs="Arial"/>
          <w:b/>
          <w:color w:val="C00000"/>
        </w:rPr>
        <w:br/>
      </w:r>
      <w:r w:rsidR="004802B1" w:rsidRPr="007B1CCE">
        <w:rPr>
          <w:rFonts w:eastAsiaTheme="minorEastAsia" w:cs="Arial"/>
          <w:b/>
          <w:color w:val="C00000"/>
        </w:rPr>
        <w:t>Propriété</w:t>
      </w:r>
      <w:r w:rsidR="00062D2E">
        <w:rPr>
          <w:rFonts w:eastAsiaTheme="minorEastAsia" w:cs="Arial"/>
          <w:b/>
          <w:color w:val="C00000"/>
        </w:rPr>
        <w:t>s</w:t>
      </w:r>
      <w:r w:rsidR="004802B1" w:rsidRPr="007B1CCE">
        <w:rPr>
          <w:rFonts w:eastAsiaTheme="minorEastAsia" w:cs="Arial"/>
          <w:b/>
          <w:color w:val="C00000"/>
        </w:rPr>
        <w:t xml:space="preserve">. </w:t>
      </w:r>
      <w:r w:rsidR="004802B1">
        <w:rPr>
          <w:rFonts w:eastAsiaTheme="minorEastAsia" w:cs="Arial"/>
          <w:color w:val="C00000"/>
        </w:rPr>
        <w:t xml:space="preserve">Pour tous points </w:t>
      </w:r>
      <m:oMath>
        <m:r>
          <w:rPr>
            <w:rFonts w:ascii="Cambria Math" w:eastAsiaTheme="minorEastAsia" w:hAnsi="Cambria Math" w:cs="Arial"/>
            <w:color w:val="C00000"/>
          </w:rPr>
          <m:t>A,B</m:t>
        </m:r>
      </m:oMath>
      <w:r w:rsidR="004802B1">
        <w:rPr>
          <w:rFonts w:eastAsiaTheme="minorEastAsia" w:cs="Arial"/>
          <w:color w:val="C00000"/>
        </w:rPr>
        <w:t xml:space="preserve"> on a </w:t>
      </w:r>
      <m:oMath>
        <m:r>
          <w:rPr>
            <w:rFonts w:ascii="Cambria Math" w:eastAsiaTheme="minorEastAsia" w:hAnsi="Cambria Math" w:cs="Arial"/>
            <w:color w:val="C00000"/>
          </w:rPr>
          <m:t>-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AB</m:t>
            </m:r>
          </m:e>
        </m:acc>
        <m:r>
          <w:rPr>
            <w:rFonts w:ascii="Cambria Math" w:eastAsiaTheme="minorEastAsia" w:hAnsi="Cambria Math" w:cs="Arial"/>
            <w:color w:val="C00000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BA</m:t>
            </m:r>
          </m:e>
        </m:acc>
      </m:oMath>
      <w:r w:rsidR="004802B1">
        <w:rPr>
          <w:rFonts w:eastAsiaTheme="minorEastAsia" w:cs="Arial"/>
          <w:color w:val="C00000"/>
        </w:rPr>
        <w:t xml:space="preserve">.  </w:t>
      </w:r>
      <w:r w:rsidR="00644685">
        <w:rPr>
          <w:rFonts w:eastAsiaTheme="minorEastAsia" w:cs="Arial"/>
          <w:color w:val="C00000"/>
        </w:rPr>
        <w:t xml:space="preserve">      </w:t>
      </w:r>
      <w:r w:rsidR="004802B1" w:rsidRPr="004802B1">
        <w:rPr>
          <w:rFonts w:eastAsiaTheme="minorEastAsia"/>
          <w:noProof/>
          <w:color w:val="C00000"/>
        </w:rPr>
        <w:t>Pou</w:t>
      </w:r>
      <w:r w:rsidR="004802B1">
        <w:rPr>
          <w:rFonts w:eastAsiaTheme="minorEastAsia"/>
          <w:noProof/>
          <w:color w:val="C00000"/>
        </w:rPr>
        <w:t xml:space="preserve">r tout point </w:t>
      </w:r>
      <m:oMath>
        <m:r>
          <w:rPr>
            <w:rFonts w:ascii="Cambria Math" w:eastAsiaTheme="minorEastAsia" w:hAnsi="Cambria Math"/>
            <w:noProof/>
            <w:color w:val="C00000"/>
          </w:rPr>
          <m:t>A</m:t>
        </m:r>
      </m:oMath>
      <w:r w:rsidR="004802B1">
        <w:rPr>
          <w:rFonts w:eastAsiaTheme="minorEastAsia"/>
          <w:noProof/>
          <w:color w:val="C00000"/>
        </w:rPr>
        <w:t xml:space="preserve">, on a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noProof/>
                <w:color w:val="C00000"/>
              </w:rPr>
            </m:ctrlPr>
          </m:accPr>
          <m:e>
            <m:r>
              <w:rPr>
                <w:rFonts w:ascii="Cambria Math" w:eastAsiaTheme="minorEastAsia" w:hAnsi="Cambria Math"/>
                <w:noProof/>
                <w:color w:val="C00000"/>
              </w:rPr>
              <m:t>AA</m:t>
            </m:r>
          </m:e>
        </m:acc>
        <m:r>
          <w:rPr>
            <w:rFonts w:ascii="Cambria Math" w:eastAsiaTheme="minorEastAsia" w:hAnsi="Cambria Math"/>
            <w:noProof/>
            <w:color w:val="C00000"/>
          </w:rPr>
          <m:t>=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noProof/>
                <w:color w:val="C00000"/>
              </w:rPr>
            </m:ctrlPr>
          </m:accPr>
          <m:e>
            <m:r>
              <w:rPr>
                <w:rFonts w:ascii="Cambria Math" w:eastAsiaTheme="minorEastAsia" w:hAnsi="Cambria Math"/>
                <w:noProof/>
                <w:color w:val="C00000"/>
              </w:rPr>
              <m:t>0</m:t>
            </m:r>
          </m:e>
        </m:acc>
        <m:r>
          <m:rPr>
            <m:sty m:val="p"/>
          </m:rPr>
          <w:rPr>
            <w:rFonts w:ascii="Cambria Math" w:eastAsiaTheme="minorEastAsia" w:hAnsi="Cambria Math"/>
            <w:noProof/>
            <w:color w:val="C00000"/>
          </w:rPr>
          <w:br/>
        </m:r>
      </m:oMath>
      <w:r w:rsidR="00AA0A3C" w:rsidRPr="006276DA">
        <w:rPr>
          <w:rFonts w:eastAsiaTheme="minorEastAsia"/>
          <w:b/>
          <w:noProof/>
          <w:color w:val="C00000"/>
        </w:rPr>
        <w:t>Propriété</w:t>
      </w:r>
      <w:r w:rsidR="00752377">
        <w:rPr>
          <w:rFonts w:eastAsiaTheme="minorEastAsia"/>
          <w:b/>
          <w:noProof/>
          <w:color w:val="C00000"/>
        </w:rPr>
        <w:t>s</w:t>
      </w:r>
      <w:r w:rsidR="00AA0A3C" w:rsidRPr="006276DA">
        <w:rPr>
          <w:rFonts w:eastAsiaTheme="minorEastAsia"/>
          <w:b/>
          <w:noProof/>
          <w:color w:val="C00000"/>
        </w:rPr>
        <w:t>.</w:t>
      </w:r>
      <w:r w:rsidR="00AA0A3C" w:rsidRPr="006276DA">
        <w:rPr>
          <w:rFonts w:eastAsiaTheme="minorEastAsia"/>
          <w:noProof/>
          <w:color w:val="C00000"/>
        </w:rPr>
        <w:t xml:space="preserve"> </w:t>
      </w:r>
      <w:r w:rsidR="00D062EE">
        <w:rPr>
          <w:rFonts w:eastAsiaTheme="minorEastAsia"/>
          <w:noProof/>
          <w:color w:val="C00000"/>
        </w:rPr>
        <w:t xml:space="preserve">Soit un </w:t>
      </w:r>
      <w:r w:rsidR="00AA0A3C" w:rsidRPr="006276DA">
        <w:rPr>
          <w:rFonts w:eastAsiaTheme="minorEastAsia"/>
          <w:noProof/>
          <w:color w:val="C00000"/>
        </w:rPr>
        <w:t xml:space="preserve">vecteur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noProof/>
                <w:color w:val="C00000"/>
              </w:rPr>
            </m:ctrlPr>
          </m:accPr>
          <m:e>
            <m:r>
              <w:rPr>
                <w:rFonts w:ascii="Cambria Math" w:eastAsiaTheme="minorEastAsia" w:hAnsi="Cambria Math"/>
                <w:noProof/>
                <w:color w:val="C00000"/>
              </w:rPr>
              <m:t>u</m:t>
            </m:r>
          </m:e>
        </m:acc>
      </m:oMath>
      <w:r w:rsidR="000D7FE4">
        <w:rPr>
          <w:rFonts w:eastAsiaTheme="minorEastAsia"/>
          <w:noProof/>
          <w:color w:val="C00000"/>
        </w:rPr>
        <w:t>.</w:t>
      </w:r>
      <w:r w:rsidR="00002065">
        <w:rPr>
          <w:rFonts w:eastAsiaTheme="minorEastAsia"/>
          <w:noProof/>
          <w:color w:val="C00000"/>
        </w:rPr>
        <w:br/>
      </w:r>
      <w:r w:rsidR="00AC40B0">
        <w:rPr>
          <w:rFonts w:eastAsiaTheme="minorEastAsia"/>
          <w:noProof/>
          <w:color w:val="C00000"/>
        </w:rPr>
        <w:t>Pour tout</w:t>
      </w:r>
      <w:r w:rsidR="00AC40B0" w:rsidRPr="006276DA">
        <w:rPr>
          <w:rFonts w:eastAsiaTheme="minorEastAsia"/>
          <w:noProof/>
          <w:color w:val="C00000"/>
        </w:rPr>
        <w:t xml:space="preserve"> </w:t>
      </w:r>
      <w:r w:rsidR="00752377">
        <w:rPr>
          <w:rFonts w:eastAsiaTheme="minorEastAsia"/>
          <w:noProof/>
          <w:color w:val="C00000"/>
        </w:rPr>
        <w:t xml:space="preserve">point </w:t>
      </w:r>
      <m:oMath>
        <m:r>
          <w:rPr>
            <w:rFonts w:ascii="Cambria Math" w:eastAsiaTheme="minorEastAsia" w:hAnsi="Cambria Math"/>
            <w:noProof/>
            <w:color w:val="C00000"/>
          </w:rPr>
          <m:t>A</m:t>
        </m:r>
      </m:oMath>
      <w:r w:rsidR="00AC40B0" w:rsidRPr="006276DA">
        <w:rPr>
          <w:rFonts w:eastAsiaTheme="minorEastAsia"/>
          <w:noProof/>
          <w:color w:val="C00000"/>
        </w:rPr>
        <w:t xml:space="preserve">, on peut </w:t>
      </w:r>
      <w:r w:rsidR="00AC40B0">
        <w:rPr>
          <w:rFonts w:eastAsiaTheme="minorEastAsia"/>
          <w:noProof/>
          <w:color w:val="C00000"/>
        </w:rPr>
        <w:t xml:space="preserve">écrire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noProof/>
                <w:color w:val="C00000"/>
              </w:rPr>
            </m:ctrlPr>
          </m:accPr>
          <m:e>
            <m:r>
              <w:rPr>
                <w:rFonts w:ascii="Cambria Math" w:eastAsiaTheme="minorEastAsia" w:hAnsi="Cambria Math"/>
                <w:noProof/>
                <w:color w:val="C00000"/>
              </w:rPr>
              <m:t>u</m:t>
            </m:r>
          </m:e>
        </m:acc>
      </m:oMath>
      <w:r w:rsidR="00AC40B0">
        <w:rPr>
          <w:rFonts w:eastAsiaTheme="minorEastAsia"/>
          <w:noProof/>
          <w:color w:val="C00000"/>
        </w:rPr>
        <w:t xml:space="preserve"> sous la forme</w:t>
      </w:r>
      <w:r w:rsidR="00AC40B0" w:rsidRPr="006276DA">
        <w:rPr>
          <w:rFonts w:eastAsiaTheme="minorEastAsia"/>
          <w:noProof/>
          <w:color w:val="C00000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noProof/>
                <w:color w:val="C00000"/>
              </w:rPr>
            </m:ctrlPr>
          </m:accPr>
          <m:e>
            <m:r>
              <w:rPr>
                <w:rFonts w:ascii="Cambria Math" w:eastAsiaTheme="minorEastAsia" w:hAnsi="Cambria Math"/>
                <w:noProof/>
                <w:color w:val="C00000"/>
              </w:rPr>
              <m:t>u</m:t>
            </m:r>
          </m:e>
        </m:acc>
        <m:r>
          <w:rPr>
            <w:rFonts w:ascii="Cambria Math" w:eastAsiaTheme="minorEastAsia" w:hAnsi="Cambria Math"/>
            <w:noProof/>
            <w:color w:val="C00000"/>
          </w:rPr>
          <m:t>=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noProof/>
                <w:color w:val="C00000"/>
              </w:rPr>
            </m:ctrlPr>
          </m:accPr>
          <m:e>
            <m:r>
              <w:rPr>
                <w:rFonts w:ascii="Cambria Math" w:eastAsiaTheme="minorEastAsia" w:hAnsi="Cambria Math"/>
                <w:noProof/>
                <w:color w:val="C00000"/>
              </w:rPr>
              <m:t>AB</m:t>
            </m:r>
          </m:e>
        </m:acc>
      </m:oMath>
      <w:r w:rsidR="000E65BD">
        <w:rPr>
          <w:rFonts w:eastAsiaTheme="minorEastAsia"/>
          <w:noProof/>
          <w:color w:val="C00000"/>
        </w:rPr>
        <w:t xml:space="preserve"> pour un certain point </w:t>
      </w:r>
      <m:oMath>
        <m:r>
          <w:rPr>
            <w:rFonts w:ascii="Cambria Math" w:eastAsiaTheme="minorEastAsia" w:hAnsi="Cambria Math"/>
            <w:noProof/>
            <w:color w:val="C00000"/>
          </w:rPr>
          <m:t>B</m:t>
        </m:r>
      </m:oMath>
      <w:r w:rsidR="00C014EE">
        <w:rPr>
          <w:rFonts w:eastAsiaTheme="minorEastAsia"/>
          <w:noProof/>
          <w:color w:val="C00000"/>
        </w:rPr>
        <w:t>.</w:t>
      </w:r>
      <w:r w:rsidR="00AC40B0">
        <w:rPr>
          <w:rFonts w:eastAsiaTheme="minorEastAsia"/>
          <w:noProof/>
          <w:color w:val="C00000"/>
        </w:rPr>
        <w:br/>
        <w:t>Pour tout</w:t>
      </w:r>
      <w:r w:rsidR="00AC40B0" w:rsidRPr="006276DA">
        <w:rPr>
          <w:rFonts w:eastAsiaTheme="minorEastAsia"/>
          <w:noProof/>
          <w:color w:val="C00000"/>
        </w:rPr>
        <w:t xml:space="preserve"> point </w:t>
      </w:r>
      <m:oMath>
        <m:r>
          <w:rPr>
            <w:rFonts w:ascii="Cambria Math" w:eastAsiaTheme="minorEastAsia" w:hAnsi="Cambria Math"/>
            <w:noProof/>
            <w:color w:val="C00000"/>
          </w:rPr>
          <m:t>A</m:t>
        </m:r>
      </m:oMath>
      <w:r w:rsidR="00AC40B0" w:rsidRPr="006276DA">
        <w:rPr>
          <w:rFonts w:eastAsiaTheme="minorEastAsia"/>
          <w:noProof/>
          <w:color w:val="C00000"/>
        </w:rPr>
        <w:t xml:space="preserve">, on peut </w:t>
      </w:r>
      <w:r w:rsidR="00AC40B0">
        <w:rPr>
          <w:rFonts w:eastAsiaTheme="minorEastAsia"/>
          <w:noProof/>
          <w:color w:val="C00000"/>
        </w:rPr>
        <w:t xml:space="preserve">écrire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noProof/>
                <w:color w:val="C00000"/>
              </w:rPr>
            </m:ctrlPr>
          </m:accPr>
          <m:e>
            <m:r>
              <w:rPr>
                <w:rFonts w:ascii="Cambria Math" w:eastAsiaTheme="minorEastAsia" w:hAnsi="Cambria Math"/>
                <w:noProof/>
                <w:color w:val="C00000"/>
              </w:rPr>
              <m:t>u</m:t>
            </m:r>
          </m:e>
        </m:acc>
      </m:oMath>
      <w:r w:rsidR="00AC40B0">
        <w:rPr>
          <w:rFonts w:eastAsiaTheme="minorEastAsia"/>
          <w:noProof/>
          <w:color w:val="C00000"/>
        </w:rPr>
        <w:t xml:space="preserve"> sous la forme</w:t>
      </w:r>
      <w:r w:rsidR="00AC40B0" w:rsidRPr="006276DA">
        <w:rPr>
          <w:rFonts w:eastAsiaTheme="minorEastAsia"/>
          <w:noProof/>
          <w:color w:val="C00000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noProof/>
                <w:color w:val="C00000"/>
              </w:rPr>
            </m:ctrlPr>
          </m:accPr>
          <m:e>
            <m:r>
              <w:rPr>
                <w:rFonts w:ascii="Cambria Math" w:eastAsiaTheme="minorEastAsia" w:hAnsi="Cambria Math"/>
                <w:noProof/>
                <w:color w:val="C00000"/>
              </w:rPr>
              <m:t>u</m:t>
            </m:r>
          </m:e>
        </m:acc>
        <m:r>
          <w:rPr>
            <w:rFonts w:ascii="Cambria Math" w:eastAsiaTheme="minorEastAsia" w:hAnsi="Cambria Math"/>
            <w:noProof/>
            <w:color w:val="C00000"/>
          </w:rPr>
          <m:t>=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noProof/>
                <w:color w:val="C00000"/>
              </w:rPr>
            </m:ctrlPr>
          </m:accPr>
          <m:e>
            <m:r>
              <w:rPr>
                <w:rFonts w:ascii="Cambria Math" w:eastAsiaTheme="minorEastAsia" w:hAnsi="Cambria Math"/>
                <w:noProof/>
                <w:color w:val="C00000"/>
              </w:rPr>
              <m:t>CA</m:t>
            </m:r>
          </m:e>
        </m:acc>
      </m:oMath>
      <w:r w:rsidR="000E65BD">
        <w:rPr>
          <w:rFonts w:eastAsiaTheme="minorEastAsia"/>
          <w:noProof/>
          <w:color w:val="C00000"/>
        </w:rPr>
        <w:t xml:space="preserve"> pour un certain point </w:t>
      </w:r>
      <m:oMath>
        <m:r>
          <w:rPr>
            <w:rFonts w:ascii="Cambria Math" w:eastAsiaTheme="minorEastAsia" w:hAnsi="Cambria Math"/>
            <w:noProof/>
            <w:color w:val="C00000"/>
          </w:rPr>
          <m:t>C</m:t>
        </m:r>
      </m:oMath>
      <w:r w:rsidR="00AC40B0" w:rsidRPr="006276DA">
        <w:rPr>
          <w:rFonts w:eastAsiaTheme="minorEastAsia"/>
          <w:noProof/>
          <w:color w:val="C00000"/>
        </w:rPr>
        <w:t>.</w:t>
      </w:r>
      <w:r w:rsidR="00AC40B0">
        <w:rPr>
          <w:rFonts w:eastAsiaTheme="minorEastAsia"/>
          <w:noProof/>
          <w:color w:val="C00000"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763"/>
      </w:tblGrid>
      <w:tr w:rsidR="003639EC" w14:paraId="1F9F5694" w14:textId="77777777" w:rsidTr="00765A04">
        <w:tc>
          <w:tcPr>
            <w:tcW w:w="7763" w:type="dxa"/>
          </w:tcPr>
          <w:p w14:paraId="66C49BF1" w14:textId="3517DD1A" w:rsidR="003639EC" w:rsidRDefault="003639EC" w:rsidP="003E0E2A">
            <w:pPr>
              <w:tabs>
                <w:tab w:val="left" w:pos="5854"/>
              </w:tabs>
              <w:rPr>
                <w:rFonts w:eastAsiaTheme="minorEastAsia"/>
                <w:noProof/>
                <w:color w:val="C00000"/>
              </w:rPr>
            </w:pPr>
            <w:r w:rsidRPr="00656552">
              <w:rPr>
                <w:rFonts w:eastAsiaTheme="minorEastAsia" w:cs="Arial"/>
                <w:b/>
                <w:color w:val="C00000"/>
              </w:rPr>
              <w:t>Propriété</w:t>
            </w:r>
            <w:r w:rsidRPr="00656552">
              <w:rPr>
                <w:rFonts w:eastAsiaTheme="minorEastAsia" w:cs="Arial"/>
                <w:color w:val="C00000"/>
              </w:rPr>
              <w:t xml:space="preserve">. </w:t>
            </w:r>
            <w:r w:rsidRPr="00EA261C">
              <w:rPr>
                <w:rFonts w:eastAsiaTheme="minorEastAsia" w:cs="Arial"/>
                <w:b/>
                <w:color w:val="C00000"/>
              </w:rPr>
              <w:t>Relation de Chasles.</w:t>
            </w:r>
            <w:r>
              <w:rPr>
                <w:rFonts w:eastAsiaTheme="minorEastAsia" w:cs="Arial"/>
                <w:color w:val="C00000"/>
              </w:rPr>
              <w:t xml:space="preserve">  </w:t>
            </w:r>
            <w:r w:rsidR="003E0E2A">
              <w:rPr>
                <w:rFonts w:eastAsiaTheme="minorEastAsia" w:cs="Arial"/>
                <w:color w:val="C00000"/>
              </w:rPr>
              <w:tab/>
            </w:r>
            <w:r>
              <w:rPr>
                <w:rFonts w:eastAsiaTheme="minorEastAsia" w:cs="Arial"/>
                <w:color w:val="C00000"/>
              </w:rPr>
              <w:br/>
            </w:r>
            <w:r w:rsidRPr="00656552">
              <w:rPr>
                <w:rFonts w:eastAsiaTheme="minorEastAsia" w:cs="Arial"/>
                <w:color w:val="C00000"/>
              </w:rPr>
              <w:t xml:space="preserve">Soit 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A,B,C</m:t>
              </m:r>
            </m:oMath>
            <w:r w:rsidRPr="00656552">
              <w:rPr>
                <w:rFonts w:eastAsiaTheme="minorEastAsia" w:cs="Arial"/>
                <w:color w:val="C00000"/>
              </w:rPr>
              <w:t xml:space="preserve"> trois points.</w:t>
            </w:r>
            <w:r>
              <w:rPr>
                <w:rFonts w:eastAsiaTheme="minorEastAsia" w:cs="Arial"/>
                <w:color w:val="C00000"/>
              </w:rPr>
              <w:t xml:space="preserve"> Alors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AB</m:t>
                  </m:r>
                </m:e>
              </m:acc>
              <m:r>
                <w:rPr>
                  <w:rFonts w:ascii="Cambria Math" w:eastAsiaTheme="minorEastAsia" w:hAnsi="Cambria Math" w:cs="Arial"/>
                  <w:color w:val="C00000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BC</m:t>
                  </m:r>
                </m:e>
              </m:acc>
              <m:r>
                <w:rPr>
                  <w:rFonts w:ascii="Cambria Math" w:eastAsiaTheme="minorEastAsia" w:hAnsi="Cambria Math" w:cs="Arial"/>
                  <w:color w:val="C0000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C00000"/>
                    </w:rPr>
                    <m:t>AC</m:t>
                  </m:r>
                </m:e>
              </m:acc>
            </m:oMath>
            <w:r w:rsidRPr="00656552">
              <w:rPr>
                <w:rFonts w:eastAsiaTheme="minorEastAsia" w:cs="Arial"/>
                <w:color w:val="C00000"/>
              </w:rPr>
              <w:t>.</w:t>
            </w:r>
            <w:r w:rsidR="00EA261C">
              <w:rPr>
                <w:rFonts w:eastAsiaTheme="minorEastAsia" w:cs="Arial"/>
                <w:color w:val="C00000"/>
              </w:rPr>
              <w:t xml:space="preserve">         </w:t>
            </w:r>
            <w:r w:rsidR="00EA261C" w:rsidRPr="00EA261C">
              <w:rPr>
                <w:rFonts w:eastAsiaTheme="minorEastAsia" w:cs="Arial"/>
                <w:color w:val="C00000"/>
              </w:rPr>
              <w:t xml:space="preserve">Attention, 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AB+BC≥AC</m:t>
              </m:r>
            </m:oMath>
            <w:r w:rsidR="003F349D">
              <w:rPr>
                <w:rFonts w:eastAsiaTheme="minorEastAsia" w:cs="Arial"/>
                <w:color w:val="C00000"/>
              </w:rPr>
              <w:t>.</w:t>
            </w:r>
          </w:p>
        </w:tc>
      </w:tr>
    </w:tbl>
    <w:p w14:paraId="47120180" w14:textId="11BC4EC5" w:rsidR="00002065" w:rsidRPr="0037738B" w:rsidRDefault="00002065" w:rsidP="00765A04">
      <w:pPr>
        <w:tabs>
          <w:tab w:val="left" w:pos="2104"/>
        </w:tabs>
        <w:rPr>
          <w:rFonts w:eastAsiaTheme="minorEastAsia" w:cs="Arial"/>
          <w:color w:val="00206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FC4660" w14:paraId="6E5EAEA6" w14:textId="77777777" w:rsidTr="00FC4660">
        <w:tc>
          <w:tcPr>
            <w:tcW w:w="10606" w:type="dxa"/>
          </w:tcPr>
          <w:p w14:paraId="6E05C4E0" w14:textId="48502BC0" w:rsidR="00FC4660" w:rsidRDefault="00FC4660" w:rsidP="00765A04">
            <w:pPr>
              <w:tabs>
                <w:tab w:val="left" w:pos="2104"/>
              </w:tabs>
              <w:rPr>
                <w:rFonts w:eastAsiaTheme="minorEastAsia" w:cs="Arial"/>
                <w:b/>
                <w:color w:val="002060"/>
              </w:rPr>
            </w:pPr>
            <w:r w:rsidRPr="00574504">
              <w:rPr>
                <w:rFonts w:eastAsiaTheme="minorEastAsia" w:cs="Arial"/>
                <w:b/>
                <w:color w:val="002060"/>
              </w:rPr>
              <w:t xml:space="preserve">Définition. </w:t>
            </w:r>
            <w:r w:rsidRPr="00574504">
              <w:rPr>
                <w:rFonts w:cs="Arial"/>
                <w:color w:val="002060"/>
              </w:rPr>
              <w:t xml:space="preserve">La </w:t>
            </w:r>
            <w:r w:rsidRPr="00574504">
              <w:rPr>
                <w:rFonts w:cs="Arial"/>
                <w:b/>
                <w:color w:val="002060"/>
              </w:rPr>
              <w:t>longueur d’un vecteur</w:t>
            </w:r>
            <w:r w:rsidRPr="00574504">
              <w:rPr>
                <w:rFonts w:cs="Arial"/>
                <w:color w:val="00206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 w:cs="Arial"/>
                      <w:i/>
                      <w:color w:val="002060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color w:val="002060"/>
                    </w:rPr>
                    <m:t>u</m:t>
                  </m:r>
                </m:e>
              </m:acc>
              <m:r>
                <w:rPr>
                  <w:rFonts w:ascii="Cambria Math" w:hAnsi="Cambria Math" w:cs="Arial"/>
                  <w:color w:val="002060"/>
                </w:rPr>
                <m:t>=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00206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Arial"/>
                          <w:i/>
                          <w:color w:val="002060"/>
                        </w:rPr>
                      </m:ctrlPr>
                    </m:eqArrPr>
                    <m:e>
                      <m:r>
                        <w:rPr>
                          <w:rFonts w:ascii="Cambria Math" w:hAnsi="Cambria Math" w:cs="Arial"/>
                          <w:color w:val="002060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 w:cs="Arial"/>
                          <w:color w:val="002060"/>
                        </w:rPr>
                        <m:t>y</m:t>
                      </m:r>
                    </m:e>
                  </m:eqArr>
                </m:e>
              </m:d>
            </m:oMath>
            <w:r w:rsidRPr="00574504">
              <w:rPr>
                <w:rFonts w:eastAsiaTheme="minorEastAsia" w:cs="Arial"/>
                <w:color w:val="002060"/>
              </w:rPr>
              <w:t xml:space="preserve">, notée </w:t>
            </w:r>
            <m:oMath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Arial"/>
                      <w:b/>
                      <w:i/>
                      <w:color w:val="00206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  <w:color w:val="00206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color w:val="002060"/>
                        </w:rPr>
                        <m:t>u</m:t>
                      </m:r>
                    </m:e>
                  </m:acc>
                </m:e>
              </m:d>
            </m:oMath>
            <w:r w:rsidRPr="00574504">
              <w:rPr>
                <w:rFonts w:eastAsiaTheme="minorEastAsia" w:cs="Arial"/>
                <w:color w:val="002060"/>
              </w:rPr>
              <w:t xml:space="preserve"> et lue « </w:t>
            </w:r>
            <w:r w:rsidRPr="00574504">
              <w:rPr>
                <w:rFonts w:eastAsiaTheme="minorEastAsia" w:cs="Arial"/>
                <w:b/>
                <w:color w:val="002060"/>
              </w:rPr>
              <w:t xml:space="preserve">norme de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b/>
                      <w:i/>
                      <w:color w:val="00206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color w:val="002060"/>
                    </w:rPr>
                    <m:t>u</m:t>
                  </m:r>
                </m:e>
              </m:acc>
            </m:oMath>
            <w:r w:rsidRPr="00574504">
              <w:rPr>
                <w:rFonts w:eastAsiaTheme="minorEastAsia" w:cs="Arial"/>
                <w:b/>
                <w:color w:val="002060"/>
              </w:rPr>
              <w:t> »</w:t>
            </w:r>
            <w:r w:rsidRPr="00574504">
              <w:rPr>
                <w:rFonts w:eastAsiaTheme="minorEastAsia" w:cs="Arial"/>
                <w:color w:val="002060"/>
              </w:rPr>
              <w:t xml:space="preserve"> est  </w:t>
            </w:r>
            <m:oMath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Arial"/>
                      <w:b/>
                      <w:i/>
                      <w:color w:val="00206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  <w:color w:val="00206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color w:val="002060"/>
                        </w:rPr>
                        <m:t>u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 w:cs="Arial"/>
                  <w:color w:val="002060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radPr>
                <m:deg>
                  <m:ctrlPr>
                    <w:rPr>
                      <w:rFonts w:ascii="Cambria Math" w:hAnsi="Cambria Math" w:cs="Arial"/>
                      <w:i/>
                      <w:color w:val="002060"/>
                    </w:rPr>
                  </m:ctrlPr>
                </m:deg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2060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206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206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color w:val="00206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2060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2060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2060"/>
                        </w:rPr>
                        <m:t>2</m:t>
                      </m:r>
                    </m:sup>
                  </m:sSup>
                </m:e>
              </m:rad>
            </m:oMath>
            <w:r w:rsidRPr="00574504">
              <w:rPr>
                <w:rFonts w:eastAsiaTheme="minorEastAsia" w:cs="Arial"/>
                <w:color w:val="002060"/>
              </w:rPr>
              <w:t>.</w:t>
            </w:r>
            <w:r>
              <w:rPr>
                <w:rFonts w:eastAsiaTheme="minorEastAsia" w:cs="Arial"/>
                <w:color w:val="002060"/>
              </w:rPr>
              <w:br/>
            </w:r>
            <w:r w:rsidRPr="00574504">
              <w:rPr>
                <w:rFonts w:eastAsiaTheme="minorEastAsia" w:cs="Arial"/>
                <w:b/>
                <w:color w:val="002060"/>
              </w:rPr>
              <w:t xml:space="preserve">Définition. </w:t>
            </w:r>
            <w:r w:rsidRPr="00574504">
              <w:rPr>
                <w:rFonts w:eastAsiaTheme="minorEastAsia" w:cs="Arial"/>
                <w:color w:val="002060"/>
              </w:rPr>
              <w:t xml:space="preserve">La </w:t>
            </w:r>
            <w:r w:rsidRPr="00574504">
              <w:rPr>
                <w:rFonts w:eastAsiaTheme="minorEastAsia" w:cs="Arial"/>
                <w:b/>
                <w:color w:val="002060"/>
              </w:rPr>
              <w:t>longueur d’un segment</w:t>
            </w:r>
            <w:r w:rsidRPr="00574504">
              <w:rPr>
                <w:rFonts w:eastAsiaTheme="minorEastAsia" w:cs="Arial"/>
                <w:color w:val="002060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AB</m:t>
                  </m:r>
                </m:e>
              </m:d>
            </m:oMath>
            <w:r w:rsidRPr="00574504">
              <w:rPr>
                <w:rFonts w:eastAsiaTheme="minorEastAsia" w:cs="Arial"/>
                <w:color w:val="002060"/>
              </w:rPr>
              <w:t xml:space="preserve"> est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Arial"/>
                  <w:color w:val="002060"/>
                </w:rPr>
                <m:t>AB</m:t>
              </m:r>
              <m:r>
                <w:rPr>
                  <w:rFonts w:ascii="Cambria Math" w:eastAsiaTheme="minorEastAsia" w:hAnsi="Cambria Math" w:cs="Arial"/>
                  <w:color w:val="002060"/>
                </w:rPr>
                <m:t>=</m:t>
              </m:r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AB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 w:cs="Arial"/>
                  <w:color w:val="002060"/>
                </w:rPr>
                <m:t>=</m:t>
              </m:r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2060"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00206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color w:val="00206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  <w:color w:val="002060"/>
                                </w:rPr>
                                <m:t>B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00206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color w:val="00206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  <w:color w:val="002060"/>
                                </w:rPr>
                                <m:t>A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00206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color w:val="00206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  <w:color w:val="002060"/>
                                </w:rPr>
                                <m:t>B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00206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color w:val="00206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  <w:color w:val="002060"/>
                                </w:rPr>
                                <m:t>A</m:t>
                              </m:r>
                            </m:sub>
                          </m:sSub>
                        </m:e>
                      </m:eqArr>
                    </m:e>
                  </m:d>
                </m:e>
              </m:d>
              <m:r>
                <w:rPr>
                  <w:rFonts w:ascii="Cambria Math" w:eastAsiaTheme="minorEastAsia" w:hAnsi="Cambria Math" w:cs="Arial"/>
                  <w:color w:val="002060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206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00206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color w:val="00206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  <w:color w:val="002060"/>
                                </w:rPr>
                                <m:t>B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00206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color w:val="00206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  <w:color w:val="002060"/>
                                </w:rPr>
                                <m:t>A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206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00206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color w:val="00206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  <w:color w:val="002060"/>
                                </w:rPr>
                                <m:t>B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00206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color w:val="00206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  <w:color w:val="002060"/>
                                </w:rPr>
                                <m:t>A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2</m:t>
                      </m:r>
                    </m:sup>
                  </m:sSup>
                </m:e>
              </m:rad>
            </m:oMath>
            <w:r w:rsidRPr="00574504">
              <w:rPr>
                <w:rFonts w:eastAsiaTheme="minorEastAsia" w:cs="Arial"/>
                <w:color w:val="002060"/>
              </w:rPr>
              <w:t>.</w:t>
            </w:r>
            <w:r w:rsidR="00F05A84">
              <w:rPr>
                <w:rFonts w:eastAsiaTheme="minorEastAsia" w:cs="Arial"/>
                <w:color w:val="002060"/>
              </w:rPr>
              <w:br/>
            </w:r>
            <w:r w:rsidR="00F05A84" w:rsidRPr="00566483">
              <w:rPr>
                <w:rFonts w:eastAsiaTheme="minorEastAsia" w:cs="Arial"/>
                <w:b/>
                <w:color w:val="002060"/>
              </w:rPr>
              <w:t>Définition.</w:t>
            </w:r>
            <w:r w:rsidR="00F05A84" w:rsidRPr="00566483">
              <w:rPr>
                <w:rFonts w:eastAsiaTheme="minorEastAsia" w:cs="Arial"/>
                <w:color w:val="002060"/>
              </w:rPr>
              <w:t xml:space="preserve"> </w:t>
            </w:r>
            <w:r w:rsidR="00F05A84" w:rsidRPr="00566483">
              <w:rPr>
                <w:color w:val="002060"/>
              </w:rPr>
              <w:t xml:space="preserve">Un vecteur est </w:t>
            </w:r>
            <w:r w:rsidR="00F05A84" w:rsidRPr="00566483">
              <w:rPr>
                <w:b/>
                <w:color w:val="002060"/>
              </w:rPr>
              <w:t>unitaire</w:t>
            </w:r>
            <w:r w:rsidR="00F05A84" w:rsidRPr="00566483">
              <w:rPr>
                <w:color w:val="002060"/>
              </w:rPr>
              <w:t xml:space="preserve"> </w:t>
            </w:r>
            <w:proofErr w:type="spellStart"/>
            <w:r w:rsidR="00F05A84" w:rsidRPr="00566483">
              <w:rPr>
                <w:color w:val="002060"/>
              </w:rPr>
              <w:t>ssi</w:t>
            </w:r>
            <w:proofErr w:type="spellEnd"/>
            <w:r w:rsidR="00F05A84" w:rsidRPr="00566483">
              <w:rPr>
                <w:color w:val="002060"/>
              </w:rPr>
              <w:t xml:space="preserve"> il est de norme </w:t>
            </w:r>
            <m:oMath>
              <m:r>
                <w:rPr>
                  <w:rFonts w:ascii="Cambria Math" w:hAnsi="Cambria Math"/>
                  <w:color w:val="002060"/>
                </w:rPr>
                <m:t>1</m:t>
              </m:r>
            </m:oMath>
            <w:r w:rsidR="00F05A84" w:rsidRPr="00566483">
              <w:rPr>
                <w:color w:val="002060"/>
              </w:rPr>
              <w:t xml:space="preserve">, autrement dit s’il est de longueur </w:t>
            </w:r>
            <m:oMath>
              <m:r>
                <w:rPr>
                  <w:rFonts w:ascii="Cambria Math" w:hAnsi="Cambria Math"/>
                  <w:color w:val="002060"/>
                </w:rPr>
                <m:t>1</m:t>
              </m:r>
            </m:oMath>
            <w:r w:rsidR="00F05A84" w:rsidRPr="00566483">
              <w:rPr>
                <w:color w:val="002060"/>
              </w:rPr>
              <w:t>.</w:t>
            </w:r>
            <w:r w:rsidR="00F05A84" w:rsidRPr="006A5FCC">
              <w:rPr>
                <w:rFonts w:eastAsiaTheme="minorEastAsia" w:cs="Arial"/>
                <w:color w:val="E36C0A" w:themeColor="accent6" w:themeShade="BF"/>
              </w:rPr>
              <w:br/>
            </w:r>
            <w:r w:rsidR="00F05A84">
              <w:rPr>
                <w:rFonts w:eastAsiaTheme="minorEastAsia" w:cs="Arial"/>
                <w:b/>
                <w:color w:val="C00000"/>
              </w:rPr>
              <w:t>Remarque</w:t>
            </w:r>
            <w:r w:rsidR="00F05A84" w:rsidRPr="00566483">
              <w:rPr>
                <w:rFonts w:eastAsiaTheme="minorEastAsia" w:cs="Arial"/>
                <w:b/>
                <w:color w:val="C00000"/>
              </w:rPr>
              <w:t xml:space="preserve">. </w:t>
            </w:r>
            <w:r w:rsidR="00F05A84" w:rsidRPr="00566483">
              <w:rPr>
                <w:rFonts w:eastAsiaTheme="minorEastAsia" w:cs="Arial"/>
                <w:color w:val="C00000"/>
              </w:rPr>
              <w:t xml:space="preserve">On peut rendre un vecteur unitaire en le divisant par sa norme. </w:t>
            </w:r>
            <m:oMath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color w:val="C00000"/>
                    </w:rPr>
                  </m:ctrlPr>
                </m:fPr>
                <m:num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Arial"/>
                          <w:i/>
                          <w:color w:val="C0000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Arial"/>
                          <w:color w:val="C00000"/>
                        </w:rPr>
                        <m:t>u</m:t>
                      </m:r>
                    </m:e>
                  </m:acc>
                </m:num>
                <m:den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="Arial"/>
                          <w:i/>
                          <w:color w:val="C00000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C0000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C00000"/>
                            </w:rPr>
                            <m:t>u</m:t>
                          </m:r>
                        </m:e>
                      </m:acc>
                    </m:e>
                  </m:d>
                </m:den>
              </m:f>
            </m:oMath>
            <w:r w:rsidR="00F05A84" w:rsidRPr="00566483">
              <w:rPr>
                <w:rFonts w:eastAsiaTheme="minorEastAsia" w:cs="Arial"/>
                <w:color w:val="C00000"/>
              </w:rPr>
              <w:t xml:space="preserve"> </w:t>
            </w:r>
            <w:proofErr w:type="gramStart"/>
            <w:r w:rsidR="00F05A84" w:rsidRPr="00566483">
              <w:rPr>
                <w:rFonts w:eastAsiaTheme="minorEastAsia" w:cs="Arial"/>
                <w:color w:val="C00000"/>
              </w:rPr>
              <w:t>est</w:t>
            </w:r>
            <w:proofErr w:type="gramEnd"/>
            <w:r w:rsidR="00F05A84" w:rsidRPr="00566483">
              <w:rPr>
                <w:rFonts w:eastAsiaTheme="minorEastAsia" w:cs="Arial"/>
                <w:color w:val="C00000"/>
              </w:rPr>
              <w:t xml:space="preserve"> toujours de norme 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1</m:t>
              </m:r>
            </m:oMath>
            <w:r w:rsidR="00F05A84" w:rsidRPr="00566483">
              <w:rPr>
                <w:rFonts w:eastAsiaTheme="minorEastAsia" w:cs="Arial"/>
                <w:color w:val="C00000"/>
              </w:rPr>
              <w:t>.</w:t>
            </w:r>
          </w:p>
        </w:tc>
      </w:tr>
    </w:tbl>
    <w:p w14:paraId="7F49C339" w14:textId="04F5A76E" w:rsidR="009E4507" w:rsidRDefault="001C0FA0" w:rsidP="009E4507">
      <w:pPr>
        <w:rPr>
          <w:rFonts w:eastAsiaTheme="minorEastAsia" w:cs="Arial"/>
          <w:color w:val="002060"/>
        </w:rPr>
      </w:pPr>
      <w:r w:rsidRPr="006A5FCC">
        <w:rPr>
          <w:noProof/>
          <w:color w:val="E36C0A" w:themeColor="accent6" w:themeShade="BF"/>
          <w:lang w:eastAsia="fr-FR"/>
        </w:rPr>
        <w:drawing>
          <wp:anchor distT="0" distB="0" distL="114300" distR="114300" simplePos="0" relativeHeight="251712512" behindDoc="1" locked="0" layoutInCell="1" allowOverlap="1" wp14:anchorId="40A28803" wp14:editId="7D32F530">
            <wp:simplePos x="0" y="0"/>
            <wp:positionH relativeFrom="column">
              <wp:posOffset>5674204</wp:posOffset>
            </wp:positionH>
            <wp:positionV relativeFrom="paragraph">
              <wp:posOffset>1533517</wp:posOffset>
            </wp:positionV>
            <wp:extent cx="1322705" cy="955040"/>
            <wp:effectExtent l="0" t="0" r="0" b="0"/>
            <wp:wrapTight wrapText="bothSides">
              <wp:wrapPolygon edited="0">
                <wp:start x="0" y="0"/>
                <wp:lineTo x="0" y="21112"/>
                <wp:lineTo x="21154" y="21112"/>
                <wp:lineTo x="21154" y="0"/>
                <wp:lineTo x="0" y="0"/>
              </wp:wrapPolygon>
            </wp:wrapTight>
            <wp:docPr id="1" name="Picture 1" descr="Une image contenant Police, ligne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Une image contenant Police, ligne, diagramme&#10;&#10;Description générée automatiquement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2705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4507">
        <w:rPr>
          <w:rFonts w:eastAsiaTheme="minorEastAsia" w:cs="Arial"/>
          <w:color w:val="002060"/>
        </w:rPr>
        <w:br/>
      </w:r>
      <w:r w:rsidR="009E4507" w:rsidRPr="00566483">
        <w:rPr>
          <w:rFonts w:eastAsiaTheme="minorEastAsia" w:cs="Arial"/>
          <w:b/>
          <w:color w:val="002060"/>
        </w:rPr>
        <w:t>Définition.</w:t>
      </w:r>
      <w:r w:rsidR="009E4507" w:rsidRPr="00566483">
        <w:rPr>
          <w:rFonts w:eastAsiaTheme="minorEastAsia" w:cs="Arial"/>
          <w:color w:val="002060"/>
        </w:rPr>
        <w:t xml:space="preserve"> </w:t>
      </w:r>
      <w:r w:rsidR="009E4507" w:rsidRPr="00566483">
        <w:rPr>
          <w:rFonts w:eastAsiaTheme="minorEastAsia" w:cs="Arial"/>
          <w:b/>
          <w:color w:val="002060"/>
        </w:rPr>
        <w:t>Angle orienté</w:t>
      </w:r>
      <w:r w:rsidR="009E4507" w:rsidRPr="00566483">
        <w:rPr>
          <w:rFonts w:eastAsiaTheme="minorEastAsia" w:cs="Arial"/>
          <w:color w:val="002060"/>
        </w:rPr>
        <w:t xml:space="preserve">. Si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2060"/>
              </w:rPr>
              <m:t>u</m:t>
            </m:r>
          </m:e>
        </m:acc>
      </m:oMath>
      <w:r w:rsidR="009E4507" w:rsidRPr="00566483">
        <w:rPr>
          <w:rFonts w:eastAsiaTheme="minorEastAsia" w:cs="Arial"/>
          <w:color w:val="002060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2060"/>
              </w:rPr>
              <m:t>v</m:t>
            </m:r>
          </m:e>
        </m:acc>
      </m:oMath>
      <w:r w:rsidR="009E4507" w:rsidRPr="00566483">
        <w:rPr>
          <w:rFonts w:eastAsiaTheme="minorEastAsia" w:cs="Arial"/>
          <w:color w:val="002060"/>
        </w:rPr>
        <w:t xml:space="preserve"> sont unitaires : Soit </w:t>
      </w:r>
      <m:oMath>
        <m:r>
          <w:rPr>
            <w:rFonts w:ascii="Cambria Math" w:eastAsiaTheme="minorEastAsia" w:hAnsi="Cambria Math" w:cs="Arial"/>
            <w:color w:val="002060"/>
          </w:rPr>
          <m:t>A</m:t>
        </m:r>
      </m:oMath>
      <w:r w:rsidR="009E4507" w:rsidRPr="00566483">
        <w:rPr>
          <w:rFonts w:eastAsiaTheme="minorEastAsia" w:cs="Arial"/>
          <w:color w:val="002060"/>
        </w:rPr>
        <w:t xml:space="preserve"> et </w:t>
      </w:r>
      <m:oMath>
        <m:r>
          <w:rPr>
            <w:rFonts w:ascii="Cambria Math" w:eastAsiaTheme="minorEastAsia" w:hAnsi="Cambria Math" w:cs="Arial"/>
            <w:color w:val="002060"/>
          </w:rPr>
          <m:t>B</m:t>
        </m:r>
      </m:oMath>
      <w:r w:rsidR="009E4507" w:rsidRPr="00566483">
        <w:rPr>
          <w:rFonts w:eastAsiaTheme="minorEastAsia" w:cs="Arial"/>
          <w:color w:val="002060"/>
        </w:rPr>
        <w:t xml:space="preserve"> les points tels que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2060"/>
              </w:rPr>
              <m:t>u</m:t>
            </m:r>
          </m:e>
        </m:acc>
        <m:r>
          <w:rPr>
            <w:rFonts w:ascii="Cambria Math" w:eastAsiaTheme="minorEastAsia" w:hAnsi="Cambria Math" w:cs="Arial"/>
            <w:color w:val="002060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2060"/>
              </w:rPr>
              <m:t>OA</m:t>
            </m:r>
          </m:e>
        </m:acc>
      </m:oMath>
      <w:r w:rsidR="009E4507" w:rsidRPr="00566483">
        <w:rPr>
          <w:rFonts w:eastAsiaTheme="minorEastAsia" w:cs="Arial"/>
          <w:color w:val="002060"/>
        </w:rPr>
        <w:t>,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2060"/>
              </w:rPr>
              <m:t>v</m:t>
            </m:r>
          </m:e>
        </m:acc>
        <m:r>
          <w:rPr>
            <w:rFonts w:ascii="Cambria Math" w:eastAsiaTheme="minorEastAsia" w:hAnsi="Cambria Math" w:cs="Arial"/>
            <w:color w:val="002060"/>
          </w:rPr>
          <m:t>=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2060"/>
              </w:rPr>
              <m:t>OB</m:t>
            </m:r>
          </m:e>
        </m:acc>
      </m:oMath>
      <w:r w:rsidR="009E4507" w:rsidRPr="00566483">
        <w:rPr>
          <w:rFonts w:eastAsiaTheme="minorEastAsia" w:cs="Arial"/>
          <w:color w:val="002060"/>
        </w:rPr>
        <w:t>.</w:t>
      </w:r>
      <w:r w:rsidR="009E4507" w:rsidRPr="00566483">
        <w:rPr>
          <w:rFonts w:eastAsiaTheme="minorEastAsia" w:cs="Arial"/>
          <w:color w:val="002060"/>
        </w:rPr>
        <w:br/>
      </w:r>
      <m:oMath>
        <m:r>
          <w:rPr>
            <w:rFonts w:ascii="Cambria Math" w:eastAsiaTheme="minorEastAsia" w:hAnsi="Cambria Math" w:cs="Arial"/>
            <w:color w:val="002060"/>
          </w:rPr>
          <m:t>A</m:t>
        </m:r>
      </m:oMath>
      <w:r w:rsidR="009E4507" w:rsidRPr="00566483">
        <w:rPr>
          <w:rFonts w:eastAsiaTheme="minorEastAsia" w:cs="Arial"/>
          <w:color w:val="002060"/>
        </w:rPr>
        <w:t xml:space="preserve"> et </w:t>
      </w:r>
      <m:oMath>
        <m:r>
          <w:rPr>
            <w:rFonts w:ascii="Cambria Math" w:eastAsiaTheme="minorEastAsia" w:hAnsi="Cambria Math" w:cs="Arial"/>
            <w:color w:val="002060"/>
          </w:rPr>
          <m:t>B</m:t>
        </m:r>
      </m:oMath>
      <w:r w:rsidR="009E4507" w:rsidRPr="00566483">
        <w:rPr>
          <w:rFonts w:eastAsiaTheme="minorEastAsia" w:cs="Arial"/>
          <w:color w:val="002060"/>
        </w:rPr>
        <w:t xml:space="preserve"> sont 2 points du cercle trigonométrique </w:t>
      </w:r>
      <m:oMath>
        <m:r>
          <m:rPr>
            <m:scr m:val="script"/>
          </m:rPr>
          <w:rPr>
            <w:rFonts w:ascii="Cambria Math" w:hAnsi="Cambria Math" w:cs="Cambria Math"/>
            <w:color w:val="002060"/>
          </w:rPr>
          <m:t>C</m:t>
        </m:r>
      </m:oMath>
      <w:r w:rsidR="009E4507" w:rsidRPr="00566483">
        <w:rPr>
          <w:rFonts w:eastAsiaTheme="minorEastAsia" w:cs="Arial"/>
          <w:color w:val="002060"/>
        </w:rPr>
        <w:t xml:space="preserve"> puisque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2060"/>
              </w:rPr>
              <m:t>u</m:t>
            </m:r>
          </m:e>
        </m:acc>
      </m:oMath>
      <w:r w:rsidR="009E4507" w:rsidRPr="00566483">
        <w:rPr>
          <w:rFonts w:eastAsiaTheme="minorEastAsia" w:cs="Arial"/>
          <w:color w:val="002060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2060"/>
              </w:rPr>
              <m:t>v</m:t>
            </m:r>
          </m:e>
        </m:acc>
      </m:oMath>
      <w:r w:rsidR="009E4507" w:rsidRPr="00566483">
        <w:rPr>
          <w:rFonts w:eastAsiaTheme="minorEastAsia" w:cs="Arial"/>
          <w:color w:val="002060"/>
        </w:rPr>
        <w:t xml:space="preserve"> sont unitaires et</w:t>
      </w:r>
      <m:oMath>
        <m:r>
          <m:rPr>
            <m:scr m:val="script"/>
          </m:rPr>
          <w:rPr>
            <w:rFonts w:ascii="Cambria Math" w:hAnsi="Cambria Math" w:cs="Cambria Math"/>
            <w:color w:val="002060"/>
          </w:rPr>
          <m:t xml:space="preserve"> C</m:t>
        </m:r>
      </m:oMath>
      <w:r w:rsidR="009E4507" w:rsidRPr="00566483">
        <w:rPr>
          <w:rFonts w:eastAsiaTheme="minorEastAsia" w:cs="Arial"/>
          <w:color w:val="002060"/>
        </w:rPr>
        <w:t xml:space="preserve"> est de rayon </w:t>
      </w:r>
      <m:oMath>
        <m:r>
          <w:rPr>
            <w:rFonts w:ascii="Cambria Math" w:eastAsiaTheme="minorEastAsia" w:hAnsi="Cambria Math" w:cs="Arial"/>
            <w:color w:val="002060"/>
          </w:rPr>
          <m:t>1</m:t>
        </m:r>
      </m:oMath>
      <w:r w:rsidR="009E4507" w:rsidRPr="00566483">
        <w:rPr>
          <w:rFonts w:eastAsiaTheme="minorEastAsia" w:cs="Arial"/>
          <w:color w:val="002060"/>
        </w:rPr>
        <w:t>.</w:t>
      </w:r>
      <w:r w:rsidR="009E4507" w:rsidRPr="00566483">
        <w:rPr>
          <w:rFonts w:eastAsiaTheme="minorEastAsia" w:cs="Arial"/>
          <w:color w:val="002060"/>
        </w:rPr>
        <w:br/>
      </w:r>
      <w:r w:rsidR="009E4507" w:rsidRPr="00566483">
        <w:rPr>
          <w:rFonts w:eastAsiaTheme="minorEastAsia" w:cs="Arial"/>
          <w:b/>
          <w:color w:val="002060"/>
        </w:rPr>
        <w:t xml:space="preserve">L’angle </w:t>
      </w:r>
      <w:r w:rsidR="009E4507" w:rsidRPr="00B86BFA">
        <w:rPr>
          <w:rFonts w:eastAsiaTheme="minorEastAsia" w:cs="Arial"/>
          <w:b/>
          <w:color w:val="002060"/>
          <w:u w:val="single"/>
        </w:rPr>
        <w:t>orienté</w:t>
      </w:r>
      <w:r w:rsidR="009E4507" w:rsidRPr="00566483">
        <w:rPr>
          <w:rFonts w:eastAsiaTheme="minorEastAsia" w:cs="Arial"/>
          <w:b/>
          <w:color w:val="002060"/>
        </w:rPr>
        <w:t xml:space="preserve"> de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b/>
                <w:i/>
                <w:color w:val="002060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002060"/>
              </w:rPr>
              <m:t>u</m:t>
            </m:r>
          </m:e>
        </m:acc>
      </m:oMath>
      <w:r w:rsidR="009E4507" w:rsidRPr="00566483">
        <w:rPr>
          <w:rFonts w:eastAsiaTheme="minorEastAsia" w:cs="Arial"/>
          <w:b/>
          <w:color w:val="002060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b/>
                <w:i/>
                <w:color w:val="002060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002060"/>
              </w:rPr>
              <m:t>v</m:t>
            </m:r>
          </m:e>
        </m:acc>
      </m:oMath>
      <w:r w:rsidR="009E4507" w:rsidRPr="00566483">
        <w:rPr>
          <w:rFonts w:eastAsiaTheme="minorEastAsia" w:cs="Arial"/>
          <w:b/>
          <w:color w:val="002060"/>
        </w:rPr>
        <w:t xml:space="preserve"> </w:t>
      </w:r>
      <w:r w:rsidR="009E4507" w:rsidRPr="00566483">
        <w:rPr>
          <w:rFonts w:eastAsiaTheme="minorEastAsia" w:cs="Arial"/>
          <w:color w:val="002060"/>
        </w:rPr>
        <w:t>noté</w:t>
      </w:r>
      <w:r w:rsidR="009E4507" w:rsidRPr="00566483">
        <w:rPr>
          <w:rFonts w:eastAsiaTheme="minorEastAsia" w:cs="Arial"/>
          <w:b/>
          <w:color w:val="002060"/>
        </w:rPr>
        <w:t xml:space="preserve">  </w:t>
      </w:r>
      <m:oMath>
        <m:d>
          <m:dPr>
            <m:ctrlPr>
              <w:rPr>
                <w:rFonts w:ascii="Cambria Math" w:eastAsiaTheme="minorEastAsia" w:hAnsi="Cambria Math" w:cs="Arial"/>
                <w:b/>
                <w:i/>
                <w:color w:val="002060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b/>
                    <w:i/>
                    <w:color w:val="002060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002060"/>
                  </w:rPr>
                  <m:t>u</m:t>
                </m:r>
              </m:e>
            </m:acc>
            <m:r>
              <m:rPr>
                <m:sty m:val="bi"/>
              </m:rPr>
              <w:rPr>
                <w:rFonts w:ascii="Cambria Math" w:eastAsiaTheme="minorEastAsia" w:hAnsi="Cambria Math" w:cs="Arial"/>
                <w:color w:val="002060"/>
              </w:rPr>
              <m:t>;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b/>
                    <w:i/>
                    <w:color w:val="002060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002060"/>
                  </w:rPr>
                  <m:t>v</m:t>
                </m:r>
              </m:e>
            </m:acc>
          </m:e>
        </m:d>
      </m:oMath>
      <w:r w:rsidR="009E4507" w:rsidRPr="00566483">
        <w:rPr>
          <w:rFonts w:eastAsiaTheme="minorEastAsia" w:cs="Arial"/>
          <w:color w:val="002060"/>
        </w:rPr>
        <w:t xml:space="preserve"> est défini comme la longueur de l’arc de cercle </w:t>
      </w:r>
      <m:oMath>
        <m:acc>
          <m:acc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2060"/>
              </w:rPr>
              <m:t>AB</m:t>
            </m:r>
          </m:e>
        </m:acc>
      </m:oMath>
      <w:r w:rsidR="009E4507" w:rsidRPr="00566483">
        <w:rPr>
          <w:rFonts w:eastAsiaTheme="minorEastAsia" w:cs="Arial"/>
          <w:color w:val="002060"/>
        </w:rPr>
        <w:t xml:space="preserve">, modulo </w:t>
      </w:r>
      <m:oMath>
        <m:r>
          <w:rPr>
            <w:rFonts w:ascii="Cambria Math" w:eastAsiaTheme="minorEastAsia" w:hAnsi="Cambria Math" w:cs="Arial"/>
            <w:color w:val="002060"/>
          </w:rPr>
          <m:t>2π</m:t>
        </m:r>
      </m:oMath>
      <w:r w:rsidR="009E4507" w:rsidRPr="00566483">
        <w:rPr>
          <w:rFonts w:eastAsiaTheme="minorEastAsia" w:cs="Arial"/>
          <w:color w:val="002060"/>
        </w:rPr>
        <w:t>, comptée positivement dans le sens direct, négativement dans le sens indirect.</w:t>
      </w:r>
      <w:r w:rsidR="009E4507" w:rsidRPr="00566483">
        <w:rPr>
          <w:rFonts w:eastAsiaTheme="minorEastAsia" w:cs="Arial"/>
          <w:color w:val="002060"/>
        </w:rPr>
        <w:br/>
        <w:t xml:space="preserve">Si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2060"/>
              </w:rPr>
              <m:t>u</m:t>
            </m:r>
          </m:e>
        </m:acc>
      </m:oMath>
      <w:r w:rsidR="009E4507" w:rsidRPr="00566483">
        <w:rPr>
          <w:rFonts w:eastAsiaTheme="minorEastAsia" w:cs="Arial"/>
          <w:color w:val="002060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2060"/>
              </w:rPr>
              <m:t>v</m:t>
            </m:r>
          </m:e>
        </m:acc>
      </m:oMath>
      <w:r w:rsidR="009E4507" w:rsidRPr="00566483">
        <w:rPr>
          <w:rFonts w:eastAsiaTheme="minorEastAsia" w:cs="Arial"/>
          <w:color w:val="002060"/>
        </w:rPr>
        <w:t xml:space="preserve"> sont quelconques : on se ramène au cas unitaire. </w:t>
      </w:r>
      <m:oMath>
        <m:d>
          <m:dPr>
            <m:ctrlPr>
              <w:rPr>
                <w:rFonts w:ascii="Cambria Math" w:eastAsiaTheme="minorEastAsia" w:hAnsi="Cambria Math" w:cs="Arial"/>
                <w:b/>
                <w:i/>
                <w:color w:val="002060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b/>
                    <w:i/>
                    <w:color w:val="002060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002060"/>
                  </w:rPr>
                  <m:t>u</m:t>
                </m:r>
              </m:e>
            </m:acc>
            <m:r>
              <m:rPr>
                <m:sty m:val="bi"/>
              </m:rPr>
              <w:rPr>
                <w:rFonts w:ascii="Cambria Math" w:eastAsiaTheme="minorEastAsia" w:hAnsi="Cambria Math" w:cs="Arial"/>
                <w:color w:val="002060"/>
              </w:rPr>
              <m:t>;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b/>
                    <w:i/>
                    <w:color w:val="002060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002060"/>
                  </w:rPr>
                  <m:t>v</m:t>
                </m:r>
              </m:e>
            </m:acc>
          </m:e>
        </m:d>
      </m:oMath>
      <w:r w:rsidR="009E4507" w:rsidRPr="00566483">
        <w:rPr>
          <w:rFonts w:eastAsiaTheme="minorEastAsia" w:cs="Arial"/>
          <w:color w:val="002060"/>
        </w:rPr>
        <w:t xml:space="preserve"> </w:t>
      </w:r>
      <w:proofErr w:type="gramStart"/>
      <w:r w:rsidR="009E4507" w:rsidRPr="00566483">
        <w:rPr>
          <w:rFonts w:eastAsiaTheme="minorEastAsia" w:cs="Arial"/>
          <w:color w:val="002060"/>
        </w:rPr>
        <w:t>est</w:t>
      </w:r>
      <w:proofErr w:type="gramEnd"/>
      <w:r w:rsidR="009E4507" w:rsidRPr="00566483">
        <w:rPr>
          <w:rFonts w:eastAsiaTheme="minorEastAsia" w:cs="Arial"/>
          <w:color w:val="002060"/>
        </w:rPr>
        <w:t xml:space="preserve"> défini comme l’angle orienté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Arial"/>
                    <w:i/>
                    <w:color w:val="002060"/>
                  </w:rPr>
                </m:ctrlPr>
              </m:fPr>
              <m:num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  <w:color w:val="00206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color w:val="002060"/>
                      </w:rPr>
                      <m:t>u</m:t>
                    </m:r>
                  </m:e>
                </m:acc>
              </m:num>
              <m:den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 w:cs="Arial"/>
                        <w:i/>
                        <w:color w:val="00206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002060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Arial"/>
                            <w:color w:val="002060"/>
                          </w:rPr>
                          <m:t>u</m:t>
                        </m:r>
                      </m:e>
                    </m:acc>
                  </m:e>
                </m:d>
              </m:den>
            </m:f>
            <m:r>
              <w:rPr>
                <w:rFonts w:ascii="Cambria Math" w:eastAsiaTheme="minorEastAsia" w:hAnsi="Cambria Math" w:cs="Arial"/>
                <w:color w:val="002060"/>
              </w:rPr>
              <m:t>;</m:t>
            </m:r>
            <m:f>
              <m:fPr>
                <m:ctrlPr>
                  <w:rPr>
                    <w:rFonts w:ascii="Cambria Math" w:eastAsiaTheme="minorEastAsia" w:hAnsi="Cambria Math" w:cs="Arial"/>
                    <w:i/>
                    <w:color w:val="002060"/>
                  </w:rPr>
                </m:ctrlPr>
              </m:fPr>
              <m:num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  <w:color w:val="00206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color w:val="002060"/>
                      </w:rPr>
                      <m:t>v</m:t>
                    </m:r>
                  </m:e>
                </m:acc>
              </m:num>
              <m:den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 w:cs="Arial"/>
                        <w:i/>
                        <w:color w:val="00206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002060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Arial"/>
                            <w:color w:val="002060"/>
                          </w:rPr>
                          <m:t>v</m:t>
                        </m:r>
                      </m:e>
                    </m:acc>
                  </m:e>
                </m:d>
              </m:den>
            </m:f>
          </m:e>
        </m:d>
      </m:oMath>
      <w:r w:rsidR="009E4507" w:rsidRPr="00566483">
        <w:rPr>
          <w:rFonts w:eastAsiaTheme="minorEastAsia" w:cs="Arial"/>
          <w:color w:val="002060"/>
        </w:rPr>
        <w:t>.</w:t>
      </w:r>
      <w:r w:rsidR="009E4507">
        <w:rPr>
          <w:rFonts w:eastAsiaTheme="minorEastAsia" w:cs="Arial"/>
          <w:color w:val="002060"/>
        </w:rPr>
        <w:br/>
      </w:r>
      <w:r w:rsidR="00B86BFA" w:rsidRPr="00566483">
        <w:rPr>
          <w:rFonts w:eastAsiaTheme="minorEastAsia" w:cs="Arial"/>
          <w:b/>
          <w:color w:val="002060"/>
        </w:rPr>
        <w:t>Définition.</w:t>
      </w:r>
      <w:r w:rsidR="00B86BFA" w:rsidRPr="00566483">
        <w:rPr>
          <w:rFonts w:eastAsiaTheme="minorEastAsia" w:cs="Arial"/>
          <w:color w:val="002060"/>
        </w:rPr>
        <w:t xml:space="preserve"> </w:t>
      </w:r>
      <w:r w:rsidR="00B86BFA">
        <w:rPr>
          <w:rFonts w:eastAsiaTheme="minorEastAsia" w:cs="Arial"/>
          <w:color w:val="002060"/>
        </w:rPr>
        <w:t xml:space="preserve">On définit de la manière analogue </w:t>
      </w:r>
      <w:r w:rsidR="00B86BFA" w:rsidRPr="00B86BFA">
        <w:rPr>
          <w:rFonts w:eastAsiaTheme="minorEastAsia" w:cs="Arial"/>
          <w:b/>
          <w:color w:val="002060"/>
        </w:rPr>
        <w:t xml:space="preserve">un angle </w:t>
      </w:r>
      <w:r w:rsidR="00B86BFA" w:rsidRPr="00B86BFA">
        <w:rPr>
          <w:rFonts w:eastAsiaTheme="minorEastAsia" w:cs="Arial"/>
          <w:b/>
          <w:color w:val="002060"/>
          <w:u w:val="single"/>
        </w:rPr>
        <w:t>géométrique</w:t>
      </w:r>
      <w:r w:rsidR="00B86BFA">
        <w:rPr>
          <w:rFonts w:eastAsiaTheme="minorEastAsia" w:cs="Arial"/>
          <w:color w:val="002060"/>
        </w:rPr>
        <w:t xml:space="preserve">, en comptant la longueur positivement quel que soit le sens, et modulo </w:t>
      </w:r>
      <m:oMath>
        <m:r>
          <w:rPr>
            <w:rFonts w:ascii="Cambria Math" w:eastAsiaTheme="minorEastAsia" w:hAnsi="Cambria Math" w:cs="Arial"/>
            <w:color w:val="002060"/>
          </w:rPr>
          <m:t>π</m:t>
        </m:r>
      </m:oMath>
      <w:r w:rsidR="00082E59">
        <w:rPr>
          <w:rFonts w:eastAsiaTheme="minorEastAsia" w:cs="Arial"/>
          <w:color w:val="002060"/>
        </w:rPr>
        <w:t>, au lieu de</w:t>
      </w:r>
      <w:r w:rsidR="00467449">
        <w:rPr>
          <w:rFonts w:eastAsiaTheme="minorEastAsia" w:cs="Arial"/>
          <w:color w:val="002060"/>
        </w:rPr>
        <w:t xml:space="preserve"> </w:t>
      </w:r>
      <m:oMath>
        <m:r>
          <w:rPr>
            <w:rFonts w:ascii="Cambria Math" w:eastAsiaTheme="minorEastAsia" w:hAnsi="Cambria Math" w:cs="Arial"/>
            <w:color w:val="002060"/>
          </w:rPr>
          <m:t>2π</m:t>
        </m:r>
      </m:oMath>
      <w:r w:rsidR="00B86BFA">
        <w:rPr>
          <w:rFonts w:eastAsiaTheme="minorEastAsia" w:cs="Arial"/>
          <w:color w:val="002060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971"/>
      </w:tblGrid>
      <w:tr w:rsidR="000E05BA" w14:paraId="014B4026" w14:textId="77777777" w:rsidTr="00AF5D5A">
        <w:tc>
          <w:tcPr>
            <w:tcW w:w="8971" w:type="dxa"/>
          </w:tcPr>
          <w:p w14:paraId="2BDE1152" w14:textId="32AC47D6" w:rsidR="009E4507" w:rsidRDefault="00B86BFA" w:rsidP="009E4507">
            <w:pPr>
              <w:spacing w:after="200" w:line="276" w:lineRule="auto"/>
              <w:rPr>
                <w:rFonts w:eastAsiaTheme="minorEastAsia" w:cs="Arial"/>
                <w:color w:val="002060"/>
              </w:rPr>
            </w:pPr>
            <w:r>
              <w:rPr>
                <w:rFonts w:eastAsiaTheme="minorEastAsia" w:cs="Arial"/>
                <w:b/>
                <w:color w:val="002060"/>
              </w:rPr>
              <w:t>Remarque</w:t>
            </w:r>
            <w:r w:rsidR="009E4507" w:rsidRPr="00566483">
              <w:rPr>
                <w:rFonts w:eastAsiaTheme="minorEastAsia" w:cs="Arial"/>
                <w:b/>
                <w:color w:val="002060"/>
              </w:rPr>
              <w:t>.</w:t>
            </w:r>
            <w:r w:rsidR="009E4507" w:rsidRPr="00566483">
              <w:rPr>
                <w:rFonts w:eastAsiaTheme="minorEastAsia" w:cs="Arial"/>
                <w:color w:val="002060"/>
              </w:rPr>
              <w:t xml:space="preserve"> </w:t>
            </w:r>
            <w:r w:rsidR="009E4507" w:rsidRPr="00566483">
              <w:rPr>
                <w:color w:val="002060"/>
              </w:rPr>
              <w:t xml:space="preserve">Intuitivement, </w:t>
            </w:r>
            <w:r w:rsidR="009E4507" w:rsidRPr="00B86BFA">
              <w:rPr>
                <w:color w:val="002060"/>
              </w:rPr>
              <w:t>l’angle géométrique</w:t>
            </w:r>
            <w:r w:rsidR="009E4507" w:rsidRPr="00566483">
              <w:rPr>
                <w:color w:val="002060"/>
              </w:rPr>
              <w:t xml:space="preserve"> de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color w:val="00206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2060"/>
                    </w:rPr>
                    <m:t>u</m:t>
                  </m:r>
                </m:e>
              </m:acc>
            </m:oMath>
            <w:r w:rsidR="009E4507" w:rsidRPr="00566483">
              <w:rPr>
                <w:color w:val="002060"/>
              </w:rPr>
              <w:t xml:space="preserve"> et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color w:val="00206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2060"/>
                    </w:rPr>
                    <m:t>v</m:t>
                  </m:r>
                </m:e>
              </m:acc>
            </m:oMath>
            <w:r w:rsidR="009E4507" w:rsidRPr="00566483">
              <w:rPr>
                <w:color w:val="002060"/>
              </w:rPr>
              <w:t xml:space="preserve"> noté </w:t>
            </w:r>
            <m:oMath>
              <m:acc>
                <m:accPr>
                  <m:ctrlPr>
                    <w:rPr>
                      <w:rFonts w:ascii="Cambria Math" w:hAnsi="Cambria Math"/>
                      <w:color w:val="002060"/>
                    </w:rPr>
                  </m:ctrlPr>
                </m:accPr>
                <m:e>
                  <m:d>
                    <m:dPr>
                      <m:ctrlPr>
                        <w:rPr>
                          <w:rFonts w:ascii="Cambria Math" w:hAnsi="Cambria Math"/>
                          <w:color w:val="002060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color w:val="002060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2060"/>
                            </w:rPr>
                            <m:t>u</m:t>
                          </m:r>
                        </m:e>
                      </m:acc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2060"/>
                        </w:rPr>
                        <m:t>;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color w:val="002060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2060"/>
                            </w:rPr>
                            <m:t>v</m:t>
                          </m:r>
                        </m:e>
                      </m:acc>
                    </m:e>
                  </m:d>
                </m:e>
              </m:acc>
            </m:oMath>
            <w:r w:rsidR="009E4507" w:rsidRPr="00566483">
              <w:rPr>
                <w:color w:val="002060"/>
              </w:rPr>
              <w:t xml:space="preserve"> correspond à l’angle saillant (entre 0 et </w:t>
            </w:r>
            <m:oMath>
              <m:r>
                <w:rPr>
                  <w:rFonts w:ascii="Cambria Math" w:hAnsi="Cambria Math"/>
                  <w:color w:val="002060"/>
                </w:rPr>
                <m:t>π</m:t>
              </m:r>
            </m:oMath>
            <w:r w:rsidR="009E4507" w:rsidRPr="00566483">
              <w:rPr>
                <w:color w:val="002060"/>
              </w:rPr>
              <w:t xml:space="preserve">) que l’on mesure directement au rapporteur entre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color w:val="00206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2060"/>
                    </w:rPr>
                    <m:t>u</m:t>
                  </m:r>
                </m:e>
              </m:acc>
            </m:oMath>
            <w:r w:rsidR="009E4507" w:rsidRPr="00566483">
              <w:rPr>
                <w:color w:val="002060"/>
              </w:rPr>
              <w:t xml:space="preserve"> et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color w:val="00206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2060"/>
                    </w:rPr>
                    <m:t>v</m:t>
                  </m:r>
                </m:e>
              </m:acc>
            </m:oMath>
            <w:r w:rsidR="009E4507" w:rsidRPr="00566483">
              <w:rPr>
                <w:color w:val="002060"/>
              </w:rPr>
              <w:t xml:space="preserve"> si on les fait partir d’un même point. </w:t>
            </w:r>
            <m:oMath>
              <m:acc>
                <m:accPr>
                  <m:ctrlPr>
                    <w:rPr>
                      <w:rFonts w:ascii="Cambria Math" w:hAnsi="Cambria Math"/>
                      <w:color w:val="002060"/>
                    </w:rPr>
                  </m:ctrlPr>
                </m:accPr>
                <m:e>
                  <m:d>
                    <m:dPr>
                      <m:ctrlPr>
                        <w:rPr>
                          <w:rFonts w:ascii="Cambria Math" w:hAnsi="Cambria Math"/>
                          <w:color w:val="002060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color w:val="00206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002060"/>
                            </w:rPr>
                            <m:t>u</m:t>
                          </m:r>
                        </m:e>
                      </m:acc>
                      <m:r>
                        <w:rPr>
                          <w:rFonts w:ascii="Cambria Math" w:hAnsi="Cambria Math"/>
                          <w:color w:val="002060"/>
                        </w:rPr>
                        <m:t>;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color w:val="00206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002060"/>
                            </w:rPr>
                            <m:t>v</m:t>
                          </m:r>
                        </m:e>
                      </m:acc>
                    </m:e>
                  </m:d>
                </m:e>
              </m:acc>
            </m:oMath>
            <w:r w:rsidR="009E4507" w:rsidRPr="00566483">
              <w:rPr>
                <w:color w:val="002060"/>
              </w:rPr>
              <w:t xml:space="preserve"> </w:t>
            </w:r>
            <w:proofErr w:type="gramStart"/>
            <w:r w:rsidR="009E4507" w:rsidRPr="00566483">
              <w:rPr>
                <w:color w:val="002060"/>
              </w:rPr>
              <w:t>est</w:t>
            </w:r>
            <w:proofErr w:type="gramEnd"/>
            <w:r w:rsidR="009E4507" w:rsidRPr="00566483">
              <w:rPr>
                <w:color w:val="002060"/>
              </w:rPr>
              <w:t xml:space="preserve"> donc toujours dans l’intervalle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color w:val="00206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2060"/>
                    </w:rPr>
                    <m:t>0;π</m:t>
                  </m:r>
                </m:e>
              </m:d>
            </m:oMath>
            <w:r w:rsidR="009E4507" w:rsidRPr="00566483">
              <w:rPr>
                <w:color w:val="002060"/>
              </w:rPr>
              <w:t>.</w:t>
            </w:r>
          </w:p>
        </w:tc>
      </w:tr>
    </w:tbl>
    <w:p w14:paraId="1BF89E71" w14:textId="765A8292" w:rsidR="00AF5D5A" w:rsidRPr="00AF5D5A" w:rsidRDefault="00AF5D5A" w:rsidP="00AF5D5A">
      <w:pPr>
        <w:rPr>
          <w:rFonts w:eastAsiaTheme="minorEastAsia" w:cs="Arial"/>
          <w:b/>
          <w:color w:val="002060"/>
        </w:rPr>
      </w:pPr>
      <w:r w:rsidRPr="00F81917">
        <w:rPr>
          <w:rFonts w:eastAsiaTheme="minorEastAsia" w:cs="Arial"/>
          <w:b/>
          <w:color w:val="002060"/>
        </w:rPr>
        <w:t>Définition</w:t>
      </w:r>
      <w:r>
        <w:rPr>
          <w:rFonts w:eastAsiaTheme="minorEastAsia" w:cs="Arial"/>
          <w:color w:val="002060"/>
        </w:rPr>
        <w:t xml:space="preserve">. Deux vecteurs </w:t>
      </w:r>
      <w:r w:rsidR="00554DF2">
        <w:rPr>
          <w:rFonts w:eastAsiaTheme="minorEastAsia" w:cs="Arial"/>
          <w:color w:val="002060"/>
        </w:rPr>
        <w:t xml:space="preserve">non nuls </w:t>
      </w:r>
      <w:r>
        <w:rPr>
          <w:rFonts w:eastAsiaTheme="minorEastAsia" w:cs="Arial"/>
          <w:color w:val="002060"/>
        </w:rPr>
        <w:t xml:space="preserve">sont </w:t>
      </w:r>
      <w:r w:rsidRPr="00F81917">
        <w:rPr>
          <w:rFonts w:eastAsiaTheme="minorEastAsia" w:cs="Arial"/>
          <w:b/>
          <w:color w:val="002060"/>
        </w:rPr>
        <w:t>orthogonaux</w:t>
      </w:r>
      <w:r>
        <w:rPr>
          <w:rFonts w:eastAsiaTheme="minorEastAsia" w:cs="Arial"/>
          <w:color w:val="002060"/>
        </w:rPr>
        <w:t xml:space="preserve">, s’ils forment un angle géométrique valant </w:t>
      </w:r>
      <m:oMath>
        <m:f>
          <m:f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fPr>
          <m:num>
            <m:r>
              <w:rPr>
                <w:rFonts w:ascii="Cambria Math" w:eastAsiaTheme="minorEastAsia" w:hAnsi="Cambria Math" w:cs="Arial"/>
                <w:color w:val="002060"/>
              </w:rPr>
              <m:t>π</m:t>
            </m:r>
          </m:num>
          <m:den>
            <m:r>
              <w:rPr>
                <w:rFonts w:ascii="Cambria Math" w:eastAsiaTheme="minorEastAsia" w:hAnsi="Cambria Math" w:cs="Arial"/>
                <w:color w:val="002060"/>
              </w:rPr>
              <m:t>2</m:t>
            </m:r>
          </m:den>
        </m:f>
      </m:oMath>
      <w:r>
        <w:rPr>
          <w:rFonts w:eastAsiaTheme="minorEastAsia" w:cs="Arial"/>
          <w:color w:val="002060"/>
        </w:rPr>
        <w:t>.</w:t>
      </w:r>
      <w:r>
        <w:rPr>
          <w:rFonts w:eastAsiaTheme="minorEastAsia" w:cs="Arial"/>
          <w:color w:val="002060"/>
        </w:rPr>
        <w:br/>
      </w:r>
      <w:r w:rsidR="00FE0F0B" w:rsidRPr="00F81917">
        <w:rPr>
          <w:rFonts w:eastAsiaTheme="minorEastAsia" w:cs="Arial"/>
          <w:b/>
          <w:color w:val="002060"/>
        </w:rPr>
        <w:t>Définition</w:t>
      </w:r>
      <w:r w:rsidR="00FE0F0B">
        <w:rPr>
          <w:rFonts w:eastAsiaTheme="minorEastAsia" w:cs="Arial"/>
          <w:color w:val="002060"/>
        </w:rPr>
        <w:t>. Deux vecteurs</w:t>
      </w:r>
      <w:r w:rsidR="00554DF2">
        <w:rPr>
          <w:rFonts w:eastAsiaTheme="minorEastAsia" w:cs="Arial"/>
          <w:color w:val="002060"/>
        </w:rPr>
        <w:t xml:space="preserve"> non nuls</w:t>
      </w:r>
      <w:r w:rsidR="00FE0F0B">
        <w:rPr>
          <w:rFonts w:eastAsiaTheme="minorEastAsia" w:cs="Arial"/>
          <w:color w:val="002060"/>
        </w:rPr>
        <w:t xml:space="preserve"> sont </w:t>
      </w:r>
      <w:r w:rsidR="00FE0F0B" w:rsidRPr="00F81917">
        <w:rPr>
          <w:rFonts w:eastAsiaTheme="minorEastAsia" w:cs="Arial"/>
          <w:b/>
          <w:color w:val="002060"/>
        </w:rPr>
        <w:t>colinéaires</w:t>
      </w:r>
      <w:r w:rsidR="00FE0F0B">
        <w:rPr>
          <w:rFonts w:eastAsiaTheme="minorEastAsia" w:cs="Arial"/>
          <w:color w:val="002060"/>
        </w:rPr>
        <w:t>, s’ils forment un angle</w:t>
      </w:r>
      <w:r w:rsidR="00B10565">
        <w:rPr>
          <w:rFonts w:eastAsiaTheme="minorEastAsia" w:cs="Arial"/>
          <w:color w:val="002060"/>
        </w:rPr>
        <w:t xml:space="preserve"> géométrique</w:t>
      </w:r>
      <w:r w:rsidR="00380634">
        <w:rPr>
          <w:rFonts w:eastAsiaTheme="minorEastAsia" w:cs="Arial"/>
          <w:color w:val="002060"/>
        </w:rPr>
        <w:t xml:space="preserve"> </w:t>
      </w:r>
      <w:r w:rsidR="00B10565">
        <w:rPr>
          <w:rFonts w:eastAsiaTheme="minorEastAsia" w:cs="Arial"/>
          <w:color w:val="002060"/>
        </w:rPr>
        <w:t xml:space="preserve">valant </w:t>
      </w:r>
      <m:oMath>
        <m:r>
          <w:rPr>
            <w:rFonts w:ascii="Cambria Math" w:eastAsiaTheme="minorEastAsia" w:hAnsi="Cambria Math" w:cs="Arial"/>
            <w:color w:val="002060"/>
          </w:rPr>
          <m:t>0</m:t>
        </m:r>
      </m:oMath>
      <w:r w:rsidR="00B10565">
        <w:rPr>
          <w:rFonts w:eastAsiaTheme="minorEastAsia" w:cs="Arial"/>
          <w:color w:val="002060"/>
        </w:rPr>
        <w:t xml:space="preserve"> ou </w:t>
      </w:r>
      <m:oMath>
        <m:r>
          <w:rPr>
            <w:rFonts w:ascii="Cambria Math" w:eastAsiaTheme="minorEastAsia" w:hAnsi="Cambria Math" w:cs="Arial"/>
            <w:color w:val="002060"/>
          </w:rPr>
          <m:t>π</m:t>
        </m:r>
      </m:oMath>
      <w:r w:rsidR="00FE0F0B">
        <w:rPr>
          <w:rFonts w:eastAsiaTheme="minorEastAsia" w:cs="Arial"/>
          <w:color w:val="002060"/>
        </w:rPr>
        <w:t>.</w:t>
      </w:r>
      <w:r>
        <w:rPr>
          <w:rFonts w:eastAsiaTheme="minorEastAsia" w:cs="Arial"/>
          <w:color w:val="002060"/>
        </w:rPr>
        <w:br/>
      </w:r>
      <w:r w:rsidRPr="00613918">
        <w:rPr>
          <w:rFonts w:eastAsiaTheme="minorEastAsia" w:cs="Arial"/>
          <w:b/>
          <w:color w:val="C00000"/>
        </w:rPr>
        <w:t>Propriété.</w:t>
      </w:r>
      <w:r w:rsidRPr="00613918">
        <w:rPr>
          <w:rFonts w:eastAsiaTheme="minorEastAsia" w:cs="Arial"/>
          <w:color w:val="C00000"/>
        </w:rPr>
        <w:t xml:space="preserve"> Deux vecteurs </w:t>
      </w:r>
      <w:r w:rsidRPr="00554DF2">
        <w:rPr>
          <w:rFonts w:eastAsiaTheme="minorEastAsia" w:cs="Arial"/>
          <w:color w:val="C00000"/>
        </w:rPr>
        <w:t>non nuls</w:t>
      </w:r>
      <w:r w:rsidRPr="00613918">
        <w:rPr>
          <w:rFonts w:eastAsiaTheme="minorEastAsia" w:cs="Arial"/>
          <w:color w:val="C00000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u</m:t>
            </m:r>
          </m:e>
        </m:acc>
      </m:oMath>
      <w:r w:rsidRPr="00613918">
        <w:rPr>
          <w:rFonts w:eastAsiaTheme="minorEastAsia" w:cs="Arial"/>
          <w:color w:val="C00000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v</m:t>
            </m:r>
          </m:e>
        </m:acc>
      </m:oMath>
      <w:r w:rsidRPr="00613918">
        <w:rPr>
          <w:rFonts w:eastAsiaTheme="minorEastAsia" w:cs="Arial"/>
          <w:color w:val="C00000"/>
        </w:rPr>
        <w:t xml:space="preserve"> sont </w:t>
      </w:r>
      <w:r w:rsidRPr="00613918">
        <w:rPr>
          <w:rFonts w:eastAsiaTheme="minorEastAsia" w:cs="Arial"/>
          <w:b/>
          <w:color w:val="C00000"/>
        </w:rPr>
        <w:t xml:space="preserve">colinéaires </w:t>
      </w:r>
      <w:proofErr w:type="spellStart"/>
      <w:r w:rsidRPr="00613918">
        <w:rPr>
          <w:rFonts w:eastAsiaTheme="minorEastAsia" w:cs="Arial"/>
          <w:color w:val="C00000"/>
        </w:rPr>
        <w:t>ssi</w:t>
      </w:r>
      <w:proofErr w:type="spellEnd"/>
      <w:r w:rsidRPr="00613918">
        <w:rPr>
          <w:rFonts w:eastAsiaTheme="minorEastAsia" w:cs="Arial"/>
          <w:color w:val="C00000"/>
        </w:rPr>
        <w:t xml:space="preserve"> il existe un réel </w:t>
      </w:r>
      <m:oMath>
        <m:r>
          <w:rPr>
            <w:rFonts w:ascii="Cambria Math" w:eastAsiaTheme="minorEastAsia" w:hAnsi="Cambria Math" w:cs="Arial"/>
            <w:color w:val="C00000"/>
          </w:rPr>
          <m:t>k</m:t>
        </m:r>
      </m:oMath>
      <w:r w:rsidRPr="00613918">
        <w:rPr>
          <w:rFonts w:eastAsiaTheme="minorEastAsia" w:cs="Arial"/>
          <w:color w:val="C00000"/>
        </w:rPr>
        <w:t xml:space="preserve"> tel que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u</m:t>
            </m:r>
          </m:e>
        </m:acc>
        <m:r>
          <w:rPr>
            <w:rFonts w:ascii="Cambria Math" w:eastAsiaTheme="minorEastAsia" w:hAnsi="Cambria Math" w:cs="Arial"/>
            <w:color w:val="C00000"/>
          </w:rPr>
          <m:t>=k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v</m:t>
            </m:r>
          </m:e>
        </m:acc>
      </m:oMath>
      <w:r w:rsidRPr="00613918">
        <w:rPr>
          <w:rFonts w:eastAsiaTheme="minorEastAsia" w:cs="Arial"/>
          <w:color w:val="C00000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DB28A3" w14:paraId="620EC4C3" w14:textId="77777777" w:rsidTr="00317403">
        <w:tc>
          <w:tcPr>
            <w:tcW w:w="10606" w:type="dxa"/>
          </w:tcPr>
          <w:p w14:paraId="45156D4C" w14:textId="77777777" w:rsidR="00DB28A3" w:rsidRDefault="00DB28A3" w:rsidP="00317403">
            <w:pPr>
              <w:tabs>
                <w:tab w:val="left" w:pos="3273"/>
              </w:tabs>
              <w:rPr>
                <w:rFonts w:eastAsiaTheme="minorEastAsia" w:cs="Arial"/>
                <w:color w:val="002060"/>
              </w:rPr>
            </w:pPr>
            <w:r>
              <w:rPr>
                <w:rFonts w:eastAsiaTheme="minorEastAsia" w:cs="Arial"/>
                <w:b/>
                <w:color w:val="002060"/>
              </w:rPr>
              <w:lastRenderedPageBreak/>
              <w:t>Définition</w:t>
            </w:r>
            <w:r w:rsidRPr="006276DA">
              <w:rPr>
                <w:rFonts w:eastAsiaTheme="minorEastAsia" w:cs="Arial"/>
                <w:color w:val="002060"/>
              </w:rPr>
              <w:t xml:space="preserve">. </w:t>
            </w:r>
            <w:r>
              <w:rPr>
                <w:rFonts w:eastAsiaTheme="minorEastAsia" w:cs="Arial"/>
                <w:color w:val="002060"/>
              </w:rPr>
              <w:t>U</w:t>
            </w:r>
            <w:r w:rsidRPr="006276DA">
              <w:rPr>
                <w:rFonts w:eastAsiaTheme="minorEastAsia" w:cs="Arial"/>
                <w:color w:val="002060"/>
              </w:rPr>
              <w:t xml:space="preserve">n </w:t>
            </w:r>
            <w:r w:rsidRPr="00F3755F">
              <w:rPr>
                <w:rFonts w:eastAsiaTheme="minorEastAsia" w:cs="Arial"/>
                <w:b/>
                <w:color w:val="002060"/>
              </w:rPr>
              <w:t>repère</w:t>
            </w:r>
            <w:r w:rsidRPr="006276DA">
              <w:rPr>
                <w:rFonts w:eastAsiaTheme="minorEastAsia" w:cs="Arial"/>
                <w:color w:val="002060"/>
              </w:rPr>
              <w:t xml:space="preserve">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R=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O ;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i</m:t>
                      </m:r>
                    </m:e>
                  </m:acc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 ;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j</m:t>
                      </m:r>
                    </m:e>
                  </m:acc>
                </m:e>
              </m:d>
            </m:oMath>
            <w:r>
              <w:rPr>
                <w:rFonts w:eastAsiaTheme="minorEastAsia" w:cs="Arial"/>
                <w:color w:val="002060"/>
              </w:rPr>
              <w:t xml:space="preserve"> désigne la donnée d’un point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O</m:t>
              </m:r>
            </m:oMath>
            <w:r>
              <w:rPr>
                <w:rFonts w:eastAsiaTheme="minorEastAsia" w:cs="Arial"/>
                <w:color w:val="002060"/>
              </w:rPr>
              <w:t xml:space="preserve"> et de vecteurs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i</m:t>
                  </m:r>
                </m:e>
              </m:acc>
            </m:oMath>
            <w:r>
              <w:rPr>
                <w:rFonts w:eastAsiaTheme="minorEastAsia" w:cs="Arial"/>
                <w:color w:val="002060"/>
              </w:rPr>
              <w:t xml:space="preserve"> et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j</m:t>
                  </m:r>
                </m:e>
              </m:acc>
            </m:oMath>
            <w:r>
              <w:rPr>
                <w:rFonts w:eastAsiaTheme="minorEastAsia" w:cs="Arial"/>
                <w:color w:val="002060"/>
              </w:rPr>
              <w:t xml:space="preserve"> </w:t>
            </w:r>
            <w:r w:rsidRPr="000519DB">
              <w:rPr>
                <w:rFonts w:eastAsiaTheme="minorEastAsia" w:cs="Arial"/>
                <w:color w:val="002060"/>
                <w:u w:val="single"/>
              </w:rPr>
              <w:t>non colinéaires</w:t>
            </w:r>
            <w:r>
              <w:rPr>
                <w:rFonts w:eastAsiaTheme="minorEastAsia" w:cs="Arial"/>
                <w:color w:val="002060"/>
              </w:rPr>
              <w:t>.</w:t>
            </w:r>
          </w:p>
        </w:tc>
      </w:tr>
    </w:tbl>
    <w:p w14:paraId="6B9F69F8" w14:textId="2E3D22C3" w:rsidR="00DB28A3" w:rsidRDefault="00A94961" w:rsidP="00DB28A3">
      <w:pPr>
        <w:rPr>
          <w:rFonts w:eastAsiaTheme="minorEastAsia" w:cs="Arial"/>
          <w:color w:val="C00000"/>
        </w:rPr>
      </w:pPr>
      <w:r w:rsidRPr="002147D1">
        <w:rPr>
          <w:rFonts w:eastAsiaTheme="minorEastAsia" w:cs="Arial"/>
          <w:b/>
          <w:color w:val="C00000"/>
        </w:rPr>
        <w:t>Propriété et définition</w:t>
      </w:r>
      <w:r>
        <w:rPr>
          <w:rFonts w:eastAsiaTheme="minorEastAsia" w:cs="Arial"/>
          <w:color w:val="C00000"/>
        </w:rPr>
        <w:t xml:space="preserve">. </w:t>
      </w:r>
      <w:r w:rsidR="00831A2C">
        <w:rPr>
          <w:rFonts w:eastAsiaTheme="minorEastAsia" w:cs="Arial"/>
          <w:color w:val="C00000"/>
        </w:rPr>
        <w:t xml:space="preserve">Soit </w:t>
      </w:r>
      <m:oMath>
        <m:r>
          <w:rPr>
            <w:rFonts w:ascii="Cambria Math" w:eastAsiaTheme="minorEastAsia" w:hAnsi="Cambria Math" w:cs="Arial"/>
            <w:color w:val="C00000"/>
          </w:rPr>
          <m:t>R=</m:t>
        </m:r>
        <m:d>
          <m:d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dPr>
          <m:e>
            <m:r>
              <w:rPr>
                <w:rFonts w:ascii="Cambria Math" w:eastAsiaTheme="minorEastAsia" w:hAnsi="Cambria Math" w:cs="Arial"/>
                <w:color w:val="C00000"/>
              </w:rPr>
              <m:t>O;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color w:val="C00000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color w:val="C00000"/>
                  </w:rPr>
                  <m:t>i</m:t>
                </m:r>
              </m:e>
            </m:acc>
            <m:r>
              <w:rPr>
                <w:rFonts w:ascii="Cambria Math" w:eastAsiaTheme="minorEastAsia" w:hAnsi="Cambria Math" w:cs="Arial"/>
                <w:color w:val="C00000"/>
              </w:rPr>
              <m:t>;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color w:val="C00000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color w:val="C00000"/>
                  </w:rPr>
                  <m:t>j</m:t>
                </m:r>
              </m:e>
            </m:acc>
          </m:e>
        </m:d>
      </m:oMath>
      <w:r w:rsidR="00831A2C">
        <w:rPr>
          <w:rFonts w:eastAsiaTheme="minorEastAsia" w:cs="Arial"/>
          <w:color w:val="C00000"/>
        </w:rPr>
        <w:t xml:space="preserve">. </w:t>
      </w:r>
      <w:r w:rsidR="002147D1">
        <w:rPr>
          <w:rFonts w:eastAsiaTheme="minorEastAsia" w:cs="Arial"/>
          <w:color w:val="C00000"/>
        </w:rPr>
        <w:t xml:space="preserve">Soit un vecteur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u</m:t>
            </m:r>
          </m:e>
        </m:acc>
      </m:oMath>
      <w:r w:rsidR="002147D1">
        <w:rPr>
          <w:rFonts w:eastAsiaTheme="minorEastAsia" w:cs="Arial"/>
          <w:color w:val="C00000"/>
        </w:rPr>
        <w:t xml:space="preserve">. Il existe d’uniques </w:t>
      </w:r>
      <m:oMath>
        <m:r>
          <w:rPr>
            <w:rFonts w:ascii="Cambria Math" w:eastAsiaTheme="minorEastAsia" w:hAnsi="Cambria Math" w:cs="Arial"/>
            <w:color w:val="C00000"/>
          </w:rPr>
          <m:t>x,y</m:t>
        </m:r>
        <m:r>
          <m:rPr>
            <m:scr m:val="double-struck"/>
          </m:rPr>
          <w:rPr>
            <w:rFonts w:ascii="Cambria Math" w:eastAsiaTheme="minorEastAsia" w:hAnsi="Cambria Math" w:cs="Arial"/>
            <w:color w:val="C00000"/>
          </w:rPr>
          <m:t>∈R</m:t>
        </m:r>
      </m:oMath>
      <w:r w:rsidR="002147D1">
        <w:rPr>
          <w:rFonts w:eastAsiaTheme="minorEastAsia" w:cs="Arial"/>
          <w:color w:val="C00000"/>
        </w:rPr>
        <w:t xml:space="preserve"> tels que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u</m:t>
            </m:r>
          </m:e>
        </m:acc>
        <m:r>
          <w:rPr>
            <w:rFonts w:ascii="Cambria Math" w:eastAsiaTheme="minorEastAsia" w:hAnsi="Cambria Math" w:cs="Arial"/>
            <w:color w:val="C00000"/>
          </w:rPr>
          <m:t>=x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i</m:t>
            </m:r>
          </m:e>
        </m:acc>
        <m:r>
          <w:rPr>
            <w:rFonts w:ascii="Cambria Math" w:eastAsiaTheme="minorEastAsia" w:hAnsi="Cambria Math" w:cs="Arial"/>
            <w:color w:val="C00000"/>
          </w:rPr>
          <m:t>+y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j</m:t>
            </m:r>
          </m:e>
        </m:acc>
      </m:oMath>
      <w:r w:rsidR="002147D1">
        <w:rPr>
          <w:rFonts w:eastAsiaTheme="minorEastAsia" w:cs="Arial"/>
          <w:color w:val="C00000"/>
        </w:rPr>
        <w:t>.</w:t>
      </w:r>
      <w:r w:rsidR="002147D1">
        <w:rPr>
          <w:rFonts w:eastAsiaTheme="minorEastAsia" w:cs="Arial"/>
          <w:color w:val="C00000"/>
        </w:rPr>
        <w:br/>
      </w:r>
      <m:oMath>
        <m:r>
          <w:rPr>
            <w:rFonts w:ascii="Cambria Math" w:eastAsiaTheme="minorEastAsia" w:hAnsi="Cambria Math" w:cs="Arial"/>
            <w:color w:val="C00000"/>
          </w:rPr>
          <m:t>x</m:t>
        </m:r>
      </m:oMath>
      <w:r w:rsidR="002147D1">
        <w:rPr>
          <w:rFonts w:eastAsiaTheme="minorEastAsia" w:cs="Arial"/>
          <w:color w:val="C00000"/>
        </w:rPr>
        <w:t xml:space="preserve"> et </w:t>
      </w:r>
      <m:oMath>
        <m:r>
          <w:rPr>
            <w:rFonts w:ascii="Cambria Math" w:eastAsiaTheme="minorEastAsia" w:hAnsi="Cambria Math" w:cs="Arial"/>
            <w:color w:val="C00000"/>
          </w:rPr>
          <m:t>y</m:t>
        </m:r>
      </m:oMath>
      <w:r w:rsidR="002147D1">
        <w:rPr>
          <w:rFonts w:eastAsiaTheme="minorEastAsia" w:cs="Arial"/>
          <w:color w:val="C00000"/>
        </w:rPr>
        <w:t xml:space="preserve"> sont </w:t>
      </w:r>
      <w:r w:rsidR="002147D1" w:rsidRPr="002147D1">
        <w:rPr>
          <w:rFonts w:eastAsiaTheme="minorEastAsia" w:cs="Arial"/>
          <w:b/>
          <w:color w:val="C00000"/>
        </w:rPr>
        <w:t>les coordonnées d</w:t>
      </w:r>
      <w:r w:rsidR="002147D1">
        <w:rPr>
          <w:rFonts w:eastAsiaTheme="minorEastAsia" w:cs="Arial"/>
          <w:b/>
          <w:color w:val="C00000"/>
        </w:rPr>
        <w:t xml:space="preserve">u </w:t>
      </w:r>
      <w:r w:rsidR="002147D1" w:rsidRPr="002147D1">
        <w:rPr>
          <w:rFonts w:eastAsiaTheme="minorEastAsia" w:cs="Arial"/>
          <w:b/>
          <w:color w:val="C00000"/>
          <w:u w:val="single"/>
        </w:rPr>
        <w:t>vecteur</w:t>
      </w:r>
      <w:r w:rsidR="002147D1" w:rsidRPr="002147D1">
        <w:rPr>
          <w:rFonts w:eastAsiaTheme="minorEastAsia" w:cs="Arial"/>
          <w:b/>
          <w:color w:val="C00000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b/>
                <w:i/>
                <w:color w:val="C00000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C00000"/>
              </w:rPr>
              <m:t>u</m:t>
            </m:r>
          </m:e>
        </m:acc>
      </m:oMath>
      <w:r w:rsidR="002147D1" w:rsidRPr="002147D1">
        <w:rPr>
          <w:rFonts w:eastAsiaTheme="minorEastAsia" w:cs="Arial"/>
          <w:b/>
          <w:color w:val="C00000"/>
        </w:rPr>
        <w:t xml:space="preserve"> </w:t>
      </w:r>
      <w:r w:rsidR="002147D1" w:rsidRPr="002147D1">
        <w:rPr>
          <w:rFonts w:eastAsiaTheme="minorEastAsia" w:cs="Arial"/>
          <w:b/>
          <w:color w:val="C00000"/>
          <w:u w:val="single"/>
        </w:rPr>
        <w:t xml:space="preserve">dans le repère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C00000"/>
            <w:u w:val="single"/>
          </w:rPr>
          <m:t>R</m:t>
        </m:r>
      </m:oMath>
      <w:r w:rsidR="002147D1" w:rsidRPr="002147D1">
        <w:rPr>
          <w:rFonts w:eastAsiaTheme="minorEastAsia" w:cs="Arial"/>
          <w:color w:val="C00000"/>
        </w:rPr>
        <w:t>.</w:t>
      </w:r>
      <w:r w:rsidR="002147D1">
        <w:rPr>
          <w:rFonts w:eastAsiaTheme="minorEastAsia" w:cs="Arial"/>
          <w:color w:val="C00000"/>
        </w:rPr>
        <w:t xml:space="preserve"> On note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u</m:t>
            </m:r>
          </m:e>
        </m:acc>
        <m:r>
          <w:rPr>
            <w:rFonts w:ascii="Cambria Math" w:eastAsiaTheme="minorEastAsia" w:hAnsi="Cambria Math" w:cs="Arial"/>
            <w:color w:val="C00000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b/>
                <w:i/>
                <w:color w:val="C00000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Arial"/>
                    <w:b/>
                    <w:i/>
                    <w:color w:val="C00000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 w:cs="Arial"/>
                        <w:b/>
                        <w:i/>
                        <w:color w:val="C00000"/>
                      </w:rPr>
                    </m:ctrlPr>
                  </m:eqArr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color w:val="C00000"/>
                      </w:rPr>
                      <m:t>x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Arial"/>
                        <w:color w:val="C00000"/>
                      </w:rPr>
                      <m:t>y</m:t>
                    </m:r>
                  </m:e>
                </m:eqArr>
              </m:e>
            </m:d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  <w:color w:val="C00000"/>
              </w:rPr>
              <m:t>R</m:t>
            </m:r>
          </m:sub>
        </m:sSub>
      </m:oMath>
      <w:r w:rsidR="00217DBE">
        <w:rPr>
          <w:rFonts w:eastAsiaTheme="minorEastAsia" w:cs="Arial"/>
          <w:color w:val="C00000"/>
        </w:rPr>
        <w:br/>
      </w:r>
      <w:r w:rsidR="002147D1" w:rsidRPr="002147D1">
        <w:rPr>
          <w:rFonts w:eastAsiaTheme="minorEastAsia" w:cs="Arial"/>
          <w:b/>
          <w:color w:val="C00000"/>
        </w:rPr>
        <w:t>Propriété et définition</w:t>
      </w:r>
      <w:r w:rsidR="002147D1">
        <w:rPr>
          <w:rFonts w:eastAsiaTheme="minorEastAsia" w:cs="Arial"/>
          <w:color w:val="C00000"/>
        </w:rPr>
        <w:t xml:space="preserve">. Soit un point </w:t>
      </w:r>
      <m:oMath>
        <m:r>
          <w:rPr>
            <w:rFonts w:ascii="Cambria Math" w:eastAsiaTheme="minorEastAsia" w:hAnsi="Cambria Math" w:cs="Arial"/>
            <w:color w:val="C00000"/>
          </w:rPr>
          <m:t>M</m:t>
        </m:r>
      </m:oMath>
      <w:r w:rsidR="002147D1">
        <w:rPr>
          <w:rFonts w:eastAsiaTheme="minorEastAsia" w:cs="Arial"/>
          <w:color w:val="C00000"/>
        </w:rPr>
        <w:t xml:space="preserve">. Il existe d’uniques </w:t>
      </w:r>
      <m:oMath>
        <m:r>
          <w:rPr>
            <w:rFonts w:ascii="Cambria Math" w:eastAsiaTheme="minorEastAsia" w:hAnsi="Cambria Math" w:cs="Arial"/>
            <w:color w:val="C00000"/>
          </w:rPr>
          <m:t>x,y</m:t>
        </m:r>
        <m:r>
          <m:rPr>
            <m:scr m:val="double-struck"/>
          </m:rPr>
          <w:rPr>
            <w:rFonts w:ascii="Cambria Math" w:eastAsiaTheme="minorEastAsia" w:hAnsi="Cambria Math" w:cs="Arial"/>
            <w:color w:val="C00000"/>
          </w:rPr>
          <m:t>∈R</m:t>
        </m:r>
      </m:oMath>
      <w:r w:rsidR="002147D1">
        <w:rPr>
          <w:rFonts w:eastAsiaTheme="minorEastAsia" w:cs="Arial"/>
          <w:color w:val="C00000"/>
        </w:rPr>
        <w:t xml:space="preserve"> tels que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OM</m:t>
            </m:r>
          </m:e>
        </m:acc>
        <m:r>
          <w:rPr>
            <w:rFonts w:ascii="Cambria Math" w:eastAsiaTheme="minorEastAsia" w:hAnsi="Cambria Math" w:cs="Arial"/>
            <w:color w:val="C00000"/>
          </w:rPr>
          <m:t>=x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i</m:t>
            </m:r>
          </m:e>
        </m:acc>
        <m:r>
          <w:rPr>
            <w:rFonts w:ascii="Cambria Math" w:eastAsiaTheme="minorEastAsia" w:hAnsi="Cambria Math" w:cs="Arial"/>
            <w:color w:val="C00000"/>
          </w:rPr>
          <m:t>+y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j</m:t>
            </m:r>
          </m:e>
        </m:acc>
      </m:oMath>
      <w:r w:rsidR="002147D1">
        <w:rPr>
          <w:rFonts w:eastAsiaTheme="minorEastAsia" w:cs="Arial"/>
          <w:color w:val="C00000"/>
        </w:rPr>
        <w:t>.</w:t>
      </w:r>
      <w:r w:rsidR="002147D1">
        <w:rPr>
          <w:rFonts w:eastAsiaTheme="minorEastAsia" w:cs="Arial"/>
          <w:color w:val="C00000"/>
        </w:rPr>
        <w:br/>
      </w:r>
      <m:oMath>
        <m:r>
          <w:rPr>
            <w:rFonts w:ascii="Cambria Math" w:eastAsiaTheme="minorEastAsia" w:hAnsi="Cambria Math" w:cs="Arial"/>
            <w:color w:val="C00000"/>
          </w:rPr>
          <m:t>x</m:t>
        </m:r>
      </m:oMath>
      <w:r w:rsidR="002147D1">
        <w:rPr>
          <w:rFonts w:eastAsiaTheme="minorEastAsia" w:cs="Arial"/>
          <w:color w:val="C00000"/>
        </w:rPr>
        <w:t xml:space="preserve"> et </w:t>
      </w:r>
      <m:oMath>
        <m:r>
          <w:rPr>
            <w:rFonts w:ascii="Cambria Math" w:eastAsiaTheme="minorEastAsia" w:hAnsi="Cambria Math" w:cs="Arial"/>
            <w:color w:val="C00000"/>
          </w:rPr>
          <m:t>y</m:t>
        </m:r>
      </m:oMath>
      <w:r w:rsidR="002147D1">
        <w:rPr>
          <w:rFonts w:eastAsiaTheme="minorEastAsia" w:cs="Arial"/>
          <w:color w:val="C00000"/>
        </w:rPr>
        <w:t xml:space="preserve"> sont </w:t>
      </w:r>
      <w:r w:rsidR="002147D1" w:rsidRPr="002147D1">
        <w:rPr>
          <w:rFonts w:eastAsiaTheme="minorEastAsia" w:cs="Arial"/>
          <w:b/>
          <w:color w:val="C00000"/>
        </w:rPr>
        <w:t>les coordonnées d</w:t>
      </w:r>
      <w:r w:rsidR="002147D1">
        <w:rPr>
          <w:rFonts w:eastAsiaTheme="minorEastAsia" w:cs="Arial"/>
          <w:b/>
          <w:color w:val="C00000"/>
        </w:rPr>
        <w:t xml:space="preserve">u </w:t>
      </w:r>
      <w:r w:rsidR="002147D1" w:rsidRPr="002147D1">
        <w:rPr>
          <w:rFonts w:eastAsiaTheme="minorEastAsia" w:cs="Arial"/>
          <w:b/>
          <w:color w:val="C00000"/>
          <w:u w:val="single"/>
        </w:rPr>
        <w:t>point</w:t>
      </w:r>
      <w:r w:rsidR="002147D1">
        <w:rPr>
          <w:rFonts w:eastAsiaTheme="minorEastAsia" w:cs="Arial"/>
          <w:b/>
          <w:color w:val="C00000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C00000"/>
          </w:rPr>
          <m:t>M</m:t>
        </m:r>
      </m:oMath>
      <w:r w:rsidR="002147D1" w:rsidRPr="002147D1">
        <w:rPr>
          <w:rFonts w:eastAsiaTheme="minorEastAsia" w:cs="Arial"/>
          <w:b/>
          <w:color w:val="C00000"/>
        </w:rPr>
        <w:t xml:space="preserve"> </w:t>
      </w:r>
      <w:r w:rsidR="002147D1" w:rsidRPr="002147D1">
        <w:rPr>
          <w:rFonts w:eastAsiaTheme="minorEastAsia" w:cs="Arial"/>
          <w:b/>
          <w:color w:val="C00000"/>
          <w:u w:val="single"/>
        </w:rPr>
        <w:t xml:space="preserve">dans le repère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C00000"/>
            <w:u w:val="single"/>
          </w:rPr>
          <m:t>R</m:t>
        </m:r>
      </m:oMath>
      <w:r w:rsidR="002147D1" w:rsidRPr="002147D1">
        <w:rPr>
          <w:rFonts w:eastAsiaTheme="minorEastAsia" w:cs="Arial"/>
          <w:color w:val="C00000"/>
        </w:rPr>
        <w:t>.</w:t>
      </w:r>
      <w:r w:rsidR="002147D1">
        <w:rPr>
          <w:rFonts w:eastAsiaTheme="minorEastAsia" w:cs="Arial"/>
          <w:color w:val="C00000"/>
        </w:rPr>
        <w:t xml:space="preserve"> On note </w:t>
      </w:r>
      <m:oMath>
        <m:r>
          <w:rPr>
            <w:rFonts w:ascii="Cambria Math" w:eastAsiaTheme="minorEastAsia" w:hAnsi="Cambria Math" w:cs="Arial"/>
            <w:color w:val="C00000"/>
          </w:rPr>
          <m:t>M=</m:t>
        </m:r>
        <m:sSub>
          <m:sSubPr>
            <m:ctrlPr>
              <w:rPr>
                <w:rFonts w:ascii="Cambria Math" w:eastAsiaTheme="minorEastAsia" w:hAnsi="Cambria Math" w:cs="Arial"/>
                <w:b/>
                <w:i/>
                <w:color w:val="C00000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Arial"/>
                    <w:b/>
                    <w:i/>
                    <w:color w:val="C00000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="Arial"/>
                    <w:color w:val="C00000"/>
                  </w:rPr>
                  <m:t>x;y</m:t>
                </m:r>
              </m:e>
            </m:d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  <w:color w:val="C00000"/>
              </w:rPr>
              <m:t>R</m:t>
            </m:r>
          </m:sub>
        </m:sSub>
      </m:oMath>
      <w:r w:rsidR="003C1771">
        <w:rPr>
          <w:rFonts w:eastAsiaTheme="minorEastAsia" w:cs="Arial"/>
          <w:b/>
          <w:color w:val="C00000"/>
        </w:rPr>
        <w:br/>
      </w:r>
      <w:r w:rsidR="00DB28A3" w:rsidRPr="00A72F19">
        <w:rPr>
          <w:rFonts w:eastAsiaTheme="minorEastAsia" w:cs="Arial"/>
          <w:b/>
          <w:color w:val="C00000"/>
        </w:rPr>
        <w:t>Définition</w:t>
      </w:r>
      <w:r w:rsidR="00DB28A3">
        <w:rPr>
          <w:rFonts w:eastAsiaTheme="minorEastAsia" w:cs="Arial"/>
          <w:color w:val="C00000"/>
        </w:rPr>
        <w:t xml:space="preserve">. On note </w:t>
      </w:r>
      <m:oMath>
        <m:sSub>
          <m:sSubPr>
            <m:ctrlPr>
              <w:rPr>
                <w:rFonts w:ascii="Cambria Math" w:eastAsiaTheme="minorEastAsia" w:hAnsi="Cambria Math" w:cs="Arial"/>
                <w:b/>
                <w:i/>
                <w:color w:val="C00000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C00000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  <w:color w:val="C00000"/>
              </w:rPr>
              <m:t>0</m:t>
            </m:r>
          </m:sub>
        </m:sSub>
        <m:r>
          <w:rPr>
            <w:rFonts w:ascii="Cambria Math" w:eastAsiaTheme="minorEastAsia" w:hAnsi="Cambria Math" w:cs="Arial"/>
            <w:color w:val="C00000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C00000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color w:val="C00000"/>
                  </w:rPr>
                  <m:t>0;0</m:t>
                </m:r>
              </m:e>
            </m:d>
            <m:r>
              <w:rPr>
                <w:rFonts w:ascii="Cambria Math" w:eastAsiaTheme="minorEastAsia" w:hAnsi="Cambria Math" w:cs="Arial"/>
                <w:color w:val="C00000"/>
              </w:rPr>
              <m:t>;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C00000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 w:cs="Arial"/>
                        <w:i/>
                        <w:color w:val="C00000"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 w:cs="Arial"/>
                        <w:color w:val="C0000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color w:val="C00000"/>
                      </w:rPr>
                      <m:t>0</m:t>
                    </m:r>
                  </m:e>
                </m:eqArr>
              </m:e>
            </m:d>
            <m:r>
              <w:rPr>
                <w:rFonts w:ascii="Cambria Math" w:eastAsiaTheme="minorEastAsia" w:hAnsi="Cambria Math" w:cs="Arial"/>
                <w:color w:val="C00000"/>
              </w:rPr>
              <m:t>;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C00000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 w:cs="Arial"/>
                        <w:i/>
                        <w:color w:val="C00000"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 w:cs="Arial"/>
                        <w:color w:val="C0000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color w:val="C00000"/>
                      </w:rPr>
                      <m:t>1</m:t>
                    </m:r>
                  </m:e>
                </m:eqArr>
              </m:e>
            </m:d>
          </m:e>
        </m:d>
      </m:oMath>
      <w:r w:rsidR="00DB28A3">
        <w:rPr>
          <w:rFonts w:eastAsiaTheme="minorEastAsia" w:cs="Arial"/>
          <w:color w:val="C00000"/>
        </w:rPr>
        <w:t xml:space="preserve"> le </w:t>
      </w:r>
      <w:r w:rsidR="00DB28A3" w:rsidRPr="009540AC">
        <w:rPr>
          <w:rFonts w:eastAsiaTheme="minorEastAsia" w:cs="Arial"/>
          <w:b/>
          <w:color w:val="C00000"/>
        </w:rPr>
        <w:t>repère canonique</w:t>
      </w:r>
      <w:r w:rsidR="00DB28A3">
        <w:rPr>
          <w:rFonts w:eastAsiaTheme="minorEastAsia" w:cs="Arial"/>
          <w:color w:val="C00000"/>
        </w:rPr>
        <w:t xml:space="preserve">. Jusqu’ici, on a seulement utilisé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C00000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  <w:color w:val="C00000"/>
              </w:rPr>
              <m:t>0</m:t>
            </m:r>
          </m:sub>
        </m:sSub>
      </m:oMath>
      <w:r w:rsidR="00DB28A3">
        <w:rPr>
          <w:rFonts w:eastAsiaTheme="minorEastAsia" w:cs="Arial"/>
          <w:color w:val="C00000"/>
        </w:rPr>
        <w:t>.</w:t>
      </w:r>
    </w:p>
    <w:tbl>
      <w:tblPr>
        <w:tblStyle w:val="Grilledutableau"/>
        <w:tblW w:w="10740" w:type="dxa"/>
        <w:tblLook w:val="04A0" w:firstRow="1" w:lastRow="0" w:firstColumn="1" w:lastColumn="0" w:noHBand="0" w:noVBand="1"/>
      </w:tblPr>
      <w:tblGrid>
        <w:gridCol w:w="10740"/>
      </w:tblGrid>
      <w:tr w:rsidR="00DB28A3" w14:paraId="72705411" w14:textId="77777777" w:rsidTr="00317403">
        <w:tc>
          <w:tcPr>
            <w:tcW w:w="10740" w:type="dxa"/>
          </w:tcPr>
          <w:p w14:paraId="5DB135F8" w14:textId="77777777" w:rsidR="00DB28A3" w:rsidRDefault="00DB28A3" w:rsidP="00317403">
            <w:pPr>
              <w:rPr>
                <w:rFonts w:eastAsiaTheme="minorEastAsia" w:cs="Arial"/>
                <w:color w:val="C00000"/>
              </w:rPr>
            </w:pPr>
            <w:r w:rsidRPr="00120026">
              <w:rPr>
                <w:rFonts w:eastAsiaTheme="minorEastAsia" w:cs="Arial"/>
                <w:b/>
                <w:color w:val="C00000"/>
              </w:rPr>
              <w:t>Remarque</w:t>
            </w:r>
            <w:r>
              <w:rPr>
                <w:rFonts w:eastAsiaTheme="minorEastAsia" w:cs="Arial"/>
                <w:color w:val="C00000"/>
              </w:rPr>
              <w:t xml:space="preserve">. Quand on change de repère 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R</m:t>
              </m:r>
            </m:oMath>
            <w:r>
              <w:rPr>
                <w:rFonts w:eastAsiaTheme="minorEastAsia" w:cs="Arial"/>
                <w:color w:val="C00000"/>
              </w:rPr>
              <w:t>, les coordonnées d’un vecteur ou d’un point changent.</w:t>
            </w:r>
            <w:r>
              <w:rPr>
                <w:rFonts w:eastAsiaTheme="minorEastAsia" w:cs="Arial"/>
                <w:color w:val="C00000"/>
              </w:rPr>
              <w:br/>
              <w:t xml:space="preserve">Cependant, les définitions et formules précédentes restent valables, si on les écrit dans un </w:t>
            </w:r>
            <w:r w:rsidRPr="00B856E9">
              <w:rPr>
                <w:rFonts w:eastAsiaTheme="minorEastAsia" w:cs="Arial"/>
                <w:color w:val="C00000"/>
                <w:u w:val="single"/>
              </w:rPr>
              <w:t>même</w:t>
            </w:r>
            <w:r>
              <w:rPr>
                <w:rFonts w:eastAsiaTheme="minorEastAsia" w:cs="Arial"/>
                <w:color w:val="C00000"/>
              </w:rPr>
              <w:t xml:space="preserve"> repère </w:t>
            </w:r>
            <m:oMath>
              <m:r>
                <w:rPr>
                  <w:rFonts w:ascii="Cambria Math" w:eastAsiaTheme="minorEastAsia" w:hAnsi="Cambria Math" w:cs="Arial"/>
                  <w:color w:val="C00000"/>
                </w:rPr>
                <m:t>R</m:t>
              </m:r>
            </m:oMath>
            <w:r>
              <w:rPr>
                <w:rFonts w:eastAsiaTheme="minorEastAsia" w:cs="Arial"/>
                <w:color w:val="C00000"/>
              </w:rPr>
              <w:t>.</w:t>
            </w:r>
          </w:p>
        </w:tc>
      </w:tr>
    </w:tbl>
    <w:p w14:paraId="2F1D0162" w14:textId="69949F6F" w:rsidR="00012650" w:rsidRDefault="00DB28A3" w:rsidP="008A19B7">
      <w:pPr>
        <w:tabs>
          <w:tab w:val="left" w:pos="1833"/>
        </w:tabs>
        <w:rPr>
          <w:rFonts w:eastAsiaTheme="minorEastAsia" w:cs="Arial"/>
          <w:color w:val="002060"/>
        </w:rPr>
      </w:pPr>
      <w:r>
        <w:rPr>
          <w:rFonts w:eastAsiaTheme="minorEastAsia" w:cs="Arial"/>
          <w:b/>
          <w:color w:val="002060"/>
        </w:rPr>
        <w:t>Définition</w:t>
      </w:r>
      <w:r w:rsidRPr="006276DA">
        <w:rPr>
          <w:rFonts w:eastAsiaTheme="minorEastAsia" w:cs="Arial"/>
          <w:color w:val="002060"/>
        </w:rPr>
        <w:t xml:space="preserve">. </w:t>
      </w:r>
      <w:r>
        <w:rPr>
          <w:rFonts w:eastAsiaTheme="minorEastAsia" w:cs="Arial"/>
          <w:color w:val="002060"/>
        </w:rPr>
        <w:t>U</w:t>
      </w:r>
      <w:r w:rsidRPr="006276DA">
        <w:rPr>
          <w:rFonts w:eastAsiaTheme="minorEastAsia" w:cs="Arial"/>
          <w:color w:val="002060"/>
        </w:rPr>
        <w:t xml:space="preserve">n </w:t>
      </w:r>
      <w:r w:rsidRPr="00F3755F">
        <w:rPr>
          <w:rFonts w:eastAsiaTheme="minorEastAsia" w:cs="Arial"/>
          <w:b/>
          <w:color w:val="002060"/>
        </w:rPr>
        <w:t>repère</w:t>
      </w:r>
      <w:r w:rsidRPr="006276DA">
        <w:rPr>
          <w:rFonts w:eastAsiaTheme="minorEastAsia" w:cs="Arial"/>
          <w:color w:val="002060"/>
        </w:rPr>
        <w:t xml:space="preserve"> </w:t>
      </w:r>
      <m:oMath>
        <m:r>
          <w:rPr>
            <w:rFonts w:ascii="Cambria Math" w:eastAsiaTheme="minorEastAsia" w:hAnsi="Cambria Math" w:cs="Arial"/>
            <w:color w:val="002060"/>
          </w:rPr>
          <m:t>R=</m:t>
        </m:r>
        <m:d>
          <m:d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dPr>
          <m:e>
            <m:r>
              <w:rPr>
                <w:rFonts w:ascii="Cambria Math" w:eastAsiaTheme="minorEastAsia" w:hAnsi="Cambria Math" w:cs="Arial"/>
                <w:color w:val="002060"/>
              </w:rPr>
              <m:t>O;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color w:val="002060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color w:val="002060"/>
                  </w:rPr>
                  <m:t>i</m:t>
                </m:r>
              </m:e>
            </m:acc>
            <m:r>
              <w:rPr>
                <w:rFonts w:ascii="Cambria Math" w:eastAsiaTheme="minorEastAsia" w:hAnsi="Cambria Math" w:cs="Arial"/>
                <w:color w:val="002060"/>
              </w:rPr>
              <m:t>;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color w:val="002060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color w:val="002060"/>
                  </w:rPr>
                  <m:t>j</m:t>
                </m:r>
              </m:e>
            </m:acc>
          </m:e>
        </m:d>
      </m:oMath>
      <w:r>
        <w:rPr>
          <w:rFonts w:eastAsiaTheme="minorEastAsia" w:cs="Arial"/>
          <w:color w:val="002060"/>
        </w:rPr>
        <w:t xml:space="preserve"> est </w:t>
      </w:r>
      <w:r w:rsidRPr="00E00786">
        <w:rPr>
          <w:rFonts w:eastAsiaTheme="minorEastAsia" w:cs="Arial"/>
          <w:b/>
          <w:color w:val="002060"/>
        </w:rPr>
        <w:t>orthogonal</w:t>
      </w:r>
      <w:r>
        <w:rPr>
          <w:rFonts w:eastAsiaTheme="minorEastAsia" w:cs="Arial"/>
          <w:color w:val="002060"/>
        </w:rPr>
        <w:t xml:space="preserve"> si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2060"/>
              </w:rPr>
              <m:t>i</m:t>
            </m:r>
          </m:e>
        </m:acc>
      </m:oMath>
      <w:r>
        <w:rPr>
          <w:rFonts w:eastAsiaTheme="minorEastAsia" w:cs="Arial"/>
          <w:color w:val="002060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002060"/>
              </w:rPr>
              <m:t>j</m:t>
            </m:r>
          </m:e>
        </m:acc>
      </m:oMath>
      <w:r>
        <w:rPr>
          <w:rFonts w:eastAsiaTheme="minorEastAsia" w:cs="Arial"/>
          <w:color w:val="002060"/>
        </w:rPr>
        <w:t xml:space="preserve"> sont orthogonaux.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012650" w14:paraId="2E3462C5" w14:textId="77777777" w:rsidTr="00012650">
        <w:tc>
          <w:tcPr>
            <w:tcW w:w="10606" w:type="dxa"/>
          </w:tcPr>
          <w:p w14:paraId="315BEA33" w14:textId="63FD2CAA" w:rsidR="00012650" w:rsidRDefault="00012650" w:rsidP="008A19B7">
            <w:pPr>
              <w:tabs>
                <w:tab w:val="left" w:pos="1833"/>
              </w:tabs>
              <w:rPr>
                <w:rFonts w:eastAsiaTheme="minorEastAsia" w:cs="Arial"/>
                <w:color w:val="002060"/>
              </w:rPr>
            </w:pPr>
            <w:r>
              <w:rPr>
                <w:rFonts w:eastAsiaTheme="minorEastAsia" w:cs="Arial"/>
                <w:b/>
                <w:color w:val="002060"/>
              </w:rPr>
              <w:t>Définition</w:t>
            </w:r>
            <w:r w:rsidRPr="006276DA">
              <w:rPr>
                <w:rFonts w:eastAsiaTheme="minorEastAsia" w:cs="Arial"/>
                <w:color w:val="002060"/>
              </w:rPr>
              <w:t xml:space="preserve">. </w:t>
            </w:r>
            <w:r>
              <w:rPr>
                <w:rFonts w:eastAsiaTheme="minorEastAsia" w:cs="Arial"/>
                <w:color w:val="002060"/>
              </w:rPr>
              <w:t>U</w:t>
            </w:r>
            <w:r w:rsidRPr="006276DA">
              <w:rPr>
                <w:rFonts w:eastAsiaTheme="minorEastAsia" w:cs="Arial"/>
                <w:color w:val="002060"/>
              </w:rPr>
              <w:t xml:space="preserve">n </w:t>
            </w:r>
            <w:r w:rsidRPr="00F3755F">
              <w:rPr>
                <w:rFonts w:eastAsiaTheme="minorEastAsia" w:cs="Arial"/>
                <w:b/>
                <w:color w:val="002060"/>
              </w:rPr>
              <w:t>repère</w:t>
            </w:r>
            <w:r w:rsidRPr="006276DA">
              <w:rPr>
                <w:rFonts w:eastAsiaTheme="minorEastAsia" w:cs="Arial"/>
                <w:color w:val="002060"/>
              </w:rPr>
              <w:t xml:space="preserve">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R=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O;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i</m:t>
                      </m:r>
                    </m:e>
                  </m:acc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;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Arial"/>
                          <w:color w:val="002060"/>
                        </w:rPr>
                        <m:t>j</m:t>
                      </m:r>
                    </m:e>
                  </m:acc>
                </m:e>
              </m:d>
            </m:oMath>
            <w:r>
              <w:rPr>
                <w:rFonts w:eastAsiaTheme="minorEastAsia" w:cs="Arial"/>
                <w:color w:val="002060"/>
              </w:rPr>
              <w:t xml:space="preserve"> est </w:t>
            </w:r>
            <w:r w:rsidRPr="000C719C">
              <w:rPr>
                <w:rFonts w:eastAsiaTheme="minorEastAsia" w:cs="Arial"/>
                <w:b/>
                <w:color w:val="002060"/>
              </w:rPr>
              <w:t>orthonormé</w:t>
            </w:r>
            <w:r>
              <w:rPr>
                <w:rFonts w:eastAsiaTheme="minorEastAsia" w:cs="Arial"/>
                <w:color w:val="002060"/>
              </w:rPr>
              <w:t xml:space="preserve"> si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i</m:t>
                  </m:r>
                </m:e>
              </m:acc>
            </m:oMath>
            <w:r>
              <w:rPr>
                <w:rFonts w:eastAsiaTheme="minorEastAsia" w:cs="Arial"/>
                <w:color w:val="002060"/>
              </w:rPr>
              <w:t xml:space="preserve"> et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j</m:t>
                  </m:r>
                </m:e>
              </m:acc>
            </m:oMath>
            <w:r>
              <w:rPr>
                <w:rFonts w:eastAsiaTheme="minorEastAsia" w:cs="Arial"/>
                <w:color w:val="002060"/>
              </w:rPr>
              <w:t xml:space="preserve"> sont orthogonaux et de longueur </w:t>
            </w:r>
            <m:oMath>
              <m:r>
                <w:rPr>
                  <w:rFonts w:ascii="Cambria Math" w:eastAsiaTheme="minorEastAsia" w:hAnsi="Cambria Math" w:cs="Arial"/>
                  <w:color w:val="002060"/>
                </w:rPr>
                <m:t>1</m:t>
              </m:r>
            </m:oMath>
            <w:r>
              <w:rPr>
                <w:rFonts w:eastAsiaTheme="minorEastAsia" w:cs="Arial"/>
                <w:color w:val="002060"/>
              </w:rPr>
              <w:t xml:space="preserve"> </w:t>
            </w:r>
            <w:r w:rsidRPr="004A5281">
              <w:rPr>
                <w:rFonts w:eastAsiaTheme="minorEastAsia" w:cs="Arial"/>
                <w:color w:val="002060"/>
              </w:rPr>
              <w:t>dans</w:t>
            </w:r>
            <w:r>
              <w:rPr>
                <w:rFonts w:eastAsiaTheme="minorEastAsia" w:cs="Arial"/>
                <w:color w:val="00206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0</m:t>
                  </m:r>
                </m:sub>
              </m:sSub>
            </m:oMath>
            <w:r>
              <w:rPr>
                <w:rFonts w:eastAsiaTheme="minorEastAsia" w:cs="Arial"/>
                <w:color w:val="002060"/>
              </w:rPr>
              <w:t>.</w:t>
            </w:r>
          </w:p>
        </w:tc>
      </w:tr>
    </w:tbl>
    <w:p w14:paraId="7214BEA8" w14:textId="02A76E3F" w:rsidR="00A947B5" w:rsidRPr="008A19B7" w:rsidRDefault="002E089A" w:rsidP="008A19B7">
      <w:pPr>
        <w:tabs>
          <w:tab w:val="left" w:pos="1833"/>
        </w:tabs>
        <w:rPr>
          <w:rFonts w:eastAsiaTheme="minorEastAsia" w:cs="Arial"/>
          <w:color w:val="002060"/>
        </w:rPr>
      </w:pPr>
      <w:r w:rsidRPr="00566483">
        <w:rPr>
          <w:rFonts w:eastAsiaTheme="minorEastAsia" w:cs="Arial"/>
          <w:b/>
          <w:color w:val="002060"/>
        </w:rPr>
        <w:t>Remarque</w:t>
      </w:r>
      <w:r w:rsidRPr="009464E7">
        <w:rPr>
          <w:rFonts w:eastAsiaTheme="minorEastAsia" w:cs="Arial"/>
          <w:b/>
          <w:color w:val="002060"/>
        </w:rPr>
        <w:t>.</w:t>
      </w:r>
      <w:r w:rsidRPr="00566483">
        <w:rPr>
          <w:rFonts w:eastAsiaTheme="minorEastAsia" w:cs="Arial"/>
          <w:color w:val="002060"/>
        </w:rPr>
        <w:t xml:space="preserve"> Dans un repère orthonormé </w:t>
      </w:r>
      <m:oMath>
        <m:r>
          <w:rPr>
            <w:rFonts w:ascii="Cambria Math" w:eastAsiaTheme="minorEastAsia" w:hAnsi="Cambria Math" w:cs="Arial"/>
            <w:color w:val="002060"/>
          </w:rPr>
          <m:t>R=</m:t>
        </m:r>
        <m:d>
          <m:d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dPr>
          <m:e>
            <m:r>
              <w:rPr>
                <w:rFonts w:ascii="Cambria Math" w:eastAsiaTheme="minorEastAsia" w:hAnsi="Cambria Math" w:cs="Arial"/>
                <w:color w:val="002060"/>
              </w:rPr>
              <m:t>O,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color w:val="002060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color w:val="002060"/>
                  </w:rPr>
                  <m:t>i</m:t>
                </m:r>
              </m:e>
            </m:acc>
            <m:r>
              <w:rPr>
                <w:rFonts w:ascii="Cambria Math" w:eastAsiaTheme="minorEastAsia" w:hAnsi="Cambria Math" w:cs="Arial"/>
                <w:color w:val="002060"/>
              </w:rPr>
              <m:t>;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color w:val="002060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color w:val="002060"/>
                  </w:rPr>
                  <m:t>j</m:t>
                </m:r>
              </m:e>
            </m:acc>
          </m:e>
        </m:d>
      </m:oMath>
      <w:r w:rsidRPr="00566483">
        <w:rPr>
          <w:rFonts w:eastAsiaTheme="minorEastAsia" w:cs="Arial"/>
          <w:color w:val="002060"/>
        </w:rPr>
        <w:t xml:space="preserve">, l’angle géométrique </w:t>
      </w:r>
      <m:oMath>
        <m:acc>
          <m:acc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acc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color w:val="00206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  <w:color w:val="00206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color w:val="002060"/>
                      </w:rPr>
                      <m:t>i</m:t>
                    </m:r>
                  </m:e>
                </m:acc>
                <m:r>
                  <w:rPr>
                    <w:rFonts w:ascii="Cambria Math" w:eastAsiaTheme="minorEastAsia" w:hAnsi="Cambria Math" w:cs="Arial"/>
                    <w:color w:val="002060"/>
                  </w:rPr>
                  <m:t>;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 w:cs="Arial"/>
                        <w:i/>
                        <w:color w:val="00206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Arial"/>
                        <w:color w:val="002060"/>
                      </w:rPr>
                      <m:t>j</m:t>
                    </m:r>
                  </m:e>
                </m:acc>
              </m:e>
            </m:d>
          </m:e>
        </m:acc>
      </m:oMath>
      <w:r w:rsidRPr="00566483">
        <w:rPr>
          <w:rFonts w:eastAsiaTheme="minorEastAsia" w:cs="Arial"/>
          <w:color w:val="002060"/>
        </w:rPr>
        <w:t xml:space="preserve"> vaut </w:t>
      </w:r>
      <w:r w:rsidRPr="00566483">
        <w:rPr>
          <w:color w:val="002060"/>
        </w:rPr>
        <w:t xml:space="preserve">toujours </w:t>
      </w:r>
      <m:oMath>
        <m:f>
          <m:fPr>
            <m:ctrlPr>
              <w:rPr>
                <w:rFonts w:ascii="Cambria Math" w:hAnsi="Cambria Math"/>
                <w:color w:val="002060"/>
              </w:rPr>
            </m:ctrlPr>
          </m:fPr>
          <m:num>
            <m:r>
              <w:rPr>
                <w:rFonts w:ascii="Cambria Math" w:hAnsi="Cambria Math"/>
                <w:color w:val="002060"/>
              </w:rPr>
              <m:t>π</m:t>
            </m:r>
          </m:num>
          <m:den>
            <m:r>
              <w:rPr>
                <w:rFonts w:ascii="Cambria Math" w:hAnsi="Cambria Math"/>
                <w:color w:val="002060"/>
              </w:rPr>
              <m:t>2</m:t>
            </m:r>
          </m:den>
        </m:f>
      </m:oMath>
      <w:r w:rsidRPr="00566483">
        <w:rPr>
          <w:color w:val="002060"/>
        </w:rPr>
        <w:t>,</w:t>
      </w:r>
      <w:r w:rsidRPr="00566483">
        <w:rPr>
          <w:rFonts w:eastAsiaTheme="minorEastAsia" w:cs="Arial"/>
          <w:color w:val="002060"/>
        </w:rPr>
        <w:t xml:space="preserve"> mais l’angle orienté </w:t>
      </w:r>
      <m:oMath>
        <m:d>
          <m:d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color w:val="002060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color w:val="002060"/>
                  </w:rPr>
                  <m:t>i</m:t>
                </m:r>
              </m:e>
            </m:acc>
            <m:r>
              <w:rPr>
                <w:rFonts w:ascii="Cambria Math" w:eastAsiaTheme="minorEastAsia" w:hAnsi="Cambria Math" w:cs="Arial"/>
                <w:color w:val="002060"/>
              </w:rPr>
              <m:t>;</m:t>
            </m:r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color w:val="002060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color w:val="002060"/>
                  </w:rPr>
                  <m:t>j</m:t>
                </m:r>
              </m:e>
            </m:acc>
          </m:e>
        </m:d>
      </m:oMath>
      <w:r w:rsidRPr="00566483">
        <w:rPr>
          <w:rFonts w:eastAsiaTheme="minorEastAsia" w:cs="Arial"/>
          <w:color w:val="002060"/>
        </w:rPr>
        <w:t xml:space="preserve"> peut </w:t>
      </w:r>
      <w:r w:rsidRPr="00566483">
        <w:rPr>
          <w:color w:val="002060"/>
        </w:rPr>
        <w:t xml:space="preserve">valoir soit </w:t>
      </w:r>
      <m:oMath>
        <m:f>
          <m:fPr>
            <m:ctrlPr>
              <w:rPr>
                <w:rFonts w:ascii="Cambria Math" w:hAnsi="Cambria Math"/>
                <w:color w:val="002060"/>
              </w:rPr>
            </m:ctrlPr>
          </m:fPr>
          <m:num>
            <m:r>
              <w:rPr>
                <w:rFonts w:ascii="Cambria Math" w:hAnsi="Cambria Math"/>
                <w:color w:val="002060"/>
              </w:rPr>
              <m:t>π</m:t>
            </m:r>
          </m:num>
          <m:den>
            <m:r>
              <w:rPr>
                <w:rFonts w:ascii="Cambria Math" w:hAnsi="Cambria Math"/>
                <w:color w:val="002060"/>
              </w:rPr>
              <m:t>2</m:t>
            </m:r>
          </m:den>
        </m:f>
      </m:oMath>
      <w:r w:rsidRPr="00566483">
        <w:rPr>
          <w:color w:val="002060"/>
        </w:rPr>
        <w:t xml:space="preserve">, soit </w:t>
      </w:r>
      <m:oMath>
        <m:r>
          <w:rPr>
            <w:rFonts w:ascii="Cambria Math" w:hAnsi="Cambria Math"/>
            <w:color w:val="002060"/>
          </w:rPr>
          <m:t>-</m:t>
        </m:r>
        <m:f>
          <m:fPr>
            <m:ctrlPr>
              <w:rPr>
                <w:rFonts w:ascii="Cambria Math" w:hAnsi="Cambria Math"/>
                <w:color w:val="002060"/>
              </w:rPr>
            </m:ctrlPr>
          </m:fPr>
          <m:num>
            <m:r>
              <w:rPr>
                <w:rFonts w:ascii="Cambria Math" w:hAnsi="Cambria Math"/>
                <w:color w:val="002060"/>
              </w:rPr>
              <m:t>π</m:t>
            </m:r>
          </m:num>
          <m:den>
            <m:r>
              <w:rPr>
                <w:rFonts w:ascii="Cambria Math" w:hAnsi="Cambria Math"/>
                <w:color w:val="002060"/>
              </w:rPr>
              <m:t>2</m:t>
            </m:r>
          </m:den>
        </m:f>
      </m:oMath>
      <w:r w:rsidRPr="00566483">
        <w:rPr>
          <w:color w:val="002060"/>
        </w:rPr>
        <w:t>.</w:t>
      </w:r>
      <w:r w:rsidR="002F0307">
        <w:rPr>
          <w:color w:val="002060"/>
        </w:rPr>
        <w:br/>
      </w:r>
      <w:r w:rsidR="009464E7" w:rsidRPr="009464E7">
        <w:rPr>
          <w:rFonts w:eastAsiaTheme="minorEastAsia" w:cs="Arial"/>
          <w:b/>
          <w:color w:val="002060"/>
        </w:rPr>
        <w:t>Définition.</w:t>
      </w:r>
      <w:r w:rsidR="009464E7">
        <w:rPr>
          <w:rFonts w:eastAsiaTheme="minorEastAsia" w:cs="Arial"/>
          <w:color w:val="002060"/>
        </w:rPr>
        <w:t xml:space="preserve"> </w:t>
      </w:r>
      <w:r w:rsidRPr="00566483">
        <w:rPr>
          <w:rFonts w:eastAsiaTheme="minorEastAsia" w:cs="Arial"/>
          <w:color w:val="002060"/>
        </w:rPr>
        <w:t xml:space="preserve">Un repère orthonormé est </w:t>
      </w:r>
      <w:r w:rsidRPr="00566483">
        <w:rPr>
          <w:rFonts w:eastAsiaTheme="minorEastAsia" w:cs="Arial"/>
          <w:b/>
          <w:color w:val="002060"/>
        </w:rPr>
        <w:t>direct</w:t>
      </w:r>
      <w:r w:rsidRPr="00566483">
        <w:rPr>
          <w:rFonts w:eastAsiaTheme="minorEastAsia" w:cs="Arial"/>
          <w:color w:val="002060"/>
        </w:rPr>
        <w:t xml:space="preserve"> (resp. </w:t>
      </w:r>
      <w:proofErr w:type="gramStart"/>
      <w:r w:rsidRPr="00566483">
        <w:rPr>
          <w:rFonts w:eastAsiaTheme="minorEastAsia" w:cs="Arial"/>
          <w:b/>
          <w:color w:val="002060"/>
        </w:rPr>
        <w:t>indirect</w:t>
      </w:r>
      <w:r w:rsidRPr="00566483">
        <w:rPr>
          <w:rFonts w:eastAsiaTheme="minorEastAsia" w:cs="Arial"/>
          <w:color w:val="002060"/>
        </w:rPr>
        <w:t xml:space="preserve">)  </w:t>
      </w:r>
      <w:proofErr w:type="spellStart"/>
      <w:r w:rsidRPr="00566483">
        <w:rPr>
          <w:rFonts w:eastAsiaTheme="minorEastAsia" w:cs="Arial"/>
          <w:color w:val="002060"/>
        </w:rPr>
        <w:t>ssi</w:t>
      </w:r>
      <w:proofErr w:type="spellEnd"/>
      <w:proofErr w:type="gramEnd"/>
      <w:r w:rsidRPr="00566483">
        <w:rPr>
          <w:rFonts w:eastAsiaTheme="minorEastAsia" w:cs="Arial"/>
          <w:color w:val="002060"/>
        </w:rPr>
        <w:t xml:space="preserve">  </w:t>
      </w:r>
      <m:oMath>
        <m:d>
          <m:dPr>
            <m:ctrlPr>
              <w:rPr>
                <w:rFonts w:ascii="Cambria Math" w:hAnsi="Cambria Math"/>
                <w:color w:val="00206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color w:val="002060"/>
                  </w:rPr>
                </m:ctrlPr>
              </m:accPr>
              <m:e>
                <m:r>
                  <w:rPr>
                    <w:rFonts w:ascii="Cambria Math" w:hAnsi="Cambria Math"/>
                    <w:color w:val="002060"/>
                  </w:rPr>
                  <m:t>i</m:t>
                </m:r>
              </m:e>
            </m:acc>
            <m:r>
              <w:rPr>
                <w:rFonts w:ascii="Cambria Math" w:hAnsi="Cambria Math"/>
                <w:color w:val="002060"/>
              </w:rPr>
              <m:t>;</m:t>
            </m:r>
            <m:acc>
              <m:accPr>
                <m:chr m:val="⃗"/>
                <m:ctrlPr>
                  <w:rPr>
                    <w:rFonts w:ascii="Cambria Math" w:hAnsi="Cambria Math"/>
                    <w:color w:val="002060"/>
                  </w:rPr>
                </m:ctrlPr>
              </m:accPr>
              <m:e>
                <m:r>
                  <w:rPr>
                    <w:rFonts w:ascii="Cambria Math" w:hAnsi="Cambria Math"/>
                    <w:color w:val="002060"/>
                  </w:rPr>
                  <m:t>j</m:t>
                </m:r>
              </m:e>
            </m:acc>
          </m:e>
        </m:d>
        <m:r>
          <w:rPr>
            <w:rFonts w:ascii="Cambria Math" w:hAnsi="Cambria Math"/>
            <w:color w:val="002060"/>
          </w:rPr>
          <m:t>=</m:t>
        </m:r>
      </m:oMath>
      <w:r w:rsidRPr="00566483">
        <w:rPr>
          <w:color w:val="002060"/>
        </w:rPr>
        <w:t xml:space="preserve"> </w:t>
      </w:r>
      <m:oMath>
        <m:f>
          <m:fPr>
            <m:ctrlPr>
              <w:rPr>
                <w:rFonts w:ascii="Cambria Math" w:hAnsi="Cambria Math"/>
                <w:color w:val="002060"/>
              </w:rPr>
            </m:ctrlPr>
          </m:fPr>
          <m:num>
            <m:r>
              <w:rPr>
                <w:rFonts w:ascii="Cambria Math" w:hAnsi="Cambria Math"/>
                <w:color w:val="002060"/>
              </w:rPr>
              <m:t>π</m:t>
            </m:r>
          </m:num>
          <m:den>
            <m:r>
              <w:rPr>
                <w:rFonts w:ascii="Cambria Math" w:hAnsi="Cambria Math"/>
                <w:color w:val="002060"/>
              </w:rPr>
              <m:t>2</m:t>
            </m:r>
          </m:den>
        </m:f>
      </m:oMath>
      <w:r w:rsidRPr="00566483">
        <w:rPr>
          <w:color w:val="002060"/>
        </w:rPr>
        <w:t xml:space="preserve">  (resp.  </w:t>
      </w:r>
      <m:oMath>
        <m:d>
          <m:dPr>
            <m:ctrlPr>
              <w:rPr>
                <w:rFonts w:ascii="Cambria Math" w:hAnsi="Cambria Math"/>
                <w:color w:val="00206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color w:val="002060"/>
                  </w:rPr>
                </m:ctrlPr>
              </m:accPr>
              <m:e>
                <m:r>
                  <w:rPr>
                    <w:rFonts w:ascii="Cambria Math" w:hAnsi="Cambria Math"/>
                    <w:color w:val="002060"/>
                  </w:rPr>
                  <m:t>i</m:t>
                </m:r>
              </m:e>
            </m:acc>
            <m:r>
              <w:rPr>
                <w:rFonts w:ascii="Cambria Math" w:hAnsi="Cambria Math"/>
                <w:color w:val="002060"/>
              </w:rPr>
              <m:t>;</m:t>
            </m:r>
            <m:acc>
              <m:accPr>
                <m:chr m:val="⃗"/>
                <m:ctrlPr>
                  <w:rPr>
                    <w:rFonts w:ascii="Cambria Math" w:hAnsi="Cambria Math"/>
                    <w:color w:val="002060"/>
                  </w:rPr>
                </m:ctrlPr>
              </m:accPr>
              <m:e>
                <m:r>
                  <w:rPr>
                    <w:rFonts w:ascii="Cambria Math" w:hAnsi="Cambria Math"/>
                    <w:color w:val="002060"/>
                  </w:rPr>
                  <m:t>j</m:t>
                </m:r>
              </m:e>
            </m:acc>
          </m:e>
        </m:d>
        <m:r>
          <w:rPr>
            <w:rFonts w:ascii="Cambria Math" w:hAnsi="Cambria Math"/>
            <w:color w:val="002060"/>
          </w:rPr>
          <m:t>=</m:t>
        </m:r>
      </m:oMath>
      <w:r w:rsidRPr="00566483">
        <w:rPr>
          <w:color w:val="002060"/>
        </w:rPr>
        <w:t xml:space="preserve"> </w:t>
      </w:r>
      <m:oMath>
        <m:r>
          <w:rPr>
            <w:rFonts w:ascii="Cambria Math" w:hAnsi="Cambria Math"/>
            <w:color w:val="002060"/>
          </w:rPr>
          <m:t>-</m:t>
        </m:r>
        <m:f>
          <m:fPr>
            <m:ctrlPr>
              <w:rPr>
                <w:rFonts w:ascii="Cambria Math" w:hAnsi="Cambria Math"/>
                <w:color w:val="002060"/>
              </w:rPr>
            </m:ctrlPr>
          </m:fPr>
          <m:num>
            <m:r>
              <w:rPr>
                <w:rFonts w:ascii="Cambria Math" w:hAnsi="Cambria Math"/>
                <w:color w:val="002060"/>
              </w:rPr>
              <m:t>π</m:t>
            </m:r>
          </m:num>
          <m:den>
            <m:r>
              <w:rPr>
                <w:rFonts w:ascii="Cambria Math" w:hAnsi="Cambria Math"/>
                <w:color w:val="002060"/>
              </w:rPr>
              <m:t>2</m:t>
            </m:r>
          </m:den>
        </m:f>
      </m:oMath>
      <w:r w:rsidRPr="00566483">
        <w:rPr>
          <w:color w:val="002060"/>
        </w:rPr>
        <w:t>).</w:t>
      </w:r>
    </w:p>
    <w:p w14:paraId="2A341E93" w14:textId="5B1376DE" w:rsidR="008E6FCD" w:rsidRPr="00217DBE" w:rsidRDefault="002E089A" w:rsidP="00217DBE">
      <w:pPr>
        <w:rPr>
          <w:rFonts w:eastAsiaTheme="minorEastAsia" w:cs="Arial"/>
          <w:color w:val="C00000"/>
        </w:rPr>
      </w:pPr>
      <w:r w:rsidRPr="00566483">
        <w:rPr>
          <w:rFonts w:eastAsiaTheme="minorEastAsia" w:cs="Arial"/>
          <w:b/>
          <w:color w:val="C00000"/>
        </w:rPr>
        <w:t>Propriété</w:t>
      </w:r>
      <w:r w:rsidRPr="00566483">
        <w:rPr>
          <w:rFonts w:eastAsiaTheme="minorEastAsia" w:cs="Arial"/>
          <w:color w:val="C00000"/>
        </w:rPr>
        <w:t>. Les longueurs</w:t>
      </w:r>
      <w:r w:rsidR="00693CD8">
        <w:rPr>
          <w:rFonts w:eastAsiaTheme="minorEastAsia" w:cs="Arial"/>
          <w:color w:val="C00000"/>
        </w:rPr>
        <w:t xml:space="preserve"> </w:t>
      </w:r>
      <w:r w:rsidRPr="00566483">
        <w:rPr>
          <w:rFonts w:eastAsiaTheme="minorEastAsia" w:cs="Arial"/>
          <w:color w:val="C00000"/>
        </w:rPr>
        <w:t xml:space="preserve">et angles géométriques ne changent pas </w:t>
      </w:r>
      <w:r w:rsidR="00A947B5">
        <w:rPr>
          <w:rFonts w:eastAsiaTheme="minorEastAsia" w:cs="Arial"/>
          <w:color w:val="C00000"/>
        </w:rPr>
        <w:t xml:space="preserve">si on </w:t>
      </w:r>
      <w:r w:rsidRPr="00566483">
        <w:rPr>
          <w:rFonts w:eastAsiaTheme="minorEastAsia" w:cs="Arial"/>
          <w:color w:val="C00000"/>
        </w:rPr>
        <w:t xml:space="preserve">change de repère </w:t>
      </w:r>
      <w:r w:rsidRPr="00A947B5">
        <w:rPr>
          <w:rFonts w:eastAsiaTheme="minorEastAsia" w:cs="Arial"/>
          <w:color w:val="C00000"/>
          <w:u w:val="single"/>
        </w:rPr>
        <w:t>orthonor</w:t>
      </w:r>
      <w:r w:rsidR="00A947B5">
        <w:rPr>
          <w:rFonts w:eastAsiaTheme="minorEastAsia" w:cs="Arial"/>
          <w:color w:val="C00000"/>
          <w:u w:val="single"/>
        </w:rPr>
        <w:t>mé</w:t>
      </w:r>
      <w:r w:rsidR="00A947B5">
        <w:rPr>
          <w:rFonts w:eastAsiaTheme="minorEastAsia" w:cs="Arial"/>
          <w:color w:val="C00000"/>
        </w:rPr>
        <w:br/>
      </w:r>
      <w:r w:rsidR="001F55D3" w:rsidRPr="00566483">
        <w:rPr>
          <w:rFonts w:eastAsiaTheme="minorEastAsia" w:cs="Arial"/>
          <w:b/>
          <w:color w:val="C00000"/>
        </w:rPr>
        <w:t>Propriété</w:t>
      </w:r>
      <w:r w:rsidR="001F55D3" w:rsidRPr="00566483">
        <w:rPr>
          <w:rFonts w:eastAsiaTheme="minorEastAsia" w:cs="Arial"/>
          <w:color w:val="C00000"/>
        </w:rPr>
        <w:t xml:space="preserve">. </w:t>
      </w:r>
      <w:r w:rsidRPr="00566483">
        <w:rPr>
          <w:rFonts w:eastAsiaTheme="minorEastAsia" w:cs="Arial"/>
          <w:color w:val="C00000"/>
        </w:rPr>
        <w:t xml:space="preserve">Les angles orientés ne changent pas par changement de repère </w:t>
      </w:r>
      <w:r w:rsidRPr="00A947B5">
        <w:rPr>
          <w:rFonts w:eastAsiaTheme="minorEastAsia" w:cs="Arial"/>
          <w:color w:val="C00000"/>
          <w:u w:val="single"/>
        </w:rPr>
        <w:t>orthonormé</w:t>
      </w:r>
      <w:r w:rsidRPr="00566483">
        <w:rPr>
          <w:rFonts w:eastAsiaTheme="minorEastAsia" w:cs="Arial"/>
          <w:color w:val="C00000"/>
        </w:rPr>
        <w:t xml:space="preserve"> </w:t>
      </w:r>
      <w:r w:rsidRPr="00566483">
        <w:rPr>
          <w:rFonts w:eastAsiaTheme="minorEastAsia" w:cs="Arial"/>
          <w:color w:val="C00000"/>
          <w:u w:val="single"/>
        </w:rPr>
        <w:t>direct</w:t>
      </w:r>
      <w:r w:rsidRPr="00566483">
        <w:rPr>
          <w:rFonts w:eastAsiaTheme="minorEastAsia" w:cs="Arial"/>
          <w:color w:val="C00000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217DBE" w14:paraId="5B739DE3" w14:textId="77777777" w:rsidTr="00317403">
        <w:tc>
          <w:tcPr>
            <w:tcW w:w="10606" w:type="dxa"/>
          </w:tcPr>
          <w:p w14:paraId="769F61B0" w14:textId="77777777" w:rsidR="00217DBE" w:rsidRDefault="00217DBE" w:rsidP="00317403">
            <w:pPr>
              <w:rPr>
                <w:rFonts w:eastAsiaTheme="minorEastAsia" w:cs="Arial"/>
                <w:color w:val="002060"/>
              </w:rPr>
            </w:pPr>
            <w:r w:rsidRPr="006276DA">
              <w:rPr>
                <w:rFonts w:eastAsiaTheme="minorEastAsia" w:cs="Arial"/>
                <w:b/>
                <w:color w:val="002060"/>
              </w:rPr>
              <w:t>Définition</w:t>
            </w:r>
            <w:r w:rsidRPr="006276DA">
              <w:rPr>
                <w:rFonts w:eastAsiaTheme="minorEastAsia" w:cs="Arial"/>
                <w:color w:val="002060"/>
              </w:rPr>
              <w:t xml:space="preserve">. Le </w:t>
            </w:r>
            <w:r w:rsidRPr="006276DA">
              <w:rPr>
                <w:rFonts w:eastAsiaTheme="minorEastAsia" w:cs="Arial"/>
                <w:b/>
                <w:color w:val="002060"/>
              </w:rPr>
              <w:t xml:space="preserve">déterminant </w:t>
            </w:r>
            <w:r w:rsidRPr="006276DA">
              <w:rPr>
                <w:rFonts w:eastAsiaTheme="minorEastAsia" w:cs="Arial"/>
                <w:color w:val="002060"/>
              </w:rPr>
              <w:t xml:space="preserve">de deux vecteurs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 w:cs="Arial"/>
                  <w:color w:val="002060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2060"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y</m:t>
                          </m:r>
                        </m:e>
                      </m:eqArr>
                    </m:e>
                  </m:d>
                </m:e>
                <m:sub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R</m:t>
                  </m:r>
                </m:sub>
              </m:sSub>
            </m:oMath>
            <w:r w:rsidRPr="006276DA">
              <w:rPr>
                <w:rFonts w:eastAsiaTheme="minorEastAsia" w:cs="Arial"/>
                <w:color w:val="002060"/>
              </w:rPr>
              <w:t xml:space="preserve"> et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 w:cs="Arial"/>
                  <w:color w:val="002060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color w:val="002060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002060"/>
                            </w:rPr>
                          </m:ctrlPr>
                        </m:eqArr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00206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color w:val="002060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Arial"/>
                                  <w:color w:val="002060"/>
                                </w:rPr>
                                <m:t>'</m:t>
                              </m:r>
                            </m:sup>
                          </m:sSup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color w:val="00206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color w:val="002060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Arial"/>
                                  <w:color w:val="002060"/>
                                </w:rPr>
                                <m:t>'</m:t>
                              </m:r>
                            </m:sup>
                          </m:sSup>
                        </m:e>
                      </m:eqArr>
                    </m:e>
                  </m:d>
                </m:e>
                <m:sub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R</m:t>
                  </m:r>
                </m:sub>
              </m:sSub>
            </m:oMath>
            <w:r w:rsidRPr="006276DA">
              <w:rPr>
                <w:rFonts w:eastAsiaTheme="minorEastAsia" w:cs="Arial"/>
                <w:color w:val="002060"/>
              </w:rPr>
              <w:t xml:space="preserve"> est </w:t>
            </w:r>
            <m:oMath>
              <m:func>
                <m:funcPr>
                  <m:ctrlPr>
                    <w:rPr>
                      <w:rFonts w:ascii="Cambria Math" w:eastAsiaTheme="minorEastAsia" w:hAnsi="Cambria Math" w:cs="Arial"/>
                      <w:b/>
                      <w:color w:val="00206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inorEastAsia" w:hAnsi="Cambria Math" w:cs="Arial"/>
                      <w:color w:val="002060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  <w:color w:val="002060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="Arial"/>
                              <w:b/>
                              <w:i/>
                              <w:color w:val="002060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u</m:t>
                          </m:r>
                        </m:e>
                      </m:acc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color w:val="002060"/>
                        </w:rPr>
                        <m:t>;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="Arial"/>
                              <w:b/>
                              <w:i/>
                              <w:color w:val="002060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  <w:color w:val="002060"/>
                            </w:rPr>
                            <m:t>v</m:t>
                          </m:r>
                        </m:e>
                      </m:acc>
                    </m:e>
                  </m:d>
                </m:e>
              </m:func>
              <m:r>
                <w:rPr>
                  <w:rFonts w:ascii="Cambria Math" w:eastAsiaTheme="minorEastAsia" w:hAnsi="Cambria Math" w:cs="Arial"/>
                  <w:color w:val="002060"/>
                </w:rPr>
                <m:t>=</m:t>
              </m:r>
            </m:oMath>
            <w:r w:rsidRPr="006276DA">
              <w:rPr>
                <w:rFonts w:eastAsiaTheme="minorEastAsia" w:cs="Arial"/>
                <w:color w:val="002060"/>
              </w:rPr>
              <w:t xml:space="preserve"> </w:t>
            </w:r>
            <m:oMath>
              <m:r>
                <w:rPr>
                  <w:rStyle w:val="Sous-titreCar"/>
                  <w:rFonts w:ascii="Cambria Math" w:hAnsi="Cambria Math"/>
                  <w:color w:val="002060"/>
                </w:rPr>
                <m:t>x</m:t>
              </m:r>
              <m:sSup>
                <m:sSupPr>
                  <m:ctrlPr>
                    <w:rPr>
                      <w:rStyle w:val="Sous-titreCar"/>
                      <w:rFonts w:ascii="Cambria Math" w:hAnsi="Cambria Math"/>
                      <w:iCs w:val="0"/>
                      <w:color w:val="002060"/>
                    </w:rPr>
                  </m:ctrlPr>
                </m:sSupPr>
                <m:e>
                  <m:r>
                    <w:rPr>
                      <w:rStyle w:val="Sous-titreCar"/>
                      <w:rFonts w:ascii="Cambria Math" w:hAnsi="Cambria Math"/>
                      <w:color w:val="002060"/>
                    </w:rPr>
                    <m:t>y</m:t>
                  </m:r>
                </m:e>
                <m:sup>
                  <m:r>
                    <w:rPr>
                      <w:rStyle w:val="Sous-titreCar"/>
                      <w:rFonts w:ascii="Cambria Math" w:hAnsi="Cambria Math"/>
                      <w:color w:val="002060"/>
                    </w:rPr>
                    <m:t>'</m:t>
                  </m:r>
                </m:sup>
              </m:sSup>
              <m:r>
                <w:rPr>
                  <w:rStyle w:val="Sous-titreCar"/>
                  <w:rFonts w:ascii="Cambria Math" w:hAnsi="Cambria Math"/>
                  <w:color w:val="002060"/>
                </w:rPr>
                <m:t>-</m:t>
              </m:r>
              <m:sSup>
                <m:sSupPr>
                  <m:ctrlPr>
                    <w:rPr>
                      <w:rStyle w:val="Sous-titreCar"/>
                      <w:rFonts w:ascii="Cambria Math" w:hAnsi="Cambria Math"/>
                      <w:iCs w:val="0"/>
                      <w:color w:val="002060"/>
                    </w:rPr>
                  </m:ctrlPr>
                </m:sSupPr>
                <m:e>
                  <m:r>
                    <w:rPr>
                      <w:rStyle w:val="Sous-titreCar"/>
                      <w:rFonts w:ascii="Cambria Math" w:hAnsi="Cambria Math"/>
                      <w:color w:val="002060"/>
                    </w:rPr>
                    <m:t>x</m:t>
                  </m:r>
                </m:e>
                <m:sup>
                  <m:r>
                    <w:rPr>
                      <w:rStyle w:val="Sous-titreCar"/>
                      <w:rFonts w:ascii="Cambria Math" w:hAnsi="Cambria Math"/>
                      <w:color w:val="002060"/>
                    </w:rPr>
                    <m:t>'</m:t>
                  </m:r>
                </m:sup>
              </m:sSup>
              <m:r>
                <w:rPr>
                  <w:rStyle w:val="Sous-titreCar"/>
                  <w:rFonts w:ascii="Cambria Math" w:hAnsi="Cambria Math"/>
                  <w:color w:val="002060"/>
                </w:rPr>
                <m:t>y</m:t>
              </m:r>
            </m:oMath>
            <w:r w:rsidRPr="006276DA">
              <w:rPr>
                <w:rFonts w:eastAsiaTheme="minorEastAsia" w:cs="Arial"/>
                <w:color w:val="002060"/>
              </w:rPr>
              <w:t>.</w:t>
            </w:r>
          </w:p>
        </w:tc>
      </w:tr>
    </w:tbl>
    <w:p w14:paraId="7D7CFE87" w14:textId="77777777" w:rsidR="00217DBE" w:rsidRPr="0037738B" w:rsidRDefault="00217DBE" w:rsidP="00217DBE">
      <w:pPr>
        <w:tabs>
          <w:tab w:val="left" w:pos="9081"/>
        </w:tabs>
        <w:rPr>
          <w:rFonts w:eastAsiaTheme="minorEastAsia" w:cs="Arial"/>
          <w:color w:val="E36C0A" w:themeColor="accent6" w:themeShade="BF"/>
        </w:rPr>
      </w:pPr>
      <w:r w:rsidRPr="007355B3">
        <w:rPr>
          <w:rFonts w:eastAsiaTheme="minorEastAsia" w:cs="Arial"/>
          <w:b/>
          <w:color w:val="C00000"/>
        </w:rPr>
        <w:t>Propriété.</w:t>
      </w:r>
      <w:r w:rsidRPr="007355B3">
        <w:rPr>
          <w:rFonts w:eastAsiaTheme="minorEastAsia" w:cs="Arial"/>
          <w:color w:val="C00000"/>
        </w:rPr>
        <w:t xml:space="preserve"> </w:t>
      </w:r>
      <w:r>
        <w:rPr>
          <w:rFonts w:eastAsiaTheme="minorEastAsia" w:cs="Arial"/>
          <w:color w:val="C00000"/>
        </w:rPr>
        <w:t xml:space="preserve">Dans un repère orthonormé, l’aire du parallélogramme formé par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u</m:t>
            </m:r>
          </m:e>
        </m:acc>
      </m:oMath>
      <w:r>
        <w:rPr>
          <w:rFonts w:eastAsiaTheme="minorEastAsia" w:cs="Arial"/>
          <w:color w:val="C00000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 w:cs="Arial"/>
                <w:color w:val="C00000"/>
              </w:rPr>
              <m:t>v</m:t>
            </m:r>
          </m:e>
        </m:acc>
      </m:oMath>
      <w:r>
        <w:rPr>
          <w:rFonts w:eastAsiaTheme="minorEastAsia" w:cs="Arial"/>
          <w:color w:val="C00000"/>
        </w:rPr>
        <w:t xml:space="preserve"> vaut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Arial"/>
                    <w:i/>
                    <w:color w:val="C0000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color w:val="C00000"/>
                  </w:rPr>
                  <m:t>det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color w:val="C0000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C00000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Arial"/>
                            <w:color w:val="C00000"/>
                          </w:rPr>
                          <m:t>u</m:t>
                        </m:r>
                      </m:e>
                    </m:acc>
                    <m:r>
                      <w:rPr>
                        <w:rFonts w:ascii="Cambria Math" w:eastAsiaTheme="minorEastAsia" w:hAnsi="Cambria Math" w:cs="Arial"/>
                        <w:color w:val="C00000"/>
                      </w:rPr>
                      <m:t>;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 w:cs="Arial"/>
                            <w:i/>
                            <w:color w:val="C00000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Arial"/>
                            <w:color w:val="C00000"/>
                          </w:rPr>
                          <m:t>v</m:t>
                        </m:r>
                      </m:e>
                    </m:acc>
                  </m:e>
                </m:d>
              </m:e>
            </m:func>
          </m:e>
        </m:d>
      </m:oMath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598"/>
      </w:tblGrid>
      <w:tr w:rsidR="00217DBE" w14:paraId="3620F939" w14:textId="77777777" w:rsidTr="00317403">
        <w:tc>
          <w:tcPr>
            <w:tcW w:w="10598" w:type="dxa"/>
          </w:tcPr>
          <w:p w14:paraId="3F3D84EB" w14:textId="77777777" w:rsidR="00217DBE" w:rsidRPr="00373628" w:rsidRDefault="00217DBE" w:rsidP="00317403">
            <w:pPr>
              <w:rPr>
                <w:rFonts w:eastAsiaTheme="minorEastAsia" w:cs="Arial"/>
                <w:color w:val="C00000"/>
              </w:rPr>
            </w:pPr>
            <w:r w:rsidRPr="00373628">
              <w:rPr>
                <w:rFonts w:eastAsiaTheme="minorEastAsia" w:cs="Arial"/>
                <w:b/>
                <w:color w:val="C00000"/>
              </w:rPr>
              <w:t>Propriété</w:t>
            </w:r>
            <w:r w:rsidRPr="00373628">
              <w:rPr>
                <w:rFonts w:eastAsiaTheme="minorEastAsia" w:cs="Arial"/>
                <w:color w:val="C00000"/>
              </w:rPr>
              <w:t xml:space="preserve">. Deux vecteurs sont colinéaires </w:t>
            </w:r>
            <w:proofErr w:type="spellStart"/>
            <w:r w:rsidRPr="00373628">
              <w:rPr>
                <w:rFonts w:eastAsiaTheme="minorEastAsia" w:cs="Arial"/>
                <w:color w:val="C00000"/>
              </w:rPr>
              <w:t>ssi</w:t>
            </w:r>
            <w:proofErr w:type="spellEnd"/>
            <w:r w:rsidRPr="00373628">
              <w:rPr>
                <w:rFonts w:eastAsiaTheme="minorEastAsia" w:cs="Arial"/>
                <w:color w:val="C00000"/>
              </w:rPr>
              <w:t xml:space="preserve"> leur déterminant est nul</w:t>
            </w:r>
            <w:r w:rsidRPr="00373628">
              <w:rPr>
                <w:rStyle w:val="Sous-titreCar"/>
                <w:color w:val="C00000"/>
              </w:rPr>
              <w:t>.       (</w:t>
            </w:r>
            <w:proofErr w:type="gramStart"/>
            <w:r w:rsidRPr="00373628">
              <w:rPr>
                <w:rStyle w:val="Sous-titreCar"/>
                <w:color w:val="C00000"/>
              </w:rPr>
              <w:t>dans</w:t>
            </w:r>
            <w:proofErr w:type="gramEnd"/>
            <w:r w:rsidRPr="00373628">
              <w:rPr>
                <w:rStyle w:val="Sous-titreCar"/>
                <w:color w:val="C00000"/>
              </w:rPr>
              <w:t xml:space="preserve"> n’importe quel repère R)</w:t>
            </w:r>
          </w:p>
        </w:tc>
      </w:tr>
    </w:tbl>
    <w:p w14:paraId="1F1605B1" w14:textId="77777777" w:rsidR="00217DBE" w:rsidRPr="00217DBE" w:rsidRDefault="00217DBE" w:rsidP="00217DBE">
      <w:pPr>
        <w:pStyle w:val="Paragraphedeliste"/>
        <w:rPr>
          <w:rFonts w:eastAsiaTheme="minorEastAsia" w:cs="Arial"/>
          <w:b/>
        </w:rPr>
      </w:pPr>
    </w:p>
    <w:p w14:paraId="305AC857" w14:textId="6A2EC3AF" w:rsidR="008E6FCD" w:rsidRPr="00E94F18" w:rsidRDefault="008E6FCD" w:rsidP="00323349">
      <w:pPr>
        <w:pStyle w:val="Paragraphedeliste"/>
        <w:numPr>
          <w:ilvl w:val="0"/>
          <w:numId w:val="1"/>
        </w:numPr>
        <w:rPr>
          <w:rFonts w:eastAsiaTheme="minorEastAsia" w:cs="Arial"/>
          <w:b/>
        </w:rPr>
      </w:pPr>
      <w:r>
        <w:rPr>
          <w:rFonts w:cs="Arial"/>
          <w:b/>
        </w:rPr>
        <w:t>Point de vue géométrique du produit scalaire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8E6FCD" w14:paraId="7DF01F8F" w14:textId="77777777" w:rsidTr="00317403">
        <w:tc>
          <w:tcPr>
            <w:tcW w:w="10606" w:type="dxa"/>
          </w:tcPr>
          <w:p w14:paraId="25C47CAF" w14:textId="77777777" w:rsidR="008E6FCD" w:rsidRDefault="008E6FCD" w:rsidP="00317403">
            <w:pPr>
              <w:rPr>
                <w:rFonts w:eastAsiaTheme="minorEastAsia"/>
                <w:b/>
                <w:color w:val="C00000"/>
              </w:rPr>
            </w:pPr>
            <w:r w:rsidRPr="00566483">
              <w:rPr>
                <w:rFonts w:eastAsiaTheme="minorEastAsia"/>
                <w:b/>
                <w:color w:val="C00000"/>
              </w:rPr>
              <w:t>Théorème.</w:t>
            </w:r>
            <w:r w:rsidRPr="00566483">
              <w:rPr>
                <w:rFonts w:eastAsiaTheme="minorEastAsia"/>
                <w:color w:val="C00000"/>
              </w:rPr>
              <w:t xml:space="preserve"> </w:t>
            </w:r>
            <w:r w:rsidRPr="00566483">
              <w:rPr>
                <w:rFonts w:eastAsiaTheme="minorEastAsia"/>
                <w:b/>
                <w:color w:val="C00000"/>
              </w:rPr>
              <w:t>Loi</w:t>
            </w:r>
            <w:r w:rsidRPr="00566483">
              <w:rPr>
                <w:b/>
                <w:color w:val="C00000"/>
              </w:rPr>
              <w:t xml:space="preserve"> des cosinus</w:t>
            </w:r>
            <w:r w:rsidRPr="00566483">
              <w:rPr>
                <w:color w:val="C00000"/>
              </w:rPr>
              <w:t xml:space="preserve">, ou </w:t>
            </w:r>
            <w:r w:rsidRPr="00566483">
              <w:rPr>
                <w:b/>
                <w:color w:val="C00000"/>
              </w:rPr>
              <w:t>formule d’</w:t>
            </w:r>
            <w:proofErr w:type="spellStart"/>
            <w:r w:rsidRPr="00566483">
              <w:rPr>
                <w:b/>
                <w:color w:val="C00000"/>
              </w:rPr>
              <w:t>Al-Kashi</w:t>
            </w:r>
            <w:proofErr w:type="spellEnd"/>
            <w:r w:rsidRPr="00566483">
              <w:rPr>
                <w:color w:val="C00000"/>
              </w:rPr>
              <w:t xml:space="preserve"> (généralisation du théorème de Pythagore)</w:t>
            </w:r>
            <w:r w:rsidRPr="00566483">
              <w:rPr>
                <w:color w:val="C00000"/>
              </w:rPr>
              <w:br/>
              <w:t xml:space="preserve">Dans un triangle </w:t>
            </w:r>
            <m:oMath>
              <m:r>
                <w:rPr>
                  <w:rFonts w:ascii="Cambria Math" w:hAnsi="Cambria Math"/>
                  <w:color w:val="C00000"/>
                </w:rPr>
                <m:t>ABC</m:t>
              </m:r>
            </m:oMath>
            <w:r w:rsidRPr="00566483">
              <w:rPr>
                <w:color w:val="C00000"/>
              </w:rPr>
              <w:t xml:space="preserve"> </w:t>
            </w:r>
            <w:r w:rsidRPr="00566483">
              <w:rPr>
                <w:color w:val="C00000"/>
                <w:u w:val="single"/>
              </w:rPr>
              <w:t>quelconque</w:t>
            </w:r>
            <w:r w:rsidRPr="00566483">
              <w:rPr>
                <w:color w:val="C00000"/>
              </w:rPr>
              <w:t xml:space="preserve">, on a, par exemple </w:t>
            </w:r>
            <m:oMath>
              <m:r>
                <w:rPr>
                  <w:rFonts w:ascii="Cambria Math" w:hAnsi="Cambria Math"/>
                  <w:color w:val="C00000"/>
                </w:rPr>
                <m:t>B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C00000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color w:val="C0000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C00000"/>
                </w:rPr>
                <m:t>=A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C00000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color w:val="C0000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C00000"/>
                </w:rPr>
                <m:t>+A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C00000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color w:val="C0000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C00000"/>
                </w:rPr>
                <m:t>-2×AB×AC×</m:t>
              </m:r>
              <m:func>
                <m:func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C0000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C00000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color w:val="C0000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BAC</m:t>
                          </m:r>
                        </m:e>
                      </m:acc>
                    </m:e>
                  </m:d>
                </m:e>
              </m:func>
            </m:oMath>
            <w:r w:rsidRPr="00566483">
              <w:rPr>
                <w:color w:val="C00000"/>
              </w:rPr>
              <w:t>.</w:t>
            </w:r>
            <w:r>
              <w:rPr>
                <w:color w:val="C00000"/>
              </w:rPr>
              <w:br/>
            </w:r>
            <w:r w:rsidRPr="00566483">
              <w:rPr>
                <w:color w:val="C00000"/>
              </w:rPr>
              <w:t xml:space="preserve">On l’écrit parfois sous la forme 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C00000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color w:val="C0000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C00000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C00000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color w:val="C0000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C00000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C00000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color w:val="C0000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C00000"/>
                </w:rPr>
                <m:t>-2bc</m:t>
              </m:r>
              <m:func>
                <m:funcPr>
                  <m:ctrlPr>
                    <w:rPr>
                      <w:rFonts w:ascii="Cambria Math" w:hAnsi="Cambria Math"/>
                      <w:color w:val="C00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C00000"/>
                    </w:rPr>
                    <m:t>cos</m:t>
                  </m: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C0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C00000"/>
                        </w:rPr>
                        <m:t>α</m:t>
                      </m:r>
                    </m:e>
                  </m:d>
                </m:e>
              </m:func>
            </m:oMath>
            <w:r w:rsidRPr="00566483">
              <w:rPr>
                <w:color w:val="C00000"/>
              </w:rPr>
              <w:t xml:space="preserve"> en notant </w:t>
            </w:r>
            <m:oMath>
              <m:r>
                <w:rPr>
                  <w:rFonts w:ascii="Cambria Math" w:hAnsi="Cambria Math"/>
                  <w:color w:val="C00000"/>
                </w:rPr>
                <m:t>a=BC,  b=AC,  c=AB</m:t>
              </m:r>
            </m:oMath>
            <w:r w:rsidRPr="00566483">
              <w:rPr>
                <w:rFonts w:eastAsiaTheme="minorEastAsia"/>
                <w:color w:val="C00000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  <w:color w:val="C00000"/>
                </w:rPr>
                <m:t>α=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C00000"/>
                    </w:rPr>
                    <m:t>BAC</m:t>
                  </m:r>
                </m:e>
              </m:acc>
            </m:oMath>
          </w:p>
        </w:tc>
      </w:tr>
    </w:tbl>
    <w:p w14:paraId="7FF7B6EB" w14:textId="77777777" w:rsidR="008E6FCD" w:rsidRDefault="008E6FCD" w:rsidP="008E6FCD">
      <w:pPr>
        <w:rPr>
          <w:rFonts w:eastAsiaTheme="minorEastAsia"/>
          <w:color w:val="E36C0A" w:themeColor="accent6" w:themeShade="BF"/>
        </w:rPr>
      </w:pPr>
      <w:r w:rsidRPr="00566483">
        <w:rPr>
          <w:rFonts w:eastAsiaTheme="minorEastAsia"/>
          <w:b/>
          <w:color w:val="E36C0A" w:themeColor="accent6" w:themeShade="BF"/>
        </w:rPr>
        <w:t>Exemple</w:t>
      </w:r>
      <w:r w:rsidRPr="00566483">
        <w:rPr>
          <w:rFonts w:eastAsiaTheme="minorEastAsia"/>
          <w:color w:val="E36C0A" w:themeColor="accent6" w:themeShade="BF"/>
        </w:rPr>
        <w:t xml:space="preserve">. Soit un triangle </w:t>
      </w:r>
      <m:oMath>
        <m:r>
          <w:rPr>
            <w:rFonts w:ascii="Cambria Math" w:eastAsiaTheme="minorEastAsia" w:hAnsi="Cambria Math"/>
            <w:color w:val="E36C0A" w:themeColor="accent6" w:themeShade="BF"/>
          </w:rPr>
          <m:t>ABC</m:t>
        </m:r>
      </m:oMath>
      <w:r w:rsidRPr="00566483">
        <w:rPr>
          <w:rFonts w:eastAsiaTheme="minorEastAsia"/>
          <w:color w:val="E36C0A" w:themeColor="accent6" w:themeShade="BF"/>
        </w:rPr>
        <w:t xml:space="preserve"> tel que </w:t>
      </w:r>
      <m:oMath>
        <m:r>
          <w:rPr>
            <w:rFonts w:ascii="Cambria Math" w:eastAsiaTheme="minorEastAsia" w:hAnsi="Cambria Math"/>
            <w:color w:val="E36C0A" w:themeColor="accent6" w:themeShade="BF"/>
          </w:rPr>
          <m:t>AB=8</m:t>
        </m:r>
      </m:oMath>
      <w:r w:rsidRPr="00566483">
        <w:rPr>
          <w:rFonts w:eastAsiaTheme="minorEastAsia"/>
          <w:color w:val="E36C0A" w:themeColor="accent6" w:themeShade="BF"/>
        </w:rPr>
        <w:t xml:space="preserve">, </w:t>
      </w:r>
      <m:oMath>
        <m:r>
          <w:rPr>
            <w:rFonts w:ascii="Cambria Math" w:eastAsiaTheme="minorEastAsia" w:hAnsi="Cambria Math"/>
            <w:color w:val="E36C0A" w:themeColor="accent6" w:themeShade="BF"/>
          </w:rPr>
          <m:t>AC=4</m:t>
        </m:r>
      </m:oMath>
      <w:r w:rsidRPr="00566483">
        <w:rPr>
          <w:rFonts w:eastAsiaTheme="minorEastAsia"/>
          <w:color w:val="E36C0A" w:themeColor="accent6" w:themeShade="BF"/>
        </w:rPr>
        <w:t xml:space="preserve"> et </w:t>
      </w:r>
      <m:oMath>
        <m:acc>
          <m:acc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BAC</m:t>
            </m:r>
          </m:e>
        </m:acc>
        <m:r>
          <w:rPr>
            <w:rFonts w:ascii="Cambria Math" w:eastAsiaTheme="minorEastAsia" w:hAnsi="Cambria Math"/>
            <w:color w:val="E36C0A" w:themeColor="accent6" w:themeShade="BF"/>
          </w:rPr>
          <m:t>=50°</m:t>
        </m:r>
      </m:oMath>
      <w:r w:rsidRPr="00566483">
        <w:rPr>
          <w:rFonts w:eastAsiaTheme="minorEastAsia"/>
          <w:color w:val="E36C0A" w:themeColor="accent6" w:themeShade="BF"/>
        </w:rPr>
        <w:t xml:space="preserve">. Calculer la longueur </w:t>
      </w:r>
      <m:oMath>
        <m:r>
          <w:rPr>
            <w:rFonts w:ascii="Cambria Math" w:eastAsiaTheme="minorEastAsia" w:hAnsi="Cambria Math"/>
            <w:color w:val="E36C0A" w:themeColor="accent6" w:themeShade="BF"/>
          </w:rPr>
          <m:t>BC</m:t>
        </m:r>
      </m:oMath>
      <w:r w:rsidRPr="00566483">
        <w:rPr>
          <w:rFonts w:eastAsiaTheme="minorEastAsia"/>
          <w:color w:val="E36C0A" w:themeColor="accent6" w:themeShade="BF"/>
        </w:rPr>
        <w:t>.</w:t>
      </w:r>
      <w:r w:rsidRPr="00566483">
        <w:rPr>
          <w:rFonts w:eastAsiaTheme="minorEastAsia"/>
          <w:color w:val="E36C0A" w:themeColor="accent6" w:themeShade="BF"/>
        </w:rPr>
        <w:br/>
      </w:r>
      <m:oMath>
        <m:r>
          <w:rPr>
            <w:rFonts w:ascii="Cambria Math" w:hAnsi="Cambria Math"/>
            <w:color w:val="E36C0A" w:themeColor="accent6" w:themeShade="BF"/>
          </w:rPr>
          <m:t>B</m:t>
        </m:r>
        <m:sSup>
          <m:sSupPr>
            <m:ctrlPr>
              <w:rPr>
                <w:rFonts w:ascii="Cambria Math" w:hAnsi="Cambria Math"/>
                <w:i/>
                <w:color w:val="E36C0A" w:themeColor="accent6" w:themeShade="BF"/>
              </w:rPr>
            </m:ctrlPr>
          </m:sSupPr>
          <m:e>
            <m:r>
              <w:rPr>
                <w:rFonts w:ascii="Cambria Math" w:hAnsi="Cambria Math"/>
                <w:color w:val="E36C0A" w:themeColor="accent6" w:themeShade="BF"/>
              </w:rPr>
              <m:t>C</m:t>
            </m:r>
          </m:e>
          <m:sup>
            <m:r>
              <w:rPr>
                <w:rFonts w:ascii="Cambria Math" w:hAnsi="Cambria Math"/>
                <w:color w:val="E36C0A" w:themeColor="accent6" w:themeShade="BF"/>
              </w:rPr>
              <m:t>2</m:t>
            </m:r>
          </m:sup>
        </m:sSup>
        <m:r>
          <w:rPr>
            <w:rFonts w:ascii="Cambria Math" w:hAnsi="Cambria Math"/>
            <w:color w:val="E36C0A" w:themeColor="accent6" w:themeShade="BF"/>
          </w:rPr>
          <m:t>=A</m:t>
        </m:r>
        <m:sSup>
          <m:sSupPr>
            <m:ctrlPr>
              <w:rPr>
                <w:rFonts w:ascii="Cambria Math" w:hAnsi="Cambria Math"/>
                <w:color w:val="E36C0A" w:themeColor="accent6" w:themeShade="BF"/>
              </w:rPr>
            </m:ctrlPr>
          </m:sSupPr>
          <m:e>
            <m:r>
              <w:rPr>
                <w:rFonts w:ascii="Cambria Math" w:hAnsi="Cambria Math"/>
                <w:color w:val="E36C0A" w:themeColor="accent6" w:themeShade="BF"/>
              </w:rPr>
              <m:t>B</m:t>
            </m:r>
          </m:e>
          <m:sup>
            <m:r>
              <w:rPr>
                <w:rFonts w:ascii="Cambria Math" w:hAnsi="Cambria Math"/>
                <w:color w:val="E36C0A" w:themeColor="accent6" w:themeShade="BF"/>
              </w:rPr>
              <m:t>2</m:t>
            </m:r>
          </m:sup>
        </m:sSup>
        <m:r>
          <w:rPr>
            <w:rFonts w:ascii="Cambria Math" w:hAnsi="Cambria Math"/>
            <w:color w:val="E36C0A" w:themeColor="accent6" w:themeShade="BF"/>
          </w:rPr>
          <m:t>+A</m:t>
        </m:r>
        <m:sSup>
          <m:sSupPr>
            <m:ctrlPr>
              <w:rPr>
                <w:rFonts w:ascii="Cambria Math" w:hAnsi="Cambria Math"/>
                <w:color w:val="E36C0A" w:themeColor="accent6" w:themeShade="BF"/>
              </w:rPr>
            </m:ctrlPr>
          </m:sSupPr>
          <m:e>
            <m:r>
              <w:rPr>
                <w:rFonts w:ascii="Cambria Math" w:hAnsi="Cambria Math"/>
                <w:color w:val="E36C0A" w:themeColor="accent6" w:themeShade="BF"/>
              </w:rPr>
              <m:t>C</m:t>
            </m:r>
          </m:e>
          <m:sup>
            <m:r>
              <w:rPr>
                <w:rFonts w:ascii="Cambria Math" w:hAnsi="Cambria Math"/>
                <w:color w:val="E36C0A" w:themeColor="accent6" w:themeShade="BF"/>
              </w:rPr>
              <m:t>2</m:t>
            </m:r>
          </m:sup>
        </m:sSup>
        <m:r>
          <w:rPr>
            <w:rFonts w:ascii="Cambria Math" w:hAnsi="Cambria Math"/>
            <w:color w:val="E36C0A" w:themeColor="accent6" w:themeShade="BF"/>
          </w:rPr>
          <m:t>-2×AB×AC×</m:t>
        </m:r>
        <m:func>
          <m:funcPr>
            <m:ctrlPr>
              <w:rPr>
                <w:rFonts w:ascii="Cambria Math" w:hAnsi="Cambria Math"/>
                <w:color w:val="E36C0A" w:themeColor="accent6" w:themeShade="BF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color w:val="E36C0A" w:themeColor="accent6" w:themeShade="BF"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/>
                        <w:color w:val="E36C0A" w:themeColor="accent6" w:themeShade="BF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E36C0A" w:themeColor="accent6" w:themeShade="BF"/>
                      </w:rPr>
                      <m:t>BAC</m:t>
                    </m:r>
                  </m:e>
                </m:acc>
              </m:e>
            </m:d>
          </m:e>
        </m:func>
        <m:r>
          <w:rPr>
            <w:rFonts w:ascii="Cambria Math" w:hAnsi="Cambria Math"/>
            <w:color w:val="E36C0A" w:themeColor="accent6" w:themeShade="BF"/>
          </w:rPr>
          <m:t>=64+16-2×8×4×</m:t>
        </m:r>
        <m:func>
          <m:funcPr>
            <m:ctrlPr>
              <w:rPr>
                <w:rFonts w:ascii="Cambria Math" w:hAnsi="Cambria Math"/>
                <w:color w:val="E36C0A" w:themeColor="accent6" w:themeShade="BF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color w:val="E36C0A" w:themeColor="accent6" w:themeShade="BF"/>
                  </w:rPr>
                </m:ctrlPr>
              </m:dPr>
              <m:e>
                <m:r>
                  <w:rPr>
                    <w:rFonts w:ascii="Cambria Math" w:hAnsi="Cambria Math"/>
                    <w:color w:val="E36C0A" w:themeColor="accent6" w:themeShade="BF"/>
                  </w:rPr>
                  <m:t>50°</m:t>
                </m:r>
              </m:e>
            </m:d>
          </m:e>
        </m:func>
        <m:r>
          <w:rPr>
            <w:rFonts w:ascii="Cambria Math" w:hAnsi="Cambria Math"/>
            <w:color w:val="E36C0A" w:themeColor="accent6" w:themeShade="BF"/>
          </w:rPr>
          <m:t>≈38,86</m:t>
        </m:r>
      </m:oMath>
      <w:r w:rsidRPr="00566483">
        <w:rPr>
          <w:color w:val="E36C0A" w:themeColor="accent6" w:themeShade="BF"/>
        </w:rPr>
        <w:t xml:space="preserve">  et donc </w:t>
      </w:r>
      <m:oMath>
        <m:r>
          <w:rPr>
            <w:rFonts w:ascii="Cambria Math" w:hAnsi="Cambria Math"/>
            <w:color w:val="E36C0A" w:themeColor="accent6" w:themeShade="BF"/>
          </w:rPr>
          <m:t>BC≈6,23</m:t>
        </m:r>
      </m:oMath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8E6FCD" w14:paraId="475F4927" w14:textId="77777777" w:rsidTr="00317403">
        <w:tc>
          <w:tcPr>
            <w:tcW w:w="10606" w:type="dxa"/>
          </w:tcPr>
          <w:p w14:paraId="5D314CE1" w14:textId="77777777" w:rsidR="008E6FCD" w:rsidRDefault="008E6FCD" w:rsidP="00317403">
            <w:pPr>
              <w:rPr>
                <w:rFonts w:eastAsiaTheme="minorEastAsia" w:cs="Arial"/>
                <w:b/>
                <w:color w:val="E36C0A" w:themeColor="accent6" w:themeShade="BF"/>
              </w:rPr>
            </w:pPr>
            <w:r w:rsidRPr="00566483">
              <w:rPr>
                <w:rFonts w:eastAsiaTheme="minorEastAsia" w:cs="Arial"/>
                <w:b/>
                <w:color w:val="002060"/>
              </w:rPr>
              <w:t>Définition</w:t>
            </w:r>
            <w:r w:rsidRPr="00566483">
              <w:rPr>
                <w:rFonts w:eastAsiaTheme="minorEastAsia" w:cs="Arial"/>
                <w:color w:val="002060"/>
              </w:rPr>
              <w:t xml:space="preserve">. </w:t>
            </w:r>
            <w:r w:rsidRPr="00566483">
              <w:rPr>
                <w:rFonts w:eastAsiaTheme="minorEastAsia" w:cs="Arial"/>
                <w:b/>
                <w:color w:val="002060"/>
              </w:rPr>
              <w:t>Produit scalaire</w:t>
            </w:r>
            <w:r w:rsidRPr="00566483">
              <w:rPr>
                <w:rFonts w:eastAsiaTheme="minorEastAsia" w:cs="Arial"/>
                <w:color w:val="002060"/>
              </w:rPr>
              <w:t xml:space="preserve">.   Soit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u</m:t>
                  </m:r>
                </m:e>
              </m:acc>
            </m:oMath>
            <w:r w:rsidRPr="00566483">
              <w:rPr>
                <w:rFonts w:eastAsiaTheme="minorEastAsia" w:cs="Arial"/>
                <w:color w:val="002060"/>
              </w:rPr>
              <w:t xml:space="preserve"> et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 w:cs="Arial"/>
                      <w:i/>
                      <w:color w:val="002060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Arial"/>
                      <w:color w:val="002060"/>
                    </w:rPr>
                    <m:t>v</m:t>
                  </m:r>
                </m:e>
              </m:acc>
            </m:oMath>
            <w:r w:rsidRPr="00566483">
              <w:rPr>
                <w:rFonts w:eastAsiaTheme="minorEastAsia" w:cs="Arial"/>
                <w:color w:val="002060"/>
              </w:rPr>
              <w:t xml:space="preserve"> deux vecteurs du plan </w:t>
            </w:r>
            <w:r w:rsidRPr="00566483">
              <w:rPr>
                <w:rFonts w:eastAsiaTheme="minorEastAsia" w:cs="Arial"/>
                <w:color w:val="002060"/>
                <w:u w:val="single"/>
              </w:rPr>
              <w:t>tous deux non nuls</w:t>
            </w:r>
            <w:r w:rsidRPr="00566483">
              <w:rPr>
                <w:rFonts w:eastAsiaTheme="minorEastAsia" w:cs="Arial"/>
                <w:color w:val="002060"/>
              </w:rPr>
              <w:t>.</w:t>
            </w:r>
            <w:r w:rsidRPr="00566483">
              <w:rPr>
                <w:rFonts w:eastAsiaTheme="minorEastAsia" w:cs="Arial"/>
                <w:color w:val="002060"/>
              </w:rPr>
              <w:br/>
            </w:r>
            <w:r w:rsidRPr="00566483">
              <w:rPr>
                <w:color w:val="002060"/>
              </w:rPr>
              <w:t xml:space="preserve">On appelle </w:t>
            </w:r>
            <w:r w:rsidRPr="00566483">
              <w:rPr>
                <w:b/>
                <w:color w:val="002060"/>
              </w:rPr>
              <w:t xml:space="preserve">produit scalaire de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00206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2060"/>
                    </w:rPr>
                    <m:t>u</m:t>
                  </m:r>
                </m:e>
              </m:acc>
            </m:oMath>
            <w:r w:rsidRPr="00566483">
              <w:rPr>
                <w:b/>
                <w:color w:val="002060"/>
              </w:rPr>
              <w:t xml:space="preserve"> et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00206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2060"/>
                    </w:rPr>
                    <m:t>v</m:t>
                  </m:r>
                </m:e>
              </m:acc>
            </m:oMath>
            <w:r w:rsidRPr="00566483">
              <w:rPr>
                <w:color w:val="002060"/>
              </w:rPr>
              <w:t xml:space="preserve"> et on note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color w:val="00206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206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002060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hAnsi="Cambria Math"/>
                      <w:color w:val="00206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2060"/>
                    </w:rPr>
                    <m:t>v</m:t>
                  </m:r>
                </m:e>
              </m:acc>
            </m:oMath>
            <w:r w:rsidRPr="00566483">
              <w:rPr>
                <w:color w:val="002060"/>
              </w:rPr>
              <w:t xml:space="preserve"> le </w:t>
            </w:r>
            <w:r w:rsidRPr="00566483">
              <w:rPr>
                <w:color w:val="002060"/>
                <w:u w:val="single"/>
              </w:rPr>
              <w:t>nombre réel</w:t>
            </w:r>
            <w:r w:rsidRPr="00566483">
              <w:rPr>
                <w:color w:val="002060"/>
              </w:rPr>
              <w:t xml:space="preserve"> défini par :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00206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206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002060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00206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2060"/>
                    </w:rPr>
                    <m:t>v</m:t>
                  </m:r>
                </m:e>
              </m:acc>
              <m:r>
                <w:rPr>
                  <w:rFonts w:ascii="Cambria Math" w:hAnsi="Cambria Math"/>
                  <w:color w:val="002060"/>
                </w:rPr>
                <m:t>=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color w:val="00206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color w:val="00206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002060"/>
                        </w:rPr>
                        <m:t>u</m:t>
                      </m:r>
                    </m:e>
                  </m:acc>
                </m:e>
              </m:d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color w:val="00206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color w:val="00206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002060"/>
                        </w:rPr>
                        <m:t>v</m:t>
                      </m:r>
                    </m:e>
                  </m:acc>
                </m:e>
              </m:d>
              <m:func>
                <m:funcPr>
                  <m:ctrlPr>
                    <w:rPr>
                      <w:rFonts w:ascii="Cambria Math" w:hAnsi="Cambria Math"/>
                      <w:color w:val="00206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2060"/>
                    </w:rPr>
                    <m:t>cos</m:t>
                  </m:r>
                </m:fName>
                <m:e>
                  <m:acc>
                    <m:accPr>
                      <m:ctrlPr>
                        <w:rPr>
                          <w:rFonts w:ascii="Cambria Math" w:hAnsi="Cambria Math"/>
                          <w:color w:val="002060"/>
                        </w:rPr>
                      </m:ctrlPr>
                    </m:acc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color w:val="002060"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color w:val="00206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002060"/>
                                </w:rPr>
                                <m:t>u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  <w:color w:val="002060"/>
                            </w:rPr>
                            <m:t>;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color w:val="00206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002060"/>
                                </w:rPr>
                                <m:t>v</m:t>
                              </m:r>
                            </m:e>
                          </m:acc>
                        </m:e>
                      </m:d>
                    </m:e>
                  </m:acc>
                </m:e>
              </m:func>
              <m:r>
                <m:rPr>
                  <m:sty m:val="p"/>
                </m:rPr>
                <w:rPr>
                  <w:rFonts w:ascii="Cambria Math" w:hAnsi="Cambria Math"/>
                  <w:color w:val="002060"/>
                </w:rPr>
                <w:br/>
              </m:r>
            </m:oMath>
            <w:r w:rsidRPr="00566483">
              <w:rPr>
                <w:color w:val="002060"/>
              </w:rPr>
              <w:t xml:space="preserve">Si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color w:val="00206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2060"/>
                    </w:rPr>
                    <m:t>u</m:t>
                  </m:r>
                </m:e>
              </m:acc>
              <m:r>
                <w:rPr>
                  <w:rFonts w:ascii="Cambria Math" w:hAnsi="Cambria Math"/>
                  <w:color w:val="00206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color w:val="00206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2060"/>
                    </w:rPr>
                    <m:t>AB</m:t>
                  </m:r>
                </m:e>
              </m:acc>
            </m:oMath>
            <w:r w:rsidRPr="00566483">
              <w:rPr>
                <w:color w:val="002060"/>
              </w:rPr>
              <w:t xml:space="preserve"> et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color w:val="00206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2060"/>
                    </w:rPr>
                    <m:t>v</m:t>
                  </m:r>
                </m:e>
              </m:acc>
              <m:r>
                <w:rPr>
                  <w:rFonts w:ascii="Cambria Math" w:hAnsi="Cambria Math"/>
                  <w:color w:val="00206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color w:val="00206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2060"/>
                    </w:rPr>
                    <m:t>AC</m:t>
                  </m:r>
                </m:e>
              </m:acc>
            </m:oMath>
            <w:r w:rsidRPr="00566483">
              <w:rPr>
                <w:color w:val="002060"/>
              </w:rPr>
              <w:t xml:space="preserve">, alors le produit scalaire s’écrit :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00206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2060"/>
                    </w:rPr>
                    <m:t>AB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002060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00206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2060"/>
                    </w:rPr>
                    <m:t>AC</m:t>
                  </m:r>
                </m:e>
              </m:acc>
              <m:r>
                <w:rPr>
                  <w:rFonts w:ascii="Cambria Math" w:hAnsi="Cambria Math"/>
                  <w:color w:val="002060"/>
                </w:rPr>
                <m:t>=AB×AC×</m:t>
              </m:r>
              <m:func>
                <m:funcPr>
                  <m:ctrlPr>
                    <w:rPr>
                      <w:rFonts w:ascii="Cambria Math" w:hAnsi="Cambria Math"/>
                      <w:color w:val="00206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206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color w:val="002060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color w:val="00206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002060"/>
                            </w:rPr>
                            <m:t>BAC</m:t>
                          </m:r>
                        </m:e>
                      </m:acc>
                    </m:e>
                  </m:d>
                </m:e>
              </m:func>
            </m:oMath>
            <w:r w:rsidRPr="00566483">
              <w:rPr>
                <w:rFonts w:eastAsiaTheme="minorEastAsia"/>
                <w:color w:val="002060"/>
              </w:rPr>
              <w:br/>
            </w:r>
            <w:r>
              <w:rPr>
                <w:rFonts w:eastAsiaTheme="minorEastAsia"/>
                <w:color w:val="002060"/>
              </w:rPr>
              <w:t>L</w:t>
            </w:r>
            <w:r w:rsidRPr="00566483">
              <w:rPr>
                <w:rFonts w:eastAsiaTheme="minorEastAsia"/>
                <w:color w:val="002060"/>
              </w:rPr>
              <w:t xml:space="preserve">a loi des cosinus </w:t>
            </w:r>
            <w:r>
              <w:rPr>
                <w:rFonts w:eastAsiaTheme="minorEastAsia"/>
                <w:color w:val="002060"/>
              </w:rPr>
              <w:t xml:space="preserve">se réécrit alors </w:t>
            </w:r>
            <m:oMath>
              <m:r>
                <w:rPr>
                  <w:rFonts w:ascii="Cambria Math" w:hAnsi="Cambria Math"/>
                  <w:color w:val="002060"/>
                </w:rPr>
                <m:t>B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206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2060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color w:val="00206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2060"/>
                </w:rPr>
                <m:t>=A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206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2060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color w:val="00206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2060"/>
                </w:rPr>
                <m:t>+A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206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2060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color w:val="00206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2060"/>
                </w:rPr>
                <m:t>-2</m:t>
              </m:r>
              <m:acc>
                <m:accPr>
                  <m:chr m:val="⃗"/>
                  <m:ctrlPr>
                    <w:rPr>
                      <w:rFonts w:ascii="Cambria Math" w:hAnsi="Cambria Math"/>
                      <w:color w:val="00206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2060"/>
                    </w:rPr>
                    <m:t>AB</m:t>
                  </m:r>
                </m:e>
              </m:acc>
              <m:r>
                <w:rPr>
                  <w:rFonts w:ascii="Cambria Math" w:hAnsi="Cambria Math"/>
                  <w:color w:val="002060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hAnsi="Cambria Math"/>
                      <w:color w:val="00206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2060"/>
                    </w:rPr>
                    <m:t>AC</m:t>
                  </m:r>
                </m:e>
              </m:acc>
            </m:oMath>
            <w:r w:rsidRPr="00566483">
              <w:rPr>
                <w:rFonts w:eastAsiaTheme="minorEastAsia"/>
                <w:color w:val="002060"/>
              </w:rPr>
              <w:t>.</w:t>
            </w:r>
            <w:r w:rsidRPr="00566483">
              <w:rPr>
                <w:rFonts w:eastAsiaTheme="minorEastAsia"/>
                <w:color w:val="002060"/>
              </w:rPr>
              <w:br/>
              <w:t xml:space="preserve">Dans le cas où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002060"/>
                    </w:rPr>
                    <m:t>u</m:t>
                  </m:r>
                </m:e>
              </m:acc>
            </m:oMath>
            <w:r w:rsidRPr="00566483">
              <w:rPr>
                <w:rFonts w:eastAsiaTheme="minorEastAsia"/>
                <w:color w:val="002060"/>
              </w:rPr>
              <w:t xml:space="preserve"> est nul ou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002060"/>
                    </w:rPr>
                    <m:t>v</m:t>
                  </m:r>
                </m:e>
              </m:acc>
            </m:oMath>
            <w:r w:rsidRPr="00566483">
              <w:rPr>
                <w:rFonts w:eastAsiaTheme="minorEastAsia"/>
                <w:color w:val="002060"/>
              </w:rPr>
              <w:t xml:space="preserve"> est nul, on définit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00206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206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002060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00206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2060"/>
                    </w:rPr>
                    <m:t>v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002060"/>
                </w:rPr>
                <m:t>=0</m:t>
              </m:r>
            </m:oMath>
            <w:r w:rsidRPr="00566483">
              <w:rPr>
                <w:rFonts w:eastAsiaTheme="minorEastAsia"/>
                <w:color w:val="002060"/>
              </w:rPr>
              <w:t>.  (</w:t>
            </w:r>
            <w:proofErr w:type="gramStart"/>
            <w:r w:rsidRPr="00566483">
              <w:rPr>
                <w:rFonts w:eastAsiaTheme="minorEastAsia"/>
                <w:color w:val="002060"/>
              </w:rPr>
              <w:t>l’angle</w:t>
            </w:r>
            <w:proofErr w:type="gramEnd"/>
            <w:r w:rsidRPr="00566483">
              <w:rPr>
                <w:rFonts w:eastAsiaTheme="minorEastAsia"/>
                <w:color w:val="002060"/>
              </w:rPr>
              <w:t xml:space="preserve"> </w:t>
            </w:r>
            <m:oMath>
              <m:acc>
                <m:accPr>
                  <m:ctrlPr>
                    <w:rPr>
                      <w:rFonts w:ascii="Cambria Math" w:hAnsi="Cambria Math"/>
                      <w:color w:val="002060"/>
                    </w:rPr>
                  </m:ctrlPr>
                </m:accPr>
                <m:e>
                  <m:d>
                    <m:dPr>
                      <m:ctrlPr>
                        <w:rPr>
                          <w:rFonts w:ascii="Cambria Math" w:hAnsi="Cambria Math"/>
                          <w:color w:val="002060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color w:val="00206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002060"/>
                            </w:rPr>
                            <m:t>u</m:t>
                          </m:r>
                        </m:e>
                      </m:acc>
                      <m:r>
                        <w:rPr>
                          <w:rFonts w:ascii="Cambria Math" w:hAnsi="Cambria Math"/>
                          <w:color w:val="002060"/>
                        </w:rPr>
                        <m:t>;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color w:val="00206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002060"/>
                            </w:rPr>
                            <m:t>v</m:t>
                          </m:r>
                        </m:e>
                      </m:acc>
                    </m:e>
                  </m:d>
                </m:e>
              </m:acc>
            </m:oMath>
            <w:r w:rsidRPr="00566483">
              <w:rPr>
                <w:rFonts w:eastAsiaTheme="minorEastAsia"/>
                <w:color w:val="002060"/>
              </w:rPr>
              <w:t xml:space="preserve"> n’a pas de sens dans ce cas)</w:t>
            </w:r>
          </w:p>
        </w:tc>
      </w:tr>
    </w:tbl>
    <w:p w14:paraId="2D8628D9" w14:textId="77777777" w:rsidR="008E6FCD" w:rsidRPr="00566483" w:rsidRDefault="008E6FCD" w:rsidP="008E6FCD">
      <w:pPr>
        <w:rPr>
          <w:iCs/>
          <w:color w:val="E36C0A" w:themeColor="accent6" w:themeShade="BF"/>
        </w:rPr>
      </w:pPr>
      <w:r w:rsidRPr="00566483">
        <w:rPr>
          <w:rFonts w:eastAsiaTheme="minorEastAsia" w:cs="Arial"/>
          <w:b/>
          <w:color w:val="E36C0A" w:themeColor="accent6" w:themeShade="BF"/>
        </w:rPr>
        <w:t>Exemple</w:t>
      </w:r>
      <w:r w:rsidRPr="00566483">
        <w:rPr>
          <w:rFonts w:eastAsiaTheme="minorEastAsia" w:cs="Arial"/>
          <w:color w:val="E36C0A" w:themeColor="accent6" w:themeShade="BF"/>
        </w:rPr>
        <w:t xml:space="preserve">. Soit deux vecteurs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AB</m:t>
            </m:r>
          </m:e>
        </m:acc>
      </m:oMath>
      <w:r w:rsidRPr="00566483">
        <w:rPr>
          <w:rFonts w:eastAsiaTheme="minorEastAsia" w:cs="Arial"/>
          <w:color w:val="E36C0A" w:themeColor="accent6" w:themeShade="BF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AC</m:t>
            </m:r>
          </m:e>
        </m:acc>
      </m:oMath>
      <w:r w:rsidRPr="00566483">
        <w:rPr>
          <w:rFonts w:eastAsiaTheme="minorEastAsia" w:cs="Arial"/>
          <w:color w:val="E36C0A" w:themeColor="accent6" w:themeShade="BF"/>
        </w:rPr>
        <w:t xml:space="preserve"> tels que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AB</m:t>
                </m:r>
              </m:e>
            </m:acc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=AB=2</m:t>
        </m:r>
      </m:oMath>
      <w:r w:rsidRPr="00566483">
        <w:rPr>
          <w:rFonts w:eastAsiaTheme="minorEastAsia" w:cs="Arial"/>
          <w:color w:val="E36C0A" w:themeColor="accent6" w:themeShade="BF"/>
        </w:rPr>
        <w:t xml:space="preserve"> et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Arial"/>
                    <w:i/>
                    <w:color w:val="E36C0A" w:themeColor="accent6" w:themeShade="BF"/>
                  </w:rPr>
                </m:ctrlPr>
              </m:accPr>
              <m:e>
                <m:r>
                  <w:rPr>
                    <w:rFonts w:ascii="Cambria Math" w:eastAsiaTheme="minorEastAsia" w:hAnsi="Cambria Math" w:cs="Arial"/>
                    <w:color w:val="E36C0A" w:themeColor="accent6" w:themeShade="BF"/>
                  </w:rPr>
                  <m:t>AC</m:t>
                </m:r>
              </m:e>
            </m:acc>
          </m:e>
        </m:d>
        <m:r>
          <w:rPr>
            <w:rFonts w:ascii="Cambria Math" w:eastAsiaTheme="minorEastAsia" w:hAnsi="Cambria Math" w:cs="Arial"/>
            <w:color w:val="E36C0A" w:themeColor="accent6" w:themeShade="BF"/>
          </w:rPr>
          <m:t>=AC=3</m:t>
        </m:r>
      </m:oMath>
      <w:r w:rsidRPr="00566483">
        <w:rPr>
          <w:rFonts w:eastAsiaTheme="minorEastAsia" w:cs="Arial"/>
          <w:color w:val="E36C0A" w:themeColor="accent6" w:themeShade="BF"/>
        </w:rPr>
        <w:t xml:space="preserve"> et </w:t>
      </w:r>
      <m:oMath>
        <m:acc>
          <m:accPr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BAC</m:t>
            </m:r>
          </m:e>
        </m:acc>
        <m:r>
          <w:rPr>
            <w:rFonts w:ascii="Cambria Math" w:eastAsiaTheme="minorEastAsia" w:hAnsi="Cambria Math" w:cs="Arial"/>
            <w:color w:val="E36C0A" w:themeColor="accent6" w:themeShade="BF"/>
          </w:rPr>
          <m:t>=30°</m:t>
        </m:r>
      </m:oMath>
      <w:r w:rsidRPr="00566483">
        <w:rPr>
          <w:rFonts w:eastAsiaTheme="minorEastAsia" w:cs="Arial"/>
          <w:color w:val="E36C0A" w:themeColor="accent6" w:themeShade="BF"/>
        </w:rPr>
        <w:t>.</w:t>
      </w:r>
      <w:r w:rsidRPr="00566483">
        <w:rPr>
          <w:rFonts w:eastAsiaTheme="minorEastAsia" w:cs="Arial"/>
          <w:color w:val="E36C0A" w:themeColor="accent6" w:themeShade="BF"/>
        </w:rPr>
        <w:br/>
        <w:t xml:space="preserve">Leur produit scalaire vaut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AB</m:t>
            </m:r>
          </m:e>
        </m:acc>
        <m:r>
          <w:rPr>
            <w:rFonts w:ascii="Cambria Math" w:eastAsiaTheme="minorEastAsia" w:hAnsi="Cambria Math" w:cs="Arial"/>
            <w:color w:val="E36C0A" w:themeColor="accent6" w:themeShade="BF"/>
          </w:rPr>
          <m:t>⋅</m:t>
        </m:r>
        <m:acc>
          <m:accPr>
            <m:chr m:val="⃗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AC</m:t>
            </m:r>
          </m:e>
        </m:acc>
      </m:oMath>
      <w:r w:rsidRPr="00566483">
        <w:rPr>
          <w:rFonts w:eastAsiaTheme="minorEastAsia" w:cs="Arial"/>
          <w:color w:val="E36C0A" w:themeColor="accent6" w:themeShade="BF"/>
        </w:rPr>
        <w:t xml:space="preserve"> = </w:t>
      </w:r>
      <m:oMath>
        <m:r>
          <w:rPr>
            <w:rFonts w:ascii="Cambria Math" w:hAnsi="Cambria Math"/>
            <w:color w:val="E36C0A" w:themeColor="accent6" w:themeShade="BF"/>
          </w:rPr>
          <m:t>AB×AC×</m:t>
        </m:r>
        <m:func>
          <m:funcPr>
            <m:ctrlPr>
              <w:rPr>
                <w:rFonts w:ascii="Cambria Math" w:hAnsi="Cambria Math"/>
                <w:color w:val="E36C0A" w:themeColor="accent6" w:themeShade="BF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E36C0A" w:themeColor="accent6" w:themeShade="BF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color w:val="E36C0A" w:themeColor="accent6" w:themeShade="BF"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/>
                        <w:color w:val="E36C0A" w:themeColor="accent6" w:themeShade="BF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E36C0A" w:themeColor="accent6" w:themeShade="BF"/>
                      </w:rPr>
                      <m:t>BAC</m:t>
                    </m:r>
                  </m:e>
                </m:acc>
              </m:e>
            </m:d>
          </m:e>
        </m:func>
        <m:r>
          <w:rPr>
            <w:rFonts w:ascii="Cambria Math" w:hAnsi="Cambria Math"/>
            <w:color w:val="E36C0A" w:themeColor="accent6" w:themeShade="BF"/>
          </w:rPr>
          <m:t>=2×3×</m:t>
        </m:r>
        <m:f>
          <m:fPr>
            <m:ctrlPr>
              <w:rPr>
                <w:rFonts w:ascii="Cambria Math" w:hAnsi="Cambria Math"/>
                <w:color w:val="E36C0A" w:themeColor="accent6" w:themeShade="B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color w:val="E36C0A" w:themeColor="accent6" w:themeShade="BF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E36C0A" w:themeColor="accent6" w:themeShade="BF"/>
                  </w:rPr>
                  <m:t>3</m:t>
                </m:r>
              </m:e>
            </m:rad>
          </m:num>
          <m:den>
            <m:r>
              <w:rPr>
                <w:rFonts w:ascii="Cambria Math" w:hAnsi="Cambria Math"/>
                <w:color w:val="E36C0A" w:themeColor="accent6" w:themeShade="BF"/>
              </w:rPr>
              <m:t>2</m:t>
            </m:r>
          </m:den>
        </m:f>
        <m:r>
          <w:rPr>
            <w:rFonts w:ascii="Cambria Math" w:hAnsi="Cambria Math"/>
            <w:color w:val="E36C0A" w:themeColor="accent6" w:themeShade="BF"/>
          </w:rPr>
          <m:t>=3</m:t>
        </m:r>
        <m:rad>
          <m:radPr>
            <m:degHide m:val="1"/>
            <m:ctrlPr>
              <w:rPr>
                <w:rFonts w:ascii="Cambria Math" w:hAnsi="Cambria Math"/>
                <w:color w:val="E36C0A" w:themeColor="accent6" w:themeShade="BF"/>
              </w:rPr>
            </m:ctrlPr>
          </m:radPr>
          <m:deg/>
          <m:e>
            <m:r>
              <w:rPr>
                <w:rFonts w:ascii="Cambria Math" w:hAnsi="Cambria Math"/>
                <w:color w:val="E36C0A" w:themeColor="accent6" w:themeShade="BF"/>
              </w:rPr>
              <m:t>3</m:t>
            </m:r>
          </m:e>
        </m:rad>
      </m:oMath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8E6FCD" w14:paraId="55540A1C" w14:textId="77777777" w:rsidTr="00317403">
        <w:tc>
          <w:tcPr>
            <w:tcW w:w="10606" w:type="dxa"/>
          </w:tcPr>
          <w:p w14:paraId="0ED9D1D8" w14:textId="77777777" w:rsidR="008E6FCD" w:rsidRDefault="008E6FCD" w:rsidP="00317403">
            <w:pPr>
              <w:rPr>
                <w:iCs/>
                <w:color w:val="E36C0A" w:themeColor="accent6" w:themeShade="BF"/>
              </w:rPr>
            </w:pPr>
            <w:r w:rsidRPr="00566483">
              <w:rPr>
                <w:b/>
                <w:color w:val="C00000"/>
              </w:rPr>
              <w:t>Propriétés</w:t>
            </w:r>
            <w:r w:rsidRPr="00566483">
              <w:rPr>
                <w:color w:val="C00000"/>
              </w:rPr>
              <w:t xml:space="preserve">.  Soit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C00000"/>
                    </w:rPr>
                    <m:t>u</m:t>
                  </m:r>
                </m:e>
              </m:acc>
              <m:r>
                <w:rPr>
                  <w:rFonts w:ascii="Cambria Math" w:hAnsi="Cambria Math"/>
                  <w:color w:val="C00000"/>
                </w:rPr>
                <m:t xml:space="preserve">, 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C00000"/>
                    </w:rPr>
                    <m:t>v</m:t>
                  </m:r>
                </m:e>
              </m:acc>
            </m:oMath>
            <w:r w:rsidRPr="00566483">
              <w:rPr>
                <w:rFonts w:eastAsiaTheme="minorEastAsia"/>
                <w:color w:val="C00000"/>
              </w:rPr>
              <w:t xml:space="preserve"> deux vecteurs non nuls.</w:t>
            </w:r>
            <w:r>
              <w:rPr>
                <w:rFonts w:eastAsiaTheme="minorEastAsia"/>
                <w:color w:val="C00000"/>
              </w:rPr>
              <w:t xml:space="preserve"> On a </w:t>
            </w:r>
            <m:oMath>
              <m:r>
                <w:rPr>
                  <w:rFonts w:ascii="Cambria Math" w:eastAsiaTheme="minorEastAsia" w:hAnsi="Cambria Math"/>
                  <w:color w:val="C00000"/>
                </w:rPr>
                <m:t>-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color w:val="C0000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color w:val="C0000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C00000"/>
                        </w:rPr>
                        <m:t>u</m:t>
                      </m:r>
                    </m:e>
                  </m:acc>
                </m:e>
              </m:d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color w:val="C0000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color w:val="C0000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C00000"/>
                        </w:rPr>
                        <m:t>v</m:t>
                      </m:r>
                    </m:e>
                  </m:acc>
                </m:e>
              </m:d>
              <m:r>
                <w:rPr>
                  <w:rFonts w:ascii="Cambria Math" w:hAnsi="Cambria Math"/>
                  <w:color w:val="C00000"/>
                </w:rPr>
                <m:t>≤</m:t>
              </m:r>
              <m:acc>
                <m:accPr>
                  <m:chr m:val="⃗"/>
                  <m:ctrlPr>
                    <w:rPr>
                      <w:rFonts w:ascii="Cambria Math" w:hAnsi="Cambria Math"/>
                      <w:color w:val="C0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C00000"/>
                    </w:rPr>
                    <m:t>u</m:t>
                  </m:r>
                </m:e>
              </m:acc>
              <m:r>
                <w:rPr>
                  <w:rFonts w:ascii="Cambria Math" w:hAnsi="Cambria Math"/>
                  <w:color w:val="C00000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hAnsi="Cambria Math"/>
                      <w:color w:val="C0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C00000"/>
                    </w:rPr>
                    <m:t>v</m:t>
                  </m:r>
                </m:e>
              </m:acc>
              <m:r>
                <w:rPr>
                  <w:rFonts w:ascii="Cambria Math" w:hAnsi="Cambria Math"/>
                  <w:color w:val="C00000"/>
                </w:rPr>
                <m:t>≤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color w:val="C0000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color w:val="C0000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C00000"/>
                        </w:rPr>
                        <m:t>u</m:t>
                      </m:r>
                    </m:e>
                  </m:acc>
                </m:e>
              </m:d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color w:val="C0000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color w:val="C0000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C00000"/>
                        </w:rPr>
                        <m:t>v</m:t>
                      </m:r>
                    </m:e>
                  </m:acc>
                </m:e>
              </m:d>
            </m:oMath>
            <w:r>
              <w:rPr>
                <w:rFonts w:eastAsiaTheme="minorEastAsia"/>
                <w:color w:val="C00000"/>
              </w:rPr>
              <w:t xml:space="preserve"> puisque </w:t>
            </w:r>
            <m:oMath>
              <m:r>
                <w:rPr>
                  <w:rFonts w:ascii="Cambria Math" w:eastAsiaTheme="minorEastAsia" w:hAnsi="Cambria Math"/>
                  <w:color w:val="C00000"/>
                </w:rPr>
                <m:t>-1≤</m:t>
              </m:r>
              <m:func>
                <m:funcPr>
                  <m:ctrlPr>
                    <w:rPr>
                      <w:rFonts w:ascii="Cambria Math" w:eastAsiaTheme="minorEastAsia" w:hAnsi="Cambria Math"/>
                      <w:color w:val="C00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C00000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C0000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C00000"/>
                        </w:rPr>
                        <m:t>.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  <w:color w:val="C00000"/>
                </w:rPr>
                <m:t>≤1</m:t>
              </m:r>
            </m:oMath>
            <w:r w:rsidRPr="00566483">
              <w:rPr>
                <w:color w:val="C00000"/>
              </w:rPr>
              <w:br/>
            </w:r>
            <w:r w:rsidRPr="009039EC">
              <w:rPr>
                <w:rFonts w:eastAsiaTheme="minorEastAsia"/>
                <w:color w:val="C00000"/>
              </w:rPr>
              <w:t xml:space="preserve">•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color w:val="C0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C00000"/>
                    </w:rPr>
                    <m:t>u</m:t>
                  </m:r>
                </m:e>
              </m:acc>
            </m:oMath>
            <w:r w:rsidRPr="00566483">
              <w:rPr>
                <w:color w:val="C00000"/>
              </w:rPr>
              <w:t xml:space="preserve"> et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color w:val="C0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C00000"/>
                    </w:rPr>
                    <m:t>v</m:t>
                  </m:r>
                </m:e>
              </m:acc>
            </m:oMath>
            <w:r w:rsidRPr="00566483">
              <w:rPr>
                <w:color w:val="C00000"/>
              </w:rPr>
              <w:t xml:space="preserve"> sont colinéaires de même sens </w:t>
            </w:r>
            <m:oMath>
              <m:r>
                <w:rPr>
                  <w:rFonts w:ascii="Cambria Math" w:hAnsi="Cambria Math"/>
                  <w:color w:val="C00000"/>
                </w:rPr>
                <m:t>⇔</m:t>
              </m:r>
            </m:oMath>
            <w:r w:rsidRPr="00566483">
              <w:rPr>
                <w:color w:val="C00000"/>
              </w:rPr>
              <w:t xml:space="preserve"> </w:t>
            </w:r>
            <m:oMath>
              <m:acc>
                <m:accPr>
                  <m:ctrlPr>
                    <w:rPr>
                      <w:rFonts w:ascii="Cambria Math" w:hAnsi="Cambria Math"/>
                      <w:color w:val="C00000"/>
                    </w:rPr>
                  </m:ctrlPr>
                </m:accPr>
                <m:e>
                  <m:d>
                    <m:dPr>
                      <m:ctrlPr>
                        <w:rPr>
                          <w:rFonts w:ascii="Cambria Math" w:hAnsi="Cambria Math"/>
                          <w:color w:val="C00000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color w:val="C0000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u</m:t>
                          </m:r>
                        </m:e>
                      </m:acc>
                      <m:r>
                        <w:rPr>
                          <w:rFonts w:ascii="Cambria Math" w:hAnsi="Cambria Math"/>
                          <w:color w:val="C00000"/>
                        </w:rPr>
                        <m:t> ;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color w:val="C0000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v</m:t>
                          </m:r>
                        </m:e>
                      </m:acc>
                    </m:e>
                  </m:d>
                </m:e>
              </m:acc>
              <m:r>
                <w:rPr>
                  <w:rFonts w:ascii="Cambria Math" w:hAnsi="Cambria Math"/>
                  <w:color w:val="C00000"/>
                </w:rPr>
                <m:t>=</m:t>
              </m:r>
            </m:oMath>
            <w:r w:rsidRPr="00566483">
              <w:rPr>
                <w:color w:val="C00000"/>
              </w:rPr>
              <w:t xml:space="preserve"> </w:t>
            </w:r>
            <m:oMath>
              <m:r>
                <w:rPr>
                  <w:rFonts w:ascii="Cambria Math" w:hAnsi="Cambria Math"/>
                  <w:color w:val="C00000"/>
                </w:rPr>
                <m:t>0</m:t>
              </m:r>
            </m:oMath>
            <w:r w:rsidRPr="00566483">
              <w:rPr>
                <w:color w:val="C00000"/>
              </w:rPr>
              <w:t xml:space="preserve"> </w:t>
            </w:r>
            <m:oMath>
              <m:r>
                <w:rPr>
                  <w:rFonts w:ascii="Cambria Math" w:hAnsi="Cambria Math"/>
                  <w:color w:val="C00000"/>
                </w:rPr>
                <m:t>⇔</m:t>
              </m:r>
              <m:func>
                <m:funcPr>
                  <m:ctrlPr>
                    <w:rPr>
                      <w:rFonts w:ascii="Cambria Math" w:hAnsi="Cambria Math"/>
                      <w:color w:val="C00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C00000"/>
                    </w:rPr>
                    <m:t>cos</m:t>
                  </m:r>
                </m:fName>
                <m:e>
                  <m:acc>
                    <m:accPr>
                      <m:ctrlPr>
                        <w:rPr>
                          <w:rFonts w:ascii="Cambria Math" w:hAnsi="Cambria Math"/>
                          <w:color w:val="C00000"/>
                        </w:rPr>
                      </m:ctrlPr>
                    </m:acc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color w:val="C00000"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color w:val="C0000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C00000"/>
                                </w:rPr>
                                <m:t>u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 ;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color w:val="C0000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C00000"/>
                                </w:rPr>
                                <m:t>v</m:t>
                              </m:r>
                            </m:e>
                          </m:acc>
                        </m:e>
                      </m:d>
                    </m:e>
                  </m:acc>
                </m:e>
              </m:func>
              <m:r>
                <w:rPr>
                  <w:rFonts w:ascii="Cambria Math" w:hAnsi="Cambria Math"/>
                  <w:color w:val="C00000"/>
                </w:rPr>
                <m:t>=1</m:t>
              </m:r>
            </m:oMath>
            <w:r w:rsidRPr="00566483">
              <w:rPr>
                <w:color w:val="C00000"/>
              </w:rPr>
              <w:t xml:space="preserve"> </w:t>
            </w:r>
            <m:oMath>
              <m:r>
                <w:rPr>
                  <w:rFonts w:ascii="Cambria Math" w:hAnsi="Cambria Math"/>
                  <w:color w:val="C00000"/>
                </w:rPr>
                <m:t>⇔</m:t>
              </m:r>
              <m:acc>
                <m:accPr>
                  <m:chr m:val="⃗"/>
                  <m:ctrlPr>
                    <w:rPr>
                      <w:rFonts w:ascii="Cambria Math" w:hAnsi="Cambria Math"/>
                      <w:color w:val="C0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C00000"/>
                    </w:rPr>
                    <m:t>u</m:t>
                  </m:r>
                </m:e>
              </m:acc>
              <m:r>
                <w:rPr>
                  <w:rFonts w:ascii="Cambria Math" w:hAnsi="Cambria Math"/>
                  <w:color w:val="C00000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hAnsi="Cambria Math"/>
                      <w:color w:val="C0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C00000"/>
                    </w:rPr>
                    <m:t>v</m:t>
                  </m:r>
                </m:e>
              </m:acc>
              <m:r>
                <w:rPr>
                  <w:rFonts w:ascii="Cambria Math" w:hAnsi="Cambria Math"/>
                  <w:color w:val="C00000"/>
                </w:rPr>
                <m:t>=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color w:val="C0000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color w:val="C0000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C00000"/>
                        </w:rPr>
                        <m:t>u</m:t>
                      </m:r>
                    </m:e>
                  </m:acc>
                </m:e>
              </m:d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color w:val="C0000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color w:val="C0000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C00000"/>
                        </w:rPr>
                        <m:t>v</m:t>
                      </m:r>
                    </m:e>
                  </m:acc>
                </m:e>
              </m:d>
            </m:oMath>
            <w:r w:rsidRPr="00566483">
              <w:rPr>
                <w:color w:val="C00000"/>
              </w:rPr>
              <w:t xml:space="preserve"> </w:t>
            </w:r>
            <w:r w:rsidRPr="00566483">
              <w:rPr>
                <w:color w:val="C00000"/>
              </w:rPr>
              <w:br/>
            </w:r>
            <w:r w:rsidRPr="009039EC">
              <w:rPr>
                <w:rFonts w:eastAsiaTheme="minorEastAsia"/>
                <w:color w:val="C00000"/>
              </w:rPr>
              <w:t xml:space="preserve">•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color w:val="C0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C00000"/>
                    </w:rPr>
                    <m:t>u</m:t>
                  </m:r>
                </m:e>
              </m:acc>
            </m:oMath>
            <w:r w:rsidRPr="00566483">
              <w:rPr>
                <w:color w:val="C00000"/>
              </w:rPr>
              <w:t xml:space="preserve"> et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color w:val="C0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C00000"/>
                    </w:rPr>
                    <m:t>v</m:t>
                  </m:r>
                </m:e>
              </m:acc>
            </m:oMath>
            <w:r w:rsidRPr="00566483">
              <w:rPr>
                <w:color w:val="C00000"/>
              </w:rPr>
              <w:t xml:space="preserve"> sont colinéaires de sens opposé </w:t>
            </w:r>
            <m:oMath>
              <m:r>
                <w:rPr>
                  <w:rFonts w:ascii="Cambria Math" w:hAnsi="Cambria Math"/>
                  <w:color w:val="C00000"/>
                </w:rPr>
                <m:t>⇔</m:t>
              </m:r>
            </m:oMath>
            <w:r w:rsidRPr="00566483">
              <w:rPr>
                <w:color w:val="C00000"/>
              </w:rPr>
              <w:t xml:space="preserve"> </w:t>
            </w:r>
            <m:oMath>
              <m:acc>
                <m:accPr>
                  <m:ctrlPr>
                    <w:rPr>
                      <w:rFonts w:ascii="Cambria Math" w:hAnsi="Cambria Math"/>
                      <w:color w:val="C00000"/>
                    </w:rPr>
                  </m:ctrlPr>
                </m:accPr>
                <m:e>
                  <m:d>
                    <m:dPr>
                      <m:ctrlPr>
                        <w:rPr>
                          <w:rFonts w:ascii="Cambria Math" w:hAnsi="Cambria Math"/>
                          <w:color w:val="C00000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color w:val="C0000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u</m:t>
                          </m:r>
                        </m:e>
                      </m:acc>
                      <m:r>
                        <w:rPr>
                          <w:rFonts w:ascii="Cambria Math" w:hAnsi="Cambria Math"/>
                          <w:color w:val="C00000"/>
                        </w:rPr>
                        <m:t> ;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color w:val="C0000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v</m:t>
                          </m:r>
                        </m:e>
                      </m:acc>
                    </m:e>
                  </m:d>
                </m:e>
              </m:acc>
              <m:r>
                <w:rPr>
                  <w:rFonts w:ascii="Cambria Math" w:hAnsi="Cambria Math"/>
                  <w:color w:val="C00000"/>
                </w:rPr>
                <m:t>=</m:t>
              </m:r>
            </m:oMath>
            <w:r w:rsidRPr="00566483">
              <w:rPr>
                <w:color w:val="C00000"/>
              </w:rPr>
              <w:t xml:space="preserve"> </w:t>
            </w:r>
            <m:oMath>
              <m:r>
                <w:rPr>
                  <w:rFonts w:ascii="Cambria Math" w:hAnsi="Cambria Math"/>
                  <w:color w:val="C00000"/>
                </w:rPr>
                <m:t>π</m:t>
              </m:r>
            </m:oMath>
            <w:r w:rsidRPr="00566483">
              <w:rPr>
                <w:color w:val="C00000"/>
              </w:rPr>
              <w:t xml:space="preserve"> </w:t>
            </w:r>
            <m:oMath>
              <m:r>
                <w:rPr>
                  <w:rFonts w:ascii="Cambria Math" w:hAnsi="Cambria Math"/>
                  <w:color w:val="C00000"/>
                </w:rPr>
                <m:t>⇔</m:t>
              </m:r>
              <m:func>
                <m:funcPr>
                  <m:ctrlPr>
                    <w:rPr>
                      <w:rFonts w:ascii="Cambria Math" w:hAnsi="Cambria Math"/>
                      <w:color w:val="C00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C00000"/>
                    </w:rPr>
                    <m:t>cos</m:t>
                  </m:r>
                </m:fName>
                <m:e>
                  <m:acc>
                    <m:accPr>
                      <m:ctrlPr>
                        <w:rPr>
                          <w:rFonts w:ascii="Cambria Math" w:hAnsi="Cambria Math"/>
                          <w:color w:val="C00000"/>
                        </w:rPr>
                      </m:ctrlPr>
                    </m:acc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color w:val="C00000"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color w:val="C0000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C00000"/>
                                </w:rPr>
                                <m:t>u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 ;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color w:val="C0000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C00000"/>
                                </w:rPr>
                                <m:t>v</m:t>
                              </m:r>
                            </m:e>
                          </m:acc>
                        </m:e>
                      </m:d>
                    </m:e>
                  </m:acc>
                </m:e>
              </m:func>
              <m:r>
                <w:rPr>
                  <w:rFonts w:ascii="Cambria Math" w:hAnsi="Cambria Math"/>
                  <w:color w:val="C00000"/>
                </w:rPr>
                <m:t>=-1</m:t>
              </m:r>
            </m:oMath>
            <w:r w:rsidRPr="00566483">
              <w:rPr>
                <w:color w:val="C00000"/>
              </w:rPr>
              <w:t xml:space="preserve"> </w:t>
            </w:r>
            <m:oMath>
              <m:r>
                <w:rPr>
                  <w:rFonts w:ascii="Cambria Math" w:hAnsi="Cambria Math"/>
                  <w:color w:val="C00000"/>
                </w:rPr>
                <m:t>⇔</m:t>
              </m:r>
              <m:acc>
                <m:accPr>
                  <m:chr m:val="⃗"/>
                  <m:ctrlPr>
                    <w:rPr>
                      <w:rFonts w:ascii="Cambria Math" w:hAnsi="Cambria Math"/>
                      <w:color w:val="C0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C00000"/>
                    </w:rPr>
                    <m:t>u</m:t>
                  </m:r>
                </m:e>
              </m:acc>
              <m:r>
                <w:rPr>
                  <w:rFonts w:ascii="Cambria Math" w:hAnsi="Cambria Math"/>
                  <w:color w:val="C00000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hAnsi="Cambria Math"/>
                      <w:color w:val="C0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C00000"/>
                    </w:rPr>
                    <m:t>v</m:t>
                  </m:r>
                </m:e>
              </m:acc>
              <m:r>
                <w:rPr>
                  <w:rFonts w:ascii="Cambria Math" w:hAnsi="Cambria Math"/>
                  <w:color w:val="C00000"/>
                </w:rPr>
                <m:t>=-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color w:val="C0000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color w:val="C0000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C00000"/>
                        </w:rPr>
                        <m:t>u</m:t>
                      </m:r>
                    </m:e>
                  </m:acc>
                </m:e>
              </m:d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color w:val="C0000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color w:val="C0000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C00000"/>
                        </w:rPr>
                        <m:t>v</m:t>
                      </m:r>
                    </m:e>
                  </m:acc>
                </m:e>
              </m:d>
            </m:oMath>
            <w:r w:rsidRPr="00566483">
              <w:rPr>
                <w:color w:val="C00000"/>
              </w:rPr>
              <w:t xml:space="preserve"> </w:t>
            </w:r>
            <w:r w:rsidRPr="00566483">
              <w:rPr>
                <w:color w:val="C00000"/>
              </w:rPr>
              <w:br/>
            </w:r>
            <w:r w:rsidRPr="009039EC">
              <w:rPr>
                <w:rFonts w:eastAsiaTheme="minorEastAsia"/>
                <w:color w:val="C00000"/>
              </w:rPr>
              <w:t xml:space="preserve">•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color w:val="C0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C00000"/>
                    </w:rPr>
                    <m:t>u</m:t>
                  </m:r>
                </m:e>
              </m:acc>
            </m:oMath>
            <w:r w:rsidRPr="00566483">
              <w:rPr>
                <w:color w:val="C00000"/>
              </w:rPr>
              <w:t xml:space="preserve"> et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color w:val="C0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C00000"/>
                    </w:rPr>
                    <m:t>v</m:t>
                  </m:r>
                </m:e>
              </m:acc>
            </m:oMath>
            <w:r w:rsidRPr="00566483">
              <w:rPr>
                <w:color w:val="C00000"/>
              </w:rPr>
              <w:t xml:space="preserve"> sont orthogonaux </w:t>
            </w:r>
            <m:oMath>
              <m:r>
                <w:rPr>
                  <w:rFonts w:ascii="Cambria Math" w:hAnsi="Cambria Math"/>
                  <w:color w:val="C00000"/>
                </w:rPr>
                <m:t>⇔</m:t>
              </m:r>
              <m:acc>
                <m:accPr>
                  <m:ctrlPr>
                    <w:rPr>
                      <w:rFonts w:ascii="Cambria Math" w:hAnsi="Cambria Math"/>
                      <w:color w:val="C00000"/>
                    </w:rPr>
                  </m:ctrlPr>
                </m:accPr>
                <m:e>
                  <m:d>
                    <m:dPr>
                      <m:ctrlPr>
                        <w:rPr>
                          <w:rFonts w:ascii="Cambria Math" w:hAnsi="Cambria Math"/>
                          <w:color w:val="C00000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color w:val="C0000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u</m:t>
                          </m:r>
                        </m:e>
                      </m:acc>
                      <m:r>
                        <w:rPr>
                          <w:rFonts w:ascii="Cambria Math" w:hAnsi="Cambria Math"/>
                          <w:color w:val="C00000"/>
                        </w:rPr>
                        <m:t> ;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color w:val="C0000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v</m:t>
                          </m:r>
                        </m:e>
                      </m:acc>
                    </m:e>
                  </m:d>
                </m:e>
              </m:acc>
              <m:r>
                <w:rPr>
                  <w:rFonts w:ascii="Cambria Math" w:hAnsi="Cambria Math"/>
                  <w:color w:val="C00000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color w:val="C0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C00000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color w:val="C00000"/>
                    </w:rPr>
                    <m:t>2</m:t>
                  </m:r>
                </m:den>
              </m:f>
            </m:oMath>
            <w:r w:rsidRPr="00566483">
              <w:rPr>
                <w:color w:val="C00000"/>
              </w:rPr>
              <w:t xml:space="preserve"> </w:t>
            </w:r>
            <m:oMath>
              <m:r>
                <w:rPr>
                  <w:rFonts w:ascii="Cambria Math" w:hAnsi="Cambria Math"/>
                  <w:color w:val="C00000"/>
                </w:rPr>
                <m:t>⇔</m:t>
              </m:r>
              <m:func>
                <m:funcPr>
                  <m:ctrlPr>
                    <w:rPr>
                      <w:rFonts w:ascii="Cambria Math" w:hAnsi="Cambria Math"/>
                      <w:color w:val="C00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C00000"/>
                    </w:rPr>
                    <m:t>cos</m:t>
                  </m:r>
                </m:fName>
                <m:e>
                  <m:acc>
                    <m:accPr>
                      <m:ctrlPr>
                        <w:rPr>
                          <w:rFonts w:ascii="Cambria Math" w:hAnsi="Cambria Math"/>
                          <w:color w:val="C00000"/>
                        </w:rPr>
                      </m:ctrlPr>
                    </m:acc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color w:val="C00000"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color w:val="C0000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C00000"/>
                                </w:rPr>
                                <m:t>u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 ;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color w:val="C0000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C00000"/>
                                </w:rPr>
                                <m:t>v</m:t>
                              </m:r>
                            </m:e>
                          </m:acc>
                        </m:e>
                      </m:d>
                    </m:e>
                  </m:acc>
                </m:e>
              </m:func>
              <m:r>
                <w:rPr>
                  <w:rFonts w:ascii="Cambria Math" w:hAnsi="Cambria Math"/>
                  <w:color w:val="C00000"/>
                </w:rPr>
                <m:t>=0⇔</m:t>
              </m:r>
              <m:acc>
                <m:accPr>
                  <m:chr m:val="⃗"/>
                  <m:ctrlPr>
                    <w:rPr>
                      <w:rFonts w:ascii="Cambria Math" w:hAnsi="Cambria Math"/>
                      <w:color w:val="C0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C00000"/>
                    </w:rPr>
                    <m:t>u</m:t>
                  </m:r>
                </m:e>
              </m:acc>
              <m:r>
                <w:rPr>
                  <w:rFonts w:ascii="Cambria Math" w:hAnsi="Cambria Math"/>
                  <w:color w:val="C00000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hAnsi="Cambria Math"/>
                      <w:color w:val="C0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C00000"/>
                    </w:rPr>
                    <m:t>v</m:t>
                  </m:r>
                </m:e>
              </m:acc>
              <m:r>
                <w:rPr>
                  <w:rFonts w:ascii="Cambria Math" w:hAnsi="Cambria Math"/>
                  <w:color w:val="C00000"/>
                </w:rPr>
                <m:t>=0</m:t>
              </m:r>
            </m:oMath>
            <w:r>
              <w:rPr>
                <w:rFonts w:eastAsiaTheme="minorEastAsia"/>
                <w:color w:val="C00000"/>
              </w:rPr>
              <w:t xml:space="preserve"> </w:t>
            </w:r>
            <w:r>
              <w:rPr>
                <w:rFonts w:eastAsiaTheme="minorEastAsia"/>
                <w:color w:val="C00000"/>
              </w:rPr>
              <w:br/>
              <w:t xml:space="preserve">( </w:t>
            </w:r>
            <w:r w:rsidRPr="00566483">
              <w:rPr>
                <w:color w:val="C00000"/>
              </w:rPr>
              <w:t>Deux vecteurs sont orthogonaux si et seulement si leur produit scalaire est nul.</w:t>
            </w:r>
            <w:r>
              <w:rPr>
                <w:color w:val="C00000"/>
              </w:rPr>
              <w:t xml:space="preserve"> )</w:t>
            </w:r>
          </w:p>
        </w:tc>
      </w:tr>
    </w:tbl>
    <w:p w14:paraId="3967999A" w14:textId="1B0B1EF5" w:rsidR="00D6724A" w:rsidRDefault="008E6FCD" w:rsidP="00982855">
      <w:pPr>
        <w:rPr>
          <w:color w:val="C00000"/>
        </w:rPr>
      </w:pPr>
      <w:r w:rsidRPr="00566483">
        <w:rPr>
          <w:b/>
          <w:iCs/>
          <w:color w:val="C00000"/>
        </w:rPr>
        <w:t>Propriété (projeté orthogonal)</w:t>
      </w:r>
      <w:r w:rsidRPr="00566483">
        <w:rPr>
          <w:iCs/>
          <w:color w:val="C00000"/>
        </w:rPr>
        <w:t xml:space="preserve">. Soit trois points </w:t>
      </w:r>
      <m:oMath>
        <m:r>
          <w:rPr>
            <w:rFonts w:ascii="Cambria Math" w:hAnsi="Cambria Math"/>
            <w:color w:val="C00000"/>
          </w:rPr>
          <m:t>A,B,C</m:t>
        </m:r>
      </m:oMath>
      <w:r w:rsidRPr="00566483">
        <w:rPr>
          <w:rFonts w:eastAsiaTheme="minorEastAsia"/>
          <w:iCs/>
          <w:color w:val="C00000"/>
        </w:rPr>
        <w:t xml:space="preserve"> (ou deux vecteurs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iCs/>
                <w:color w:val="C00000"/>
              </w:rPr>
            </m:ctrlPr>
          </m:accPr>
          <m:e>
            <m:r>
              <w:rPr>
                <w:rFonts w:ascii="Cambria Math" w:eastAsiaTheme="minorEastAsia" w:hAnsi="Cambria Math"/>
                <w:color w:val="C00000"/>
              </w:rPr>
              <m:t>u</m:t>
            </m:r>
          </m:e>
        </m:acc>
        <m:r>
          <w:rPr>
            <w:rFonts w:ascii="Cambria Math" w:eastAsiaTheme="minorEastAsia" w:hAnsi="Cambria Math"/>
            <w:color w:val="C00000"/>
          </w:rPr>
          <m:t>,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iCs/>
                <w:color w:val="C00000"/>
              </w:rPr>
            </m:ctrlPr>
          </m:accPr>
          <m:e>
            <m:r>
              <w:rPr>
                <w:rFonts w:ascii="Cambria Math" w:eastAsiaTheme="minorEastAsia" w:hAnsi="Cambria Math"/>
                <w:color w:val="C00000"/>
              </w:rPr>
              <m:t>v</m:t>
            </m:r>
          </m:e>
        </m:acc>
      </m:oMath>
      <w:r w:rsidRPr="00566483">
        <w:rPr>
          <w:rFonts w:eastAsiaTheme="minorEastAsia"/>
          <w:iCs/>
          <w:color w:val="C00000"/>
        </w:rPr>
        <w:t xml:space="preserve"> qu’on fait partir d’un même point </w:t>
      </w:r>
      <m:oMath>
        <m:r>
          <w:rPr>
            <w:rFonts w:ascii="Cambria Math" w:eastAsiaTheme="minorEastAsia" w:hAnsi="Cambria Math"/>
            <w:color w:val="C00000"/>
          </w:rPr>
          <m:t>A</m:t>
        </m:r>
      </m:oMath>
      <w:r w:rsidRPr="00566483">
        <w:rPr>
          <w:rFonts w:eastAsiaTheme="minorEastAsia"/>
          <w:iCs/>
          <w:color w:val="C00000"/>
        </w:rPr>
        <w:t xml:space="preserve">). Alors  </w:t>
      </w:r>
      <m:oMath>
        <m:acc>
          <m:accPr>
            <m:chr m:val="⃗"/>
            <m:ctrlPr>
              <w:rPr>
                <w:rFonts w:ascii="Cambria Math" w:hAnsi="Cambria Math"/>
                <w:color w:val="C00000"/>
              </w:rPr>
            </m:ctrlPr>
          </m:accPr>
          <m:e>
            <m:r>
              <w:rPr>
                <w:rFonts w:ascii="Cambria Math" w:hAnsi="Cambria Math"/>
                <w:color w:val="C00000"/>
              </w:rPr>
              <m:t>AB</m:t>
            </m:r>
          </m:e>
        </m:acc>
        <m:r>
          <w:rPr>
            <w:rFonts w:ascii="Cambria Math" w:hAnsi="Cambria Math"/>
            <w:color w:val="C00000"/>
          </w:rPr>
          <m:t>⋅</m:t>
        </m:r>
        <m:acc>
          <m:accPr>
            <m:chr m:val="⃗"/>
            <m:ctrlPr>
              <w:rPr>
                <w:rFonts w:ascii="Cambria Math" w:hAnsi="Cambria Math"/>
                <w:color w:val="C00000"/>
              </w:rPr>
            </m:ctrlPr>
          </m:accPr>
          <m:e>
            <m:r>
              <w:rPr>
                <w:rFonts w:ascii="Cambria Math" w:hAnsi="Cambria Math"/>
                <w:color w:val="C00000"/>
              </w:rPr>
              <m:t>AC</m:t>
            </m:r>
          </m:e>
        </m:acc>
        <m:r>
          <w:rPr>
            <w:rFonts w:ascii="Cambria Math" w:hAnsi="Cambria Math"/>
            <w:color w:val="C00000"/>
          </w:rPr>
          <m:t>=±AB×AH</m:t>
        </m:r>
      </m:oMath>
      <w:r w:rsidRPr="00566483">
        <w:rPr>
          <w:color w:val="C00000"/>
        </w:rPr>
        <w:t xml:space="preserve"> où </w:t>
      </w:r>
      <m:oMath>
        <m:r>
          <w:rPr>
            <w:rFonts w:ascii="Cambria Math" w:hAnsi="Cambria Math"/>
            <w:color w:val="C00000"/>
          </w:rPr>
          <m:t>H</m:t>
        </m:r>
      </m:oMath>
      <w:r w:rsidRPr="00566483">
        <w:rPr>
          <w:color w:val="C00000"/>
        </w:rPr>
        <w:t xml:space="preserve"> est le projeté orthogonal de </w:t>
      </w:r>
      <m:oMath>
        <m:r>
          <w:rPr>
            <w:rFonts w:ascii="Cambria Math" w:hAnsi="Cambria Math"/>
            <w:color w:val="C00000"/>
          </w:rPr>
          <m:t>C</m:t>
        </m:r>
      </m:oMath>
      <w:r w:rsidRPr="00566483">
        <w:rPr>
          <w:color w:val="C00000"/>
        </w:rPr>
        <w:t xml:space="preserve"> sur </w:t>
      </w:r>
      <m:oMath>
        <m:d>
          <m:dPr>
            <m:ctrlPr>
              <w:rPr>
                <w:rFonts w:ascii="Cambria Math" w:hAnsi="Cambria Math"/>
                <w:i/>
                <w:color w:val="C00000"/>
              </w:rPr>
            </m:ctrlPr>
          </m:dPr>
          <m:e>
            <m:r>
              <w:rPr>
                <w:rFonts w:ascii="Cambria Math" w:hAnsi="Cambria Math"/>
                <w:color w:val="C00000"/>
              </w:rPr>
              <m:t>AB</m:t>
            </m:r>
          </m:e>
        </m:d>
      </m:oMath>
      <w:r w:rsidRPr="00566483">
        <w:rPr>
          <w:color w:val="C00000"/>
        </w:rPr>
        <w:t xml:space="preserve">. Le signe est </w:t>
      </w:r>
      <m:oMath>
        <m:r>
          <w:rPr>
            <w:rFonts w:ascii="Cambria Math" w:hAnsi="Cambria Math"/>
            <w:color w:val="C00000"/>
          </w:rPr>
          <m:t>+</m:t>
        </m:r>
      </m:oMath>
      <w:r w:rsidRPr="00566483">
        <w:rPr>
          <w:color w:val="C00000"/>
        </w:rPr>
        <w:t xml:space="preserve"> si </w:t>
      </w:r>
      <m:oMath>
        <m:acc>
          <m:accPr>
            <m:chr m:val="⃗"/>
            <m:ctrlPr>
              <w:rPr>
                <w:rFonts w:ascii="Cambria Math" w:hAnsi="Cambria Math"/>
                <w:color w:val="C00000"/>
              </w:rPr>
            </m:ctrlPr>
          </m:accPr>
          <m:e>
            <m:r>
              <w:rPr>
                <w:rFonts w:ascii="Cambria Math" w:hAnsi="Cambria Math"/>
                <w:color w:val="C00000"/>
              </w:rPr>
              <m:t>AH</m:t>
            </m:r>
          </m:e>
        </m:acc>
      </m:oMath>
      <w:r w:rsidRPr="00566483">
        <w:rPr>
          <w:color w:val="C00000"/>
        </w:rPr>
        <w:t xml:space="preserve"> est de même sens que </w:t>
      </w:r>
      <m:oMath>
        <m:acc>
          <m:accPr>
            <m:chr m:val="⃗"/>
            <m:ctrlPr>
              <w:rPr>
                <w:rFonts w:ascii="Cambria Math" w:hAnsi="Cambria Math"/>
                <w:color w:val="C00000"/>
              </w:rPr>
            </m:ctrlPr>
          </m:accPr>
          <m:e>
            <m:r>
              <w:rPr>
                <w:rFonts w:ascii="Cambria Math" w:hAnsi="Cambria Math"/>
                <w:color w:val="C00000"/>
              </w:rPr>
              <m:t>AB</m:t>
            </m:r>
          </m:e>
        </m:acc>
      </m:oMath>
      <w:r w:rsidRPr="00566483">
        <w:rPr>
          <w:color w:val="C00000"/>
        </w:rPr>
        <w:t xml:space="preserve">, et </w:t>
      </w:r>
      <m:oMath>
        <m:r>
          <w:rPr>
            <w:rFonts w:ascii="Cambria Math" w:hAnsi="Cambria Math"/>
            <w:color w:val="C00000"/>
          </w:rPr>
          <m:t>-</m:t>
        </m:r>
      </m:oMath>
      <w:r w:rsidRPr="00566483">
        <w:rPr>
          <w:color w:val="C00000"/>
        </w:rPr>
        <w:t xml:space="preserve"> sinon.</w:t>
      </w:r>
    </w:p>
    <w:p w14:paraId="0305F7FE" w14:textId="77777777" w:rsidR="00982855" w:rsidRPr="009A392C" w:rsidRDefault="00982855" w:rsidP="00982855">
      <w:pPr>
        <w:pStyle w:val="Paragraphedeliste"/>
        <w:numPr>
          <w:ilvl w:val="0"/>
          <w:numId w:val="1"/>
        </w:numPr>
        <w:rPr>
          <w:rFonts w:eastAsiaTheme="minorEastAsia" w:cs="Arial"/>
          <w:b/>
        </w:rPr>
      </w:pPr>
      <w:r>
        <w:rPr>
          <w:rFonts w:cs="Arial"/>
          <w:b/>
        </w:rPr>
        <w:lastRenderedPageBreak/>
        <w:t>Point de vue algébrique du produit scalaire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982855" w14:paraId="1642D5AB" w14:textId="77777777" w:rsidTr="00317403">
        <w:tc>
          <w:tcPr>
            <w:tcW w:w="10606" w:type="dxa"/>
          </w:tcPr>
          <w:p w14:paraId="1707833F" w14:textId="77777777" w:rsidR="00982855" w:rsidRDefault="00982855" w:rsidP="00317403">
            <w:pPr>
              <w:rPr>
                <w:rFonts w:eastAsiaTheme="minorEastAsia"/>
                <w:b/>
                <w:color w:val="C00000"/>
              </w:rPr>
            </w:pPr>
            <w:r w:rsidRPr="00566483">
              <w:rPr>
                <w:rFonts w:eastAsiaTheme="minorEastAsia"/>
                <w:b/>
                <w:color w:val="C00000"/>
              </w:rPr>
              <w:t>Théorème.</w:t>
            </w:r>
            <w:r w:rsidRPr="00566483">
              <w:rPr>
                <w:rFonts w:eastAsiaTheme="minorEastAsia"/>
                <w:color w:val="C00000"/>
              </w:rPr>
              <w:t xml:space="preserve"> Calculer un produit scalaire de vecteurs à partir de leurs coordonnées.</w:t>
            </w:r>
            <w:r w:rsidRPr="00566483">
              <w:rPr>
                <w:rFonts w:eastAsiaTheme="minorEastAsia"/>
                <w:color w:val="C00000"/>
              </w:rPr>
              <w:br/>
            </w:r>
            <w:r w:rsidRPr="00566483">
              <w:rPr>
                <w:color w:val="C00000"/>
              </w:rPr>
              <w:t xml:space="preserve">Dans un repère orthonormé, si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color w:val="C0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C00000"/>
                    </w:rPr>
                    <m:t>u</m:t>
                  </m:r>
                </m:e>
              </m:acc>
              <m:r>
                <w:rPr>
                  <w:rFonts w:ascii="Cambria Math" w:hAnsi="Cambria Math"/>
                  <w:color w:val="C00000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color w:val="C0000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color w:val="C00000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color w:val="C00000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  <w:color w:val="C00000"/>
                        </w:rPr>
                        <m:t>y</m:t>
                      </m:r>
                    </m:e>
                  </m:eqArr>
                </m:e>
              </m:d>
            </m:oMath>
            <w:r w:rsidRPr="00566483">
              <w:rPr>
                <w:color w:val="C00000"/>
              </w:rPr>
              <w:t xml:space="preserve"> et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color w:val="C0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C00000"/>
                    </w:rPr>
                    <m:t>v</m:t>
                  </m:r>
                </m:e>
              </m:acc>
              <m:r>
                <w:rPr>
                  <w:rFonts w:ascii="Cambria Math" w:hAnsi="Cambria Math"/>
                  <w:color w:val="C00000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color w:val="C0000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color w:val="C00000"/>
                        </w:rPr>
                      </m:ctrlPr>
                    </m:eqArr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color w:val="C0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'</m:t>
                          </m:r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color w:val="C0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'</m:t>
                          </m:r>
                        </m:sup>
                      </m:sSup>
                    </m:e>
                  </m:eqArr>
                </m:e>
              </m:d>
            </m:oMath>
            <w:r w:rsidRPr="00566483">
              <w:rPr>
                <w:color w:val="C00000"/>
              </w:rPr>
              <w:t xml:space="preserve">, alors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color w:val="C0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C00000"/>
                    </w:rPr>
                    <m:t>u</m:t>
                  </m:r>
                </m:e>
              </m:acc>
              <m:r>
                <w:rPr>
                  <w:rFonts w:ascii="Cambria Math" w:hAnsi="Cambria Math"/>
                  <w:color w:val="C00000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hAnsi="Cambria Math"/>
                      <w:color w:val="C0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C00000"/>
                    </w:rPr>
                    <m:t>v</m:t>
                  </m:r>
                </m:e>
              </m:acc>
              <m:r>
                <w:rPr>
                  <w:rFonts w:ascii="Cambria Math" w:hAnsi="Cambria Math"/>
                  <w:color w:val="C00000"/>
                </w:rPr>
                <m:t>=x</m:t>
              </m:r>
              <m:sSup>
                <m:sSupPr>
                  <m:ctrlPr>
                    <w:rPr>
                      <w:rFonts w:ascii="Cambria Math" w:hAnsi="Cambria Math"/>
                      <w:color w:val="C0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C0000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C00000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color w:val="C00000"/>
                </w:rPr>
                <m:t>+y</m:t>
              </m:r>
              <m:sSup>
                <m:sSupPr>
                  <m:ctrlPr>
                    <w:rPr>
                      <w:rFonts w:ascii="Cambria Math" w:hAnsi="Cambria Math"/>
                      <w:color w:val="C0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C00000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color w:val="C00000"/>
                    </w:rPr>
                    <m:t>'</m:t>
                  </m:r>
                </m:sup>
              </m:sSup>
            </m:oMath>
          </w:p>
        </w:tc>
      </w:tr>
    </w:tbl>
    <w:p w14:paraId="1D0BBA12" w14:textId="77777777" w:rsidR="00982855" w:rsidRDefault="00982855" w:rsidP="00982855">
      <w:pPr>
        <w:rPr>
          <w:rFonts w:eastAsiaTheme="minorEastAsia"/>
          <w:color w:val="E36C0A" w:themeColor="accent6" w:themeShade="BF"/>
        </w:rPr>
      </w:pPr>
      <w:r w:rsidRPr="00566483">
        <w:rPr>
          <w:rFonts w:eastAsiaTheme="minorEastAsia"/>
          <w:b/>
          <w:color w:val="7030A0"/>
        </w:rPr>
        <w:t>Démonstration</w:t>
      </w:r>
      <w:r w:rsidRPr="00566483">
        <w:rPr>
          <w:rFonts w:eastAsiaTheme="minorEastAsia"/>
          <w:color w:val="7030A0"/>
        </w:rPr>
        <w:t xml:space="preserve">. On peut choisir 3 points </w:t>
      </w:r>
      <m:oMath>
        <m:r>
          <w:rPr>
            <w:rFonts w:ascii="Cambria Math" w:eastAsiaTheme="minorEastAsia" w:hAnsi="Cambria Math"/>
            <w:color w:val="7030A0"/>
          </w:rPr>
          <m:t>A,B,C</m:t>
        </m:r>
      </m:oMath>
      <w:r w:rsidRPr="00566483">
        <w:rPr>
          <w:rFonts w:eastAsiaTheme="minorEastAsia"/>
          <w:color w:val="7030A0"/>
        </w:rPr>
        <w:t xml:space="preserve"> tels que 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color w:val="7030A0"/>
              </w:rPr>
            </m:ctrlPr>
          </m:accPr>
          <m:e>
            <m:r>
              <w:rPr>
                <w:rFonts w:ascii="Cambria Math" w:eastAsiaTheme="minorEastAsia" w:hAnsi="Cambria Math"/>
                <w:color w:val="7030A0"/>
              </w:rPr>
              <m:t>u</m:t>
            </m:r>
          </m:e>
        </m:acc>
        <m:r>
          <w:rPr>
            <w:rFonts w:ascii="Cambria Math" w:eastAsiaTheme="minorEastAsia" w:hAnsi="Cambria Math"/>
            <w:color w:val="7030A0"/>
          </w:rPr>
          <m:t>=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color w:val="7030A0"/>
              </w:rPr>
            </m:ctrlPr>
          </m:accPr>
          <m:e>
            <m:r>
              <w:rPr>
                <w:rFonts w:ascii="Cambria Math" w:eastAsiaTheme="minorEastAsia" w:hAnsi="Cambria Math"/>
                <w:color w:val="7030A0"/>
              </w:rPr>
              <m:t>AB</m:t>
            </m:r>
          </m:e>
        </m:acc>
      </m:oMath>
      <w:r w:rsidRPr="00566483">
        <w:rPr>
          <w:rFonts w:eastAsiaTheme="minorEastAsia"/>
          <w:color w:val="7030A0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color w:val="7030A0"/>
              </w:rPr>
            </m:ctrlPr>
          </m:accPr>
          <m:e>
            <m:r>
              <w:rPr>
                <w:rFonts w:ascii="Cambria Math" w:eastAsiaTheme="minorEastAsia" w:hAnsi="Cambria Math"/>
                <w:color w:val="7030A0"/>
              </w:rPr>
              <m:t>v</m:t>
            </m:r>
          </m:e>
        </m:acc>
        <m:r>
          <w:rPr>
            <w:rFonts w:ascii="Cambria Math" w:eastAsiaTheme="minorEastAsia" w:hAnsi="Cambria Math"/>
            <w:color w:val="7030A0"/>
          </w:rPr>
          <m:t>=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color w:val="7030A0"/>
              </w:rPr>
            </m:ctrlPr>
          </m:accPr>
          <m:e>
            <m:r>
              <w:rPr>
                <w:rFonts w:ascii="Cambria Math" w:eastAsiaTheme="minorEastAsia" w:hAnsi="Cambria Math"/>
                <w:color w:val="7030A0"/>
              </w:rPr>
              <m:t>AC</m:t>
            </m:r>
          </m:e>
        </m:acc>
      </m:oMath>
      <w:r w:rsidRPr="00566483">
        <w:rPr>
          <w:rFonts w:eastAsiaTheme="minorEastAsia"/>
          <w:color w:val="7030A0"/>
        </w:rPr>
        <w:t>.</w:t>
      </w:r>
      <w:r w:rsidRPr="00566483">
        <w:rPr>
          <w:rFonts w:eastAsiaTheme="minorEastAsia"/>
          <w:color w:val="7030A0"/>
        </w:rPr>
        <w:br/>
        <w:t xml:space="preserve">D’une part, d’après Chasles : </w:t>
      </w:r>
      <m:oMath>
        <m:r>
          <w:rPr>
            <w:rFonts w:ascii="Cambria Math" w:eastAsiaTheme="minorEastAsia" w:hAnsi="Cambria Math"/>
            <w:color w:val="7030A0"/>
          </w:rPr>
          <m:t>B</m:t>
        </m:r>
        <m:sSup>
          <m:s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pPr>
          <m:e>
            <m:r>
              <w:rPr>
                <w:rFonts w:ascii="Cambria Math" w:eastAsiaTheme="minorEastAsia" w:hAnsi="Cambria Math"/>
                <w:color w:val="7030A0"/>
              </w:rPr>
              <m:t>C</m:t>
            </m:r>
          </m:e>
          <m:sup>
            <m:r>
              <w:rPr>
                <w:rFonts w:ascii="Cambria Math" w:eastAsiaTheme="minorEastAsia" w:hAnsi="Cambria Math"/>
                <w:color w:val="7030A0"/>
              </w:rPr>
              <m:t>2</m:t>
            </m:r>
          </m:sup>
        </m:sSup>
        <m:r>
          <w:rPr>
            <w:rFonts w:ascii="Cambria Math" w:eastAsiaTheme="minorEastAsia" w:hAnsi="Cambria Math"/>
            <w:color w:val="7030A0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BC</m:t>
                    </m:r>
                  </m:e>
                </m:acc>
              </m:e>
            </m:d>
          </m:e>
          <m:sup>
            <m:r>
              <w:rPr>
                <w:rFonts w:ascii="Cambria Math" w:eastAsiaTheme="minorEastAsia" w:hAnsi="Cambria Math"/>
                <w:color w:val="7030A0"/>
              </w:rPr>
              <m:t>2</m:t>
            </m:r>
          </m:sup>
        </m:sSup>
        <m:r>
          <w:rPr>
            <w:rFonts w:ascii="Cambria Math" w:eastAsiaTheme="minorEastAsia" w:hAnsi="Cambria Math"/>
            <w:color w:val="7030A0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BA</m:t>
                    </m:r>
                  </m:e>
                </m:acc>
                <m:r>
                  <w:rPr>
                    <w:rFonts w:ascii="Cambria Math" w:eastAsiaTheme="minorEastAsia" w:hAnsi="Cambria Math"/>
                    <w:color w:val="7030A0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AC</m:t>
                    </m:r>
                  </m:e>
                </m:acc>
              </m:e>
            </m:d>
          </m:e>
          <m:sup>
            <m:r>
              <w:rPr>
                <w:rFonts w:ascii="Cambria Math" w:eastAsiaTheme="minorEastAsia" w:hAnsi="Cambria Math"/>
                <w:color w:val="7030A0"/>
              </w:rPr>
              <m:t>2</m:t>
            </m:r>
          </m:sup>
        </m:sSup>
        <m:r>
          <w:rPr>
            <w:rFonts w:ascii="Cambria Math" w:eastAsiaTheme="minorEastAsia" w:hAnsi="Cambria Math"/>
            <w:color w:val="7030A0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AC</m:t>
                    </m:r>
                  </m:e>
                </m:acc>
                <m:r>
                  <w:rPr>
                    <w:rFonts w:ascii="Cambria Math" w:eastAsiaTheme="minorEastAsia" w:hAnsi="Cambria Math"/>
                    <w:color w:val="7030A0"/>
                  </w:rPr>
                  <m:t>-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AB</m:t>
                    </m:r>
                  </m:e>
                </m:acc>
              </m:e>
            </m:d>
          </m:e>
          <m:sup>
            <m:r>
              <w:rPr>
                <w:rFonts w:ascii="Cambria Math" w:eastAsiaTheme="minorEastAsia" w:hAnsi="Cambria Math"/>
                <w:color w:val="7030A0"/>
              </w:rPr>
              <m:t>2</m:t>
            </m:r>
          </m:sup>
        </m:sSup>
        <m:r>
          <w:rPr>
            <w:rFonts w:ascii="Cambria Math" w:eastAsiaTheme="minorEastAsia" w:hAnsi="Cambria Math"/>
            <w:color w:val="7030A0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v</m:t>
                    </m:r>
                  </m:e>
                </m:acc>
                <m:r>
                  <w:rPr>
                    <w:rFonts w:ascii="Cambria Math" w:eastAsiaTheme="minorEastAsia" w:hAnsi="Cambria Math"/>
                    <w:color w:val="7030A0"/>
                  </w:rPr>
                  <m:t>-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u</m:t>
                    </m:r>
                  </m:e>
                </m:acc>
              </m:e>
            </m:d>
          </m:e>
          <m:sup>
            <m:r>
              <w:rPr>
                <w:rFonts w:ascii="Cambria Math" w:eastAsiaTheme="minorEastAsia" w:hAnsi="Cambria Math"/>
                <w:color w:val="7030A0"/>
              </w:rPr>
              <m:t>2</m:t>
            </m:r>
          </m:sup>
        </m:sSup>
      </m:oMath>
      <w:r w:rsidRPr="00566483">
        <w:rPr>
          <w:rFonts w:eastAsiaTheme="minorEastAsia"/>
          <w:color w:val="7030A0"/>
        </w:rPr>
        <w:t xml:space="preserve"> .</w:t>
      </w:r>
      <w:r w:rsidRPr="00566483">
        <w:rPr>
          <w:rFonts w:eastAsiaTheme="minorEastAsia"/>
          <w:color w:val="7030A0"/>
        </w:rPr>
        <w:br/>
        <w:t>D’autre part, d’après la loi des cosinus, et la définition géométrique du produit scalaire :</w:t>
      </w:r>
      <w:r w:rsidRPr="00566483">
        <w:rPr>
          <w:rFonts w:eastAsiaTheme="minorEastAsia"/>
          <w:color w:val="7030A0"/>
        </w:rPr>
        <w:br/>
      </w:r>
      <m:oMath>
        <m:r>
          <w:rPr>
            <w:rFonts w:ascii="Cambria Math" w:eastAsiaTheme="minorEastAsia" w:hAnsi="Cambria Math"/>
            <w:color w:val="7030A0"/>
          </w:rPr>
          <m:t>B</m:t>
        </m:r>
        <m:sSup>
          <m:s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pPr>
          <m:e>
            <m:r>
              <w:rPr>
                <w:rFonts w:ascii="Cambria Math" w:eastAsiaTheme="minorEastAsia" w:hAnsi="Cambria Math"/>
                <w:color w:val="7030A0"/>
              </w:rPr>
              <m:t>C</m:t>
            </m:r>
          </m:e>
          <m:sup>
            <m:r>
              <w:rPr>
                <w:rFonts w:ascii="Cambria Math" w:eastAsiaTheme="minorEastAsia" w:hAnsi="Cambria Math"/>
                <w:color w:val="7030A0"/>
              </w:rPr>
              <m:t>2</m:t>
            </m:r>
          </m:sup>
        </m:sSup>
        <m:r>
          <w:rPr>
            <w:rFonts w:ascii="Cambria Math" w:eastAsiaTheme="minorEastAsia" w:hAnsi="Cambria Math"/>
            <w:color w:val="7030A0"/>
          </w:rPr>
          <m:t>=A</m:t>
        </m:r>
        <m:sSup>
          <m:s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pPr>
          <m:e>
            <m:r>
              <w:rPr>
                <w:rFonts w:ascii="Cambria Math" w:eastAsiaTheme="minorEastAsia" w:hAnsi="Cambria Math"/>
                <w:color w:val="7030A0"/>
              </w:rPr>
              <m:t>B</m:t>
            </m:r>
          </m:e>
          <m:sup>
            <m:r>
              <w:rPr>
                <w:rFonts w:ascii="Cambria Math" w:eastAsiaTheme="minorEastAsia" w:hAnsi="Cambria Math"/>
                <w:color w:val="7030A0"/>
              </w:rPr>
              <m:t>2</m:t>
            </m:r>
          </m:sup>
        </m:sSup>
        <m:r>
          <w:rPr>
            <w:rFonts w:ascii="Cambria Math" w:eastAsiaTheme="minorEastAsia" w:hAnsi="Cambria Math"/>
            <w:color w:val="7030A0"/>
          </w:rPr>
          <m:t>+A</m:t>
        </m:r>
        <m:sSup>
          <m:s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pPr>
          <m:e>
            <m:r>
              <w:rPr>
                <w:rFonts w:ascii="Cambria Math" w:eastAsiaTheme="minorEastAsia" w:hAnsi="Cambria Math"/>
                <w:color w:val="7030A0"/>
              </w:rPr>
              <m:t>C</m:t>
            </m:r>
          </m:e>
          <m:sup>
            <m:r>
              <w:rPr>
                <w:rFonts w:ascii="Cambria Math" w:eastAsiaTheme="minorEastAsia" w:hAnsi="Cambria Math"/>
                <w:color w:val="7030A0"/>
              </w:rPr>
              <m:t>2</m:t>
            </m:r>
          </m:sup>
        </m:sSup>
        <m:r>
          <w:rPr>
            <w:rFonts w:ascii="Cambria Math" w:eastAsiaTheme="minorEastAsia" w:hAnsi="Cambria Math"/>
            <w:color w:val="7030A0"/>
          </w:rPr>
          <m:t>-2×AB×AC×</m:t>
        </m:r>
        <m:func>
          <m:func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7030A0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d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BAC</m:t>
                    </m:r>
                  </m:e>
                </m:acc>
              </m:e>
            </m:d>
          </m:e>
        </m:func>
        <m:r>
          <w:rPr>
            <w:rFonts w:ascii="Cambria Math" w:eastAsiaTheme="minorEastAsia" w:hAnsi="Cambria Math"/>
            <w:color w:val="7030A0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AB</m:t>
                    </m:r>
                  </m:e>
                </m:acc>
              </m:e>
            </m:d>
          </m:e>
          <m:sup>
            <m:r>
              <w:rPr>
                <w:rFonts w:ascii="Cambria Math" w:eastAsiaTheme="minorEastAsia" w:hAnsi="Cambria Math"/>
                <w:color w:val="7030A0"/>
              </w:rPr>
              <m:t>2</m:t>
            </m:r>
          </m:sup>
        </m:sSup>
        <m:r>
          <w:rPr>
            <w:rFonts w:ascii="Cambria Math" w:eastAsiaTheme="minorEastAsia" w:hAnsi="Cambria Math"/>
            <w:color w:val="7030A0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AC</m:t>
                    </m:r>
                  </m:e>
                </m:acc>
              </m:e>
            </m:d>
          </m:e>
          <m:sup>
            <m:r>
              <w:rPr>
                <w:rFonts w:ascii="Cambria Math" w:eastAsiaTheme="minorEastAsia" w:hAnsi="Cambria Math"/>
                <w:color w:val="7030A0"/>
              </w:rPr>
              <m:t>2</m:t>
            </m:r>
          </m:sup>
        </m:sSup>
        <m:r>
          <w:rPr>
            <w:rFonts w:ascii="Cambria Math" w:eastAsiaTheme="minorEastAsia" w:hAnsi="Cambria Math"/>
            <w:color w:val="7030A0"/>
          </w:rPr>
          <m:t>-2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color w:val="7030A0"/>
              </w:rPr>
            </m:ctrlPr>
          </m:accPr>
          <m:e>
            <m:r>
              <w:rPr>
                <w:rFonts w:ascii="Cambria Math" w:eastAsiaTheme="minorEastAsia" w:hAnsi="Cambria Math"/>
                <w:color w:val="7030A0"/>
              </w:rPr>
              <m:t>AB</m:t>
            </m:r>
          </m:e>
        </m:acc>
        <m:r>
          <w:rPr>
            <w:rFonts w:ascii="Cambria Math" w:eastAsiaTheme="minorEastAsia" w:hAnsi="Cambria Math"/>
            <w:color w:val="7030A0"/>
          </w:rPr>
          <m:t>⋅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color w:val="7030A0"/>
              </w:rPr>
            </m:ctrlPr>
          </m:accPr>
          <m:e>
            <m:r>
              <w:rPr>
                <w:rFonts w:ascii="Cambria Math" w:eastAsiaTheme="minorEastAsia" w:hAnsi="Cambria Math"/>
                <w:color w:val="7030A0"/>
              </w:rPr>
              <m:t>AC</m:t>
            </m:r>
          </m:e>
        </m:acc>
        <m:r>
          <w:rPr>
            <w:rFonts w:ascii="Cambria Math" w:eastAsiaTheme="minorEastAsia" w:hAnsi="Cambria Math"/>
            <w:color w:val="7030A0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u</m:t>
                    </m:r>
                  </m:e>
                </m:acc>
              </m:e>
            </m:d>
          </m:e>
          <m:sup>
            <m:r>
              <w:rPr>
                <w:rFonts w:ascii="Cambria Math" w:eastAsiaTheme="minorEastAsia" w:hAnsi="Cambria Math"/>
                <w:color w:val="7030A0"/>
              </w:rPr>
              <m:t>2</m:t>
            </m:r>
          </m:sup>
        </m:sSup>
        <m:r>
          <w:rPr>
            <w:rFonts w:ascii="Cambria Math" w:eastAsiaTheme="minorEastAsia" w:hAnsi="Cambria Math"/>
            <w:color w:val="7030A0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v</m:t>
                    </m:r>
                  </m:e>
                </m:acc>
              </m:e>
            </m:d>
          </m:e>
          <m:sup>
            <m:r>
              <w:rPr>
                <w:rFonts w:ascii="Cambria Math" w:eastAsiaTheme="minorEastAsia" w:hAnsi="Cambria Math"/>
                <w:color w:val="7030A0"/>
              </w:rPr>
              <m:t>2</m:t>
            </m:r>
          </m:sup>
        </m:sSup>
        <m:r>
          <w:rPr>
            <w:rFonts w:ascii="Cambria Math" w:eastAsiaTheme="minorEastAsia" w:hAnsi="Cambria Math"/>
            <w:color w:val="7030A0"/>
          </w:rPr>
          <m:t>-2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color w:val="7030A0"/>
              </w:rPr>
            </m:ctrlPr>
          </m:accPr>
          <m:e>
            <m:r>
              <w:rPr>
                <w:rFonts w:ascii="Cambria Math" w:eastAsiaTheme="minorEastAsia" w:hAnsi="Cambria Math"/>
                <w:color w:val="7030A0"/>
              </w:rPr>
              <m:t>u</m:t>
            </m:r>
          </m:e>
        </m:acc>
        <m:r>
          <w:rPr>
            <w:rFonts w:ascii="Cambria Math" w:eastAsiaTheme="minorEastAsia" w:hAnsi="Cambria Math"/>
            <w:color w:val="7030A0"/>
          </w:rPr>
          <m:t>⋅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color w:val="7030A0"/>
              </w:rPr>
            </m:ctrlPr>
          </m:accPr>
          <m:e>
            <m:r>
              <w:rPr>
                <w:rFonts w:ascii="Cambria Math" w:eastAsiaTheme="minorEastAsia" w:hAnsi="Cambria Math"/>
                <w:color w:val="7030A0"/>
              </w:rPr>
              <m:t>v</m:t>
            </m:r>
          </m:e>
        </m:acc>
      </m:oMath>
      <w:r w:rsidRPr="00566483">
        <w:rPr>
          <w:rFonts w:eastAsiaTheme="minorEastAsia"/>
          <w:color w:val="7030A0"/>
        </w:rPr>
        <w:t xml:space="preserve"> </w:t>
      </w:r>
      <w:r w:rsidRPr="00566483">
        <w:rPr>
          <w:rFonts w:eastAsiaTheme="minorEastAsia"/>
          <w:color w:val="7030A0"/>
        </w:rPr>
        <w:br/>
        <w:t xml:space="preserve">Ainsi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v</m:t>
                    </m:r>
                  </m:e>
                </m:acc>
                <m:r>
                  <w:rPr>
                    <w:rFonts w:ascii="Cambria Math" w:eastAsiaTheme="minorEastAsia" w:hAnsi="Cambria Math"/>
                    <w:color w:val="7030A0"/>
                  </w:rPr>
                  <m:t>-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u</m:t>
                    </m:r>
                  </m:e>
                </m:acc>
              </m:e>
            </m:d>
          </m:e>
          <m:sup>
            <m:r>
              <w:rPr>
                <w:rFonts w:ascii="Cambria Math" w:eastAsiaTheme="minorEastAsia" w:hAnsi="Cambria Math"/>
                <w:color w:val="7030A0"/>
              </w:rPr>
              <m:t>2</m:t>
            </m:r>
          </m:sup>
        </m:sSup>
        <m:r>
          <w:rPr>
            <w:rFonts w:ascii="Cambria Math" w:eastAsiaTheme="minorEastAsia" w:hAnsi="Cambria Math"/>
            <w:color w:val="7030A0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u</m:t>
                    </m:r>
                  </m:e>
                </m:acc>
              </m:e>
            </m:d>
          </m:e>
          <m:sup>
            <m:r>
              <w:rPr>
                <w:rFonts w:ascii="Cambria Math" w:eastAsiaTheme="minorEastAsia" w:hAnsi="Cambria Math"/>
                <w:color w:val="7030A0"/>
              </w:rPr>
              <m:t>2</m:t>
            </m:r>
          </m:sup>
        </m:sSup>
        <m:r>
          <w:rPr>
            <w:rFonts w:ascii="Cambria Math" w:eastAsiaTheme="minorEastAsia" w:hAnsi="Cambria Math"/>
            <w:color w:val="7030A0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v</m:t>
                    </m:r>
                  </m:e>
                </m:acc>
              </m:e>
            </m:d>
          </m:e>
          <m:sup>
            <m:r>
              <w:rPr>
                <w:rFonts w:ascii="Cambria Math" w:eastAsiaTheme="minorEastAsia" w:hAnsi="Cambria Math"/>
                <w:color w:val="7030A0"/>
              </w:rPr>
              <m:t>2</m:t>
            </m:r>
          </m:sup>
        </m:sSup>
        <m:r>
          <w:rPr>
            <w:rFonts w:ascii="Cambria Math" w:eastAsiaTheme="minorEastAsia" w:hAnsi="Cambria Math"/>
            <w:color w:val="7030A0"/>
          </w:rPr>
          <m:t>-2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color w:val="7030A0"/>
              </w:rPr>
            </m:ctrlPr>
          </m:accPr>
          <m:e>
            <m:r>
              <w:rPr>
                <w:rFonts w:ascii="Cambria Math" w:eastAsiaTheme="minorEastAsia" w:hAnsi="Cambria Math"/>
                <w:color w:val="7030A0"/>
              </w:rPr>
              <m:t>u</m:t>
            </m:r>
          </m:e>
        </m:acc>
        <m:r>
          <w:rPr>
            <w:rFonts w:ascii="Cambria Math" w:eastAsiaTheme="minorEastAsia" w:hAnsi="Cambria Math"/>
            <w:color w:val="7030A0"/>
          </w:rPr>
          <m:t>⋅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color w:val="7030A0"/>
              </w:rPr>
            </m:ctrlPr>
          </m:accPr>
          <m:e>
            <m:r>
              <w:rPr>
                <w:rFonts w:ascii="Cambria Math" w:eastAsiaTheme="minorEastAsia" w:hAnsi="Cambria Math"/>
                <w:color w:val="7030A0"/>
              </w:rPr>
              <m:t>v</m:t>
            </m:r>
          </m:e>
        </m:acc>
      </m:oMath>
      <w:r w:rsidRPr="00566483">
        <w:rPr>
          <w:rFonts w:eastAsiaTheme="minorEastAsia"/>
          <w:color w:val="7030A0"/>
        </w:rPr>
        <w:t>, donc :</w:t>
      </w:r>
      <w:r w:rsidRPr="00566483">
        <w:rPr>
          <w:rFonts w:eastAsiaTheme="minorEastAsia"/>
          <w:color w:val="7030A0"/>
        </w:rPr>
        <w:br/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color w:val="7030A0"/>
              </w:rPr>
            </m:ctrlPr>
          </m:accPr>
          <m:e>
            <m:r>
              <w:rPr>
                <w:rFonts w:ascii="Cambria Math" w:eastAsiaTheme="minorEastAsia" w:hAnsi="Cambria Math"/>
                <w:color w:val="7030A0"/>
              </w:rPr>
              <m:t>u</m:t>
            </m:r>
          </m:e>
        </m:acc>
        <m:r>
          <w:rPr>
            <w:rFonts w:ascii="Cambria Math" w:eastAsiaTheme="minorEastAsia" w:hAnsi="Cambria Math"/>
            <w:color w:val="7030A0"/>
          </w:rPr>
          <m:t>⋅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color w:val="7030A0"/>
              </w:rPr>
            </m:ctrlPr>
          </m:accPr>
          <m:e>
            <m:r>
              <w:rPr>
                <w:rFonts w:ascii="Cambria Math" w:eastAsiaTheme="minorEastAsia" w:hAnsi="Cambria Math"/>
                <w:color w:val="7030A0"/>
              </w:rPr>
              <m:t>v</m:t>
            </m:r>
          </m:e>
        </m:acc>
        <m:r>
          <w:rPr>
            <w:rFonts w:ascii="Cambria Math" w:eastAsiaTheme="minorEastAsia" w:hAnsi="Cambria Math"/>
            <w:color w:val="7030A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fPr>
          <m:num>
            <m:r>
              <w:rPr>
                <w:rFonts w:ascii="Cambria Math" w:eastAsiaTheme="minorEastAsia" w:hAnsi="Cambria Math"/>
                <w:color w:val="7030A0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7030A0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color w:val="7030A0"/>
                          </w:rPr>
                          <m:t>u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eastAsiaTheme="minorEastAsia" w:hAnsi="Cambria Math"/>
                    <w:color w:val="7030A0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color w:val="7030A0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color w:val="7030A0"/>
                          </w:rPr>
                          <m:t>v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eastAsiaTheme="minorEastAsia" w:hAnsi="Cambria Math"/>
                    <w:color w:val="7030A0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color w:val="7030A0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color w:val="7030A0"/>
                          </w:rPr>
                          <m:t>v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-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color w:val="7030A0"/>
                          </w:rPr>
                          <m:t>u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eastAsiaTheme="minorEastAsia" w:hAnsi="Cambria Math"/>
                    <w:color w:val="7030A0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  <w:color w:val="7030A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fPr>
          <m:num>
            <m:r>
              <w:rPr>
                <w:rFonts w:ascii="Cambria Math" w:eastAsiaTheme="minorEastAsia" w:hAnsi="Cambria Math"/>
                <w:color w:val="7030A0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7030A0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7030A0"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7030A0"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x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y</m:t>
                            </m:r>
                          </m:e>
                        </m:eqArr>
                      </m:e>
                    </m:d>
                  </m:e>
                </m:d>
              </m:e>
              <m:sup>
                <m:r>
                  <w:rPr>
                    <w:rFonts w:ascii="Cambria Math" w:eastAsiaTheme="minorEastAsia" w:hAnsi="Cambria Math"/>
                    <w:color w:val="7030A0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color w:val="7030A0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7030A0"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7030A0"/>
                              </w:rPr>
                            </m:ctrlPr>
                          </m:eqArr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7030A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7030A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7030A0"/>
                                  </w:rPr>
                                  <m:t>'</m:t>
                                </m:r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7030A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7030A0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7030A0"/>
                                  </w:rPr>
                                  <m:t>'</m:t>
                                </m:r>
                              </m:sup>
                            </m:sSup>
                          </m:e>
                        </m:eqArr>
                      </m:e>
                    </m:d>
                  </m:e>
                </m:d>
              </m:e>
              <m:sup>
                <m:r>
                  <w:rPr>
                    <w:rFonts w:ascii="Cambria Math" w:eastAsiaTheme="minorEastAsia" w:hAnsi="Cambria Math"/>
                    <w:color w:val="7030A0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color w:val="7030A0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7030A0"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7030A0"/>
                              </w:rPr>
                            </m:ctrlPr>
                          </m:eqArr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7030A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7030A0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7030A0"/>
                                  </w:rPr>
                                  <m:t>'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-x</m:t>
                            </m:r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7030A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7030A0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color w:val="7030A0"/>
                                  </w:rPr>
                                  <m:t>'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-y</m:t>
                            </m:r>
                          </m:e>
                        </m:eqArr>
                      </m:e>
                    </m:d>
                  </m:e>
                </m:d>
              </m:e>
              <m:sup>
                <m:r>
                  <w:rPr>
                    <w:rFonts w:ascii="Cambria Math" w:eastAsiaTheme="minorEastAsia" w:hAnsi="Cambria Math"/>
                    <w:color w:val="7030A0"/>
                  </w:rPr>
                  <m:t>2</m:t>
                </m:r>
              </m:sup>
            </m:sSup>
          </m:e>
        </m:d>
      </m:oMath>
      <w:r w:rsidRPr="00566483">
        <w:rPr>
          <w:rFonts w:eastAsiaTheme="minorEastAsia"/>
          <w:color w:val="7030A0"/>
        </w:rPr>
        <w:t xml:space="preserve"> </w:t>
      </w:r>
      <w:r w:rsidRPr="00566483">
        <w:rPr>
          <w:rFonts w:eastAsiaTheme="minorEastAsia"/>
          <w:color w:val="7030A0"/>
        </w:rPr>
        <w:br/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color w:val="7030A0"/>
              </w:rPr>
            </m:ctrlPr>
          </m:accPr>
          <m:e>
            <m:r>
              <w:rPr>
                <w:rFonts w:ascii="Cambria Math" w:eastAsiaTheme="minorEastAsia" w:hAnsi="Cambria Math"/>
                <w:color w:val="7030A0"/>
              </w:rPr>
              <m:t>u</m:t>
            </m:r>
          </m:e>
        </m:acc>
        <m:r>
          <w:rPr>
            <w:rFonts w:ascii="Cambria Math" w:eastAsiaTheme="minorEastAsia" w:hAnsi="Cambria Math"/>
            <w:color w:val="7030A0"/>
          </w:rPr>
          <m:t>⋅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color w:val="7030A0"/>
              </w:rPr>
            </m:ctrlPr>
          </m:accPr>
          <m:e>
            <m:r>
              <w:rPr>
                <w:rFonts w:ascii="Cambria Math" w:eastAsiaTheme="minorEastAsia" w:hAnsi="Cambria Math"/>
                <w:color w:val="7030A0"/>
              </w:rPr>
              <m:t>v</m:t>
            </m:r>
          </m:e>
        </m:acc>
        <m:r>
          <w:rPr>
            <w:rFonts w:ascii="Cambria Math" w:eastAsiaTheme="minorEastAsia" w:hAnsi="Cambria Math"/>
            <w:color w:val="7030A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fPr>
          <m:num>
            <m:r>
              <w:rPr>
                <w:rFonts w:ascii="Cambria Math" w:eastAsiaTheme="minorEastAsia" w:hAnsi="Cambria Math"/>
                <w:color w:val="7030A0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7030A0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7030A0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color w:val="7030A0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color w:val="7030A0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7030A0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color w:val="7030A0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color w:val="7030A0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7030A0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color w:val="7030A0"/>
                  </w:rPr>
                  <m:t>'2</m:t>
                </m:r>
              </m:sup>
            </m:sSup>
            <m:r>
              <w:rPr>
                <w:rFonts w:ascii="Cambria Math" w:eastAsiaTheme="minorEastAsia" w:hAnsi="Cambria Math"/>
                <w:color w:val="7030A0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7030A0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color w:val="7030A0"/>
                  </w:rPr>
                  <m:t>'2</m:t>
                </m:r>
              </m:sup>
            </m:sSup>
            <m:r>
              <w:rPr>
                <w:rFonts w:ascii="Cambria Math" w:eastAsiaTheme="minorEastAsia" w:hAnsi="Cambria Math"/>
                <w:color w:val="7030A0"/>
              </w:rPr>
              <m:t>-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7030A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7030A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color w:val="7030A0"/>
                          </w:rPr>
                          <m:t>-x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color w:val="7030A0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color w:val="7030A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7030A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color w:val="7030A0"/>
                          </w:rPr>
                          <m:t>-y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2</m:t>
                    </m:r>
                  </m:sup>
                </m:sSup>
              </m:e>
            </m:d>
          </m:e>
        </m:d>
      </m:oMath>
      <w:r w:rsidRPr="00566483">
        <w:rPr>
          <w:rFonts w:eastAsiaTheme="minorEastAsia"/>
          <w:color w:val="7030A0"/>
        </w:rPr>
        <w:t xml:space="preserve"> </w:t>
      </w:r>
      <w:r w:rsidRPr="00566483">
        <w:rPr>
          <w:rFonts w:eastAsiaTheme="minorEastAsia"/>
          <w:color w:val="7030A0"/>
        </w:rPr>
        <w:br/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color w:val="7030A0"/>
              </w:rPr>
            </m:ctrlPr>
          </m:accPr>
          <m:e>
            <m:r>
              <w:rPr>
                <w:rFonts w:ascii="Cambria Math" w:eastAsiaTheme="minorEastAsia" w:hAnsi="Cambria Math"/>
                <w:color w:val="7030A0"/>
              </w:rPr>
              <m:t>u</m:t>
            </m:r>
          </m:e>
        </m:acc>
        <m:r>
          <w:rPr>
            <w:rFonts w:ascii="Cambria Math" w:eastAsiaTheme="minorEastAsia" w:hAnsi="Cambria Math"/>
            <w:color w:val="7030A0"/>
          </w:rPr>
          <m:t>⋅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color w:val="7030A0"/>
              </w:rPr>
            </m:ctrlPr>
          </m:accPr>
          <m:e>
            <m:r>
              <w:rPr>
                <w:rFonts w:ascii="Cambria Math" w:eastAsiaTheme="minorEastAsia" w:hAnsi="Cambria Math"/>
                <w:color w:val="7030A0"/>
              </w:rPr>
              <m:t>v</m:t>
            </m:r>
          </m:e>
        </m:acc>
        <m:r>
          <w:rPr>
            <w:rFonts w:ascii="Cambria Math" w:eastAsiaTheme="minorEastAsia" w:hAnsi="Cambria Math"/>
            <w:color w:val="7030A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fPr>
          <m:num>
            <m:r>
              <w:rPr>
                <w:rFonts w:ascii="Cambria Math" w:eastAsiaTheme="minorEastAsia" w:hAnsi="Cambria Math"/>
                <w:color w:val="7030A0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7030A0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7030A0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color w:val="7030A0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color w:val="7030A0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7030A0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color w:val="7030A0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color w:val="7030A0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7030A0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color w:val="7030A0"/>
                  </w:rPr>
                  <m:t>'2</m:t>
                </m:r>
              </m:sup>
            </m:sSup>
            <m:r>
              <w:rPr>
                <w:rFonts w:ascii="Cambria Math" w:eastAsiaTheme="minorEastAsia" w:hAnsi="Cambria Math"/>
                <w:color w:val="7030A0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7030A0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color w:val="7030A0"/>
                  </w:rPr>
                  <m:t>'2</m:t>
                </m:r>
              </m:sup>
            </m:sSup>
            <m:r>
              <w:rPr>
                <w:rFonts w:ascii="Cambria Math" w:eastAsiaTheme="minorEastAsia" w:hAnsi="Cambria Math"/>
                <w:color w:val="7030A0"/>
              </w:rPr>
              <m:t>-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'2</m:t>
                    </m:r>
                  </m:sup>
                </m:sSup>
                <m:r>
                  <w:rPr>
                    <w:rFonts w:ascii="Cambria Math" w:eastAsiaTheme="minorEastAsia" w:hAnsi="Cambria Math"/>
                    <w:color w:val="7030A0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color w:val="7030A0"/>
                  </w:rPr>
                  <m:t>-2x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  <w:color w:val="7030A0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'2</m:t>
                    </m:r>
                  </m:sup>
                </m:sSup>
                <m:r>
                  <w:rPr>
                    <w:rFonts w:ascii="Cambria Math" w:eastAsiaTheme="minorEastAsia" w:hAnsi="Cambria Math"/>
                    <w:color w:val="7030A0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color w:val="7030A0"/>
                  </w:rPr>
                  <m:t>-2y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7030A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7030A0"/>
                      </w:rPr>
                      <m:t>'</m:t>
                    </m:r>
                  </m:sup>
                </m:sSup>
              </m:e>
            </m:d>
          </m:e>
        </m:d>
        <m:r>
          <w:rPr>
            <w:rFonts w:ascii="Cambria Math" w:eastAsiaTheme="minorEastAsia" w:hAnsi="Cambria Math"/>
            <w:color w:val="7030A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fPr>
          <m:num>
            <m:r>
              <w:rPr>
                <w:rFonts w:ascii="Cambria Math" w:eastAsiaTheme="minorEastAsia" w:hAnsi="Cambria Math"/>
                <w:color w:val="7030A0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7030A0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/>
                <w:color w:val="7030A0"/>
              </w:rPr>
              <m:t>2x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7030A0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color w:val="7030A0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  <w:color w:val="7030A0"/>
              </w:rPr>
              <m:t>+2y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7030A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7030A0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color w:val="7030A0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  <w:color w:val="7030A0"/>
          </w:rPr>
          <m:t>=x</m:t>
        </m:r>
        <m:sSup>
          <m:s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pPr>
          <m:e>
            <m:r>
              <w:rPr>
                <w:rFonts w:ascii="Cambria Math" w:eastAsiaTheme="minorEastAsia" w:hAnsi="Cambria Math"/>
                <w:color w:val="7030A0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7030A0"/>
              </w:rPr>
              <m:t>'</m:t>
            </m:r>
          </m:sup>
        </m:sSup>
        <m:r>
          <w:rPr>
            <w:rFonts w:ascii="Cambria Math" w:eastAsiaTheme="minorEastAsia" w:hAnsi="Cambria Math"/>
            <w:color w:val="7030A0"/>
          </w:rPr>
          <m:t>+y</m:t>
        </m:r>
        <m:sSup>
          <m:sSupPr>
            <m:ctrlPr>
              <w:rPr>
                <w:rFonts w:ascii="Cambria Math" w:eastAsiaTheme="minorEastAsia" w:hAnsi="Cambria Math"/>
                <w:i/>
                <w:color w:val="7030A0"/>
              </w:rPr>
            </m:ctrlPr>
          </m:sSupPr>
          <m:e>
            <m:r>
              <w:rPr>
                <w:rFonts w:ascii="Cambria Math" w:eastAsiaTheme="minorEastAsia" w:hAnsi="Cambria Math"/>
                <w:color w:val="7030A0"/>
              </w:rPr>
              <m:t>y</m:t>
            </m:r>
          </m:e>
          <m:sup>
            <m:r>
              <w:rPr>
                <w:rFonts w:ascii="Cambria Math" w:eastAsiaTheme="minorEastAsia" w:hAnsi="Cambria Math"/>
                <w:color w:val="7030A0"/>
              </w:rPr>
              <m:t>'</m:t>
            </m:r>
          </m:sup>
        </m:sSup>
      </m:oMath>
      <w:r w:rsidRPr="00566483">
        <w:rPr>
          <w:rFonts w:eastAsiaTheme="minorEastAsia"/>
          <w:color w:val="7030A0"/>
        </w:rPr>
        <w:t>.</w:t>
      </w:r>
      <w:r>
        <w:rPr>
          <w:rFonts w:eastAsiaTheme="minorEastAsia"/>
          <w:color w:val="7030A0"/>
        </w:rPr>
        <w:br/>
      </w:r>
      <w:r w:rsidRPr="00085ACB">
        <w:rPr>
          <w:rFonts w:eastAsiaTheme="minorEastAsia"/>
          <w:b/>
          <w:color w:val="E36C0A" w:themeColor="accent6" w:themeShade="BF"/>
        </w:rPr>
        <w:t>Exemple</w:t>
      </w:r>
      <w:r w:rsidRPr="00085ACB">
        <w:rPr>
          <w:rFonts w:eastAsiaTheme="minorEastAsia"/>
          <w:color w:val="E36C0A" w:themeColor="accent6" w:themeShade="BF"/>
        </w:rPr>
        <w:t xml:space="preserve">. </w:t>
      </w:r>
      <w:r>
        <w:rPr>
          <w:rFonts w:eastAsiaTheme="minorEastAsia"/>
          <w:color w:val="E36C0A" w:themeColor="accent6" w:themeShade="BF"/>
        </w:rPr>
        <w:t xml:space="preserve">Le produit scalaire de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u</m:t>
            </m:r>
          </m:e>
        </m:acc>
        <m:r>
          <w:rPr>
            <w:rFonts w:ascii="Cambria Math" w:eastAsiaTheme="minorEastAsia" w:hAnsi="Cambria Math"/>
            <w:color w:val="E36C0A" w:themeColor="accent6" w:themeShade="BF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color w:val="E36C0A" w:themeColor="accent6" w:themeShade="BF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/>
                    <w:color w:val="E36C0A" w:themeColor="accent6" w:themeShade="BF"/>
                  </w:rPr>
                  <m:t>3</m:t>
                </m:r>
              </m:e>
            </m:eqArr>
          </m:e>
        </m:d>
      </m:oMath>
      <w:r w:rsidRPr="00085ACB">
        <w:rPr>
          <w:rFonts w:eastAsiaTheme="minorEastAsia"/>
          <w:color w:val="E36C0A" w:themeColor="accent6" w:themeShade="BF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v</m:t>
            </m:r>
          </m:e>
        </m:acc>
        <m:r>
          <w:rPr>
            <w:rFonts w:ascii="Cambria Math" w:eastAsiaTheme="minorEastAsia" w:hAnsi="Cambria Math"/>
            <w:color w:val="E36C0A" w:themeColor="accent6" w:themeShade="BF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color w:val="E36C0A" w:themeColor="accent6" w:themeShade="BF"/>
                  </w:rPr>
                  <m:t>-3</m:t>
                </m:r>
              </m:e>
              <m:e>
                <m:r>
                  <w:rPr>
                    <w:rFonts w:ascii="Cambria Math" w:eastAsiaTheme="minorEastAsia" w:hAnsi="Cambria Math"/>
                    <w:color w:val="E36C0A" w:themeColor="accent6" w:themeShade="BF"/>
                  </w:rPr>
                  <m:t>-5</m:t>
                </m:r>
              </m:e>
            </m:eqArr>
          </m:e>
        </m:d>
      </m:oMath>
      <w:r>
        <w:rPr>
          <w:rFonts w:eastAsiaTheme="minorEastAsia"/>
          <w:color w:val="E36C0A" w:themeColor="accent6" w:themeShade="BF"/>
        </w:rPr>
        <w:t xml:space="preserve"> </w:t>
      </w:r>
      <w:r w:rsidRPr="00085ACB">
        <w:rPr>
          <w:rFonts w:eastAsiaTheme="minorEastAsia"/>
          <w:color w:val="E36C0A" w:themeColor="accent6" w:themeShade="BF"/>
        </w:rPr>
        <w:t>vaut 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u</m:t>
            </m:r>
          </m:e>
        </m:acc>
        <m:r>
          <w:rPr>
            <w:rFonts w:ascii="Cambria Math" w:eastAsiaTheme="minorEastAsia" w:hAnsi="Cambria Math"/>
            <w:color w:val="E36C0A" w:themeColor="accent6" w:themeShade="BF"/>
          </w:rPr>
          <m:t>⋅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v</m:t>
            </m:r>
          </m:e>
        </m:acc>
        <m:r>
          <w:rPr>
            <w:rFonts w:ascii="Cambria Math" w:eastAsiaTheme="minorEastAsia" w:hAnsi="Cambria Math"/>
            <w:color w:val="E36C0A" w:themeColor="accent6" w:themeShade="BF"/>
          </w:rPr>
          <m:t>=2×</m:t>
        </m:r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-3</m:t>
            </m:r>
          </m:e>
        </m:d>
        <m:r>
          <w:rPr>
            <w:rFonts w:ascii="Cambria Math" w:eastAsiaTheme="minorEastAsia" w:hAnsi="Cambria Math"/>
            <w:color w:val="E36C0A" w:themeColor="accent6" w:themeShade="BF"/>
          </w:rPr>
          <m:t>+3×</m:t>
        </m:r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-5</m:t>
            </m:r>
          </m:e>
        </m:d>
        <m:r>
          <w:rPr>
            <w:rFonts w:ascii="Cambria Math" w:eastAsiaTheme="minorEastAsia" w:hAnsi="Cambria Math"/>
            <w:color w:val="E36C0A" w:themeColor="accent6" w:themeShade="BF"/>
          </w:rPr>
          <m:t>=-21</m:t>
        </m:r>
      </m:oMath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406772" w14:paraId="62761F72" w14:textId="77777777" w:rsidTr="005E395F">
        <w:tc>
          <w:tcPr>
            <w:tcW w:w="10606" w:type="dxa"/>
          </w:tcPr>
          <w:p w14:paraId="6E7A3CA9" w14:textId="3C0383D1" w:rsidR="00406772" w:rsidRPr="004B467B" w:rsidRDefault="00406772" w:rsidP="005E395F">
            <w:pPr>
              <w:rPr>
                <w:rFonts w:eastAsiaTheme="minorEastAsia"/>
                <w:color w:val="C00000"/>
              </w:rPr>
            </w:pPr>
            <w:r>
              <w:rPr>
                <w:rFonts w:eastAsiaTheme="minorEastAsia"/>
                <w:b/>
                <w:color w:val="C00000"/>
              </w:rPr>
              <w:t>Théorème</w:t>
            </w:r>
            <w:r w:rsidRPr="00566483">
              <w:rPr>
                <w:rFonts w:eastAsiaTheme="minorEastAsia"/>
                <w:color w:val="C00000"/>
              </w:rPr>
              <w:t xml:space="preserve">. </w:t>
            </w:r>
            <w:r w:rsidRPr="00566483">
              <w:rPr>
                <w:color w:val="C00000"/>
              </w:rPr>
              <w:t xml:space="preserve">Dans un repère orthonormé, deux vecteurs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color w:val="C0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C00000"/>
                    </w:rPr>
                    <m:t>u</m:t>
                  </m:r>
                </m:e>
              </m:acc>
              <m:r>
                <w:rPr>
                  <w:rFonts w:ascii="Cambria Math" w:hAnsi="Cambria Math"/>
                  <w:color w:val="C00000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color w:val="C0000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color w:val="C00000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color w:val="C00000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  <w:color w:val="C00000"/>
                        </w:rPr>
                        <m:t>y</m:t>
                      </m:r>
                    </m:e>
                  </m:eqArr>
                </m:e>
              </m:d>
            </m:oMath>
            <w:r w:rsidRPr="00566483">
              <w:rPr>
                <w:color w:val="C00000"/>
              </w:rPr>
              <w:t xml:space="preserve"> et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color w:val="C0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C00000"/>
                    </w:rPr>
                    <m:t>v</m:t>
                  </m:r>
                </m:e>
              </m:acc>
              <m:r>
                <w:rPr>
                  <w:rFonts w:ascii="Cambria Math" w:hAnsi="Cambria Math"/>
                  <w:color w:val="C00000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color w:val="C0000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color w:val="C00000"/>
                        </w:rPr>
                      </m:ctrlPr>
                    </m:eqArr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color w:val="C0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'</m:t>
                          </m:r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color w:val="C0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C00000"/>
                            </w:rPr>
                            <m:t>'</m:t>
                          </m:r>
                        </m:sup>
                      </m:sSup>
                    </m:e>
                  </m:eqArr>
                </m:e>
              </m:d>
            </m:oMath>
            <w:r w:rsidRPr="00566483">
              <w:rPr>
                <w:color w:val="C00000"/>
              </w:rPr>
              <w:t xml:space="preserve"> sont orthogonaux si et seulement si leur produit scalaire est nul si et seulement si  </w:t>
            </w:r>
            <m:oMath>
              <m:r>
                <w:rPr>
                  <w:rFonts w:ascii="Cambria Math" w:hAnsi="Cambria Math"/>
                  <w:color w:val="C00000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  <w:color w:val="C0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C0000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C00000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color w:val="C00000"/>
                </w:rPr>
                <m:t>+y</m:t>
              </m:r>
              <m:sSup>
                <m:sSupPr>
                  <m:ctrlPr>
                    <w:rPr>
                      <w:rFonts w:ascii="Cambria Math" w:hAnsi="Cambria Math"/>
                      <w:color w:val="C0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C00000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color w:val="C00000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color w:val="C00000"/>
                </w:rPr>
                <m:t>=0</m:t>
              </m:r>
            </m:oMath>
            <w:r w:rsidRPr="00566483">
              <w:rPr>
                <w:color w:val="C00000"/>
              </w:rPr>
              <w:t>.</w:t>
            </w:r>
          </w:p>
        </w:tc>
      </w:tr>
    </w:tbl>
    <w:p w14:paraId="3CFA6ED2" w14:textId="0D845D18" w:rsidR="00406772" w:rsidRPr="00406772" w:rsidRDefault="00406772" w:rsidP="00982855">
      <w:pPr>
        <w:rPr>
          <w:rFonts w:eastAsiaTheme="minorEastAsia"/>
          <w:color w:val="E36C0A" w:themeColor="accent6" w:themeShade="BF"/>
        </w:rPr>
      </w:pPr>
      <w:r w:rsidRPr="00085ACB">
        <w:rPr>
          <w:rFonts w:eastAsiaTheme="minorEastAsia"/>
          <w:b/>
          <w:color w:val="E36C0A" w:themeColor="accent6" w:themeShade="BF"/>
        </w:rPr>
        <w:t>Exemple</w:t>
      </w:r>
      <w:r w:rsidRPr="00085ACB">
        <w:rPr>
          <w:rFonts w:eastAsiaTheme="minorEastAsia"/>
          <w:color w:val="E36C0A" w:themeColor="accent6" w:themeShade="BF"/>
        </w:rPr>
        <w:t xml:space="preserve">. On considère les vecteurs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u</m:t>
            </m:r>
          </m:e>
        </m:acc>
        <m:r>
          <w:rPr>
            <w:rFonts w:ascii="Cambria Math" w:eastAsiaTheme="minorEastAsia" w:hAnsi="Cambria Math"/>
            <w:color w:val="E36C0A" w:themeColor="accent6" w:themeShade="BF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color w:val="E36C0A" w:themeColor="accent6" w:themeShade="BF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/>
                    <w:color w:val="E36C0A" w:themeColor="accent6" w:themeShade="BF"/>
                  </w:rPr>
                  <m:t>3</m:t>
                </m:r>
              </m:e>
            </m:eqArr>
          </m:e>
        </m:d>
      </m:oMath>
      <w:r w:rsidRPr="00085ACB">
        <w:rPr>
          <w:rFonts w:eastAsiaTheme="minorEastAsia"/>
          <w:color w:val="E36C0A" w:themeColor="accent6" w:themeShade="BF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v</m:t>
            </m:r>
          </m:e>
        </m:acc>
        <m:r>
          <w:rPr>
            <w:rFonts w:ascii="Cambria Math" w:eastAsiaTheme="minorEastAsia" w:hAnsi="Cambria Math"/>
            <w:color w:val="E36C0A" w:themeColor="accent6" w:themeShade="BF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color w:val="E36C0A" w:themeColor="accent6" w:themeShade="BF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color w:val="E36C0A" w:themeColor="accent6" w:themeShade="BF"/>
                  </w:rPr>
                  <m:t>-3</m:t>
                </m:r>
              </m:e>
              <m:e>
                <m:r>
                  <w:rPr>
                    <w:rFonts w:ascii="Cambria Math" w:eastAsiaTheme="minorEastAsia" w:hAnsi="Cambria Math"/>
                    <w:color w:val="E36C0A" w:themeColor="accent6" w:themeShade="BF"/>
                  </w:rPr>
                  <m:t>-5</m:t>
                </m:r>
              </m:e>
            </m:eqArr>
          </m:e>
        </m:d>
      </m:oMath>
      <w:r w:rsidRPr="00085ACB">
        <w:rPr>
          <w:rFonts w:eastAsiaTheme="minorEastAsia"/>
          <w:color w:val="E36C0A" w:themeColor="accent6" w:themeShade="BF"/>
        </w:rPr>
        <w:t>. Leur produit scalaire vaut :</w:t>
      </w:r>
      <w:r w:rsidRPr="00085ACB">
        <w:rPr>
          <w:rFonts w:eastAsiaTheme="minorEastAsia"/>
          <w:color w:val="E36C0A" w:themeColor="accent6" w:themeShade="BF"/>
        </w:rPr>
        <w:br/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u</m:t>
            </m:r>
          </m:e>
        </m:acc>
        <m:r>
          <w:rPr>
            <w:rFonts w:ascii="Cambria Math" w:eastAsiaTheme="minorEastAsia" w:hAnsi="Cambria Math"/>
            <w:color w:val="E36C0A" w:themeColor="accent6" w:themeShade="BF"/>
          </w:rPr>
          <m:t>⋅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v</m:t>
            </m:r>
          </m:e>
        </m:acc>
        <m:r>
          <w:rPr>
            <w:rFonts w:ascii="Cambria Math" w:eastAsiaTheme="minorEastAsia" w:hAnsi="Cambria Math"/>
            <w:color w:val="E36C0A" w:themeColor="accent6" w:themeShade="BF"/>
          </w:rPr>
          <m:t>=2×</m:t>
        </m:r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-3</m:t>
            </m:r>
          </m:e>
        </m:d>
        <m:r>
          <w:rPr>
            <w:rFonts w:ascii="Cambria Math" w:eastAsiaTheme="minorEastAsia" w:hAnsi="Cambria Math"/>
            <w:color w:val="E36C0A" w:themeColor="accent6" w:themeShade="BF"/>
          </w:rPr>
          <m:t>+3×</m:t>
        </m:r>
        <m:d>
          <m:dPr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-5</m:t>
            </m:r>
          </m:e>
        </m:d>
        <m:r>
          <w:rPr>
            <w:rFonts w:ascii="Cambria Math" w:eastAsiaTheme="minorEastAsia" w:hAnsi="Cambria Math"/>
            <w:color w:val="E36C0A" w:themeColor="accent6" w:themeShade="BF"/>
          </w:rPr>
          <m:t>=-21≠0</m:t>
        </m:r>
      </m:oMath>
      <w:r w:rsidRPr="00085ACB">
        <w:rPr>
          <w:rFonts w:eastAsiaTheme="minorEastAsia"/>
          <w:color w:val="E36C0A" w:themeColor="accent6" w:themeShade="BF"/>
        </w:rPr>
        <w:t xml:space="preserve"> donc les deux vecteurs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u</m:t>
            </m:r>
          </m:e>
        </m:acc>
      </m:oMath>
      <w:r w:rsidRPr="00085ACB">
        <w:rPr>
          <w:rFonts w:eastAsiaTheme="minorEastAsia"/>
          <w:color w:val="E36C0A" w:themeColor="accent6" w:themeShade="BF"/>
        </w:rPr>
        <w:t xml:space="preserve"> et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color w:val="E36C0A" w:themeColor="accent6" w:themeShade="BF"/>
              </w:rPr>
            </m:ctrlPr>
          </m:accPr>
          <m:e>
            <m:r>
              <w:rPr>
                <w:rFonts w:ascii="Cambria Math" w:eastAsiaTheme="minorEastAsia" w:hAnsi="Cambria Math"/>
                <w:color w:val="E36C0A" w:themeColor="accent6" w:themeShade="BF"/>
              </w:rPr>
              <m:t>v</m:t>
            </m:r>
          </m:e>
        </m:acc>
      </m:oMath>
      <w:r w:rsidRPr="00085ACB">
        <w:rPr>
          <w:rFonts w:eastAsiaTheme="minorEastAsia"/>
          <w:color w:val="E36C0A" w:themeColor="accent6" w:themeShade="BF"/>
        </w:rPr>
        <w:t xml:space="preserve"> ne sont pas orthogonaux.</w:t>
      </w:r>
    </w:p>
    <w:p w14:paraId="2809B89F" w14:textId="40438196" w:rsidR="00982855" w:rsidRPr="00406772" w:rsidRDefault="00982855" w:rsidP="00982855">
      <w:pPr>
        <w:rPr>
          <w:rFonts w:eastAsiaTheme="minorEastAsia"/>
          <w:color w:val="002060"/>
        </w:rPr>
      </w:pPr>
      <w:r w:rsidRPr="00566483">
        <w:rPr>
          <w:rFonts w:eastAsiaTheme="minorEastAsia"/>
          <w:b/>
          <w:color w:val="C00000"/>
        </w:rPr>
        <w:t>Théorème.</w:t>
      </w:r>
      <w:r w:rsidRPr="00566483">
        <w:rPr>
          <w:rFonts w:eastAsiaTheme="minorEastAsia"/>
          <w:color w:val="C00000"/>
        </w:rPr>
        <w:t xml:space="preserve"> Propriétés algébriques du produit scalaire.</w:t>
      </w:r>
      <w:r w:rsidRPr="00566483">
        <w:rPr>
          <w:rFonts w:eastAsiaTheme="minorEastAsia"/>
          <w:color w:val="C00000"/>
        </w:rPr>
        <w:br/>
        <w:t xml:space="preserve">Soit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/>
                <w:color w:val="C00000"/>
              </w:rPr>
              <m:t>u</m:t>
            </m:r>
          </m:e>
        </m:acc>
        <m:r>
          <w:rPr>
            <w:rFonts w:ascii="Cambria Math" w:eastAsiaTheme="minorEastAsia" w:hAnsi="Cambria Math"/>
            <w:color w:val="C00000"/>
          </w:rPr>
          <m:t>,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/>
                <w:color w:val="C00000"/>
              </w:rPr>
              <m:t>v</m:t>
            </m:r>
          </m:e>
        </m:acc>
        <m:r>
          <w:rPr>
            <w:rFonts w:ascii="Cambria Math" w:eastAsiaTheme="minorEastAsia" w:hAnsi="Cambria Math"/>
            <w:color w:val="C00000"/>
          </w:rPr>
          <m:t>,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color w:val="C00000"/>
              </w:rPr>
            </m:ctrlPr>
          </m:accPr>
          <m:e>
            <m:r>
              <w:rPr>
                <w:rFonts w:ascii="Cambria Math" w:eastAsiaTheme="minorEastAsia" w:hAnsi="Cambria Math"/>
                <w:color w:val="C00000"/>
              </w:rPr>
              <m:t>w</m:t>
            </m:r>
          </m:e>
        </m:acc>
      </m:oMath>
      <w:r w:rsidRPr="00566483">
        <w:rPr>
          <w:rFonts w:eastAsiaTheme="minorEastAsia"/>
          <w:color w:val="C00000"/>
        </w:rPr>
        <w:t xml:space="preserve"> trois vecteurs du plan, et </w:t>
      </w:r>
      <m:oMath>
        <m:r>
          <w:rPr>
            <w:rFonts w:ascii="Cambria Math" w:eastAsiaTheme="minorEastAsia" w:hAnsi="Cambria Math"/>
            <w:color w:val="C00000"/>
          </w:rPr>
          <m:t>k</m:t>
        </m:r>
      </m:oMath>
      <w:r w:rsidRPr="00566483">
        <w:rPr>
          <w:rFonts w:eastAsiaTheme="minorEastAsia"/>
          <w:color w:val="C00000"/>
        </w:rPr>
        <w:t xml:space="preserve"> un réel. Alors :</w:t>
      </w:r>
      <w:r w:rsidRPr="00566483">
        <w:rPr>
          <w:rFonts w:eastAsiaTheme="minorEastAsia"/>
          <w:color w:val="C00000"/>
        </w:rPr>
        <w:br/>
      </w:r>
      <w:r w:rsidRPr="009039EC">
        <w:rPr>
          <w:rFonts w:eastAsiaTheme="minorEastAsia"/>
          <w:color w:val="C00000"/>
        </w:rPr>
        <w:t>•</w:t>
      </w:r>
      <w:r w:rsidR="00E9186C">
        <w:rPr>
          <w:rFonts w:eastAsiaTheme="minorEastAsia"/>
          <w:color w:val="C00000"/>
        </w:rPr>
        <w:t xml:space="preserve">  </w:t>
      </w:r>
      <w:r w:rsidRPr="009039EC">
        <w:rPr>
          <w:rFonts w:eastAsiaTheme="minorEastAsia"/>
          <w:color w:val="C00000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color w:val="C00000"/>
              </w:rPr>
            </m:ctrlPr>
          </m:accPr>
          <m:e>
            <m:r>
              <w:rPr>
                <w:rFonts w:ascii="Cambria Math" w:hAnsi="Cambria Math"/>
                <w:color w:val="C00000"/>
              </w:rPr>
              <m:t>u</m:t>
            </m:r>
          </m:e>
        </m:acc>
        <m:r>
          <w:rPr>
            <w:rFonts w:ascii="Cambria Math" w:hAnsi="Cambria Math"/>
            <w:color w:val="C00000"/>
          </w:rPr>
          <m:t>⋅</m:t>
        </m:r>
        <m:acc>
          <m:accPr>
            <m:chr m:val="⃗"/>
            <m:ctrlPr>
              <w:rPr>
                <w:rFonts w:ascii="Cambria Math" w:hAnsi="Cambria Math"/>
                <w:color w:val="C00000"/>
              </w:rPr>
            </m:ctrlPr>
          </m:accPr>
          <m:e>
            <m:r>
              <w:rPr>
                <w:rFonts w:ascii="Cambria Math" w:hAnsi="Cambria Math"/>
                <w:color w:val="C00000"/>
              </w:rPr>
              <m:t>v</m:t>
            </m:r>
          </m:e>
        </m:acc>
        <m:r>
          <w:rPr>
            <w:rFonts w:ascii="Cambria Math" w:hAnsi="Cambria Math"/>
            <w:color w:val="C00000"/>
          </w:rPr>
          <m:t>=</m:t>
        </m:r>
        <m:acc>
          <m:accPr>
            <m:chr m:val="⃗"/>
            <m:ctrlPr>
              <w:rPr>
                <w:rFonts w:ascii="Cambria Math" w:hAnsi="Cambria Math"/>
                <w:color w:val="C00000"/>
              </w:rPr>
            </m:ctrlPr>
          </m:accPr>
          <m:e>
            <m:r>
              <w:rPr>
                <w:rFonts w:ascii="Cambria Math" w:hAnsi="Cambria Math"/>
                <w:color w:val="C00000"/>
              </w:rPr>
              <m:t>v</m:t>
            </m:r>
          </m:e>
        </m:acc>
        <m:r>
          <w:rPr>
            <w:rFonts w:ascii="Cambria Math" w:hAnsi="Cambria Math"/>
            <w:color w:val="C00000"/>
          </w:rPr>
          <m:t>⋅</m:t>
        </m:r>
        <m:acc>
          <m:accPr>
            <m:chr m:val="⃗"/>
            <m:ctrlPr>
              <w:rPr>
                <w:rFonts w:ascii="Cambria Math" w:hAnsi="Cambria Math"/>
                <w:color w:val="C00000"/>
              </w:rPr>
            </m:ctrlPr>
          </m:accPr>
          <m:e>
            <m:r>
              <w:rPr>
                <w:rFonts w:ascii="Cambria Math" w:hAnsi="Cambria Math"/>
                <w:color w:val="C00000"/>
              </w:rPr>
              <m:t>u</m:t>
            </m:r>
          </m:e>
        </m:acc>
      </m:oMath>
      <w:r w:rsidRPr="00566483">
        <w:rPr>
          <w:color w:val="C00000"/>
        </w:rPr>
        <w:t xml:space="preserve">    (commutativité)</w:t>
      </w:r>
      <w:r>
        <w:rPr>
          <w:color w:val="C00000"/>
        </w:rPr>
        <w:tab/>
      </w:r>
      <w:r>
        <w:rPr>
          <w:color w:val="C00000"/>
        </w:rPr>
        <w:tab/>
      </w:r>
      <w:r>
        <w:rPr>
          <w:color w:val="C00000"/>
        </w:rPr>
        <w:tab/>
      </w:r>
      <w:r w:rsidRPr="009039EC">
        <w:rPr>
          <w:rFonts w:eastAsiaTheme="minorEastAsia"/>
          <w:color w:val="C00000"/>
        </w:rPr>
        <w:t>•</w:t>
      </w:r>
      <w:r w:rsidR="00E9186C">
        <w:rPr>
          <w:rFonts w:eastAsiaTheme="minorEastAsia"/>
          <w:color w:val="C00000"/>
        </w:rPr>
        <w:t xml:space="preserve">   </w:t>
      </w:r>
      <w:r w:rsidRPr="009039EC">
        <w:rPr>
          <w:rFonts w:eastAsiaTheme="minorEastAsia"/>
          <w:color w:val="C00000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color w:val="C00000"/>
              </w:rPr>
            </m:ctrlPr>
          </m:accPr>
          <m:e>
            <m:r>
              <w:rPr>
                <w:rFonts w:ascii="Cambria Math" w:hAnsi="Cambria Math"/>
                <w:color w:val="C00000"/>
              </w:rPr>
              <m:t>u</m:t>
            </m:r>
          </m:e>
        </m:acc>
        <m:r>
          <w:rPr>
            <w:rFonts w:ascii="Cambria Math" w:hAnsi="Cambria Math"/>
            <w:color w:val="C00000"/>
          </w:rPr>
          <m:t>⋅</m:t>
        </m:r>
        <m:acc>
          <m:accPr>
            <m:chr m:val="⃗"/>
            <m:ctrlPr>
              <w:rPr>
                <w:rFonts w:ascii="Cambria Math" w:hAnsi="Cambria Math"/>
                <w:color w:val="C00000"/>
              </w:rPr>
            </m:ctrlPr>
          </m:accPr>
          <m:e>
            <m:r>
              <w:rPr>
                <w:rFonts w:ascii="Cambria Math" w:hAnsi="Cambria Math"/>
                <w:color w:val="C00000"/>
              </w:rPr>
              <m:t>u</m:t>
            </m:r>
          </m:e>
        </m:acc>
        <m:r>
          <w:rPr>
            <w:rFonts w:ascii="Cambria Math" w:hAnsi="Cambria Math"/>
            <w:color w:val="C00000"/>
          </w:rPr>
          <m:t>=</m:t>
        </m:r>
        <m:sSup>
          <m:sSupPr>
            <m:ctrlPr>
              <w:rPr>
                <w:rFonts w:ascii="Cambria Math" w:hAnsi="Cambria Math"/>
                <w:color w:val="C0000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color w:val="C0000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color w:val="C0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C00000"/>
                      </w:rPr>
                      <m:t>u</m:t>
                    </m:r>
                  </m:e>
                </m:acc>
              </m:e>
            </m:d>
          </m:e>
          <m:sup>
            <m:r>
              <w:rPr>
                <w:rFonts w:ascii="Cambria Math" w:hAnsi="Cambria Math"/>
                <w:color w:val="C00000"/>
              </w:rPr>
              <m:t>2</m:t>
            </m:r>
          </m:sup>
        </m:sSup>
      </m:oMath>
      <w:r w:rsidRPr="00566483">
        <w:rPr>
          <w:color w:val="C00000"/>
        </w:rPr>
        <w:t xml:space="preserve">  donc </w:t>
      </w:r>
      <m:oMath>
        <m:d>
          <m:dPr>
            <m:begChr m:val="‖"/>
            <m:endChr m:val="‖"/>
            <m:ctrlPr>
              <w:rPr>
                <w:rFonts w:ascii="Cambria Math" w:hAnsi="Cambria Math"/>
                <w:color w:val="C0000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color w:val="C00000"/>
                  </w:rPr>
                </m:ctrlPr>
              </m:accPr>
              <m:e>
                <m:r>
                  <w:rPr>
                    <w:rFonts w:ascii="Cambria Math" w:hAnsi="Cambria Math"/>
                    <w:color w:val="C00000"/>
                  </w:rPr>
                  <m:t>u</m:t>
                </m:r>
              </m:e>
            </m:acc>
          </m:e>
        </m:d>
        <m:r>
          <w:rPr>
            <w:rFonts w:ascii="Cambria Math" w:hAnsi="Cambria Math"/>
            <w:color w:val="C00000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C00000"/>
              </w:rPr>
            </m:ctrlPr>
          </m:radPr>
          <m:deg/>
          <m:e>
            <m:acc>
              <m:accPr>
                <m:chr m:val="⃗"/>
                <m:ctrlPr>
                  <w:rPr>
                    <w:rFonts w:ascii="Cambria Math" w:hAnsi="Cambria Math"/>
                    <w:color w:val="C00000"/>
                  </w:rPr>
                </m:ctrlPr>
              </m:accPr>
              <m:e>
                <m:r>
                  <w:rPr>
                    <w:rFonts w:ascii="Cambria Math" w:hAnsi="Cambria Math"/>
                    <w:color w:val="C00000"/>
                  </w:rPr>
                  <m:t>u</m:t>
                </m:r>
              </m:e>
            </m:acc>
            <m:r>
              <w:rPr>
                <w:rFonts w:ascii="Cambria Math" w:hAnsi="Cambria Math"/>
                <w:color w:val="C00000"/>
              </w:rPr>
              <m:t>⋅</m:t>
            </m:r>
            <m:acc>
              <m:accPr>
                <m:chr m:val="⃗"/>
                <m:ctrlPr>
                  <w:rPr>
                    <w:rFonts w:ascii="Cambria Math" w:hAnsi="Cambria Math"/>
                    <w:color w:val="C00000"/>
                  </w:rPr>
                </m:ctrlPr>
              </m:accPr>
              <m:e>
                <m:r>
                  <w:rPr>
                    <w:rFonts w:ascii="Cambria Math" w:hAnsi="Cambria Math"/>
                    <w:color w:val="C00000"/>
                  </w:rPr>
                  <m:t>u</m:t>
                </m:r>
              </m:e>
            </m:acc>
          </m:e>
        </m:rad>
      </m:oMath>
      <w:r w:rsidRPr="00566483">
        <w:rPr>
          <w:color w:val="C00000"/>
        </w:rPr>
        <w:br/>
      </w:r>
      <w:r w:rsidRPr="009039EC">
        <w:rPr>
          <w:rFonts w:eastAsiaTheme="minorEastAsia"/>
          <w:color w:val="C00000"/>
        </w:rPr>
        <w:t>•</w:t>
      </w:r>
      <w:r w:rsidR="00E9186C">
        <w:rPr>
          <w:rFonts w:eastAsiaTheme="minorEastAsia"/>
          <w:color w:val="C00000"/>
        </w:rPr>
        <w:t xml:space="preserve">  </w:t>
      </w:r>
      <w:r w:rsidRPr="009039EC">
        <w:rPr>
          <w:rFonts w:eastAsiaTheme="minorEastAsia"/>
          <w:color w:val="C00000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color w:val="C00000"/>
              </w:rPr>
            </m:ctrlPr>
          </m:accPr>
          <m:e>
            <m:r>
              <w:rPr>
                <w:rFonts w:ascii="Cambria Math" w:hAnsi="Cambria Math"/>
                <w:color w:val="C00000"/>
              </w:rPr>
              <m:t>u</m:t>
            </m:r>
          </m:e>
        </m:acc>
        <m:r>
          <w:rPr>
            <w:rFonts w:ascii="Cambria Math" w:hAnsi="Cambria Math"/>
            <w:color w:val="C00000"/>
          </w:rPr>
          <m:t>⋅</m:t>
        </m:r>
        <m:d>
          <m:dPr>
            <m:ctrlPr>
              <w:rPr>
                <w:rFonts w:ascii="Cambria Math" w:hAnsi="Cambria Math"/>
                <w:color w:val="C0000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color w:val="C00000"/>
                  </w:rPr>
                </m:ctrlPr>
              </m:accPr>
              <m:e>
                <m:r>
                  <w:rPr>
                    <w:rFonts w:ascii="Cambria Math" w:hAnsi="Cambria Math"/>
                    <w:color w:val="C00000"/>
                  </w:rPr>
                  <m:t>v</m:t>
                </m:r>
              </m:e>
            </m:acc>
            <m:r>
              <w:rPr>
                <w:rFonts w:ascii="Cambria Math" w:hAnsi="Cambria Math"/>
                <w:color w:val="C00000"/>
              </w:rPr>
              <m:t>+</m:t>
            </m:r>
            <m:acc>
              <m:accPr>
                <m:chr m:val="⃗"/>
                <m:ctrlPr>
                  <w:rPr>
                    <w:rFonts w:ascii="Cambria Math" w:hAnsi="Cambria Math"/>
                    <w:color w:val="C00000"/>
                  </w:rPr>
                </m:ctrlPr>
              </m:accPr>
              <m:e>
                <m:r>
                  <w:rPr>
                    <w:rFonts w:ascii="Cambria Math" w:hAnsi="Cambria Math"/>
                    <w:color w:val="C00000"/>
                  </w:rPr>
                  <m:t>w</m:t>
                </m:r>
              </m:e>
            </m:acc>
          </m:e>
        </m:d>
        <m:r>
          <w:rPr>
            <w:rFonts w:ascii="Cambria Math" w:hAnsi="Cambria Math"/>
            <w:color w:val="C00000"/>
          </w:rPr>
          <m:t>=</m:t>
        </m:r>
        <m:acc>
          <m:accPr>
            <m:chr m:val="⃗"/>
            <m:ctrlPr>
              <w:rPr>
                <w:rFonts w:ascii="Cambria Math" w:hAnsi="Cambria Math"/>
                <w:color w:val="C00000"/>
              </w:rPr>
            </m:ctrlPr>
          </m:accPr>
          <m:e>
            <m:r>
              <w:rPr>
                <w:rFonts w:ascii="Cambria Math" w:hAnsi="Cambria Math"/>
                <w:color w:val="C00000"/>
              </w:rPr>
              <m:t>u</m:t>
            </m:r>
          </m:e>
        </m:acc>
        <m:r>
          <w:rPr>
            <w:rFonts w:ascii="Cambria Math" w:hAnsi="Cambria Math"/>
            <w:color w:val="C00000"/>
          </w:rPr>
          <m:t>⋅</m:t>
        </m:r>
        <m:acc>
          <m:accPr>
            <m:chr m:val="⃗"/>
            <m:ctrlPr>
              <w:rPr>
                <w:rFonts w:ascii="Cambria Math" w:hAnsi="Cambria Math"/>
                <w:color w:val="C00000"/>
              </w:rPr>
            </m:ctrlPr>
          </m:accPr>
          <m:e>
            <m:r>
              <w:rPr>
                <w:rFonts w:ascii="Cambria Math" w:hAnsi="Cambria Math"/>
                <w:color w:val="C00000"/>
              </w:rPr>
              <m:t>v</m:t>
            </m:r>
          </m:e>
        </m:acc>
        <m:r>
          <w:rPr>
            <w:rFonts w:ascii="Cambria Math" w:hAnsi="Cambria Math"/>
            <w:color w:val="C00000"/>
          </w:rPr>
          <m:t>+</m:t>
        </m:r>
        <m:acc>
          <m:accPr>
            <m:chr m:val="⃗"/>
            <m:ctrlPr>
              <w:rPr>
                <w:rFonts w:ascii="Cambria Math" w:hAnsi="Cambria Math"/>
                <w:color w:val="C00000"/>
              </w:rPr>
            </m:ctrlPr>
          </m:accPr>
          <m:e>
            <m:r>
              <w:rPr>
                <w:rFonts w:ascii="Cambria Math" w:hAnsi="Cambria Math"/>
                <w:color w:val="C00000"/>
              </w:rPr>
              <m:t>u</m:t>
            </m:r>
          </m:e>
        </m:acc>
        <m:r>
          <w:rPr>
            <w:rFonts w:ascii="Cambria Math" w:hAnsi="Cambria Math"/>
            <w:color w:val="C00000"/>
          </w:rPr>
          <m:t>⋅</m:t>
        </m:r>
        <m:acc>
          <m:accPr>
            <m:chr m:val="⃗"/>
            <m:ctrlPr>
              <w:rPr>
                <w:rFonts w:ascii="Cambria Math" w:hAnsi="Cambria Math"/>
                <w:color w:val="C00000"/>
              </w:rPr>
            </m:ctrlPr>
          </m:accPr>
          <m:e>
            <m:r>
              <w:rPr>
                <w:rFonts w:ascii="Cambria Math" w:hAnsi="Cambria Math"/>
                <w:color w:val="C00000"/>
              </w:rPr>
              <m:t>w</m:t>
            </m:r>
          </m:e>
        </m:acc>
      </m:oMath>
      <w:r w:rsidRPr="00566483">
        <w:rPr>
          <w:color w:val="C00000"/>
        </w:rPr>
        <w:t xml:space="preserve">    (distributivité)</w:t>
      </w:r>
      <w:r>
        <w:rPr>
          <w:color w:val="C00000"/>
        </w:rPr>
        <w:tab/>
      </w:r>
      <w:r w:rsidRPr="009039EC">
        <w:rPr>
          <w:rFonts w:eastAsiaTheme="minorEastAsia"/>
          <w:color w:val="C00000"/>
        </w:rPr>
        <w:t>•</w:t>
      </w:r>
      <w:r w:rsidR="00E9186C">
        <w:rPr>
          <w:rFonts w:eastAsiaTheme="minorEastAsia"/>
          <w:color w:val="C00000"/>
        </w:rPr>
        <w:t xml:space="preserve">   </w:t>
      </w:r>
      <w:r w:rsidRPr="009039EC">
        <w:rPr>
          <w:rFonts w:eastAsiaTheme="minorEastAsia"/>
          <w:color w:val="C00000"/>
        </w:rPr>
        <w:t xml:space="preserve"> </w:t>
      </w:r>
      <m:oMath>
        <m:sSup>
          <m:sSupPr>
            <m:ctrlPr>
              <w:rPr>
                <w:rFonts w:ascii="Cambria Math" w:hAnsi="Cambria Math"/>
                <w:color w:val="C0000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color w:val="C0000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color w:val="C0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C00000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color w:val="C00000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color w:val="C0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C00000"/>
                      </w:rPr>
                      <m:t>v</m:t>
                    </m:r>
                  </m:e>
                </m:acc>
              </m:e>
            </m:d>
          </m:e>
          <m:sup>
            <m:r>
              <w:rPr>
                <w:rFonts w:ascii="Cambria Math" w:hAnsi="Cambria Math"/>
                <w:color w:val="C00000"/>
              </w:rPr>
              <m:t>2</m:t>
            </m:r>
          </m:sup>
        </m:sSup>
        <m:r>
          <w:rPr>
            <w:rFonts w:ascii="Cambria Math" w:hAnsi="Cambria Math"/>
            <w:color w:val="C00000"/>
          </w:rPr>
          <m:t>=</m:t>
        </m:r>
        <m:sSup>
          <m:sSupPr>
            <m:ctrlPr>
              <w:rPr>
                <w:rFonts w:ascii="Cambria Math" w:hAnsi="Cambria Math"/>
                <w:color w:val="C0000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color w:val="C0000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color w:val="C0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C00000"/>
                      </w:rPr>
                      <m:t>u</m:t>
                    </m:r>
                  </m:e>
                </m:acc>
              </m:e>
            </m:d>
          </m:e>
          <m:sup>
            <m:r>
              <w:rPr>
                <w:rFonts w:ascii="Cambria Math" w:hAnsi="Cambria Math"/>
                <w:color w:val="C00000"/>
              </w:rPr>
              <m:t>2</m:t>
            </m:r>
          </m:sup>
        </m:sSup>
        <m:r>
          <w:rPr>
            <w:rFonts w:ascii="Cambria Math" w:hAnsi="Cambria Math"/>
            <w:color w:val="C00000"/>
          </w:rPr>
          <m:t>+</m:t>
        </m:r>
        <m:sSup>
          <m:sSupPr>
            <m:ctrlPr>
              <w:rPr>
                <w:rFonts w:ascii="Cambria Math" w:hAnsi="Cambria Math"/>
                <w:color w:val="C0000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color w:val="C0000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color w:val="C0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C00000"/>
                      </w:rPr>
                      <m:t>v</m:t>
                    </m:r>
                  </m:e>
                </m:acc>
              </m:e>
            </m:d>
          </m:e>
          <m:sup>
            <m:r>
              <w:rPr>
                <w:rFonts w:ascii="Cambria Math" w:hAnsi="Cambria Math"/>
                <w:color w:val="C00000"/>
              </w:rPr>
              <m:t>2</m:t>
            </m:r>
          </m:sup>
        </m:sSup>
        <m:r>
          <w:rPr>
            <w:rFonts w:ascii="Cambria Math" w:hAnsi="Cambria Math"/>
            <w:color w:val="C00000"/>
          </w:rPr>
          <m:t>+2</m:t>
        </m:r>
        <m:acc>
          <m:accPr>
            <m:chr m:val="⃗"/>
            <m:ctrlPr>
              <w:rPr>
                <w:rFonts w:ascii="Cambria Math" w:hAnsi="Cambria Math"/>
                <w:color w:val="C00000"/>
              </w:rPr>
            </m:ctrlPr>
          </m:accPr>
          <m:e>
            <m:r>
              <w:rPr>
                <w:rFonts w:ascii="Cambria Math" w:hAnsi="Cambria Math"/>
                <w:color w:val="C00000"/>
              </w:rPr>
              <m:t>u</m:t>
            </m:r>
          </m:e>
        </m:acc>
        <m:r>
          <w:rPr>
            <w:rFonts w:ascii="Cambria Math" w:hAnsi="Cambria Math"/>
            <w:color w:val="C00000"/>
          </w:rPr>
          <m:t>⋅</m:t>
        </m:r>
        <m:acc>
          <m:accPr>
            <m:chr m:val="⃗"/>
            <m:ctrlPr>
              <w:rPr>
                <w:rFonts w:ascii="Cambria Math" w:hAnsi="Cambria Math"/>
                <w:color w:val="C00000"/>
              </w:rPr>
            </m:ctrlPr>
          </m:accPr>
          <m:e>
            <m:r>
              <w:rPr>
                <w:rFonts w:ascii="Cambria Math" w:hAnsi="Cambria Math"/>
                <w:color w:val="C00000"/>
              </w:rPr>
              <m:t>v</m:t>
            </m:r>
          </m:e>
        </m:acc>
      </m:oMath>
      <w:r w:rsidRPr="00566483">
        <w:rPr>
          <w:color w:val="C00000"/>
        </w:rPr>
        <w:br/>
      </w:r>
      <w:r w:rsidRPr="009039EC">
        <w:rPr>
          <w:rFonts w:eastAsiaTheme="minorEastAsia"/>
          <w:color w:val="C00000"/>
        </w:rPr>
        <w:t>•</w:t>
      </w:r>
      <w:r w:rsidR="00E9186C">
        <w:rPr>
          <w:rFonts w:eastAsiaTheme="minorEastAsia"/>
          <w:color w:val="C00000"/>
        </w:rPr>
        <w:t xml:space="preserve">  </w:t>
      </w:r>
      <w:r w:rsidRPr="009039EC">
        <w:rPr>
          <w:rFonts w:eastAsiaTheme="minorEastAsia"/>
          <w:color w:val="C00000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color w:val="C00000"/>
              </w:rPr>
            </m:ctrlPr>
          </m:accPr>
          <m:e>
            <m:r>
              <w:rPr>
                <w:rFonts w:ascii="Cambria Math" w:hAnsi="Cambria Math"/>
                <w:color w:val="C00000"/>
              </w:rPr>
              <m:t>u</m:t>
            </m:r>
          </m:e>
        </m:acc>
        <m:r>
          <w:rPr>
            <w:rFonts w:ascii="Cambria Math" w:hAnsi="Cambria Math"/>
            <w:color w:val="C00000"/>
          </w:rPr>
          <m:t>⋅</m:t>
        </m:r>
        <m:d>
          <m:dPr>
            <m:ctrlPr>
              <w:rPr>
                <w:rFonts w:ascii="Cambria Math" w:hAnsi="Cambria Math"/>
                <w:color w:val="C00000"/>
              </w:rPr>
            </m:ctrlPr>
          </m:dPr>
          <m:e>
            <m:r>
              <w:rPr>
                <w:rFonts w:ascii="Cambria Math" w:hAnsi="Cambria Math"/>
                <w:color w:val="C00000"/>
              </w:rPr>
              <m:t>k</m:t>
            </m:r>
            <m:acc>
              <m:accPr>
                <m:chr m:val="⃗"/>
                <m:ctrlPr>
                  <w:rPr>
                    <w:rFonts w:ascii="Cambria Math" w:hAnsi="Cambria Math"/>
                    <w:color w:val="C00000"/>
                  </w:rPr>
                </m:ctrlPr>
              </m:accPr>
              <m:e>
                <m:r>
                  <w:rPr>
                    <w:rFonts w:ascii="Cambria Math" w:hAnsi="Cambria Math"/>
                    <w:color w:val="C00000"/>
                  </w:rPr>
                  <m:t>v</m:t>
                </m:r>
              </m:e>
            </m:acc>
          </m:e>
        </m:d>
        <m:r>
          <w:rPr>
            <w:rFonts w:ascii="Cambria Math" w:hAnsi="Cambria Math"/>
            <w:color w:val="C00000"/>
          </w:rPr>
          <m:t>=k</m:t>
        </m:r>
        <m:d>
          <m:dPr>
            <m:ctrlPr>
              <w:rPr>
                <w:rFonts w:ascii="Cambria Math" w:hAnsi="Cambria Math"/>
                <w:color w:val="C0000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color w:val="C00000"/>
                  </w:rPr>
                </m:ctrlPr>
              </m:accPr>
              <m:e>
                <m:r>
                  <w:rPr>
                    <w:rFonts w:ascii="Cambria Math" w:hAnsi="Cambria Math"/>
                    <w:color w:val="C00000"/>
                  </w:rPr>
                  <m:t>u</m:t>
                </m:r>
              </m:e>
            </m:acc>
            <m:r>
              <w:rPr>
                <w:rFonts w:ascii="Cambria Math" w:hAnsi="Cambria Math"/>
                <w:color w:val="C00000"/>
              </w:rPr>
              <m:t>⋅</m:t>
            </m:r>
            <m:acc>
              <m:accPr>
                <m:chr m:val="⃗"/>
                <m:ctrlPr>
                  <w:rPr>
                    <w:rFonts w:ascii="Cambria Math" w:hAnsi="Cambria Math"/>
                    <w:color w:val="C00000"/>
                  </w:rPr>
                </m:ctrlPr>
              </m:accPr>
              <m:e>
                <m:r>
                  <w:rPr>
                    <w:rFonts w:ascii="Cambria Math" w:hAnsi="Cambria Math"/>
                    <w:color w:val="C00000"/>
                  </w:rPr>
                  <m:t>v</m:t>
                </m:r>
              </m:e>
            </m:acc>
          </m:e>
        </m:d>
      </m:oMath>
      <w:r w:rsidRPr="00566483">
        <w:rPr>
          <w:color w:val="C00000"/>
        </w:rPr>
        <w:t xml:space="preserve">    </w:t>
      </w:r>
      <w:r>
        <w:rPr>
          <w:color w:val="C00000"/>
        </w:rPr>
        <w:tab/>
      </w:r>
      <w:r>
        <w:rPr>
          <w:color w:val="C00000"/>
        </w:rPr>
        <w:tab/>
      </w:r>
      <w:r>
        <w:rPr>
          <w:color w:val="C00000"/>
        </w:rPr>
        <w:tab/>
      </w:r>
      <w:r>
        <w:rPr>
          <w:color w:val="C00000"/>
        </w:rPr>
        <w:tab/>
      </w:r>
      <w:r w:rsidRPr="009039EC">
        <w:rPr>
          <w:rFonts w:eastAsiaTheme="minorEastAsia"/>
          <w:color w:val="C00000"/>
        </w:rPr>
        <w:t xml:space="preserve">• </w:t>
      </w:r>
      <w:r w:rsidR="00E9186C">
        <w:rPr>
          <w:rFonts w:eastAsiaTheme="minorEastAsia"/>
          <w:color w:val="C00000"/>
        </w:rPr>
        <w:t xml:space="preserve">   </w:t>
      </w:r>
      <m:oMath>
        <m:sSup>
          <m:sSupPr>
            <m:ctrlPr>
              <w:rPr>
                <w:rFonts w:ascii="Cambria Math" w:hAnsi="Cambria Math"/>
                <w:color w:val="C0000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color w:val="C0000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color w:val="C0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C00000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color w:val="C00000"/>
                  </w:rPr>
                  <m:t>-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color w:val="C0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C00000"/>
                      </w:rPr>
                      <m:t>v</m:t>
                    </m:r>
                  </m:e>
                </m:acc>
              </m:e>
            </m:d>
          </m:e>
          <m:sup>
            <m:r>
              <w:rPr>
                <w:rFonts w:ascii="Cambria Math" w:hAnsi="Cambria Math"/>
                <w:color w:val="C00000"/>
              </w:rPr>
              <m:t>2</m:t>
            </m:r>
          </m:sup>
        </m:sSup>
        <m:r>
          <w:rPr>
            <w:rFonts w:ascii="Cambria Math" w:hAnsi="Cambria Math"/>
            <w:color w:val="C00000"/>
          </w:rPr>
          <m:t>=</m:t>
        </m:r>
        <m:sSup>
          <m:sSupPr>
            <m:ctrlPr>
              <w:rPr>
                <w:rFonts w:ascii="Cambria Math" w:hAnsi="Cambria Math"/>
                <w:color w:val="C0000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color w:val="C0000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color w:val="C0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C00000"/>
                      </w:rPr>
                      <m:t>u</m:t>
                    </m:r>
                  </m:e>
                </m:acc>
              </m:e>
            </m:d>
          </m:e>
          <m:sup>
            <m:r>
              <w:rPr>
                <w:rFonts w:ascii="Cambria Math" w:hAnsi="Cambria Math"/>
                <w:color w:val="C00000"/>
              </w:rPr>
              <m:t>2</m:t>
            </m:r>
          </m:sup>
        </m:sSup>
        <m:r>
          <w:rPr>
            <w:rFonts w:ascii="Cambria Math" w:hAnsi="Cambria Math"/>
            <w:color w:val="C00000"/>
          </w:rPr>
          <m:t>+</m:t>
        </m:r>
        <m:sSup>
          <m:sSupPr>
            <m:ctrlPr>
              <w:rPr>
                <w:rFonts w:ascii="Cambria Math" w:hAnsi="Cambria Math"/>
                <w:color w:val="C00000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color w:val="C0000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color w:val="C0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C00000"/>
                      </w:rPr>
                      <m:t>v</m:t>
                    </m:r>
                  </m:e>
                </m:acc>
              </m:e>
            </m:d>
          </m:e>
          <m:sup>
            <m:r>
              <w:rPr>
                <w:rFonts w:ascii="Cambria Math" w:hAnsi="Cambria Math"/>
                <w:color w:val="C00000"/>
              </w:rPr>
              <m:t>2</m:t>
            </m:r>
          </m:sup>
        </m:sSup>
        <m:r>
          <w:rPr>
            <w:rFonts w:ascii="Cambria Math" w:hAnsi="Cambria Math"/>
            <w:color w:val="C00000"/>
          </w:rPr>
          <m:t>-2</m:t>
        </m:r>
        <m:acc>
          <m:accPr>
            <m:chr m:val="⃗"/>
            <m:ctrlPr>
              <w:rPr>
                <w:rFonts w:ascii="Cambria Math" w:hAnsi="Cambria Math"/>
                <w:color w:val="C00000"/>
              </w:rPr>
            </m:ctrlPr>
          </m:accPr>
          <m:e>
            <m:r>
              <w:rPr>
                <w:rFonts w:ascii="Cambria Math" w:hAnsi="Cambria Math"/>
                <w:color w:val="C00000"/>
              </w:rPr>
              <m:t>u</m:t>
            </m:r>
          </m:e>
        </m:acc>
        <m:r>
          <w:rPr>
            <w:rFonts w:ascii="Cambria Math" w:hAnsi="Cambria Math"/>
            <w:color w:val="C00000"/>
          </w:rPr>
          <m:t>⋅</m:t>
        </m:r>
        <m:acc>
          <m:accPr>
            <m:chr m:val="⃗"/>
            <m:ctrlPr>
              <w:rPr>
                <w:rFonts w:ascii="Cambria Math" w:hAnsi="Cambria Math"/>
                <w:color w:val="C00000"/>
              </w:rPr>
            </m:ctrlPr>
          </m:accPr>
          <m:e>
            <m:r>
              <w:rPr>
                <w:rFonts w:ascii="Cambria Math" w:hAnsi="Cambria Math"/>
                <w:color w:val="C00000"/>
              </w:rPr>
              <m:t>v</m:t>
            </m:r>
          </m:e>
        </m:acc>
      </m:oMath>
      <w:r w:rsidRPr="00566483">
        <w:rPr>
          <w:color w:val="C00000"/>
        </w:rPr>
        <w:t xml:space="preserve">   (Loi des cosinus)</w:t>
      </w:r>
      <w:r w:rsidRPr="00020E80">
        <w:rPr>
          <w:rFonts w:eastAsiaTheme="minorEastAsia"/>
          <w:color w:val="002060"/>
        </w:rPr>
        <w:t xml:space="preserve"> 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982855" w14:paraId="4B62305A" w14:textId="77777777" w:rsidTr="00317403">
        <w:tc>
          <w:tcPr>
            <w:tcW w:w="10606" w:type="dxa"/>
          </w:tcPr>
          <w:p w14:paraId="17FC76B1" w14:textId="77777777" w:rsidR="00982855" w:rsidRPr="00DF4991" w:rsidRDefault="00982855" w:rsidP="00317403">
            <w:pPr>
              <w:rPr>
                <w:rFonts w:eastAsiaTheme="minorEastAsia"/>
                <w:color w:val="C00000"/>
              </w:rPr>
            </w:pPr>
            <w:r w:rsidRPr="00566483">
              <w:rPr>
                <w:rFonts w:eastAsiaTheme="minorEastAsia" w:cs="Arial"/>
                <w:b/>
                <w:color w:val="C00000"/>
              </w:rPr>
              <w:t>Propriété.</w:t>
            </w:r>
            <w:r w:rsidRPr="00566483">
              <w:rPr>
                <w:rFonts w:eastAsiaTheme="minorEastAsia" w:cs="Arial"/>
                <w:color w:val="C00000"/>
              </w:rPr>
              <w:t xml:space="preserve"> </w:t>
            </w:r>
            <w:r w:rsidRPr="00566483">
              <w:rPr>
                <w:color w:val="C00000"/>
              </w:rPr>
              <w:t xml:space="preserve">Etant donné deux points </w:t>
            </w:r>
            <m:oMath>
              <m:r>
                <w:rPr>
                  <w:rFonts w:ascii="Cambria Math" w:hAnsi="Cambria Math"/>
                  <w:color w:val="C00000"/>
                </w:rPr>
                <m:t>A</m:t>
              </m:r>
            </m:oMath>
            <w:r w:rsidRPr="00566483">
              <w:rPr>
                <w:color w:val="C00000"/>
              </w:rPr>
              <w:t xml:space="preserve"> et </w:t>
            </w:r>
            <m:oMath>
              <m:r>
                <w:rPr>
                  <w:rFonts w:ascii="Cambria Math" w:hAnsi="Cambria Math"/>
                  <w:color w:val="C00000"/>
                </w:rPr>
                <m:t>B</m:t>
              </m:r>
            </m:oMath>
            <w:r w:rsidRPr="00566483">
              <w:rPr>
                <w:color w:val="C00000"/>
              </w:rPr>
              <w:t xml:space="preserve"> et leur milieu </w:t>
            </w:r>
            <m:oMath>
              <m:r>
                <w:rPr>
                  <w:rFonts w:ascii="Cambria Math" w:hAnsi="Cambria Math"/>
                  <w:color w:val="C00000"/>
                </w:rPr>
                <m:t>I</m:t>
              </m:r>
            </m:oMath>
            <w:r w:rsidRPr="00566483">
              <w:rPr>
                <w:color w:val="C00000"/>
              </w:rPr>
              <w:t xml:space="preserve">, on a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color w:val="C0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C00000"/>
                    </w:rPr>
                    <m:t>MA</m:t>
                  </m:r>
                </m:e>
              </m:acc>
              <m:r>
                <w:rPr>
                  <w:rFonts w:ascii="Cambria Math" w:hAnsi="Cambria Math"/>
                  <w:color w:val="C00000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hAnsi="Cambria Math"/>
                      <w:color w:val="C0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C00000"/>
                    </w:rPr>
                    <m:t>MB</m:t>
                  </m:r>
                </m:e>
              </m:acc>
              <m:r>
                <w:rPr>
                  <w:rFonts w:ascii="Cambria Math" w:hAnsi="Cambria Math"/>
                  <w:color w:val="C00000"/>
                </w:rPr>
                <m:t>=M</m:t>
              </m:r>
              <m:sSup>
                <m:sSupPr>
                  <m:ctrlPr>
                    <w:rPr>
                      <w:rFonts w:ascii="Cambria Math" w:hAnsi="Cambria Math"/>
                      <w:color w:val="C0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C00000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color w:val="C0000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C0000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color w:val="C0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C0000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C00000"/>
                    </w:rPr>
                    <m:t>4</m:t>
                  </m:r>
                </m:den>
              </m:f>
              <m:r>
                <w:rPr>
                  <w:rFonts w:ascii="Cambria Math" w:hAnsi="Cambria Math"/>
                  <w:color w:val="C00000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color w:val="C0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C00000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color w:val="C00000"/>
                    </w:rPr>
                    <m:t>2</m:t>
                  </m:r>
                </m:sup>
              </m:sSup>
            </m:oMath>
            <w:r w:rsidRPr="00566483">
              <w:rPr>
                <w:rStyle w:val="Sous-titreCar"/>
                <w:rFonts w:eastAsiaTheme="minorEastAsia" w:cs="Arial"/>
                <w:iCs w:val="0"/>
                <w:color w:val="C00000"/>
                <w:szCs w:val="22"/>
              </w:rPr>
              <w:br/>
            </w:r>
            <w:r w:rsidRPr="00566483">
              <w:rPr>
                <w:rFonts w:eastAsiaTheme="minorEastAsia" w:cs="Arial"/>
                <w:b/>
                <w:color w:val="C00000"/>
              </w:rPr>
              <w:t>Propriété</w:t>
            </w:r>
            <w:r w:rsidRPr="00566483">
              <w:rPr>
                <w:rFonts w:eastAsiaTheme="minorEastAsia" w:cs="Arial"/>
                <w:color w:val="C00000"/>
              </w:rPr>
              <w:t xml:space="preserve">. </w:t>
            </w:r>
            <w:r w:rsidRPr="00566483">
              <w:rPr>
                <w:color w:val="C00000"/>
              </w:rPr>
              <w:t xml:space="preserve">Soit </w:t>
            </w:r>
            <m:oMath>
              <m:r>
                <w:rPr>
                  <w:rFonts w:ascii="Cambria Math" w:hAnsi="Cambria Math"/>
                  <w:color w:val="C00000"/>
                </w:rPr>
                <m:t>A</m:t>
              </m:r>
            </m:oMath>
            <w:r w:rsidRPr="00566483">
              <w:rPr>
                <w:color w:val="C00000"/>
              </w:rPr>
              <w:t xml:space="preserve"> et </w:t>
            </w:r>
            <m:oMath>
              <m:r>
                <w:rPr>
                  <w:rFonts w:ascii="Cambria Math" w:hAnsi="Cambria Math"/>
                  <w:color w:val="C00000"/>
                </w:rPr>
                <m:t>B</m:t>
              </m:r>
            </m:oMath>
            <w:r w:rsidRPr="00566483">
              <w:rPr>
                <w:color w:val="C00000"/>
              </w:rPr>
              <w:t xml:space="preserve"> deux points distincts.</w:t>
            </w:r>
            <w:r w:rsidRPr="00566483">
              <w:rPr>
                <w:color w:val="C00000"/>
              </w:rPr>
              <w:br/>
              <w:t xml:space="preserve">L’ensemble des points </w:t>
            </w:r>
            <m:oMath>
              <m:r>
                <w:rPr>
                  <w:rFonts w:ascii="Cambria Math" w:hAnsi="Cambria Math"/>
                  <w:color w:val="C00000"/>
                </w:rPr>
                <m:t>M</m:t>
              </m:r>
            </m:oMath>
            <w:r w:rsidRPr="00566483">
              <w:rPr>
                <w:color w:val="C00000"/>
              </w:rPr>
              <w:t xml:space="preserve"> du plan tels que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color w:val="C0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C00000"/>
                    </w:rPr>
                    <m:t>MA</m:t>
                  </m:r>
                </m:e>
              </m:acc>
              <m:r>
                <w:rPr>
                  <w:rFonts w:ascii="Cambria Math" w:hAnsi="Cambria Math"/>
                  <w:color w:val="C00000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hAnsi="Cambria Math"/>
                      <w:color w:val="C0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C00000"/>
                    </w:rPr>
                    <m:t>MB</m:t>
                  </m:r>
                </m:e>
              </m:acc>
              <m:r>
                <w:rPr>
                  <w:rFonts w:ascii="Cambria Math" w:hAnsi="Cambria Math"/>
                  <w:color w:val="C00000"/>
                </w:rPr>
                <m:t>=0</m:t>
              </m:r>
            </m:oMath>
            <w:r w:rsidRPr="00566483">
              <w:rPr>
                <w:color w:val="C00000"/>
              </w:rPr>
              <w:t xml:space="preserve"> est le cercle de diamètre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color w:val="C0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C00000"/>
                    </w:rPr>
                    <m:t>AB</m:t>
                  </m:r>
                </m:e>
              </m:d>
            </m:oMath>
            <w:r w:rsidRPr="00566483">
              <w:rPr>
                <w:color w:val="C00000"/>
              </w:rPr>
              <w:t>.</w:t>
            </w:r>
            <w:r w:rsidRPr="00566483">
              <w:rPr>
                <w:rFonts w:eastAsiaTheme="minorEastAsia" w:cs="Arial"/>
                <w:color w:val="C00000"/>
              </w:rPr>
              <w:br/>
            </w:r>
            <w:r w:rsidRPr="00566483">
              <w:rPr>
                <w:rFonts w:eastAsiaTheme="minorEastAsia" w:cs="Arial"/>
                <w:b/>
                <w:color w:val="C00000"/>
              </w:rPr>
              <w:t>Propriété</w:t>
            </w:r>
            <w:r w:rsidRPr="00566483">
              <w:rPr>
                <w:rFonts w:eastAsiaTheme="minorEastAsia" w:cs="Arial"/>
                <w:color w:val="C00000"/>
              </w:rPr>
              <w:t xml:space="preserve">. </w:t>
            </w:r>
            <w:r w:rsidRPr="00566483">
              <w:rPr>
                <w:color w:val="C00000"/>
              </w:rPr>
              <w:t xml:space="preserve">Soit </w:t>
            </w:r>
            <m:oMath>
              <m:r>
                <w:rPr>
                  <w:rFonts w:ascii="Cambria Math" w:hAnsi="Cambria Math"/>
                  <w:color w:val="C00000"/>
                </w:rPr>
                <m:t>A</m:t>
              </m:r>
            </m:oMath>
            <w:r w:rsidRPr="00566483">
              <w:rPr>
                <w:color w:val="C00000"/>
              </w:rPr>
              <w:t xml:space="preserve">, </w:t>
            </w:r>
            <m:oMath>
              <m:r>
                <w:rPr>
                  <w:rFonts w:ascii="Cambria Math" w:hAnsi="Cambria Math"/>
                  <w:color w:val="C00000"/>
                </w:rPr>
                <m:t>B</m:t>
              </m:r>
            </m:oMath>
            <w:r w:rsidRPr="00566483">
              <w:rPr>
                <w:color w:val="C00000"/>
              </w:rPr>
              <w:t xml:space="preserve"> et </w:t>
            </w:r>
            <m:oMath>
              <m:r>
                <w:rPr>
                  <w:rFonts w:ascii="Cambria Math" w:hAnsi="Cambria Math"/>
                  <w:color w:val="C00000"/>
                </w:rPr>
                <m:t>C</m:t>
              </m:r>
            </m:oMath>
            <w:r w:rsidRPr="00566483">
              <w:rPr>
                <w:color w:val="C00000"/>
              </w:rPr>
              <w:t xml:space="preserve"> trois points distincts.</w:t>
            </w:r>
            <w:r w:rsidRPr="00566483">
              <w:rPr>
                <w:color w:val="C00000"/>
              </w:rPr>
              <w:br/>
            </w:r>
            <m:oMath>
              <m:r>
                <w:rPr>
                  <w:rFonts w:ascii="Cambria Math" w:hAnsi="Cambria Math"/>
                  <w:color w:val="C00000"/>
                </w:rPr>
                <m:t>ABC</m:t>
              </m:r>
            </m:oMath>
            <w:r w:rsidRPr="00566483">
              <w:rPr>
                <w:color w:val="C00000"/>
              </w:rPr>
              <w:t xml:space="preserve"> est rectangle en </w:t>
            </w:r>
            <m:oMath>
              <m:r>
                <w:rPr>
                  <w:rFonts w:ascii="Cambria Math" w:hAnsi="Cambria Math"/>
                  <w:color w:val="C00000"/>
                </w:rPr>
                <m:t>C</m:t>
              </m:r>
            </m:oMath>
            <w:r w:rsidRPr="00566483">
              <w:rPr>
                <w:color w:val="C00000"/>
              </w:rPr>
              <w:t xml:space="preserve"> si et seulement si </w:t>
            </w:r>
            <m:oMath>
              <m:r>
                <w:rPr>
                  <w:rFonts w:ascii="Cambria Math" w:hAnsi="Cambria Math"/>
                  <w:color w:val="C00000"/>
                </w:rPr>
                <m:t>C</m:t>
              </m:r>
            </m:oMath>
            <w:r w:rsidRPr="00566483">
              <w:rPr>
                <w:color w:val="C00000"/>
              </w:rPr>
              <w:t xml:space="preserve"> appartient au cercle de diamètre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color w:val="C0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C00000"/>
                    </w:rPr>
                    <m:t>AB</m:t>
                  </m:r>
                </m:e>
              </m:d>
            </m:oMath>
            <w:r w:rsidRPr="00566483">
              <w:rPr>
                <w:rFonts w:eastAsiaTheme="minorEastAsia"/>
                <w:color w:val="C00000"/>
              </w:rPr>
              <w:t>.</w:t>
            </w:r>
          </w:p>
        </w:tc>
      </w:tr>
    </w:tbl>
    <w:p w14:paraId="10E5D48D" w14:textId="77777777" w:rsidR="00982855" w:rsidRPr="00566483" w:rsidRDefault="00982855" w:rsidP="00982855">
      <w:pPr>
        <w:rPr>
          <w:rFonts w:eastAsiaTheme="minorEastAsia"/>
          <w:color w:val="C00000"/>
        </w:rPr>
      </w:pPr>
      <w:r>
        <w:rPr>
          <w:rFonts w:eastAsiaTheme="minorEastAsia"/>
          <w:b/>
          <w:color w:val="C00000"/>
        </w:rPr>
        <w:br/>
      </w:r>
      <w:r w:rsidRPr="00566483">
        <w:rPr>
          <w:rFonts w:eastAsiaTheme="minorEastAsia"/>
          <w:b/>
          <w:color w:val="C00000"/>
        </w:rPr>
        <w:t>Propriété</w:t>
      </w:r>
      <w:r w:rsidRPr="00566483">
        <w:rPr>
          <w:rFonts w:eastAsiaTheme="minorEastAsia"/>
          <w:color w:val="C00000"/>
        </w:rPr>
        <w:t xml:space="preserve">. </w:t>
      </w:r>
      <w:r>
        <w:rPr>
          <w:rFonts w:eastAsiaTheme="minorEastAsia"/>
          <w:color w:val="C00000"/>
        </w:rPr>
        <w:t>Pour c</w:t>
      </w:r>
      <w:r w:rsidRPr="00566483">
        <w:rPr>
          <w:rFonts w:eastAsiaTheme="minorEastAsia"/>
          <w:color w:val="C00000"/>
        </w:rPr>
        <w:t>alculer les coordonnées d’un vecteur</w:t>
      </w:r>
      <w:r>
        <w:rPr>
          <w:rFonts w:eastAsiaTheme="minorEastAsia"/>
          <w:color w:val="C00000"/>
        </w:rPr>
        <w:t xml:space="preserve"> dans un repère orthonormé</w:t>
      </w:r>
      <w:r w:rsidRPr="00566483">
        <w:rPr>
          <w:rFonts w:eastAsiaTheme="minorEastAsia"/>
          <w:color w:val="C00000"/>
        </w:rPr>
        <w:t xml:space="preserve">, </w:t>
      </w:r>
      <w:r>
        <w:rPr>
          <w:rFonts w:eastAsiaTheme="minorEastAsia"/>
          <w:color w:val="C00000"/>
        </w:rPr>
        <w:t xml:space="preserve">on projette le vecteur </w:t>
      </w:r>
      <w:r w:rsidRPr="00566483">
        <w:rPr>
          <w:rFonts w:eastAsiaTheme="minorEastAsia"/>
          <w:color w:val="C00000"/>
        </w:rPr>
        <w:t>sur les vecteurs de base</w:t>
      </w:r>
      <w:r>
        <w:rPr>
          <w:rFonts w:eastAsiaTheme="minorEastAsia"/>
          <w:color w:val="C00000"/>
        </w:rPr>
        <w:t xml:space="preserve">. </w:t>
      </w:r>
      <w:r w:rsidRPr="00566483">
        <w:rPr>
          <w:color w:val="C00000"/>
        </w:rPr>
        <w:t xml:space="preserve">Dans un repère </w:t>
      </w:r>
      <w:r w:rsidRPr="00566483">
        <w:rPr>
          <w:color w:val="C00000"/>
          <w:u w:val="single"/>
        </w:rPr>
        <w:t>orthonormé</w:t>
      </w:r>
      <w:r w:rsidRPr="00566483">
        <w:rPr>
          <w:color w:val="C00000"/>
        </w:rPr>
        <w:t xml:space="preserve"> </w:t>
      </w:r>
      <m:oMath>
        <m:r>
          <w:rPr>
            <w:rFonts w:ascii="Cambria Math" w:hAnsi="Cambria Math"/>
            <w:color w:val="C00000"/>
          </w:rPr>
          <m:t>R=</m:t>
        </m:r>
        <m:d>
          <m:dPr>
            <m:ctrlPr>
              <w:rPr>
                <w:rFonts w:ascii="Cambria Math" w:hAnsi="Cambria Math"/>
                <w:color w:val="C00000"/>
              </w:rPr>
            </m:ctrlPr>
          </m:dPr>
          <m:e>
            <m:r>
              <w:rPr>
                <w:rFonts w:ascii="Cambria Math" w:hAnsi="Cambria Math"/>
                <w:color w:val="C00000"/>
              </w:rPr>
              <m:t>O ;</m:t>
            </m:r>
            <m:acc>
              <m:accPr>
                <m:chr m:val="⃗"/>
                <m:ctrlPr>
                  <w:rPr>
                    <w:rFonts w:ascii="Cambria Math" w:hAnsi="Cambria Math"/>
                    <w:color w:val="C00000"/>
                  </w:rPr>
                </m:ctrlPr>
              </m:accPr>
              <m:e>
                <m:r>
                  <w:rPr>
                    <w:rFonts w:ascii="Cambria Math" w:hAnsi="Cambria Math"/>
                    <w:color w:val="C00000"/>
                  </w:rPr>
                  <m:t>i</m:t>
                </m:r>
              </m:e>
            </m:acc>
            <m:r>
              <w:rPr>
                <w:rFonts w:ascii="Cambria Math" w:hAnsi="Cambria Math"/>
                <w:color w:val="C00000"/>
              </w:rPr>
              <m:t> ;</m:t>
            </m:r>
            <m:acc>
              <m:accPr>
                <m:chr m:val="⃗"/>
                <m:ctrlPr>
                  <w:rPr>
                    <w:rFonts w:ascii="Cambria Math" w:hAnsi="Cambria Math"/>
                    <w:color w:val="C00000"/>
                  </w:rPr>
                </m:ctrlPr>
              </m:accPr>
              <m:e>
                <m:r>
                  <w:rPr>
                    <w:rFonts w:ascii="Cambria Math" w:hAnsi="Cambria Math"/>
                    <w:color w:val="C00000"/>
                  </w:rPr>
                  <m:t>j</m:t>
                </m:r>
              </m:e>
            </m:acc>
          </m:e>
        </m:d>
      </m:oMath>
      <w:r w:rsidRPr="00566483">
        <w:rPr>
          <w:color w:val="C00000"/>
        </w:rPr>
        <w:t>,</w:t>
      </w:r>
      <w:r w:rsidRPr="00566483">
        <w:rPr>
          <w:color w:val="C00000"/>
        </w:rPr>
        <w:br/>
        <w:t xml:space="preserve">Les coordonnées d’un vecteur </w:t>
      </w:r>
      <m:oMath>
        <m:acc>
          <m:accPr>
            <m:chr m:val="⃗"/>
            <m:ctrlPr>
              <w:rPr>
                <w:rFonts w:ascii="Cambria Math" w:hAnsi="Cambria Math"/>
                <w:color w:val="C00000"/>
              </w:rPr>
            </m:ctrlPr>
          </m:accPr>
          <m:e>
            <m:r>
              <w:rPr>
                <w:rFonts w:ascii="Cambria Math" w:hAnsi="Cambria Math"/>
                <w:color w:val="C00000"/>
              </w:rPr>
              <m:t>v</m:t>
            </m:r>
          </m:e>
        </m:acc>
        <m:r>
          <w:rPr>
            <w:rFonts w:ascii="Cambria Math" w:hAnsi="Cambria Math"/>
            <w:color w:val="C00000"/>
          </w:rPr>
          <m:t>=</m:t>
        </m:r>
        <m:sSub>
          <m:sSubPr>
            <m:ctrlPr>
              <w:rPr>
                <w:rFonts w:ascii="Cambria Math" w:hAnsi="Cambria Math"/>
                <w:i/>
                <w:color w:val="C00000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color w:val="C00000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  <w:color w:val="C00000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color w:val="C00000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  <w:color w:val="C00000"/>
                      </w:rPr>
                      <m:t>y</m:t>
                    </m:r>
                  </m:e>
                </m:eqArr>
              </m:e>
            </m:d>
          </m:e>
          <m:sub>
            <m:r>
              <w:rPr>
                <w:rFonts w:ascii="Cambria Math" w:hAnsi="Cambria Math"/>
                <w:color w:val="C00000"/>
              </w:rPr>
              <m:t>R</m:t>
            </m:r>
          </m:sub>
        </m:sSub>
      </m:oMath>
      <w:r w:rsidRPr="00566483">
        <w:rPr>
          <w:rFonts w:eastAsiaTheme="minorEastAsia"/>
          <w:color w:val="C00000"/>
        </w:rPr>
        <w:t xml:space="preserve"> vérifient</w:t>
      </w:r>
      <w:r w:rsidRPr="00566483">
        <w:rPr>
          <w:color w:val="C00000"/>
        </w:rPr>
        <w:t> </w:t>
      </w:r>
      <m:oMath>
        <m:r>
          <w:rPr>
            <w:rFonts w:ascii="Cambria Math" w:hAnsi="Cambria Math"/>
            <w:color w:val="C00000"/>
          </w:rPr>
          <m:t>x=</m:t>
        </m:r>
        <m:acc>
          <m:accPr>
            <m:chr m:val="⃗"/>
            <m:ctrlPr>
              <w:rPr>
                <w:rFonts w:ascii="Cambria Math" w:hAnsi="Cambria Math"/>
                <w:color w:val="C00000"/>
              </w:rPr>
            </m:ctrlPr>
          </m:accPr>
          <m:e>
            <m:r>
              <w:rPr>
                <w:rFonts w:ascii="Cambria Math" w:hAnsi="Cambria Math"/>
                <w:color w:val="C00000"/>
              </w:rPr>
              <m:t>v</m:t>
            </m:r>
          </m:e>
        </m:acc>
        <m:r>
          <w:rPr>
            <w:rFonts w:ascii="Cambria Math" w:hAnsi="Cambria Math"/>
            <w:color w:val="C00000"/>
          </w:rPr>
          <m:t>⋅</m:t>
        </m:r>
        <m:acc>
          <m:accPr>
            <m:chr m:val="⃗"/>
            <m:ctrlPr>
              <w:rPr>
                <w:rFonts w:ascii="Cambria Math" w:hAnsi="Cambria Math"/>
                <w:color w:val="C00000"/>
              </w:rPr>
            </m:ctrlPr>
          </m:accPr>
          <m:e>
            <m:r>
              <w:rPr>
                <w:rFonts w:ascii="Cambria Math" w:hAnsi="Cambria Math"/>
                <w:color w:val="C00000"/>
              </w:rPr>
              <m:t>i</m:t>
            </m:r>
          </m:e>
        </m:acc>
      </m:oMath>
      <w:r w:rsidRPr="00566483">
        <w:rPr>
          <w:color w:val="C00000"/>
        </w:rPr>
        <w:t xml:space="preserve">  et </w:t>
      </w:r>
      <m:oMath>
        <m:r>
          <w:rPr>
            <w:rFonts w:ascii="Cambria Math" w:hAnsi="Cambria Math"/>
            <w:color w:val="C00000"/>
          </w:rPr>
          <m:t>y=</m:t>
        </m:r>
        <m:acc>
          <m:accPr>
            <m:chr m:val="⃗"/>
            <m:ctrlPr>
              <w:rPr>
                <w:rFonts w:ascii="Cambria Math" w:hAnsi="Cambria Math"/>
                <w:color w:val="C00000"/>
              </w:rPr>
            </m:ctrlPr>
          </m:accPr>
          <m:e>
            <m:r>
              <w:rPr>
                <w:rFonts w:ascii="Cambria Math" w:hAnsi="Cambria Math"/>
                <w:color w:val="C00000"/>
              </w:rPr>
              <m:t>v</m:t>
            </m:r>
          </m:e>
        </m:acc>
        <m:r>
          <w:rPr>
            <w:rFonts w:ascii="Cambria Math" w:hAnsi="Cambria Math"/>
            <w:color w:val="C00000"/>
          </w:rPr>
          <m:t>⋅</m:t>
        </m:r>
        <m:acc>
          <m:accPr>
            <m:chr m:val="⃗"/>
            <m:ctrlPr>
              <w:rPr>
                <w:rFonts w:ascii="Cambria Math" w:hAnsi="Cambria Math"/>
                <w:color w:val="C00000"/>
              </w:rPr>
            </m:ctrlPr>
          </m:accPr>
          <m:e>
            <m:r>
              <w:rPr>
                <w:rFonts w:ascii="Cambria Math" w:hAnsi="Cambria Math"/>
                <w:color w:val="C00000"/>
              </w:rPr>
              <m:t>j</m:t>
            </m:r>
          </m:e>
        </m:acc>
      </m:oMath>
      <w:r w:rsidRPr="00566483">
        <w:rPr>
          <w:color w:val="C00000"/>
        </w:rPr>
        <w:t xml:space="preserve">. </w:t>
      </w:r>
      <w:r w:rsidRPr="00566483">
        <w:rPr>
          <w:color w:val="C00000"/>
        </w:rPr>
        <w:br/>
        <w:t xml:space="preserve">Les coordonnées d’un point </w:t>
      </w:r>
      <m:oMath>
        <m:r>
          <w:rPr>
            <w:rFonts w:ascii="Cambria Math" w:hAnsi="Cambria Math"/>
            <w:color w:val="C00000"/>
          </w:rPr>
          <m:t>M=</m:t>
        </m:r>
        <m:sSub>
          <m:sSubPr>
            <m:ctrlPr>
              <w:rPr>
                <w:rFonts w:ascii="Cambria Math" w:hAnsi="Cambria Math"/>
                <w:i/>
                <w:color w:val="C00000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color w:val="C00000"/>
                  </w:rPr>
                </m:ctrlPr>
              </m:dPr>
              <m:e>
                <m:r>
                  <w:rPr>
                    <w:rFonts w:ascii="Cambria Math" w:hAnsi="Cambria Math"/>
                    <w:color w:val="C00000"/>
                  </w:rPr>
                  <m:t>x ;y</m:t>
                </m:r>
              </m:e>
            </m:d>
          </m:e>
          <m:sub>
            <m:r>
              <w:rPr>
                <w:rFonts w:ascii="Cambria Math" w:hAnsi="Cambria Math"/>
                <w:color w:val="C00000"/>
              </w:rPr>
              <m:t>R</m:t>
            </m:r>
          </m:sub>
        </m:sSub>
      </m:oMath>
      <w:r w:rsidRPr="00566483">
        <w:rPr>
          <w:color w:val="C00000"/>
        </w:rPr>
        <w:t xml:space="preserve"> </w:t>
      </w:r>
      <w:r w:rsidRPr="00566483">
        <w:rPr>
          <w:rFonts w:eastAsiaTheme="minorEastAsia"/>
          <w:color w:val="C00000"/>
        </w:rPr>
        <w:t xml:space="preserve">vérifient </w:t>
      </w:r>
      <m:oMath>
        <m:r>
          <w:rPr>
            <w:rFonts w:ascii="Cambria Math" w:hAnsi="Cambria Math"/>
            <w:color w:val="C00000"/>
          </w:rPr>
          <m:t>x=</m:t>
        </m:r>
        <m:acc>
          <m:accPr>
            <m:chr m:val="⃗"/>
            <m:ctrlPr>
              <w:rPr>
                <w:rFonts w:ascii="Cambria Math" w:hAnsi="Cambria Math"/>
                <w:color w:val="C00000"/>
              </w:rPr>
            </m:ctrlPr>
          </m:accPr>
          <m:e>
            <m:r>
              <w:rPr>
                <w:rFonts w:ascii="Cambria Math" w:hAnsi="Cambria Math"/>
                <w:color w:val="C00000"/>
              </w:rPr>
              <m:t>OM</m:t>
            </m:r>
          </m:e>
        </m:acc>
        <m:r>
          <w:rPr>
            <w:rFonts w:ascii="Cambria Math" w:hAnsi="Cambria Math"/>
            <w:color w:val="C00000"/>
          </w:rPr>
          <m:t>⋅</m:t>
        </m:r>
        <m:acc>
          <m:accPr>
            <m:chr m:val="⃗"/>
            <m:ctrlPr>
              <w:rPr>
                <w:rFonts w:ascii="Cambria Math" w:hAnsi="Cambria Math"/>
                <w:color w:val="C00000"/>
              </w:rPr>
            </m:ctrlPr>
          </m:accPr>
          <m:e>
            <m:r>
              <w:rPr>
                <w:rFonts w:ascii="Cambria Math" w:hAnsi="Cambria Math"/>
                <w:color w:val="C00000"/>
              </w:rPr>
              <m:t>i</m:t>
            </m:r>
          </m:e>
        </m:acc>
      </m:oMath>
      <w:r w:rsidRPr="00566483">
        <w:rPr>
          <w:color w:val="C00000"/>
        </w:rPr>
        <w:t xml:space="preserve">  et </w:t>
      </w:r>
      <m:oMath>
        <m:r>
          <w:rPr>
            <w:rFonts w:ascii="Cambria Math" w:hAnsi="Cambria Math"/>
            <w:color w:val="C00000"/>
          </w:rPr>
          <m:t>y=</m:t>
        </m:r>
        <m:acc>
          <m:accPr>
            <m:chr m:val="⃗"/>
            <m:ctrlPr>
              <w:rPr>
                <w:rFonts w:ascii="Cambria Math" w:hAnsi="Cambria Math"/>
                <w:color w:val="C00000"/>
              </w:rPr>
            </m:ctrlPr>
          </m:accPr>
          <m:e>
            <m:r>
              <w:rPr>
                <w:rFonts w:ascii="Cambria Math" w:hAnsi="Cambria Math"/>
                <w:color w:val="C00000"/>
              </w:rPr>
              <m:t>OM</m:t>
            </m:r>
          </m:e>
        </m:acc>
        <m:r>
          <w:rPr>
            <w:rFonts w:ascii="Cambria Math" w:hAnsi="Cambria Math"/>
            <w:color w:val="C00000"/>
          </w:rPr>
          <m:t>⋅</m:t>
        </m:r>
        <m:acc>
          <m:accPr>
            <m:chr m:val="⃗"/>
            <m:ctrlPr>
              <w:rPr>
                <w:rFonts w:ascii="Cambria Math" w:hAnsi="Cambria Math"/>
                <w:color w:val="C00000"/>
              </w:rPr>
            </m:ctrlPr>
          </m:accPr>
          <m:e>
            <m:r>
              <w:rPr>
                <w:rFonts w:ascii="Cambria Math" w:hAnsi="Cambria Math"/>
                <w:color w:val="C00000"/>
              </w:rPr>
              <m:t>j</m:t>
            </m:r>
          </m:e>
        </m:acc>
      </m:oMath>
      <w:r w:rsidRPr="00566483">
        <w:rPr>
          <w:color w:val="C00000"/>
        </w:rPr>
        <w:t>.</w:t>
      </w:r>
    </w:p>
    <w:p w14:paraId="5C17CF42" w14:textId="77777777" w:rsidR="00982855" w:rsidRPr="009353D9" w:rsidRDefault="00982855" w:rsidP="00982855">
      <w:pPr>
        <w:rPr>
          <w:color w:val="C00000"/>
        </w:rPr>
      </w:pPr>
      <w:r w:rsidRPr="00566483">
        <w:rPr>
          <w:noProof/>
          <w:color w:val="C00000"/>
          <w:lang w:eastAsia="fr-FR"/>
        </w:rPr>
        <w:drawing>
          <wp:anchor distT="0" distB="0" distL="114300" distR="114300" simplePos="0" relativeHeight="251707904" behindDoc="1" locked="0" layoutInCell="1" allowOverlap="1" wp14:anchorId="1876ECFF" wp14:editId="256EBA32">
            <wp:simplePos x="0" y="0"/>
            <wp:positionH relativeFrom="column">
              <wp:posOffset>5262677</wp:posOffset>
            </wp:positionH>
            <wp:positionV relativeFrom="paragraph">
              <wp:posOffset>11802</wp:posOffset>
            </wp:positionV>
            <wp:extent cx="1697990" cy="1003300"/>
            <wp:effectExtent l="0" t="0" r="0" b="0"/>
            <wp:wrapTight wrapText="bothSides">
              <wp:wrapPolygon edited="0">
                <wp:start x="0" y="0"/>
                <wp:lineTo x="0" y="21327"/>
                <wp:lineTo x="21325" y="21327"/>
                <wp:lineTo x="21325" y="0"/>
                <wp:lineTo x="0" y="0"/>
              </wp:wrapPolygon>
            </wp:wrapTight>
            <wp:docPr id="8" name="Picture 8" descr="Une image contenant ligne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Une image contenant ligne, diagramme&#10;&#10;Description générée automatiquement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799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66483">
        <w:rPr>
          <w:b/>
          <w:color w:val="C00000"/>
        </w:rPr>
        <w:t>Propriété et définitions</w:t>
      </w:r>
      <w:r w:rsidRPr="00566483">
        <w:rPr>
          <w:color w:val="C00000"/>
        </w:rPr>
        <w:t xml:space="preserve">. Soit </w:t>
      </w:r>
      <m:oMath>
        <m:r>
          <w:rPr>
            <w:rFonts w:ascii="Cambria Math" w:hAnsi="Cambria Math"/>
            <w:color w:val="C00000"/>
          </w:rPr>
          <m:t>d=</m:t>
        </m:r>
        <m:d>
          <m:dPr>
            <m:ctrlPr>
              <w:rPr>
                <w:rFonts w:ascii="Cambria Math" w:hAnsi="Cambria Math"/>
                <w:i/>
                <w:color w:val="C00000"/>
              </w:rPr>
            </m:ctrlPr>
          </m:dPr>
          <m:e>
            <m:r>
              <w:rPr>
                <w:rFonts w:ascii="Cambria Math" w:hAnsi="Cambria Math"/>
                <w:color w:val="C00000"/>
              </w:rPr>
              <m:t>AB</m:t>
            </m:r>
          </m:e>
        </m:d>
      </m:oMath>
      <w:r w:rsidRPr="00566483">
        <w:rPr>
          <w:color w:val="C00000"/>
        </w:rPr>
        <w:t xml:space="preserve"> une droite.</w:t>
      </w:r>
      <w:r>
        <w:rPr>
          <w:color w:val="C00000"/>
        </w:rPr>
        <w:br/>
      </w:r>
      <w:r w:rsidRPr="00566483">
        <w:rPr>
          <w:color w:val="C00000"/>
        </w:rPr>
        <w:t xml:space="preserve">Alors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C00000"/>
              </w:rPr>
            </m:ctrlPr>
          </m:accPr>
          <m:e>
            <m:r>
              <w:rPr>
                <w:rFonts w:ascii="Cambria Math" w:hAnsi="Cambria Math"/>
                <w:color w:val="C00000"/>
              </w:rPr>
              <m:t>u</m:t>
            </m:r>
          </m:e>
        </m:acc>
        <m:r>
          <w:rPr>
            <w:rFonts w:ascii="Cambria Math" w:hAnsi="Cambria Math"/>
            <w:color w:val="C00000"/>
          </w:rPr>
          <m:t>=</m:t>
        </m:r>
        <m:f>
          <m:fPr>
            <m:ctrlPr>
              <w:rPr>
                <w:rFonts w:ascii="Cambria Math" w:hAnsi="Cambria Math"/>
                <w:i/>
                <w:color w:val="C00000"/>
              </w:rPr>
            </m:ctrlPr>
          </m:fPr>
          <m:num>
            <m:acc>
              <m:accPr>
                <m:chr m:val="⃗"/>
                <m:ctrlPr>
                  <w:rPr>
                    <w:rFonts w:ascii="Cambria Math" w:hAnsi="Cambria Math"/>
                    <w:i/>
                    <w:color w:val="C00000"/>
                  </w:rPr>
                </m:ctrlPr>
              </m:accPr>
              <m:e>
                <m:r>
                  <w:rPr>
                    <w:rFonts w:ascii="Cambria Math" w:hAnsi="Cambria Math"/>
                    <w:color w:val="C00000"/>
                  </w:rPr>
                  <m:t>AB</m:t>
                </m:r>
              </m:e>
            </m:acc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color w:val="C0000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color w:val="C0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C00000"/>
                      </w:rPr>
                      <m:t>AB</m:t>
                    </m:r>
                  </m:e>
                </m:acc>
              </m:e>
            </m:d>
          </m:den>
        </m:f>
        <m:r>
          <w:rPr>
            <w:rFonts w:ascii="Cambria Math" w:hAnsi="Cambria Math"/>
            <w:color w:val="C00000"/>
          </w:rPr>
          <m:t>=</m:t>
        </m:r>
        <m:f>
          <m:fPr>
            <m:ctrlPr>
              <w:rPr>
                <w:rFonts w:ascii="Cambria Math" w:hAnsi="Cambria Math"/>
                <w:i/>
                <w:color w:val="C00000"/>
              </w:rPr>
            </m:ctrlPr>
          </m:fPr>
          <m:num>
            <m:acc>
              <m:accPr>
                <m:chr m:val="⃗"/>
                <m:ctrlPr>
                  <w:rPr>
                    <w:rFonts w:ascii="Cambria Math" w:hAnsi="Cambria Math"/>
                    <w:i/>
                    <w:color w:val="C00000"/>
                  </w:rPr>
                </m:ctrlPr>
              </m:accPr>
              <m:e>
                <m:r>
                  <w:rPr>
                    <w:rFonts w:ascii="Cambria Math" w:hAnsi="Cambria Math"/>
                    <w:color w:val="C00000"/>
                  </w:rPr>
                  <m:t>AB</m:t>
                </m:r>
              </m:e>
            </m:acc>
          </m:num>
          <m:den>
            <m:r>
              <w:rPr>
                <w:rFonts w:ascii="Cambria Math" w:hAnsi="Cambria Math"/>
                <w:color w:val="C00000"/>
              </w:rPr>
              <m:t>AB</m:t>
            </m:r>
          </m:den>
        </m:f>
      </m:oMath>
      <w:r w:rsidRPr="00566483">
        <w:rPr>
          <w:color w:val="C00000"/>
        </w:rPr>
        <w:t xml:space="preserve"> est un vecteur </w:t>
      </w:r>
      <w:r w:rsidRPr="00566483">
        <w:rPr>
          <w:color w:val="C00000"/>
          <w:u w:val="single"/>
        </w:rPr>
        <w:t>unitaire</w:t>
      </w:r>
      <w:r w:rsidRPr="00566483">
        <w:rPr>
          <w:color w:val="C00000"/>
        </w:rPr>
        <w:t xml:space="preserve"> directeur de cette droite </w:t>
      </w:r>
      <m:oMath>
        <m:r>
          <w:rPr>
            <w:rFonts w:ascii="Cambria Math" w:hAnsi="Cambria Math"/>
            <w:color w:val="C00000"/>
          </w:rPr>
          <m:t>d</m:t>
        </m:r>
      </m:oMath>
      <w:r w:rsidRPr="00566483">
        <w:rPr>
          <w:color w:val="C00000"/>
        </w:rPr>
        <w:t>.</w:t>
      </w:r>
      <w:r w:rsidRPr="00566483">
        <w:rPr>
          <w:color w:val="C00000"/>
        </w:rPr>
        <w:br/>
        <w:t xml:space="preserve">Soit </w:t>
      </w:r>
      <m:oMath>
        <m:r>
          <w:rPr>
            <w:rFonts w:ascii="Cambria Math" w:hAnsi="Cambria Math"/>
            <w:color w:val="C00000"/>
          </w:rPr>
          <m:t>M</m:t>
        </m:r>
      </m:oMath>
      <w:r w:rsidRPr="00566483">
        <w:rPr>
          <w:color w:val="C00000"/>
        </w:rPr>
        <w:t xml:space="preserve"> un point du plan. Soit </w:t>
      </w:r>
      <m:oMath>
        <m:r>
          <w:rPr>
            <w:rFonts w:ascii="Cambria Math" w:hAnsi="Cambria Math"/>
            <w:color w:val="C00000"/>
          </w:rPr>
          <m:t>H</m:t>
        </m:r>
      </m:oMath>
      <w:r w:rsidRPr="00566483">
        <w:rPr>
          <w:color w:val="C00000"/>
        </w:rPr>
        <w:t xml:space="preserve"> le projeté orthogonal de </w:t>
      </w:r>
      <m:oMath>
        <m:r>
          <w:rPr>
            <w:rFonts w:ascii="Cambria Math" w:hAnsi="Cambria Math"/>
            <w:color w:val="C00000"/>
          </w:rPr>
          <m:t>M</m:t>
        </m:r>
      </m:oMath>
      <w:r w:rsidRPr="00566483">
        <w:rPr>
          <w:color w:val="C00000"/>
        </w:rPr>
        <w:t xml:space="preserve"> sur la droite </w:t>
      </w:r>
      <m:oMath>
        <m:r>
          <w:rPr>
            <w:rFonts w:ascii="Cambria Math" w:hAnsi="Cambria Math"/>
            <w:color w:val="C00000"/>
          </w:rPr>
          <m:t>d</m:t>
        </m:r>
      </m:oMath>
      <w:r w:rsidRPr="00566483">
        <w:rPr>
          <w:color w:val="C00000"/>
        </w:rPr>
        <w:t>.</w:t>
      </w:r>
      <w:r w:rsidRPr="00566483">
        <w:rPr>
          <w:color w:val="C00000"/>
        </w:rPr>
        <w:br/>
        <w:t xml:space="preserve">Alors : 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C00000"/>
              </w:rPr>
            </m:ctrlPr>
          </m:accPr>
          <m:e>
            <m:r>
              <w:rPr>
                <w:rFonts w:ascii="Cambria Math" w:hAnsi="Cambria Math"/>
                <w:color w:val="C00000"/>
              </w:rPr>
              <m:t>AH</m:t>
            </m:r>
          </m:e>
        </m:acc>
        <m:r>
          <w:rPr>
            <w:rFonts w:ascii="Cambria Math" w:hAnsi="Cambria Math"/>
            <w:color w:val="C00000"/>
          </w:rPr>
          <m:t>=</m:t>
        </m:r>
        <m:d>
          <m:dPr>
            <m:ctrlPr>
              <w:rPr>
                <w:rFonts w:ascii="Cambria Math" w:hAnsi="Cambria Math"/>
                <w:i/>
                <w:color w:val="C0000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color w:val="C00000"/>
                  </w:rPr>
                </m:ctrlPr>
              </m:accPr>
              <m:e>
                <m:r>
                  <w:rPr>
                    <w:rFonts w:ascii="Cambria Math" w:hAnsi="Cambria Math"/>
                    <w:color w:val="C00000"/>
                  </w:rPr>
                  <m:t>AM</m:t>
                </m:r>
              </m:e>
            </m:acc>
            <m:r>
              <w:rPr>
                <w:rFonts w:ascii="Cambria Math" w:hAnsi="Cambria Math"/>
                <w:color w:val="C00000"/>
              </w:rPr>
              <m:t>⋅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color w:val="C00000"/>
                  </w:rPr>
                </m:ctrlPr>
              </m:accPr>
              <m:e>
                <m:r>
                  <w:rPr>
                    <w:rFonts w:ascii="Cambria Math" w:hAnsi="Cambria Math"/>
                    <w:color w:val="C00000"/>
                  </w:rPr>
                  <m:t>u</m:t>
                </m:r>
              </m:e>
            </m:acc>
          </m:e>
        </m:d>
        <m:r>
          <w:rPr>
            <w:rFonts w:ascii="Cambria Math" w:hAnsi="Cambria Math"/>
            <w:color w:val="C00000"/>
          </w:rPr>
          <m:t xml:space="preserve"> </m:t>
        </m:r>
        <m:acc>
          <m:accPr>
            <m:chr m:val="⃗"/>
            <m:ctrlPr>
              <w:rPr>
                <w:rFonts w:ascii="Cambria Math" w:hAnsi="Cambria Math"/>
                <w:i/>
                <w:color w:val="C00000"/>
              </w:rPr>
            </m:ctrlPr>
          </m:accPr>
          <m:e>
            <m:r>
              <w:rPr>
                <w:rFonts w:ascii="Cambria Math" w:hAnsi="Cambria Math"/>
                <w:color w:val="C00000"/>
              </w:rPr>
              <m:t>u</m:t>
            </m:r>
          </m:e>
        </m:acc>
      </m:oMath>
      <w:r w:rsidRPr="00566483">
        <w:rPr>
          <w:color w:val="C00000"/>
        </w:rPr>
        <w:t xml:space="preserve">    et  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color w:val="C0000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color w:val="C00000"/>
                  </w:rPr>
                </m:ctrlPr>
              </m:accPr>
              <m:e>
                <m:r>
                  <w:rPr>
                    <w:rFonts w:ascii="Cambria Math" w:hAnsi="Cambria Math"/>
                    <w:color w:val="C00000"/>
                  </w:rPr>
                  <m:t>AM</m:t>
                </m:r>
              </m:e>
            </m:acc>
            <m:r>
              <w:rPr>
                <w:rFonts w:ascii="Cambria Math" w:hAnsi="Cambria Math"/>
                <w:color w:val="C00000"/>
              </w:rPr>
              <m:t>⋅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color w:val="C00000"/>
                  </w:rPr>
                </m:ctrlPr>
              </m:accPr>
              <m:e>
                <m:r>
                  <w:rPr>
                    <w:rFonts w:ascii="Cambria Math" w:hAnsi="Cambria Math"/>
                    <w:color w:val="C00000"/>
                  </w:rPr>
                  <m:t>u</m:t>
                </m:r>
              </m:e>
            </m:acc>
          </m:e>
        </m:d>
        <m:r>
          <w:rPr>
            <w:rFonts w:ascii="Cambria Math" w:hAnsi="Cambria Math"/>
            <w:color w:val="C00000"/>
          </w:rPr>
          <m:t>=AH</m:t>
        </m:r>
      </m:oMath>
      <w:r w:rsidRPr="00566483">
        <w:rPr>
          <w:color w:val="C00000"/>
        </w:rPr>
        <w:br/>
      </w:r>
      <m:oMath>
        <m:d>
          <m:dPr>
            <m:ctrlPr>
              <w:rPr>
                <w:rFonts w:ascii="Cambria Math" w:hAnsi="Cambria Math"/>
                <w:i/>
                <w:color w:val="00206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color w:val="002060"/>
                  </w:rPr>
                </m:ctrlPr>
              </m:accPr>
              <m:e>
                <m:r>
                  <w:rPr>
                    <w:rFonts w:ascii="Cambria Math" w:hAnsi="Cambria Math"/>
                    <w:color w:val="002060"/>
                  </w:rPr>
                  <m:t>AM</m:t>
                </m:r>
              </m:e>
            </m:acc>
            <m:r>
              <w:rPr>
                <w:rFonts w:ascii="Cambria Math" w:hAnsi="Cambria Math"/>
                <w:color w:val="002060"/>
              </w:rPr>
              <m:t>⋅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color w:val="002060"/>
                  </w:rPr>
                </m:ctrlPr>
              </m:accPr>
              <m:e>
                <m:r>
                  <w:rPr>
                    <w:rFonts w:ascii="Cambria Math" w:hAnsi="Cambria Math"/>
                    <w:color w:val="002060"/>
                  </w:rPr>
                  <m:t>u</m:t>
                </m:r>
              </m:e>
            </m:acc>
          </m:e>
        </m:d>
        <m:r>
          <w:rPr>
            <w:rFonts w:ascii="Cambria Math" w:hAnsi="Cambria Math"/>
            <w:color w:val="002060"/>
          </w:rPr>
          <m:t xml:space="preserve"> </m:t>
        </m:r>
        <m:acc>
          <m:accPr>
            <m:chr m:val="⃗"/>
            <m:ctrlPr>
              <w:rPr>
                <w:rFonts w:ascii="Cambria Math" w:hAnsi="Cambria Math"/>
                <w:i/>
                <w:color w:val="002060"/>
              </w:rPr>
            </m:ctrlPr>
          </m:accPr>
          <m:e>
            <m:r>
              <w:rPr>
                <w:rFonts w:ascii="Cambria Math" w:hAnsi="Cambria Math"/>
                <w:color w:val="002060"/>
              </w:rPr>
              <m:t>u</m:t>
            </m:r>
          </m:e>
        </m:acc>
      </m:oMath>
      <w:r w:rsidRPr="00566483">
        <w:rPr>
          <w:color w:val="002060"/>
        </w:rPr>
        <w:t xml:space="preserve">   est appelé </w:t>
      </w:r>
      <w:r w:rsidRPr="00566483">
        <w:rPr>
          <w:b/>
          <w:color w:val="002060"/>
        </w:rPr>
        <w:t>vecteur projeté orthogonal</w:t>
      </w:r>
      <w:r w:rsidRPr="00566483">
        <w:rPr>
          <w:color w:val="002060"/>
        </w:rPr>
        <w:t xml:space="preserve"> du vecteur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002060"/>
              </w:rPr>
            </m:ctrlPr>
          </m:accPr>
          <m:e>
            <m:r>
              <w:rPr>
                <w:rFonts w:ascii="Cambria Math" w:hAnsi="Cambria Math"/>
                <w:color w:val="002060"/>
              </w:rPr>
              <m:t>AM</m:t>
            </m:r>
          </m:e>
        </m:acc>
      </m:oMath>
      <w:r w:rsidRPr="00566483">
        <w:rPr>
          <w:color w:val="002060"/>
        </w:rPr>
        <w:t xml:space="preserve"> sur la droite </w:t>
      </w:r>
      <m:oMath>
        <m:r>
          <w:rPr>
            <w:rFonts w:ascii="Cambria Math" w:hAnsi="Cambria Math"/>
            <w:color w:val="002060"/>
          </w:rPr>
          <m:t>d</m:t>
        </m:r>
      </m:oMath>
      <w:r w:rsidRPr="00566483">
        <w:rPr>
          <w:color w:val="002060"/>
        </w:rPr>
        <w:t>.</w:t>
      </w:r>
      <w:r w:rsidRPr="00566483">
        <w:rPr>
          <w:color w:val="002060"/>
        </w:rPr>
        <w:br/>
      </w:r>
      <m:oMath>
        <m:acc>
          <m:accPr>
            <m:chr m:val="⃗"/>
            <m:ctrlPr>
              <w:rPr>
                <w:rFonts w:ascii="Cambria Math" w:hAnsi="Cambria Math"/>
                <w:i/>
                <w:color w:val="002060"/>
              </w:rPr>
            </m:ctrlPr>
          </m:accPr>
          <m:e>
            <m:r>
              <w:rPr>
                <w:rFonts w:ascii="Cambria Math" w:hAnsi="Cambria Math"/>
                <w:color w:val="002060"/>
              </w:rPr>
              <m:t>AM</m:t>
            </m:r>
          </m:e>
        </m:acc>
        <m:r>
          <w:rPr>
            <w:rFonts w:ascii="Cambria Math" w:hAnsi="Cambria Math"/>
            <w:color w:val="002060"/>
          </w:rPr>
          <m:t>⋅</m:t>
        </m:r>
        <m:acc>
          <m:accPr>
            <m:chr m:val="⃗"/>
            <m:ctrlPr>
              <w:rPr>
                <w:rFonts w:ascii="Cambria Math" w:hAnsi="Cambria Math"/>
                <w:i/>
                <w:color w:val="002060"/>
              </w:rPr>
            </m:ctrlPr>
          </m:accPr>
          <m:e>
            <m:r>
              <w:rPr>
                <w:rFonts w:ascii="Cambria Math" w:hAnsi="Cambria Math"/>
                <w:color w:val="002060"/>
              </w:rPr>
              <m:t>u</m:t>
            </m:r>
          </m:e>
        </m:acc>
      </m:oMath>
      <w:r w:rsidRPr="00566483">
        <w:rPr>
          <w:color w:val="002060"/>
        </w:rPr>
        <w:t xml:space="preserve">  est appelé </w:t>
      </w:r>
      <w:r w:rsidRPr="00566483">
        <w:rPr>
          <w:b/>
          <w:color w:val="002060"/>
        </w:rPr>
        <w:t>composante</w:t>
      </w:r>
      <w:r w:rsidRPr="00566483">
        <w:rPr>
          <w:color w:val="002060"/>
        </w:rPr>
        <w:t xml:space="preserve"> de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002060"/>
              </w:rPr>
            </m:ctrlPr>
          </m:accPr>
          <m:e>
            <m:r>
              <w:rPr>
                <w:rFonts w:ascii="Cambria Math" w:hAnsi="Cambria Math"/>
                <w:color w:val="002060"/>
              </w:rPr>
              <m:t>AM</m:t>
            </m:r>
          </m:e>
        </m:acc>
      </m:oMath>
      <w:r w:rsidRPr="00566483">
        <w:rPr>
          <w:color w:val="002060"/>
        </w:rPr>
        <w:t xml:space="preserve"> le long de la droite </w:t>
      </w:r>
      <m:oMath>
        <m:r>
          <w:rPr>
            <w:rFonts w:ascii="Cambria Math" w:hAnsi="Cambria Math"/>
            <w:color w:val="002060"/>
          </w:rPr>
          <m:t>d</m:t>
        </m:r>
      </m:oMath>
      <w:r w:rsidRPr="00566483">
        <w:rPr>
          <w:color w:val="002060"/>
        </w:rPr>
        <w:t xml:space="preserve"> (orientée par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002060"/>
              </w:rPr>
            </m:ctrlPr>
          </m:accPr>
          <m:e>
            <m:r>
              <w:rPr>
                <w:rFonts w:ascii="Cambria Math" w:hAnsi="Cambria Math"/>
                <w:color w:val="002060"/>
              </w:rPr>
              <m:t>u</m:t>
            </m:r>
          </m:e>
        </m:acc>
      </m:oMath>
      <w:r w:rsidRPr="00566483">
        <w:rPr>
          <w:color w:val="002060"/>
        </w:rPr>
        <w:t>).</w:t>
      </w:r>
      <w:r>
        <w:rPr>
          <w:color w:val="002060"/>
        </w:rPr>
        <w:br/>
      </w:r>
    </w:p>
    <w:p w14:paraId="244AB4E2" w14:textId="77777777" w:rsidR="00982855" w:rsidRPr="00982855" w:rsidRDefault="00982855" w:rsidP="00982855">
      <w:pPr>
        <w:rPr>
          <w:iCs/>
          <w:color w:val="C00000"/>
        </w:rPr>
      </w:pPr>
    </w:p>
    <w:sectPr w:rsidR="00982855" w:rsidRPr="00982855" w:rsidSect="00F557A0">
      <w:footerReference w:type="default" r:id="rId1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06DBDC" w14:textId="77777777" w:rsidR="00596569" w:rsidRDefault="00596569" w:rsidP="007F5512">
      <w:pPr>
        <w:spacing w:after="0" w:line="240" w:lineRule="auto"/>
      </w:pPr>
      <w:r>
        <w:separator/>
      </w:r>
    </w:p>
  </w:endnote>
  <w:endnote w:type="continuationSeparator" w:id="0">
    <w:p w14:paraId="22DD1F64" w14:textId="77777777" w:rsidR="00596569" w:rsidRDefault="00596569" w:rsidP="007F5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0684848"/>
      <w:docPartObj>
        <w:docPartGallery w:val="Page Numbers (Bottom of Page)"/>
        <w:docPartUnique/>
      </w:docPartObj>
    </w:sdtPr>
    <w:sdtContent>
      <w:p w14:paraId="40791499" w14:textId="11EBFF2A" w:rsidR="0079206B" w:rsidRDefault="0079206B" w:rsidP="0042064D">
        <w:pPr>
          <w:pStyle w:val="Pieddepage"/>
          <w:jc w:val="right"/>
        </w:pPr>
        <w:r>
          <w:t>Cours.</w:t>
        </w:r>
        <w:r w:rsidR="00580301">
          <w:t xml:space="preserve"> </w:t>
        </w:r>
        <w:r w:rsidR="00EE3236">
          <w:t>Produit scalaire</w:t>
        </w:r>
        <w:r w:rsidR="00580301">
          <w:t xml:space="preserve"> </w:t>
        </w:r>
        <w:r>
          <w:t xml:space="preserve">– </w:t>
        </w:r>
        <w:r w:rsidR="00217389">
          <w:fldChar w:fldCharType="begin"/>
        </w:r>
        <w:r>
          <w:instrText>PAGE   \* MERGEFORMAT</w:instrText>
        </w:r>
        <w:r w:rsidR="00217389">
          <w:fldChar w:fldCharType="separate"/>
        </w:r>
        <w:r w:rsidR="008B4E4C">
          <w:rPr>
            <w:noProof/>
          </w:rPr>
          <w:t>1</w:t>
        </w:r>
        <w:r w:rsidR="00217389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942466" w14:textId="77777777" w:rsidR="00596569" w:rsidRDefault="00596569" w:rsidP="007F5512">
      <w:pPr>
        <w:spacing w:after="0" w:line="240" w:lineRule="auto"/>
      </w:pPr>
      <w:r>
        <w:separator/>
      </w:r>
    </w:p>
  </w:footnote>
  <w:footnote w:type="continuationSeparator" w:id="0">
    <w:p w14:paraId="11E7D16C" w14:textId="77777777" w:rsidR="00596569" w:rsidRDefault="00596569" w:rsidP="007F55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52D6C"/>
    <w:multiLevelType w:val="hybridMultilevel"/>
    <w:tmpl w:val="36EC5204"/>
    <w:lvl w:ilvl="0" w:tplc="F98CF54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A36AD"/>
    <w:multiLevelType w:val="hybridMultilevel"/>
    <w:tmpl w:val="16CAB2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0854BC"/>
    <w:multiLevelType w:val="hybridMultilevel"/>
    <w:tmpl w:val="E5E298B6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5DED1AFE"/>
    <w:multiLevelType w:val="hybridMultilevel"/>
    <w:tmpl w:val="A476E13E"/>
    <w:lvl w:ilvl="0" w:tplc="1504B344">
      <w:numFmt w:val="bullet"/>
      <w:lvlText w:val="−"/>
      <w:lvlJc w:val="left"/>
      <w:pPr>
        <w:ind w:left="720" w:hanging="360"/>
      </w:pPr>
      <w:rPr>
        <w:rFonts w:ascii="Cambria Math" w:eastAsiaTheme="minorEastAsia" w:hAnsi="Cambria Math" w:cs="Arial" w:hint="default"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985896">
    <w:abstractNumId w:val="0"/>
  </w:num>
  <w:num w:numId="2" w16cid:durableId="1171336823">
    <w:abstractNumId w:val="1"/>
  </w:num>
  <w:num w:numId="3" w16cid:durableId="1639529020">
    <w:abstractNumId w:val="3"/>
  </w:num>
  <w:num w:numId="4" w16cid:durableId="19537838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5ACE"/>
    <w:rsid w:val="0000003B"/>
    <w:rsid w:val="00000174"/>
    <w:rsid w:val="000008B7"/>
    <w:rsid w:val="00000E47"/>
    <w:rsid w:val="0000109F"/>
    <w:rsid w:val="000014CB"/>
    <w:rsid w:val="00001500"/>
    <w:rsid w:val="0000189E"/>
    <w:rsid w:val="00001A79"/>
    <w:rsid w:val="00001B12"/>
    <w:rsid w:val="00002065"/>
    <w:rsid w:val="00002A94"/>
    <w:rsid w:val="00002B2B"/>
    <w:rsid w:val="00002C11"/>
    <w:rsid w:val="00002E1A"/>
    <w:rsid w:val="00002FE1"/>
    <w:rsid w:val="000034C1"/>
    <w:rsid w:val="00003B45"/>
    <w:rsid w:val="00003E93"/>
    <w:rsid w:val="0000406A"/>
    <w:rsid w:val="000042EA"/>
    <w:rsid w:val="00004440"/>
    <w:rsid w:val="000044BE"/>
    <w:rsid w:val="00004622"/>
    <w:rsid w:val="000048EF"/>
    <w:rsid w:val="0000493D"/>
    <w:rsid w:val="00004A3D"/>
    <w:rsid w:val="00005238"/>
    <w:rsid w:val="0000523B"/>
    <w:rsid w:val="000053C4"/>
    <w:rsid w:val="00005715"/>
    <w:rsid w:val="000058D6"/>
    <w:rsid w:val="00005C77"/>
    <w:rsid w:val="00005F57"/>
    <w:rsid w:val="00005F9D"/>
    <w:rsid w:val="000061F6"/>
    <w:rsid w:val="000063E2"/>
    <w:rsid w:val="000068EE"/>
    <w:rsid w:val="00006D90"/>
    <w:rsid w:val="00006E11"/>
    <w:rsid w:val="00006EB8"/>
    <w:rsid w:val="00007018"/>
    <w:rsid w:val="00007339"/>
    <w:rsid w:val="000076E0"/>
    <w:rsid w:val="00007AFF"/>
    <w:rsid w:val="00007ED1"/>
    <w:rsid w:val="000102F7"/>
    <w:rsid w:val="0001067F"/>
    <w:rsid w:val="00010788"/>
    <w:rsid w:val="00010954"/>
    <w:rsid w:val="00010C64"/>
    <w:rsid w:val="00010CF4"/>
    <w:rsid w:val="00011472"/>
    <w:rsid w:val="00011474"/>
    <w:rsid w:val="0001158E"/>
    <w:rsid w:val="000116D6"/>
    <w:rsid w:val="00011CF4"/>
    <w:rsid w:val="00012408"/>
    <w:rsid w:val="00012650"/>
    <w:rsid w:val="000127CB"/>
    <w:rsid w:val="000128D2"/>
    <w:rsid w:val="00012CB7"/>
    <w:rsid w:val="00013407"/>
    <w:rsid w:val="000135CA"/>
    <w:rsid w:val="00013C26"/>
    <w:rsid w:val="000140A9"/>
    <w:rsid w:val="00014199"/>
    <w:rsid w:val="00014433"/>
    <w:rsid w:val="000147D0"/>
    <w:rsid w:val="000149EB"/>
    <w:rsid w:val="00015150"/>
    <w:rsid w:val="000154A6"/>
    <w:rsid w:val="00015B2E"/>
    <w:rsid w:val="00015F4D"/>
    <w:rsid w:val="000169C2"/>
    <w:rsid w:val="00016A67"/>
    <w:rsid w:val="00016AF4"/>
    <w:rsid w:val="0001741A"/>
    <w:rsid w:val="00017763"/>
    <w:rsid w:val="000200B6"/>
    <w:rsid w:val="000204C7"/>
    <w:rsid w:val="00020934"/>
    <w:rsid w:val="00020B29"/>
    <w:rsid w:val="00020F62"/>
    <w:rsid w:val="000214C3"/>
    <w:rsid w:val="000215AC"/>
    <w:rsid w:val="00022342"/>
    <w:rsid w:val="00022602"/>
    <w:rsid w:val="000228EE"/>
    <w:rsid w:val="00022934"/>
    <w:rsid w:val="00022A50"/>
    <w:rsid w:val="00022BD3"/>
    <w:rsid w:val="00022D65"/>
    <w:rsid w:val="00023B52"/>
    <w:rsid w:val="00023CB3"/>
    <w:rsid w:val="000246C2"/>
    <w:rsid w:val="00024C8D"/>
    <w:rsid w:val="00024E0F"/>
    <w:rsid w:val="00025C1C"/>
    <w:rsid w:val="00025CF9"/>
    <w:rsid w:val="0002607D"/>
    <w:rsid w:val="000266DA"/>
    <w:rsid w:val="000266FC"/>
    <w:rsid w:val="00027697"/>
    <w:rsid w:val="0002771E"/>
    <w:rsid w:val="00030220"/>
    <w:rsid w:val="0003049D"/>
    <w:rsid w:val="0003070D"/>
    <w:rsid w:val="0003099F"/>
    <w:rsid w:val="00030BAC"/>
    <w:rsid w:val="000314BE"/>
    <w:rsid w:val="00031A9B"/>
    <w:rsid w:val="00032148"/>
    <w:rsid w:val="0003291E"/>
    <w:rsid w:val="00032D8F"/>
    <w:rsid w:val="00032E49"/>
    <w:rsid w:val="00033219"/>
    <w:rsid w:val="00033271"/>
    <w:rsid w:val="000334A0"/>
    <w:rsid w:val="0003403A"/>
    <w:rsid w:val="00034976"/>
    <w:rsid w:val="00035E3D"/>
    <w:rsid w:val="00035FC9"/>
    <w:rsid w:val="000362A4"/>
    <w:rsid w:val="00037407"/>
    <w:rsid w:val="00037C6D"/>
    <w:rsid w:val="00040143"/>
    <w:rsid w:val="000401E6"/>
    <w:rsid w:val="00040219"/>
    <w:rsid w:val="00040590"/>
    <w:rsid w:val="000407BF"/>
    <w:rsid w:val="00040895"/>
    <w:rsid w:val="000409B2"/>
    <w:rsid w:val="00040E5E"/>
    <w:rsid w:val="00041556"/>
    <w:rsid w:val="00042C33"/>
    <w:rsid w:val="0004359E"/>
    <w:rsid w:val="00043AEA"/>
    <w:rsid w:val="00043E6F"/>
    <w:rsid w:val="000447F7"/>
    <w:rsid w:val="00044AD7"/>
    <w:rsid w:val="00044C8A"/>
    <w:rsid w:val="00044EBB"/>
    <w:rsid w:val="00045124"/>
    <w:rsid w:val="00045763"/>
    <w:rsid w:val="000457C0"/>
    <w:rsid w:val="00045ABB"/>
    <w:rsid w:val="00045CDF"/>
    <w:rsid w:val="00045D40"/>
    <w:rsid w:val="000469E8"/>
    <w:rsid w:val="00046B6B"/>
    <w:rsid w:val="00047084"/>
    <w:rsid w:val="00047153"/>
    <w:rsid w:val="000471F0"/>
    <w:rsid w:val="000473B2"/>
    <w:rsid w:val="000475E7"/>
    <w:rsid w:val="00047E20"/>
    <w:rsid w:val="00050B81"/>
    <w:rsid w:val="00050C0B"/>
    <w:rsid w:val="00050D4C"/>
    <w:rsid w:val="00050E5A"/>
    <w:rsid w:val="000519DB"/>
    <w:rsid w:val="00051A60"/>
    <w:rsid w:val="00051B1C"/>
    <w:rsid w:val="000521B8"/>
    <w:rsid w:val="0005226C"/>
    <w:rsid w:val="00052449"/>
    <w:rsid w:val="00052889"/>
    <w:rsid w:val="000529FE"/>
    <w:rsid w:val="00052B61"/>
    <w:rsid w:val="00052D96"/>
    <w:rsid w:val="00052E56"/>
    <w:rsid w:val="0005401D"/>
    <w:rsid w:val="000545AA"/>
    <w:rsid w:val="00054A1D"/>
    <w:rsid w:val="00055610"/>
    <w:rsid w:val="00055C7C"/>
    <w:rsid w:val="000563BD"/>
    <w:rsid w:val="0005672E"/>
    <w:rsid w:val="00056736"/>
    <w:rsid w:val="00056935"/>
    <w:rsid w:val="00056B10"/>
    <w:rsid w:val="00057164"/>
    <w:rsid w:val="00057963"/>
    <w:rsid w:val="00060255"/>
    <w:rsid w:val="000609A9"/>
    <w:rsid w:val="00060BF1"/>
    <w:rsid w:val="000614A2"/>
    <w:rsid w:val="000616EB"/>
    <w:rsid w:val="000618FF"/>
    <w:rsid w:val="000620C3"/>
    <w:rsid w:val="000620EA"/>
    <w:rsid w:val="00062226"/>
    <w:rsid w:val="00062430"/>
    <w:rsid w:val="0006256B"/>
    <w:rsid w:val="00062622"/>
    <w:rsid w:val="00062C27"/>
    <w:rsid w:val="00062D2E"/>
    <w:rsid w:val="00062DFE"/>
    <w:rsid w:val="00062ECF"/>
    <w:rsid w:val="00062EE5"/>
    <w:rsid w:val="000631BF"/>
    <w:rsid w:val="000636E1"/>
    <w:rsid w:val="00064B45"/>
    <w:rsid w:val="00064DE7"/>
    <w:rsid w:val="00065092"/>
    <w:rsid w:val="000651A9"/>
    <w:rsid w:val="0006531B"/>
    <w:rsid w:val="000653D4"/>
    <w:rsid w:val="000655D2"/>
    <w:rsid w:val="00065967"/>
    <w:rsid w:val="00065EC9"/>
    <w:rsid w:val="00065F85"/>
    <w:rsid w:val="00066170"/>
    <w:rsid w:val="00066271"/>
    <w:rsid w:val="000667BF"/>
    <w:rsid w:val="00066C36"/>
    <w:rsid w:val="00067189"/>
    <w:rsid w:val="00067330"/>
    <w:rsid w:val="0006799E"/>
    <w:rsid w:val="000679B7"/>
    <w:rsid w:val="00067CFB"/>
    <w:rsid w:val="00070091"/>
    <w:rsid w:val="00070B5C"/>
    <w:rsid w:val="00071088"/>
    <w:rsid w:val="000712F0"/>
    <w:rsid w:val="00071867"/>
    <w:rsid w:val="00071A04"/>
    <w:rsid w:val="00072262"/>
    <w:rsid w:val="000723B2"/>
    <w:rsid w:val="00072937"/>
    <w:rsid w:val="00072AC1"/>
    <w:rsid w:val="00072B44"/>
    <w:rsid w:val="00072B55"/>
    <w:rsid w:val="00072B5F"/>
    <w:rsid w:val="00072D8F"/>
    <w:rsid w:val="00072F02"/>
    <w:rsid w:val="000730C5"/>
    <w:rsid w:val="00073512"/>
    <w:rsid w:val="0007375B"/>
    <w:rsid w:val="00073828"/>
    <w:rsid w:val="00073A7A"/>
    <w:rsid w:val="00073C48"/>
    <w:rsid w:val="00073C69"/>
    <w:rsid w:val="00073D1D"/>
    <w:rsid w:val="00073E8E"/>
    <w:rsid w:val="000742F6"/>
    <w:rsid w:val="00074769"/>
    <w:rsid w:val="000748DA"/>
    <w:rsid w:val="00074C28"/>
    <w:rsid w:val="00075209"/>
    <w:rsid w:val="0007553F"/>
    <w:rsid w:val="000756F1"/>
    <w:rsid w:val="00075B03"/>
    <w:rsid w:val="00075DCA"/>
    <w:rsid w:val="00075EE6"/>
    <w:rsid w:val="0007617F"/>
    <w:rsid w:val="000762FA"/>
    <w:rsid w:val="00076953"/>
    <w:rsid w:val="00076C67"/>
    <w:rsid w:val="00076F00"/>
    <w:rsid w:val="00076F91"/>
    <w:rsid w:val="00077033"/>
    <w:rsid w:val="00077783"/>
    <w:rsid w:val="000777E4"/>
    <w:rsid w:val="00077A21"/>
    <w:rsid w:val="00077D14"/>
    <w:rsid w:val="00077D92"/>
    <w:rsid w:val="000803DB"/>
    <w:rsid w:val="00080464"/>
    <w:rsid w:val="00080498"/>
    <w:rsid w:val="0008095A"/>
    <w:rsid w:val="00080B9C"/>
    <w:rsid w:val="00080D80"/>
    <w:rsid w:val="0008139A"/>
    <w:rsid w:val="00081706"/>
    <w:rsid w:val="00081D0D"/>
    <w:rsid w:val="00082013"/>
    <w:rsid w:val="0008216F"/>
    <w:rsid w:val="00082349"/>
    <w:rsid w:val="00082B43"/>
    <w:rsid w:val="00082B8D"/>
    <w:rsid w:val="00082D85"/>
    <w:rsid w:val="00082E59"/>
    <w:rsid w:val="00082E74"/>
    <w:rsid w:val="00083083"/>
    <w:rsid w:val="000832FA"/>
    <w:rsid w:val="00083ACE"/>
    <w:rsid w:val="00083AE1"/>
    <w:rsid w:val="00083C7C"/>
    <w:rsid w:val="000842B4"/>
    <w:rsid w:val="00084676"/>
    <w:rsid w:val="00084D93"/>
    <w:rsid w:val="00085664"/>
    <w:rsid w:val="00085D84"/>
    <w:rsid w:val="000860FA"/>
    <w:rsid w:val="00086873"/>
    <w:rsid w:val="00086B6F"/>
    <w:rsid w:val="00086B9D"/>
    <w:rsid w:val="000879A8"/>
    <w:rsid w:val="00087C13"/>
    <w:rsid w:val="00087DD2"/>
    <w:rsid w:val="0009031C"/>
    <w:rsid w:val="000912F8"/>
    <w:rsid w:val="00091751"/>
    <w:rsid w:val="00091E51"/>
    <w:rsid w:val="00091EA9"/>
    <w:rsid w:val="00092029"/>
    <w:rsid w:val="00092B2B"/>
    <w:rsid w:val="00093381"/>
    <w:rsid w:val="0009370A"/>
    <w:rsid w:val="00093D76"/>
    <w:rsid w:val="00093DE3"/>
    <w:rsid w:val="00094180"/>
    <w:rsid w:val="00094475"/>
    <w:rsid w:val="00094BB1"/>
    <w:rsid w:val="00094F7C"/>
    <w:rsid w:val="0009528F"/>
    <w:rsid w:val="000952EB"/>
    <w:rsid w:val="00095C48"/>
    <w:rsid w:val="00095E18"/>
    <w:rsid w:val="00096525"/>
    <w:rsid w:val="00096793"/>
    <w:rsid w:val="000969BC"/>
    <w:rsid w:val="00096C5B"/>
    <w:rsid w:val="00096D3F"/>
    <w:rsid w:val="00097482"/>
    <w:rsid w:val="000978F5"/>
    <w:rsid w:val="00097A49"/>
    <w:rsid w:val="00097CFE"/>
    <w:rsid w:val="000A0224"/>
    <w:rsid w:val="000A0BA8"/>
    <w:rsid w:val="000A0BE1"/>
    <w:rsid w:val="000A0D8C"/>
    <w:rsid w:val="000A1274"/>
    <w:rsid w:val="000A174D"/>
    <w:rsid w:val="000A17BC"/>
    <w:rsid w:val="000A2486"/>
    <w:rsid w:val="000A27D6"/>
    <w:rsid w:val="000A282F"/>
    <w:rsid w:val="000A369E"/>
    <w:rsid w:val="000A36E2"/>
    <w:rsid w:val="000A37B7"/>
    <w:rsid w:val="000A3D38"/>
    <w:rsid w:val="000A4359"/>
    <w:rsid w:val="000A455B"/>
    <w:rsid w:val="000A478E"/>
    <w:rsid w:val="000A4949"/>
    <w:rsid w:val="000A5338"/>
    <w:rsid w:val="000A5853"/>
    <w:rsid w:val="000A5FAD"/>
    <w:rsid w:val="000A6CE7"/>
    <w:rsid w:val="000A6E58"/>
    <w:rsid w:val="000A72D8"/>
    <w:rsid w:val="000A7431"/>
    <w:rsid w:val="000A7D7E"/>
    <w:rsid w:val="000A7D94"/>
    <w:rsid w:val="000B0018"/>
    <w:rsid w:val="000B029E"/>
    <w:rsid w:val="000B0649"/>
    <w:rsid w:val="000B065A"/>
    <w:rsid w:val="000B0BF5"/>
    <w:rsid w:val="000B0FC7"/>
    <w:rsid w:val="000B11A6"/>
    <w:rsid w:val="000B1701"/>
    <w:rsid w:val="000B17E3"/>
    <w:rsid w:val="000B2017"/>
    <w:rsid w:val="000B23C3"/>
    <w:rsid w:val="000B250C"/>
    <w:rsid w:val="000B2C2D"/>
    <w:rsid w:val="000B3C21"/>
    <w:rsid w:val="000B4319"/>
    <w:rsid w:val="000B43C6"/>
    <w:rsid w:val="000B447D"/>
    <w:rsid w:val="000B4757"/>
    <w:rsid w:val="000B47F8"/>
    <w:rsid w:val="000B4AF1"/>
    <w:rsid w:val="000B4CC6"/>
    <w:rsid w:val="000B501E"/>
    <w:rsid w:val="000B56DB"/>
    <w:rsid w:val="000B6117"/>
    <w:rsid w:val="000B68A1"/>
    <w:rsid w:val="000B6BD1"/>
    <w:rsid w:val="000B6ED8"/>
    <w:rsid w:val="000B6EF7"/>
    <w:rsid w:val="000B702E"/>
    <w:rsid w:val="000B7B96"/>
    <w:rsid w:val="000B7DDF"/>
    <w:rsid w:val="000B7DF5"/>
    <w:rsid w:val="000C0503"/>
    <w:rsid w:val="000C07FE"/>
    <w:rsid w:val="000C0B4F"/>
    <w:rsid w:val="000C0D08"/>
    <w:rsid w:val="000C0DAE"/>
    <w:rsid w:val="000C107D"/>
    <w:rsid w:val="000C1112"/>
    <w:rsid w:val="000C1583"/>
    <w:rsid w:val="000C15A1"/>
    <w:rsid w:val="000C1D93"/>
    <w:rsid w:val="000C1FBB"/>
    <w:rsid w:val="000C224F"/>
    <w:rsid w:val="000C3195"/>
    <w:rsid w:val="000C35DD"/>
    <w:rsid w:val="000C364E"/>
    <w:rsid w:val="000C40E1"/>
    <w:rsid w:val="000C4439"/>
    <w:rsid w:val="000C46DA"/>
    <w:rsid w:val="000C51D2"/>
    <w:rsid w:val="000C54F9"/>
    <w:rsid w:val="000C61A0"/>
    <w:rsid w:val="000C6250"/>
    <w:rsid w:val="000C6708"/>
    <w:rsid w:val="000C6775"/>
    <w:rsid w:val="000C6EF0"/>
    <w:rsid w:val="000C719C"/>
    <w:rsid w:val="000C71BB"/>
    <w:rsid w:val="000C7843"/>
    <w:rsid w:val="000C7CAE"/>
    <w:rsid w:val="000D02EA"/>
    <w:rsid w:val="000D0DD4"/>
    <w:rsid w:val="000D158A"/>
    <w:rsid w:val="000D1983"/>
    <w:rsid w:val="000D20C9"/>
    <w:rsid w:val="000D2BD2"/>
    <w:rsid w:val="000D2F84"/>
    <w:rsid w:val="000D30C1"/>
    <w:rsid w:val="000D34B7"/>
    <w:rsid w:val="000D35B8"/>
    <w:rsid w:val="000D39B3"/>
    <w:rsid w:val="000D3ACD"/>
    <w:rsid w:val="000D3CF4"/>
    <w:rsid w:val="000D3F84"/>
    <w:rsid w:val="000D431D"/>
    <w:rsid w:val="000D4632"/>
    <w:rsid w:val="000D46E6"/>
    <w:rsid w:val="000D46FC"/>
    <w:rsid w:val="000D473B"/>
    <w:rsid w:val="000D4F67"/>
    <w:rsid w:val="000D4F69"/>
    <w:rsid w:val="000D4F91"/>
    <w:rsid w:val="000D57CD"/>
    <w:rsid w:val="000D621F"/>
    <w:rsid w:val="000D631F"/>
    <w:rsid w:val="000D66FC"/>
    <w:rsid w:val="000D7670"/>
    <w:rsid w:val="000D7B8A"/>
    <w:rsid w:val="000D7C9B"/>
    <w:rsid w:val="000D7E2C"/>
    <w:rsid w:val="000D7E40"/>
    <w:rsid w:val="000D7FE4"/>
    <w:rsid w:val="000E0178"/>
    <w:rsid w:val="000E02FE"/>
    <w:rsid w:val="000E05BA"/>
    <w:rsid w:val="000E09D4"/>
    <w:rsid w:val="000E0C2C"/>
    <w:rsid w:val="000E0CA3"/>
    <w:rsid w:val="000E1989"/>
    <w:rsid w:val="000E21A6"/>
    <w:rsid w:val="000E226A"/>
    <w:rsid w:val="000E2454"/>
    <w:rsid w:val="000E25B4"/>
    <w:rsid w:val="000E29A3"/>
    <w:rsid w:val="000E2A51"/>
    <w:rsid w:val="000E2C23"/>
    <w:rsid w:val="000E300D"/>
    <w:rsid w:val="000E3206"/>
    <w:rsid w:val="000E344C"/>
    <w:rsid w:val="000E3D01"/>
    <w:rsid w:val="000E4041"/>
    <w:rsid w:val="000E42D3"/>
    <w:rsid w:val="000E4519"/>
    <w:rsid w:val="000E4818"/>
    <w:rsid w:val="000E4E88"/>
    <w:rsid w:val="000E54D3"/>
    <w:rsid w:val="000E54EA"/>
    <w:rsid w:val="000E5653"/>
    <w:rsid w:val="000E5895"/>
    <w:rsid w:val="000E5F56"/>
    <w:rsid w:val="000E5F71"/>
    <w:rsid w:val="000E6196"/>
    <w:rsid w:val="000E65BD"/>
    <w:rsid w:val="000E65CB"/>
    <w:rsid w:val="000E6BB4"/>
    <w:rsid w:val="000E7965"/>
    <w:rsid w:val="000E79ED"/>
    <w:rsid w:val="000F0133"/>
    <w:rsid w:val="000F014C"/>
    <w:rsid w:val="000F018B"/>
    <w:rsid w:val="000F0831"/>
    <w:rsid w:val="000F0B0F"/>
    <w:rsid w:val="000F0D08"/>
    <w:rsid w:val="000F155F"/>
    <w:rsid w:val="000F1B01"/>
    <w:rsid w:val="000F1B50"/>
    <w:rsid w:val="000F1DA5"/>
    <w:rsid w:val="000F1DC5"/>
    <w:rsid w:val="000F1F02"/>
    <w:rsid w:val="000F20EF"/>
    <w:rsid w:val="000F2310"/>
    <w:rsid w:val="000F2437"/>
    <w:rsid w:val="000F2A5C"/>
    <w:rsid w:val="000F2E9B"/>
    <w:rsid w:val="000F3122"/>
    <w:rsid w:val="000F323B"/>
    <w:rsid w:val="000F326A"/>
    <w:rsid w:val="000F3822"/>
    <w:rsid w:val="000F38C5"/>
    <w:rsid w:val="000F3C8B"/>
    <w:rsid w:val="000F4022"/>
    <w:rsid w:val="000F45C0"/>
    <w:rsid w:val="000F495A"/>
    <w:rsid w:val="000F5626"/>
    <w:rsid w:val="000F56CD"/>
    <w:rsid w:val="000F57F4"/>
    <w:rsid w:val="000F5DA3"/>
    <w:rsid w:val="000F5EDC"/>
    <w:rsid w:val="000F6136"/>
    <w:rsid w:val="000F68E2"/>
    <w:rsid w:val="000F6D14"/>
    <w:rsid w:val="000F6DF1"/>
    <w:rsid w:val="000F6FF7"/>
    <w:rsid w:val="000F7618"/>
    <w:rsid w:val="000F776C"/>
    <w:rsid w:val="000F7B85"/>
    <w:rsid w:val="00100573"/>
    <w:rsid w:val="00100842"/>
    <w:rsid w:val="001014F3"/>
    <w:rsid w:val="0010170A"/>
    <w:rsid w:val="00101FC3"/>
    <w:rsid w:val="001025AC"/>
    <w:rsid w:val="0010275F"/>
    <w:rsid w:val="00102805"/>
    <w:rsid w:val="001029A4"/>
    <w:rsid w:val="00102D77"/>
    <w:rsid w:val="0010337B"/>
    <w:rsid w:val="001035DC"/>
    <w:rsid w:val="00103DFF"/>
    <w:rsid w:val="00104984"/>
    <w:rsid w:val="00104A0B"/>
    <w:rsid w:val="00104C24"/>
    <w:rsid w:val="00104C41"/>
    <w:rsid w:val="00104C65"/>
    <w:rsid w:val="00104C76"/>
    <w:rsid w:val="00105078"/>
    <w:rsid w:val="00105294"/>
    <w:rsid w:val="00105394"/>
    <w:rsid w:val="00105D18"/>
    <w:rsid w:val="001064CC"/>
    <w:rsid w:val="00106680"/>
    <w:rsid w:val="00106DDF"/>
    <w:rsid w:val="00106E3A"/>
    <w:rsid w:val="00107042"/>
    <w:rsid w:val="00107555"/>
    <w:rsid w:val="0010791F"/>
    <w:rsid w:val="00107AC9"/>
    <w:rsid w:val="00107CAA"/>
    <w:rsid w:val="00111996"/>
    <w:rsid w:val="00111FF7"/>
    <w:rsid w:val="00112392"/>
    <w:rsid w:val="00112563"/>
    <w:rsid w:val="001135FD"/>
    <w:rsid w:val="00113751"/>
    <w:rsid w:val="00113829"/>
    <w:rsid w:val="0011395D"/>
    <w:rsid w:val="001139B3"/>
    <w:rsid w:val="00114B0B"/>
    <w:rsid w:val="00114CEC"/>
    <w:rsid w:val="00114E1C"/>
    <w:rsid w:val="00114E67"/>
    <w:rsid w:val="0011502D"/>
    <w:rsid w:val="00115044"/>
    <w:rsid w:val="001157DA"/>
    <w:rsid w:val="00115D3E"/>
    <w:rsid w:val="0011604D"/>
    <w:rsid w:val="0011624A"/>
    <w:rsid w:val="001165CE"/>
    <w:rsid w:val="001177E3"/>
    <w:rsid w:val="00117F0E"/>
    <w:rsid w:val="00120026"/>
    <w:rsid w:val="0012097B"/>
    <w:rsid w:val="00120A55"/>
    <w:rsid w:val="00121396"/>
    <w:rsid w:val="00121908"/>
    <w:rsid w:val="00121D2F"/>
    <w:rsid w:val="0012220F"/>
    <w:rsid w:val="00122639"/>
    <w:rsid w:val="001231AE"/>
    <w:rsid w:val="001233B3"/>
    <w:rsid w:val="00123562"/>
    <w:rsid w:val="00123607"/>
    <w:rsid w:val="00123738"/>
    <w:rsid w:val="001238C5"/>
    <w:rsid w:val="001239AA"/>
    <w:rsid w:val="001239CE"/>
    <w:rsid w:val="00123BFD"/>
    <w:rsid w:val="00123C31"/>
    <w:rsid w:val="00124357"/>
    <w:rsid w:val="00124817"/>
    <w:rsid w:val="00124831"/>
    <w:rsid w:val="001252D6"/>
    <w:rsid w:val="0012531E"/>
    <w:rsid w:val="00125498"/>
    <w:rsid w:val="00125607"/>
    <w:rsid w:val="001268AC"/>
    <w:rsid w:val="00127FAF"/>
    <w:rsid w:val="00130332"/>
    <w:rsid w:val="0013043A"/>
    <w:rsid w:val="00131244"/>
    <w:rsid w:val="00131A20"/>
    <w:rsid w:val="00131B37"/>
    <w:rsid w:val="00131C63"/>
    <w:rsid w:val="00131C94"/>
    <w:rsid w:val="00131E92"/>
    <w:rsid w:val="00131EAF"/>
    <w:rsid w:val="0013209E"/>
    <w:rsid w:val="001320F9"/>
    <w:rsid w:val="00132A2A"/>
    <w:rsid w:val="00132A35"/>
    <w:rsid w:val="00132DB9"/>
    <w:rsid w:val="001332E5"/>
    <w:rsid w:val="001333D2"/>
    <w:rsid w:val="00133616"/>
    <w:rsid w:val="00133D54"/>
    <w:rsid w:val="00134FC0"/>
    <w:rsid w:val="00135723"/>
    <w:rsid w:val="00135B96"/>
    <w:rsid w:val="001365D3"/>
    <w:rsid w:val="0013671B"/>
    <w:rsid w:val="0013693F"/>
    <w:rsid w:val="00136A02"/>
    <w:rsid w:val="001371C9"/>
    <w:rsid w:val="0013790C"/>
    <w:rsid w:val="00137D72"/>
    <w:rsid w:val="001402BB"/>
    <w:rsid w:val="00140A85"/>
    <w:rsid w:val="00140C49"/>
    <w:rsid w:val="00140CC0"/>
    <w:rsid w:val="0014101D"/>
    <w:rsid w:val="001412FE"/>
    <w:rsid w:val="0014179E"/>
    <w:rsid w:val="00141E14"/>
    <w:rsid w:val="00141FBB"/>
    <w:rsid w:val="0014206F"/>
    <w:rsid w:val="0014219C"/>
    <w:rsid w:val="00142207"/>
    <w:rsid w:val="00142343"/>
    <w:rsid w:val="001428F0"/>
    <w:rsid w:val="0014292E"/>
    <w:rsid w:val="00142A08"/>
    <w:rsid w:val="00142A49"/>
    <w:rsid w:val="00143042"/>
    <w:rsid w:val="00144562"/>
    <w:rsid w:val="00144B41"/>
    <w:rsid w:val="00144C1D"/>
    <w:rsid w:val="00145529"/>
    <w:rsid w:val="001456C5"/>
    <w:rsid w:val="00145771"/>
    <w:rsid w:val="00145AAD"/>
    <w:rsid w:val="00145CDD"/>
    <w:rsid w:val="00145E99"/>
    <w:rsid w:val="00145F40"/>
    <w:rsid w:val="00146219"/>
    <w:rsid w:val="00146525"/>
    <w:rsid w:val="00146C5F"/>
    <w:rsid w:val="00147079"/>
    <w:rsid w:val="001471C5"/>
    <w:rsid w:val="00147C9B"/>
    <w:rsid w:val="00150042"/>
    <w:rsid w:val="00150BBC"/>
    <w:rsid w:val="001510DE"/>
    <w:rsid w:val="00151649"/>
    <w:rsid w:val="001516A1"/>
    <w:rsid w:val="001516ED"/>
    <w:rsid w:val="00151FE8"/>
    <w:rsid w:val="001527FB"/>
    <w:rsid w:val="00152D3F"/>
    <w:rsid w:val="00152F54"/>
    <w:rsid w:val="00152FB0"/>
    <w:rsid w:val="00153AED"/>
    <w:rsid w:val="00153F52"/>
    <w:rsid w:val="00154237"/>
    <w:rsid w:val="00154BBA"/>
    <w:rsid w:val="00154BFC"/>
    <w:rsid w:val="00154D7F"/>
    <w:rsid w:val="00154E97"/>
    <w:rsid w:val="00155377"/>
    <w:rsid w:val="0015553A"/>
    <w:rsid w:val="0015575F"/>
    <w:rsid w:val="001558A2"/>
    <w:rsid w:val="00156275"/>
    <w:rsid w:val="00156369"/>
    <w:rsid w:val="0015667F"/>
    <w:rsid w:val="00156CD2"/>
    <w:rsid w:val="00156F35"/>
    <w:rsid w:val="00157048"/>
    <w:rsid w:val="0015732B"/>
    <w:rsid w:val="00157725"/>
    <w:rsid w:val="001579B6"/>
    <w:rsid w:val="00157ABC"/>
    <w:rsid w:val="00157CB5"/>
    <w:rsid w:val="0016058A"/>
    <w:rsid w:val="001605BA"/>
    <w:rsid w:val="0016079F"/>
    <w:rsid w:val="00160CE2"/>
    <w:rsid w:val="00160DDC"/>
    <w:rsid w:val="001613A6"/>
    <w:rsid w:val="00161851"/>
    <w:rsid w:val="00161A09"/>
    <w:rsid w:val="0016220B"/>
    <w:rsid w:val="00162259"/>
    <w:rsid w:val="0016244C"/>
    <w:rsid w:val="0016261D"/>
    <w:rsid w:val="001627A2"/>
    <w:rsid w:val="001629BE"/>
    <w:rsid w:val="0016338B"/>
    <w:rsid w:val="00163A40"/>
    <w:rsid w:val="0016420C"/>
    <w:rsid w:val="00164B02"/>
    <w:rsid w:val="00164B95"/>
    <w:rsid w:val="00164D87"/>
    <w:rsid w:val="00164F5C"/>
    <w:rsid w:val="001654D4"/>
    <w:rsid w:val="00165719"/>
    <w:rsid w:val="001659BF"/>
    <w:rsid w:val="00165A52"/>
    <w:rsid w:val="00165B32"/>
    <w:rsid w:val="00165D69"/>
    <w:rsid w:val="001667FC"/>
    <w:rsid w:val="00166C70"/>
    <w:rsid w:val="00167027"/>
    <w:rsid w:val="00167723"/>
    <w:rsid w:val="00167AA5"/>
    <w:rsid w:val="00167E85"/>
    <w:rsid w:val="00170674"/>
    <w:rsid w:val="00170BDE"/>
    <w:rsid w:val="00170F45"/>
    <w:rsid w:val="00170F88"/>
    <w:rsid w:val="00171121"/>
    <w:rsid w:val="001711A2"/>
    <w:rsid w:val="00171932"/>
    <w:rsid w:val="00171A7C"/>
    <w:rsid w:val="0017211A"/>
    <w:rsid w:val="001723A5"/>
    <w:rsid w:val="001724BA"/>
    <w:rsid w:val="00172878"/>
    <w:rsid w:val="00172BBB"/>
    <w:rsid w:val="00172F6B"/>
    <w:rsid w:val="001730B1"/>
    <w:rsid w:val="00173244"/>
    <w:rsid w:val="00173678"/>
    <w:rsid w:val="001738D1"/>
    <w:rsid w:val="001738F3"/>
    <w:rsid w:val="0017445A"/>
    <w:rsid w:val="00174D23"/>
    <w:rsid w:val="001754FE"/>
    <w:rsid w:val="00175638"/>
    <w:rsid w:val="00175A96"/>
    <w:rsid w:val="00175CF7"/>
    <w:rsid w:val="00175E73"/>
    <w:rsid w:val="00176108"/>
    <w:rsid w:val="00176281"/>
    <w:rsid w:val="00176550"/>
    <w:rsid w:val="00176E4D"/>
    <w:rsid w:val="00177A2A"/>
    <w:rsid w:val="00177A69"/>
    <w:rsid w:val="00177DF8"/>
    <w:rsid w:val="00180147"/>
    <w:rsid w:val="001801E4"/>
    <w:rsid w:val="00180345"/>
    <w:rsid w:val="0018055A"/>
    <w:rsid w:val="00180C8E"/>
    <w:rsid w:val="00180D1F"/>
    <w:rsid w:val="00181194"/>
    <w:rsid w:val="001811DE"/>
    <w:rsid w:val="00181243"/>
    <w:rsid w:val="00181442"/>
    <w:rsid w:val="001819DE"/>
    <w:rsid w:val="00181CF0"/>
    <w:rsid w:val="00181EA8"/>
    <w:rsid w:val="001827B2"/>
    <w:rsid w:val="00182A16"/>
    <w:rsid w:val="00182AA4"/>
    <w:rsid w:val="00182C4A"/>
    <w:rsid w:val="00182C75"/>
    <w:rsid w:val="00182EBD"/>
    <w:rsid w:val="001832E1"/>
    <w:rsid w:val="00183E8E"/>
    <w:rsid w:val="00184199"/>
    <w:rsid w:val="0018451D"/>
    <w:rsid w:val="00184593"/>
    <w:rsid w:val="00184B41"/>
    <w:rsid w:val="00184C94"/>
    <w:rsid w:val="00184E57"/>
    <w:rsid w:val="001850E9"/>
    <w:rsid w:val="001857D8"/>
    <w:rsid w:val="00185C77"/>
    <w:rsid w:val="00185F93"/>
    <w:rsid w:val="001861C4"/>
    <w:rsid w:val="001877E0"/>
    <w:rsid w:val="0018785D"/>
    <w:rsid w:val="00187CA9"/>
    <w:rsid w:val="00187FA9"/>
    <w:rsid w:val="001903A6"/>
    <w:rsid w:val="001904EB"/>
    <w:rsid w:val="0019089C"/>
    <w:rsid w:val="00190CAD"/>
    <w:rsid w:val="00190DFB"/>
    <w:rsid w:val="001911E7"/>
    <w:rsid w:val="0019170A"/>
    <w:rsid w:val="001919FC"/>
    <w:rsid w:val="00191C73"/>
    <w:rsid w:val="00191CC0"/>
    <w:rsid w:val="0019284C"/>
    <w:rsid w:val="0019291B"/>
    <w:rsid w:val="00192AE9"/>
    <w:rsid w:val="00192D85"/>
    <w:rsid w:val="001930F3"/>
    <w:rsid w:val="00193750"/>
    <w:rsid w:val="00193815"/>
    <w:rsid w:val="00193B4C"/>
    <w:rsid w:val="001942AE"/>
    <w:rsid w:val="00194915"/>
    <w:rsid w:val="00194993"/>
    <w:rsid w:val="00194CCE"/>
    <w:rsid w:val="001955CA"/>
    <w:rsid w:val="001958EE"/>
    <w:rsid w:val="00195AAE"/>
    <w:rsid w:val="00195BEE"/>
    <w:rsid w:val="0019647A"/>
    <w:rsid w:val="0019683F"/>
    <w:rsid w:val="001968BD"/>
    <w:rsid w:val="00196C7C"/>
    <w:rsid w:val="00196DA8"/>
    <w:rsid w:val="00197110"/>
    <w:rsid w:val="0019787B"/>
    <w:rsid w:val="0019790B"/>
    <w:rsid w:val="00197A1B"/>
    <w:rsid w:val="00197B20"/>
    <w:rsid w:val="00197D73"/>
    <w:rsid w:val="00197E8B"/>
    <w:rsid w:val="001A06DF"/>
    <w:rsid w:val="001A0AC0"/>
    <w:rsid w:val="001A0B0E"/>
    <w:rsid w:val="001A14C1"/>
    <w:rsid w:val="001A2C84"/>
    <w:rsid w:val="001A2E8C"/>
    <w:rsid w:val="001A2FD5"/>
    <w:rsid w:val="001A31E4"/>
    <w:rsid w:val="001A3239"/>
    <w:rsid w:val="001A3248"/>
    <w:rsid w:val="001A389E"/>
    <w:rsid w:val="001A3C1C"/>
    <w:rsid w:val="001A4071"/>
    <w:rsid w:val="001A4491"/>
    <w:rsid w:val="001A4775"/>
    <w:rsid w:val="001A505E"/>
    <w:rsid w:val="001A5306"/>
    <w:rsid w:val="001A5B6F"/>
    <w:rsid w:val="001A5EAE"/>
    <w:rsid w:val="001A649A"/>
    <w:rsid w:val="001A67CC"/>
    <w:rsid w:val="001A6DE9"/>
    <w:rsid w:val="001A70D4"/>
    <w:rsid w:val="001A74F2"/>
    <w:rsid w:val="001A764E"/>
    <w:rsid w:val="001A7780"/>
    <w:rsid w:val="001A7F13"/>
    <w:rsid w:val="001A7F98"/>
    <w:rsid w:val="001B01D8"/>
    <w:rsid w:val="001B037A"/>
    <w:rsid w:val="001B05B6"/>
    <w:rsid w:val="001B0A54"/>
    <w:rsid w:val="001B116A"/>
    <w:rsid w:val="001B1E39"/>
    <w:rsid w:val="001B1E43"/>
    <w:rsid w:val="001B23FC"/>
    <w:rsid w:val="001B2CC1"/>
    <w:rsid w:val="001B2D2B"/>
    <w:rsid w:val="001B2E7C"/>
    <w:rsid w:val="001B3429"/>
    <w:rsid w:val="001B34AD"/>
    <w:rsid w:val="001B3644"/>
    <w:rsid w:val="001B392B"/>
    <w:rsid w:val="001B3CEB"/>
    <w:rsid w:val="001B4063"/>
    <w:rsid w:val="001B4556"/>
    <w:rsid w:val="001B4795"/>
    <w:rsid w:val="001B49B8"/>
    <w:rsid w:val="001B4A52"/>
    <w:rsid w:val="001B4C18"/>
    <w:rsid w:val="001B5233"/>
    <w:rsid w:val="001B545E"/>
    <w:rsid w:val="001B54DC"/>
    <w:rsid w:val="001B56D1"/>
    <w:rsid w:val="001B5777"/>
    <w:rsid w:val="001B5D86"/>
    <w:rsid w:val="001B66E0"/>
    <w:rsid w:val="001B6E88"/>
    <w:rsid w:val="001B6F3F"/>
    <w:rsid w:val="001B7122"/>
    <w:rsid w:val="001B7C6D"/>
    <w:rsid w:val="001B7E21"/>
    <w:rsid w:val="001C00D6"/>
    <w:rsid w:val="001C01AE"/>
    <w:rsid w:val="001C06C1"/>
    <w:rsid w:val="001C092C"/>
    <w:rsid w:val="001C0CF1"/>
    <w:rsid w:val="001C0FA0"/>
    <w:rsid w:val="001C11CC"/>
    <w:rsid w:val="001C1625"/>
    <w:rsid w:val="001C16D4"/>
    <w:rsid w:val="001C195A"/>
    <w:rsid w:val="001C1F50"/>
    <w:rsid w:val="001C28B3"/>
    <w:rsid w:val="001C2B25"/>
    <w:rsid w:val="001C2B98"/>
    <w:rsid w:val="001C2BB6"/>
    <w:rsid w:val="001C2BE1"/>
    <w:rsid w:val="001C2D6E"/>
    <w:rsid w:val="001C3003"/>
    <w:rsid w:val="001C336A"/>
    <w:rsid w:val="001C33D8"/>
    <w:rsid w:val="001C3890"/>
    <w:rsid w:val="001C3CA1"/>
    <w:rsid w:val="001C3FCA"/>
    <w:rsid w:val="001C4117"/>
    <w:rsid w:val="001C43DE"/>
    <w:rsid w:val="001C4A26"/>
    <w:rsid w:val="001C4E2C"/>
    <w:rsid w:val="001C4F1B"/>
    <w:rsid w:val="001C507F"/>
    <w:rsid w:val="001C599C"/>
    <w:rsid w:val="001C5E21"/>
    <w:rsid w:val="001C62B6"/>
    <w:rsid w:val="001C6615"/>
    <w:rsid w:val="001C670D"/>
    <w:rsid w:val="001C6CCD"/>
    <w:rsid w:val="001C6D3F"/>
    <w:rsid w:val="001C716A"/>
    <w:rsid w:val="001C79AB"/>
    <w:rsid w:val="001D004E"/>
    <w:rsid w:val="001D0402"/>
    <w:rsid w:val="001D05CF"/>
    <w:rsid w:val="001D082D"/>
    <w:rsid w:val="001D0966"/>
    <w:rsid w:val="001D13CA"/>
    <w:rsid w:val="001D15E1"/>
    <w:rsid w:val="001D1A00"/>
    <w:rsid w:val="001D1C31"/>
    <w:rsid w:val="001D2053"/>
    <w:rsid w:val="001D2B1E"/>
    <w:rsid w:val="001D2DAC"/>
    <w:rsid w:val="001D3463"/>
    <w:rsid w:val="001D3587"/>
    <w:rsid w:val="001D3BA7"/>
    <w:rsid w:val="001D3BCF"/>
    <w:rsid w:val="001D5A4D"/>
    <w:rsid w:val="001D63EC"/>
    <w:rsid w:val="001D66D7"/>
    <w:rsid w:val="001D6806"/>
    <w:rsid w:val="001D714C"/>
    <w:rsid w:val="001D7438"/>
    <w:rsid w:val="001D7539"/>
    <w:rsid w:val="001E06FE"/>
    <w:rsid w:val="001E1362"/>
    <w:rsid w:val="001E151A"/>
    <w:rsid w:val="001E15CB"/>
    <w:rsid w:val="001E1BBB"/>
    <w:rsid w:val="001E216E"/>
    <w:rsid w:val="001E21B3"/>
    <w:rsid w:val="001E2669"/>
    <w:rsid w:val="001E2A84"/>
    <w:rsid w:val="001E2C92"/>
    <w:rsid w:val="001E2FDE"/>
    <w:rsid w:val="001E35C0"/>
    <w:rsid w:val="001E3EBB"/>
    <w:rsid w:val="001E3EF4"/>
    <w:rsid w:val="001E402C"/>
    <w:rsid w:val="001E40F0"/>
    <w:rsid w:val="001E48B6"/>
    <w:rsid w:val="001E498D"/>
    <w:rsid w:val="001E5496"/>
    <w:rsid w:val="001E5DEE"/>
    <w:rsid w:val="001E6140"/>
    <w:rsid w:val="001E63AC"/>
    <w:rsid w:val="001E6812"/>
    <w:rsid w:val="001E6976"/>
    <w:rsid w:val="001E6AD4"/>
    <w:rsid w:val="001E74E6"/>
    <w:rsid w:val="001E7553"/>
    <w:rsid w:val="001E7A0E"/>
    <w:rsid w:val="001E7CBF"/>
    <w:rsid w:val="001F0739"/>
    <w:rsid w:val="001F0829"/>
    <w:rsid w:val="001F0ADA"/>
    <w:rsid w:val="001F0ECA"/>
    <w:rsid w:val="001F176C"/>
    <w:rsid w:val="001F17E8"/>
    <w:rsid w:val="001F1E16"/>
    <w:rsid w:val="001F1FAF"/>
    <w:rsid w:val="001F2014"/>
    <w:rsid w:val="001F20AA"/>
    <w:rsid w:val="001F24F0"/>
    <w:rsid w:val="001F2522"/>
    <w:rsid w:val="001F31EA"/>
    <w:rsid w:val="001F3606"/>
    <w:rsid w:val="001F3608"/>
    <w:rsid w:val="001F37D2"/>
    <w:rsid w:val="001F3CA9"/>
    <w:rsid w:val="001F43CB"/>
    <w:rsid w:val="001F4A3C"/>
    <w:rsid w:val="001F55D3"/>
    <w:rsid w:val="001F56EC"/>
    <w:rsid w:val="001F5E25"/>
    <w:rsid w:val="001F5FBA"/>
    <w:rsid w:val="001F662B"/>
    <w:rsid w:val="001F6952"/>
    <w:rsid w:val="001F6D6B"/>
    <w:rsid w:val="001F6ED1"/>
    <w:rsid w:val="001F6EFD"/>
    <w:rsid w:val="001F730D"/>
    <w:rsid w:val="001F7312"/>
    <w:rsid w:val="001F73A4"/>
    <w:rsid w:val="001F76C6"/>
    <w:rsid w:val="001F7896"/>
    <w:rsid w:val="001F7B58"/>
    <w:rsid w:val="001F7B71"/>
    <w:rsid w:val="001F7E4E"/>
    <w:rsid w:val="001F7F1D"/>
    <w:rsid w:val="001F7F32"/>
    <w:rsid w:val="00200869"/>
    <w:rsid w:val="00200E27"/>
    <w:rsid w:val="0020155F"/>
    <w:rsid w:val="002016B0"/>
    <w:rsid w:val="00201741"/>
    <w:rsid w:val="00201846"/>
    <w:rsid w:val="00201863"/>
    <w:rsid w:val="00201C04"/>
    <w:rsid w:val="00201E04"/>
    <w:rsid w:val="00201F1A"/>
    <w:rsid w:val="002021BC"/>
    <w:rsid w:val="00202602"/>
    <w:rsid w:val="0020269F"/>
    <w:rsid w:val="002029FD"/>
    <w:rsid w:val="00202AC5"/>
    <w:rsid w:val="00203194"/>
    <w:rsid w:val="002033E9"/>
    <w:rsid w:val="0020366F"/>
    <w:rsid w:val="00203D4B"/>
    <w:rsid w:val="00204CE9"/>
    <w:rsid w:val="00204CF9"/>
    <w:rsid w:val="00205601"/>
    <w:rsid w:val="0020586C"/>
    <w:rsid w:val="002061D0"/>
    <w:rsid w:val="0020624A"/>
    <w:rsid w:val="002068CE"/>
    <w:rsid w:val="00206A38"/>
    <w:rsid w:val="00207669"/>
    <w:rsid w:val="00207679"/>
    <w:rsid w:val="002078D3"/>
    <w:rsid w:val="00207A7C"/>
    <w:rsid w:val="00207BA2"/>
    <w:rsid w:val="00207D02"/>
    <w:rsid w:val="00207DD1"/>
    <w:rsid w:val="00207FCA"/>
    <w:rsid w:val="002106E3"/>
    <w:rsid w:val="00210709"/>
    <w:rsid w:val="0021075F"/>
    <w:rsid w:val="00210C0B"/>
    <w:rsid w:val="00210DAA"/>
    <w:rsid w:val="00211298"/>
    <w:rsid w:val="00211985"/>
    <w:rsid w:val="00211BC5"/>
    <w:rsid w:val="0021263E"/>
    <w:rsid w:val="0021274A"/>
    <w:rsid w:val="0021294D"/>
    <w:rsid w:val="00212CCA"/>
    <w:rsid w:val="00212E8A"/>
    <w:rsid w:val="00212F1F"/>
    <w:rsid w:val="0021306C"/>
    <w:rsid w:val="00213B11"/>
    <w:rsid w:val="00213CA4"/>
    <w:rsid w:val="00213CF6"/>
    <w:rsid w:val="00213F05"/>
    <w:rsid w:val="00214608"/>
    <w:rsid w:val="002147D1"/>
    <w:rsid w:val="00214A9E"/>
    <w:rsid w:val="00214D70"/>
    <w:rsid w:val="002150F5"/>
    <w:rsid w:val="00215121"/>
    <w:rsid w:val="00215AF8"/>
    <w:rsid w:val="002160EA"/>
    <w:rsid w:val="00216928"/>
    <w:rsid w:val="00216C1B"/>
    <w:rsid w:val="00216EB1"/>
    <w:rsid w:val="00216F7C"/>
    <w:rsid w:val="00217389"/>
    <w:rsid w:val="00217DBE"/>
    <w:rsid w:val="00220473"/>
    <w:rsid w:val="0022111E"/>
    <w:rsid w:val="002211AE"/>
    <w:rsid w:val="002211C6"/>
    <w:rsid w:val="002211DE"/>
    <w:rsid w:val="0022140B"/>
    <w:rsid w:val="00221518"/>
    <w:rsid w:val="0022186D"/>
    <w:rsid w:val="00221BE7"/>
    <w:rsid w:val="00221C75"/>
    <w:rsid w:val="00221F69"/>
    <w:rsid w:val="0022258F"/>
    <w:rsid w:val="00222A6C"/>
    <w:rsid w:val="00222C6A"/>
    <w:rsid w:val="00222E25"/>
    <w:rsid w:val="00223AC7"/>
    <w:rsid w:val="00223B3C"/>
    <w:rsid w:val="00223CC8"/>
    <w:rsid w:val="00224089"/>
    <w:rsid w:val="00224D2A"/>
    <w:rsid w:val="002256F9"/>
    <w:rsid w:val="00225781"/>
    <w:rsid w:val="002259DF"/>
    <w:rsid w:val="00225A18"/>
    <w:rsid w:val="00225CDD"/>
    <w:rsid w:val="00225EE8"/>
    <w:rsid w:val="00225F28"/>
    <w:rsid w:val="002302E5"/>
    <w:rsid w:val="00230390"/>
    <w:rsid w:val="00230B12"/>
    <w:rsid w:val="00230CE1"/>
    <w:rsid w:val="002313BA"/>
    <w:rsid w:val="00232259"/>
    <w:rsid w:val="00232278"/>
    <w:rsid w:val="00232762"/>
    <w:rsid w:val="00232D19"/>
    <w:rsid w:val="00232D8C"/>
    <w:rsid w:val="00232EA1"/>
    <w:rsid w:val="002332D7"/>
    <w:rsid w:val="00234379"/>
    <w:rsid w:val="0023439F"/>
    <w:rsid w:val="00234477"/>
    <w:rsid w:val="002344C3"/>
    <w:rsid w:val="002353ED"/>
    <w:rsid w:val="002355FF"/>
    <w:rsid w:val="00235AAF"/>
    <w:rsid w:val="00235B42"/>
    <w:rsid w:val="00235BC5"/>
    <w:rsid w:val="00235DEB"/>
    <w:rsid w:val="00235E8C"/>
    <w:rsid w:val="00236504"/>
    <w:rsid w:val="0023679A"/>
    <w:rsid w:val="00236E14"/>
    <w:rsid w:val="00236E71"/>
    <w:rsid w:val="00236F19"/>
    <w:rsid w:val="00237A55"/>
    <w:rsid w:val="00237C51"/>
    <w:rsid w:val="00240131"/>
    <w:rsid w:val="00240199"/>
    <w:rsid w:val="00240501"/>
    <w:rsid w:val="00240EF7"/>
    <w:rsid w:val="0024141B"/>
    <w:rsid w:val="002415AD"/>
    <w:rsid w:val="0024189E"/>
    <w:rsid w:val="00241B18"/>
    <w:rsid w:val="00241D85"/>
    <w:rsid w:val="00241FEE"/>
    <w:rsid w:val="0024267F"/>
    <w:rsid w:val="00242946"/>
    <w:rsid w:val="00242C52"/>
    <w:rsid w:val="0024323F"/>
    <w:rsid w:val="00243F66"/>
    <w:rsid w:val="002441E8"/>
    <w:rsid w:val="00244203"/>
    <w:rsid w:val="00244306"/>
    <w:rsid w:val="00244311"/>
    <w:rsid w:val="00244827"/>
    <w:rsid w:val="00244E1C"/>
    <w:rsid w:val="00245158"/>
    <w:rsid w:val="002457CB"/>
    <w:rsid w:val="002458B1"/>
    <w:rsid w:val="00245980"/>
    <w:rsid w:val="00245B86"/>
    <w:rsid w:val="00245C65"/>
    <w:rsid w:val="00246B8B"/>
    <w:rsid w:val="00246C0B"/>
    <w:rsid w:val="00247022"/>
    <w:rsid w:val="002475AF"/>
    <w:rsid w:val="00247C8D"/>
    <w:rsid w:val="00247CA9"/>
    <w:rsid w:val="002500B4"/>
    <w:rsid w:val="0025024C"/>
    <w:rsid w:val="0025044B"/>
    <w:rsid w:val="00250585"/>
    <w:rsid w:val="00250916"/>
    <w:rsid w:val="00250D91"/>
    <w:rsid w:val="00250F55"/>
    <w:rsid w:val="00251F02"/>
    <w:rsid w:val="00251FB1"/>
    <w:rsid w:val="00252127"/>
    <w:rsid w:val="002522EE"/>
    <w:rsid w:val="002528C9"/>
    <w:rsid w:val="00252A53"/>
    <w:rsid w:val="00253151"/>
    <w:rsid w:val="002535FF"/>
    <w:rsid w:val="002536D4"/>
    <w:rsid w:val="00253D18"/>
    <w:rsid w:val="00253D56"/>
    <w:rsid w:val="00253D8B"/>
    <w:rsid w:val="00253E50"/>
    <w:rsid w:val="00254275"/>
    <w:rsid w:val="00254354"/>
    <w:rsid w:val="00254368"/>
    <w:rsid w:val="00254940"/>
    <w:rsid w:val="0025501F"/>
    <w:rsid w:val="002550EB"/>
    <w:rsid w:val="00255A91"/>
    <w:rsid w:val="00256201"/>
    <w:rsid w:val="002567F2"/>
    <w:rsid w:val="002568D5"/>
    <w:rsid w:val="00256927"/>
    <w:rsid w:val="002573D7"/>
    <w:rsid w:val="0025787E"/>
    <w:rsid w:val="00257925"/>
    <w:rsid w:val="00257A24"/>
    <w:rsid w:val="00260018"/>
    <w:rsid w:val="00260A21"/>
    <w:rsid w:val="00260F12"/>
    <w:rsid w:val="00260F8C"/>
    <w:rsid w:val="002613BE"/>
    <w:rsid w:val="00261676"/>
    <w:rsid w:val="0026198E"/>
    <w:rsid w:val="00262B65"/>
    <w:rsid w:val="00262C1C"/>
    <w:rsid w:val="00262D5E"/>
    <w:rsid w:val="00262EDB"/>
    <w:rsid w:val="002633C4"/>
    <w:rsid w:val="00263687"/>
    <w:rsid w:val="00263CDD"/>
    <w:rsid w:val="002640F6"/>
    <w:rsid w:val="002644E1"/>
    <w:rsid w:val="00264760"/>
    <w:rsid w:val="002649DE"/>
    <w:rsid w:val="00265151"/>
    <w:rsid w:val="00265284"/>
    <w:rsid w:val="002652AD"/>
    <w:rsid w:val="002657D7"/>
    <w:rsid w:val="00265925"/>
    <w:rsid w:val="00265DD7"/>
    <w:rsid w:val="002660CE"/>
    <w:rsid w:val="002661E0"/>
    <w:rsid w:val="00266883"/>
    <w:rsid w:val="002669E9"/>
    <w:rsid w:val="00266B71"/>
    <w:rsid w:val="00266C7A"/>
    <w:rsid w:val="00266F55"/>
    <w:rsid w:val="00267755"/>
    <w:rsid w:val="00267B81"/>
    <w:rsid w:val="00267F79"/>
    <w:rsid w:val="00270560"/>
    <w:rsid w:val="002706BF"/>
    <w:rsid w:val="0027085B"/>
    <w:rsid w:val="0027085D"/>
    <w:rsid w:val="002712A8"/>
    <w:rsid w:val="002712F0"/>
    <w:rsid w:val="00271BA9"/>
    <w:rsid w:val="00271D6C"/>
    <w:rsid w:val="00271F63"/>
    <w:rsid w:val="00272387"/>
    <w:rsid w:val="00272624"/>
    <w:rsid w:val="00273BF7"/>
    <w:rsid w:val="00274910"/>
    <w:rsid w:val="00274EF0"/>
    <w:rsid w:val="002750AA"/>
    <w:rsid w:val="00275E01"/>
    <w:rsid w:val="00275F1A"/>
    <w:rsid w:val="002760AF"/>
    <w:rsid w:val="00276109"/>
    <w:rsid w:val="0027619C"/>
    <w:rsid w:val="0027738A"/>
    <w:rsid w:val="00277439"/>
    <w:rsid w:val="0028029D"/>
    <w:rsid w:val="002805A1"/>
    <w:rsid w:val="002806F5"/>
    <w:rsid w:val="00280712"/>
    <w:rsid w:val="00281645"/>
    <w:rsid w:val="00281C3B"/>
    <w:rsid w:val="00281F5B"/>
    <w:rsid w:val="00282128"/>
    <w:rsid w:val="002821B4"/>
    <w:rsid w:val="002825BC"/>
    <w:rsid w:val="002829CB"/>
    <w:rsid w:val="00282F1E"/>
    <w:rsid w:val="0028314B"/>
    <w:rsid w:val="002837FB"/>
    <w:rsid w:val="00283F59"/>
    <w:rsid w:val="002842F0"/>
    <w:rsid w:val="002843AB"/>
    <w:rsid w:val="00284610"/>
    <w:rsid w:val="00284696"/>
    <w:rsid w:val="002849E7"/>
    <w:rsid w:val="00284C49"/>
    <w:rsid w:val="00284D4F"/>
    <w:rsid w:val="002856EF"/>
    <w:rsid w:val="00285983"/>
    <w:rsid w:val="00285B0E"/>
    <w:rsid w:val="00285F55"/>
    <w:rsid w:val="00286306"/>
    <w:rsid w:val="002863D4"/>
    <w:rsid w:val="00286CB1"/>
    <w:rsid w:val="00286D21"/>
    <w:rsid w:val="00286D91"/>
    <w:rsid w:val="00286F69"/>
    <w:rsid w:val="002876BA"/>
    <w:rsid w:val="00287B09"/>
    <w:rsid w:val="00287F9A"/>
    <w:rsid w:val="00287FCA"/>
    <w:rsid w:val="00291146"/>
    <w:rsid w:val="00292038"/>
    <w:rsid w:val="00292E30"/>
    <w:rsid w:val="002933B2"/>
    <w:rsid w:val="0029376F"/>
    <w:rsid w:val="00293799"/>
    <w:rsid w:val="002943A6"/>
    <w:rsid w:val="0029472D"/>
    <w:rsid w:val="00294C98"/>
    <w:rsid w:val="00294E89"/>
    <w:rsid w:val="00294EB0"/>
    <w:rsid w:val="0029507C"/>
    <w:rsid w:val="0029561D"/>
    <w:rsid w:val="0029572D"/>
    <w:rsid w:val="00295835"/>
    <w:rsid w:val="00296123"/>
    <w:rsid w:val="00296359"/>
    <w:rsid w:val="0029653E"/>
    <w:rsid w:val="002968A3"/>
    <w:rsid w:val="00296ADB"/>
    <w:rsid w:val="00296DD4"/>
    <w:rsid w:val="002973B9"/>
    <w:rsid w:val="00297FAE"/>
    <w:rsid w:val="00297FF5"/>
    <w:rsid w:val="002A06D0"/>
    <w:rsid w:val="002A0D3B"/>
    <w:rsid w:val="002A0E09"/>
    <w:rsid w:val="002A0EA6"/>
    <w:rsid w:val="002A11B0"/>
    <w:rsid w:val="002A174C"/>
    <w:rsid w:val="002A1982"/>
    <w:rsid w:val="002A1B07"/>
    <w:rsid w:val="002A1ED2"/>
    <w:rsid w:val="002A2030"/>
    <w:rsid w:val="002A260C"/>
    <w:rsid w:val="002A2730"/>
    <w:rsid w:val="002A2780"/>
    <w:rsid w:val="002A2D63"/>
    <w:rsid w:val="002A2EC5"/>
    <w:rsid w:val="002A3028"/>
    <w:rsid w:val="002A309C"/>
    <w:rsid w:val="002A3117"/>
    <w:rsid w:val="002A3273"/>
    <w:rsid w:val="002A3E46"/>
    <w:rsid w:val="002A4303"/>
    <w:rsid w:val="002A434C"/>
    <w:rsid w:val="002A4363"/>
    <w:rsid w:val="002A451B"/>
    <w:rsid w:val="002A5237"/>
    <w:rsid w:val="002A562E"/>
    <w:rsid w:val="002A5A77"/>
    <w:rsid w:val="002A6050"/>
    <w:rsid w:val="002A6F78"/>
    <w:rsid w:val="002A726E"/>
    <w:rsid w:val="002A76DC"/>
    <w:rsid w:val="002A7AB0"/>
    <w:rsid w:val="002B01D8"/>
    <w:rsid w:val="002B049D"/>
    <w:rsid w:val="002B09A1"/>
    <w:rsid w:val="002B0E6B"/>
    <w:rsid w:val="002B0E73"/>
    <w:rsid w:val="002B1001"/>
    <w:rsid w:val="002B10F4"/>
    <w:rsid w:val="002B11FF"/>
    <w:rsid w:val="002B1269"/>
    <w:rsid w:val="002B153D"/>
    <w:rsid w:val="002B1CAE"/>
    <w:rsid w:val="002B204A"/>
    <w:rsid w:val="002B2370"/>
    <w:rsid w:val="002B23B3"/>
    <w:rsid w:val="002B24C6"/>
    <w:rsid w:val="002B2B5A"/>
    <w:rsid w:val="002B2DAC"/>
    <w:rsid w:val="002B2EBE"/>
    <w:rsid w:val="002B3D02"/>
    <w:rsid w:val="002B3D1C"/>
    <w:rsid w:val="002B3E64"/>
    <w:rsid w:val="002B3E90"/>
    <w:rsid w:val="002B4848"/>
    <w:rsid w:val="002B4A47"/>
    <w:rsid w:val="002B4CEA"/>
    <w:rsid w:val="002B4DAF"/>
    <w:rsid w:val="002B4FE4"/>
    <w:rsid w:val="002B503E"/>
    <w:rsid w:val="002B58C2"/>
    <w:rsid w:val="002B5999"/>
    <w:rsid w:val="002B68FE"/>
    <w:rsid w:val="002B6901"/>
    <w:rsid w:val="002B7320"/>
    <w:rsid w:val="002B752B"/>
    <w:rsid w:val="002B77CF"/>
    <w:rsid w:val="002B7E9D"/>
    <w:rsid w:val="002C0234"/>
    <w:rsid w:val="002C057C"/>
    <w:rsid w:val="002C0E1D"/>
    <w:rsid w:val="002C179F"/>
    <w:rsid w:val="002C1A6F"/>
    <w:rsid w:val="002C1D12"/>
    <w:rsid w:val="002C1F73"/>
    <w:rsid w:val="002C2229"/>
    <w:rsid w:val="002C255F"/>
    <w:rsid w:val="002C2671"/>
    <w:rsid w:val="002C2707"/>
    <w:rsid w:val="002C2BAE"/>
    <w:rsid w:val="002C3041"/>
    <w:rsid w:val="002C32B9"/>
    <w:rsid w:val="002C3AE3"/>
    <w:rsid w:val="002C41EE"/>
    <w:rsid w:val="002C449B"/>
    <w:rsid w:val="002C469B"/>
    <w:rsid w:val="002C4A4B"/>
    <w:rsid w:val="002C4C0C"/>
    <w:rsid w:val="002C4D97"/>
    <w:rsid w:val="002C5CF6"/>
    <w:rsid w:val="002C5D10"/>
    <w:rsid w:val="002C6335"/>
    <w:rsid w:val="002C669E"/>
    <w:rsid w:val="002C6965"/>
    <w:rsid w:val="002C6AA8"/>
    <w:rsid w:val="002C6CE3"/>
    <w:rsid w:val="002C6DD3"/>
    <w:rsid w:val="002C6EB2"/>
    <w:rsid w:val="002C6FB6"/>
    <w:rsid w:val="002C6FD2"/>
    <w:rsid w:val="002C7289"/>
    <w:rsid w:val="002C72A3"/>
    <w:rsid w:val="002C740D"/>
    <w:rsid w:val="002C758E"/>
    <w:rsid w:val="002D09C8"/>
    <w:rsid w:val="002D0B34"/>
    <w:rsid w:val="002D1295"/>
    <w:rsid w:val="002D135B"/>
    <w:rsid w:val="002D1669"/>
    <w:rsid w:val="002D19BB"/>
    <w:rsid w:val="002D1BE9"/>
    <w:rsid w:val="002D3213"/>
    <w:rsid w:val="002D3415"/>
    <w:rsid w:val="002D35AC"/>
    <w:rsid w:val="002D385E"/>
    <w:rsid w:val="002D3993"/>
    <w:rsid w:val="002D4D6A"/>
    <w:rsid w:val="002D4F3F"/>
    <w:rsid w:val="002D51AF"/>
    <w:rsid w:val="002D5800"/>
    <w:rsid w:val="002D5C9F"/>
    <w:rsid w:val="002D5E8D"/>
    <w:rsid w:val="002D6088"/>
    <w:rsid w:val="002D612D"/>
    <w:rsid w:val="002D6862"/>
    <w:rsid w:val="002D696A"/>
    <w:rsid w:val="002D69AE"/>
    <w:rsid w:val="002D7460"/>
    <w:rsid w:val="002D7B78"/>
    <w:rsid w:val="002D7DB3"/>
    <w:rsid w:val="002E063B"/>
    <w:rsid w:val="002E089A"/>
    <w:rsid w:val="002E0B3D"/>
    <w:rsid w:val="002E0FFB"/>
    <w:rsid w:val="002E1221"/>
    <w:rsid w:val="002E1297"/>
    <w:rsid w:val="002E1AC1"/>
    <w:rsid w:val="002E1D5B"/>
    <w:rsid w:val="002E248A"/>
    <w:rsid w:val="002E2587"/>
    <w:rsid w:val="002E267C"/>
    <w:rsid w:val="002E2D42"/>
    <w:rsid w:val="002E3516"/>
    <w:rsid w:val="002E37F0"/>
    <w:rsid w:val="002E389D"/>
    <w:rsid w:val="002E3A1F"/>
    <w:rsid w:val="002E3C42"/>
    <w:rsid w:val="002E4773"/>
    <w:rsid w:val="002E47C8"/>
    <w:rsid w:val="002E53A7"/>
    <w:rsid w:val="002E57CC"/>
    <w:rsid w:val="002E58D6"/>
    <w:rsid w:val="002E619C"/>
    <w:rsid w:val="002E62D8"/>
    <w:rsid w:val="002E634A"/>
    <w:rsid w:val="002E664C"/>
    <w:rsid w:val="002E664F"/>
    <w:rsid w:val="002E6934"/>
    <w:rsid w:val="002E6A08"/>
    <w:rsid w:val="002E70CA"/>
    <w:rsid w:val="002E7588"/>
    <w:rsid w:val="002E759F"/>
    <w:rsid w:val="002E75E4"/>
    <w:rsid w:val="002E77CA"/>
    <w:rsid w:val="002E7D40"/>
    <w:rsid w:val="002F010D"/>
    <w:rsid w:val="002F0307"/>
    <w:rsid w:val="002F0367"/>
    <w:rsid w:val="002F08CA"/>
    <w:rsid w:val="002F08F8"/>
    <w:rsid w:val="002F09D5"/>
    <w:rsid w:val="002F1026"/>
    <w:rsid w:val="002F118F"/>
    <w:rsid w:val="002F1503"/>
    <w:rsid w:val="002F1657"/>
    <w:rsid w:val="002F20B3"/>
    <w:rsid w:val="002F2395"/>
    <w:rsid w:val="002F2645"/>
    <w:rsid w:val="002F286D"/>
    <w:rsid w:val="002F29A6"/>
    <w:rsid w:val="002F2A47"/>
    <w:rsid w:val="002F2B4B"/>
    <w:rsid w:val="002F2F43"/>
    <w:rsid w:val="002F346B"/>
    <w:rsid w:val="002F3B04"/>
    <w:rsid w:val="002F3FDE"/>
    <w:rsid w:val="002F44B6"/>
    <w:rsid w:val="002F4690"/>
    <w:rsid w:val="002F47FB"/>
    <w:rsid w:val="002F4A6D"/>
    <w:rsid w:val="002F4C27"/>
    <w:rsid w:val="002F4DB4"/>
    <w:rsid w:val="002F5B20"/>
    <w:rsid w:val="002F5CBE"/>
    <w:rsid w:val="002F5FEA"/>
    <w:rsid w:val="002F6055"/>
    <w:rsid w:val="002F6072"/>
    <w:rsid w:val="002F6380"/>
    <w:rsid w:val="002F640D"/>
    <w:rsid w:val="002F66BC"/>
    <w:rsid w:val="002F6779"/>
    <w:rsid w:val="002F69DF"/>
    <w:rsid w:val="002F7474"/>
    <w:rsid w:val="002F7551"/>
    <w:rsid w:val="002F766C"/>
    <w:rsid w:val="002F7BDD"/>
    <w:rsid w:val="002F7C3A"/>
    <w:rsid w:val="003001B6"/>
    <w:rsid w:val="0030025D"/>
    <w:rsid w:val="003005A3"/>
    <w:rsid w:val="00300938"/>
    <w:rsid w:val="00300D5D"/>
    <w:rsid w:val="003016F6"/>
    <w:rsid w:val="00301833"/>
    <w:rsid w:val="00302692"/>
    <w:rsid w:val="0030274E"/>
    <w:rsid w:val="003027D6"/>
    <w:rsid w:val="003029AB"/>
    <w:rsid w:val="00302CF0"/>
    <w:rsid w:val="00303259"/>
    <w:rsid w:val="00303490"/>
    <w:rsid w:val="00303754"/>
    <w:rsid w:val="0030480C"/>
    <w:rsid w:val="00304BDF"/>
    <w:rsid w:val="00304BE1"/>
    <w:rsid w:val="00304C13"/>
    <w:rsid w:val="00305180"/>
    <w:rsid w:val="00305434"/>
    <w:rsid w:val="00305775"/>
    <w:rsid w:val="00305A97"/>
    <w:rsid w:val="00305E72"/>
    <w:rsid w:val="00306857"/>
    <w:rsid w:val="00307204"/>
    <w:rsid w:val="00310A4C"/>
    <w:rsid w:val="00310A90"/>
    <w:rsid w:val="00310C00"/>
    <w:rsid w:val="0031158E"/>
    <w:rsid w:val="00311BD0"/>
    <w:rsid w:val="00312069"/>
    <w:rsid w:val="003123E4"/>
    <w:rsid w:val="00312A56"/>
    <w:rsid w:val="00312A92"/>
    <w:rsid w:val="00312AD0"/>
    <w:rsid w:val="00312BA5"/>
    <w:rsid w:val="0031323F"/>
    <w:rsid w:val="00313262"/>
    <w:rsid w:val="003135FA"/>
    <w:rsid w:val="003137C7"/>
    <w:rsid w:val="00313A0E"/>
    <w:rsid w:val="00314083"/>
    <w:rsid w:val="003143F9"/>
    <w:rsid w:val="00314725"/>
    <w:rsid w:val="00314AF5"/>
    <w:rsid w:val="00314BED"/>
    <w:rsid w:val="00314E94"/>
    <w:rsid w:val="0031536E"/>
    <w:rsid w:val="0031543B"/>
    <w:rsid w:val="00315674"/>
    <w:rsid w:val="003157E4"/>
    <w:rsid w:val="00315943"/>
    <w:rsid w:val="00315BA0"/>
    <w:rsid w:val="00315C1F"/>
    <w:rsid w:val="00315ED9"/>
    <w:rsid w:val="00315FDC"/>
    <w:rsid w:val="00315FF8"/>
    <w:rsid w:val="003161EC"/>
    <w:rsid w:val="00316A6A"/>
    <w:rsid w:val="00316EF7"/>
    <w:rsid w:val="003171C8"/>
    <w:rsid w:val="003171F0"/>
    <w:rsid w:val="0031743E"/>
    <w:rsid w:val="00317505"/>
    <w:rsid w:val="00317579"/>
    <w:rsid w:val="00317A98"/>
    <w:rsid w:val="00317AD9"/>
    <w:rsid w:val="00320824"/>
    <w:rsid w:val="00320948"/>
    <w:rsid w:val="003209C9"/>
    <w:rsid w:val="00320A2C"/>
    <w:rsid w:val="00320FB0"/>
    <w:rsid w:val="0032185D"/>
    <w:rsid w:val="00321C72"/>
    <w:rsid w:val="00322A0B"/>
    <w:rsid w:val="00322E23"/>
    <w:rsid w:val="00323349"/>
    <w:rsid w:val="00323BFE"/>
    <w:rsid w:val="00323E7C"/>
    <w:rsid w:val="003240EE"/>
    <w:rsid w:val="00324517"/>
    <w:rsid w:val="003249B7"/>
    <w:rsid w:val="00324D7C"/>
    <w:rsid w:val="00324F37"/>
    <w:rsid w:val="003250EB"/>
    <w:rsid w:val="00325179"/>
    <w:rsid w:val="003253A4"/>
    <w:rsid w:val="0032559D"/>
    <w:rsid w:val="00325B68"/>
    <w:rsid w:val="00326033"/>
    <w:rsid w:val="003262E9"/>
    <w:rsid w:val="00326E70"/>
    <w:rsid w:val="003270DB"/>
    <w:rsid w:val="0032749E"/>
    <w:rsid w:val="00330462"/>
    <w:rsid w:val="00330546"/>
    <w:rsid w:val="00330BC7"/>
    <w:rsid w:val="00330C9E"/>
    <w:rsid w:val="00330D3B"/>
    <w:rsid w:val="00330D3F"/>
    <w:rsid w:val="00330F11"/>
    <w:rsid w:val="003314C5"/>
    <w:rsid w:val="003317C2"/>
    <w:rsid w:val="00331942"/>
    <w:rsid w:val="00332183"/>
    <w:rsid w:val="00332A5B"/>
    <w:rsid w:val="003337D6"/>
    <w:rsid w:val="0033394A"/>
    <w:rsid w:val="00333BC7"/>
    <w:rsid w:val="00333DCB"/>
    <w:rsid w:val="003347A6"/>
    <w:rsid w:val="00335AB6"/>
    <w:rsid w:val="00335B36"/>
    <w:rsid w:val="00335E62"/>
    <w:rsid w:val="003367E7"/>
    <w:rsid w:val="00336B50"/>
    <w:rsid w:val="00336C38"/>
    <w:rsid w:val="00337B15"/>
    <w:rsid w:val="00337C71"/>
    <w:rsid w:val="003405A3"/>
    <w:rsid w:val="0034066D"/>
    <w:rsid w:val="00340DAD"/>
    <w:rsid w:val="00340DC5"/>
    <w:rsid w:val="00341483"/>
    <w:rsid w:val="003416BB"/>
    <w:rsid w:val="00341CB8"/>
    <w:rsid w:val="00341E1A"/>
    <w:rsid w:val="00342B8F"/>
    <w:rsid w:val="00342C52"/>
    <w:rsid w:val="00342C55"/>
    <w:rsid w:val="00342CF2"/>
    <w:rsid w:val="00342DA8"/>
    <w:rsid w:val="00342F9B"/>
    <w:rsid w:val="0034336A"/>
    <w:rsid w:val="00343498"/>
    <w:rsid w:val="003439EB"/>
    <w:rsid w:val="003448A0"/>
    <w:rsid w:val="00344E00"/>
    <w:rsid w:val="00345D79"/>
    <w:rsid w:val="00345F05"/>
    <w:rsid w:val="003463E6"/>
    <w:rsid w:val="00346890"/>
    <w:rsid w:val="00346A28"/>
    <w:rsid w:val="00346E05"/>
    <w:rsid w:val="00346E71"/>
    <w:rsid w:val="00347F64"/>
    <w:rsid w:val="0035001B"/>
    <w:rsid w:val="00350304"/>
    <w:rsid w:val="00350369"/>
    <w:rsid w:val="003506D8"/>
    <w:rsid w:val="0035075C"/>
    <w:rsid w:val="003507E0"/>
    <w:rsid w:val="003508F0"/>
    <w:rsid w:val="0035121B"/>
    <w:rsid w:val="003512E2"/>
    <w:rsid w:val="0035139C"/>
    <w:rsid w:val="0035156C"/>
    <w:rsid w:val="00351854"/>
    <w:rsid w:val="003518BD"/>
    <w:rsid w:val="00351B69"/>
    <w:rsid w:val="00351BB2"/>
    <w:rsid w:val="0035208C"/>
    <w:rsid w:val="0035263D"/>
    <w:rsid w:val="003526BB"/>
    <w:rsid w:val="003527AB"/>
    <w:rsid w:val="00352836"/>
    <w:rsid w:val="00352E81"/>
    <w:rsid w:val="003530D0"/>
    <w:rsid w:val="003533C3"/>
    <w:rsid w:val="00353654"/>
    <w:rsid w:val="00353A57"/>
    <w:rsid w:val="00353B6F"/>
    <w:rsid w:val="00353CA3"/>
    <w:rsid w:val="0035459A"/>
    <w:rsid w:val="003549F3"/>
    <w:rsid w:val="00354A09"/>
    <w:rsid w:val="003550F7"/>
    <w:rsid w:val="0035518C"/>
    <w:rsid w:val="00355463"/>
    <w:rsid w:val="00355682"/>
    <w:rsid w:val="00355841"/>
    <w:rsid w:val="00355962"/>
    <w:rsid w:val="00355A23"/>
    <w:rsid w:val="00355D15"/>
    <w:rsid w:val="0035609B"/>
    <w:rsid w:val="003563E0"/>
    <w:rsid w:val="003564D2"/>
    <w:rsid w:val="0035671D"/>
    <w:rsid w:val="0035678F"/>
    <w:rsid w:val="00356DAF"/>
    <w:rsid w:val="0035775E"/>
    <w:rsid w:val="00357800"/>
    <w:rsid w:val="00357E30"/>
    <w:rsid w:val="00360134"/>
    <w:rsid w:val="00360C7F"/>
    <w:rsid w:val="003614F6"/>
    <w:rsid w:val="003615AA"/>
    <w:rsid w:val="00361767"/>
    <w:rsid w:val="00361A91"/>
    <w:rsid w:val="003621D8"/>
    <w:rsid w:val="003623A0"/>
    <w:rsid w:val="0036257D"/>
    <w:rsid w:val="00362809"/>
    <w:rsid w:val="00362C74"/>
    <w:rsid w:val="003639EC"/>
    <w:rsid w:val="00363ACF"/>
    <w:rsid w:val="00363ED6"/>
    <w:rsid w:val="0036478D"/>
    <w:rsid w:val="00364AB6"/>
    <w:rsid w:val="00364EC0"/>
    <w:rsid w:val="0036507E"/>
    <w:rsid w:val="003653F5"/>
    <w:rsid w:val="003654BE"/>
    <w:rsid w:val="003658CB"/>
    <w:rsid w:val="00365977"/>
    <w:rsid w:val="003659BC"/>
    <w:rsid w:val="00366B12"/>
    <w:rsid w:val="00366CD3"/>
    <w:rsid w:val="00366E3F"/>
    <w:rsid w:val="0036711A"/>
    <w:rsid w:val="003702FB"/>
    <w:rsid w:val="0037037F"/>
    <w:rsid w:val="003706CF"/>
    <w:rsid w:val="0037111B"/>
    <w:rsid w:val="00371224"/>
    <w:rsid w:val="00371932"/>
    <w:rsid w:val="00372BA9"/>
    <w:rsid w:val="003730EA"/>
    <w:rsid w:val="00373136"/>
    <w:rsid w:val="00373628"/>
    <w:rsid w:val="00373E63"/>
    <w:rsid w:val="00375134"/>
    <w:rsid w:val="003756DC"/>
    <w:rsid w:val="00375943"/>
    <w:rsid w:val="0037599D"/>
    <w:rsid w:val="00375BA0"/>
    <w:rsid w:val="003760F9"/>
    <w:rsid w:val="00376A7B"/>
    <w:rsid w:val="00376BCF"/>
    <w:rsid w:val="00376DAD"/>
    <w:rsid w:val="00376F6E"/>
    <w:rsid w:val="0037738B"/>
    <w:rsid w:val="0037764A"/>
    <w:rsid w:val="003778D4"/>
    <w:rsid w:val="003801BA"/>
    <w:rsid w:val="003805B8"/>
    <w:rsid w:val="00380634"/>
    <w:rsid w:val="00380A81"/>
    <w:rsid w:val="00380CF3"/>
    <w:rsid w:val="0038169E"/>
    <w:rsid w:val="00381707"/>
    <w:rsid w:val="00381BD2"/>
    <w:rsid w:val="00381DDA"/>
    <w:rsid w:val="00383051"/>
    <w:rsid w:val="0038341C"/>
    <w:rsid w:val="003837DA"/>
    <w:rsid w:val="00383BDE"/>
    <w:rsid w:val="0038421B"/>
    <w:rsid w:val="003842A0"/>
    <w:rsid w:val="00384352"/>
    <w:rsid w:val="00384811"/>
    <w:rsid w:val="00384A92"/>
    <w:rsid w:val="00384F75"/>
    <w:rsid w:val="003851B2"/>
    <w:rsid w:val="00385353"/>
    <w:rsid w:val="0038537D"/>
    <w:rsid w:val="0038571F"/>
    <w:rsid w:val="003858F8"/>
    <w:rsid w:val="00385AC1"/>
    <w:rsid w:val="00385C9A"/>
    <w:rsid w:val="00385D88"/>
    <w:rsid w:val="00385DCD"/>
    <w:rsid w:val="003867AD"/>
    <w:rsid w:val="00386AD3"/>
    <w:rsid w:val="00386CA1"/>
    <w:rsid w:val="00386F13"/>
    <w:rsid w:val="00386FE9"/>
    <w:rsid w:val="00387889"/>
    <w:rsid w:val="00387A36"/>
    <w:rsid w:val="00387E7E"/>
    <w:rsid w:val="00390AE0"/>
    <w:rsid w:val="00390C12"/>
    <w:rsid w:val="00390C54"/>
    <w:rsid w:val="00391749"/>
    <w:rsid w:val="00392207"/>
    <w:rsid w:val="003923C4"/>
    <w:rsid w:val="00392A0E"/>
    <w:rsid w:val="00392DC2"/>
    <w:rsid w:val="00392FA0"/>
    <w:rsid w:val="00393182"/>
    <w:rsid w:val="00393C18"/>
    <w:rsid w:val="00393C86"/>
    <w:rsid w:val="003941BC"/>
    <w:rsid w:val="003950D3"/>
    <w:rsid w:val="0039534E"/>
    <w:rsid w:val="0039558E"/>
    <w:rsid w:val="0039595E"/>
    <w:rsid w:val="0039646A"/>
    <w:rsid w:val="003968C0"/>
    <w:rsid w:val="00396C72"/>
    <w:rsid w:val="00396F88"/>
    <w:rsid w:val="00396FB4"/>
    <w:rsid w:val="003972FC"/>
    <w:rsid w:val="003974FE"/>
    <w:rsid w:val="00397546"/>
    <w:rsid w:val="00397CD4"/>
    <w:rsid w:val="00397D0B"/>
    <w:rsid w:val="00397F2F"/>
    <w:rsid w:val="003A02BA"/>
    <w:rsid w:val="003A0AEB"/>
    <w:rsid w:val="003A0B06"/>
    <w:rsid w:val="003A105F"/>
    <w:rsid w:val="003A1741"/>
    <w:rsid w:val="003A1C7A"/>
    <w:rsid w:val="003A1CB7"/>
    <w:rsid w:val="003A1DB3"/>
    <w:rsid w:val="003A1DF2"/>
    <w:rsid w:val="003A1EEB"/>
    <w:rsid w:val="003A24A9"/>
    <w:rsid w:val="003A268E"/>
    <w:rsid w:val="003A27F7"/>
    <w:rsid w:val="003A3193"/>
    <w:rsid w:val="003A328E"/>
    <w:rsid w:val="003A352F"/>
    <w:rsid w:val="003A3712"/>
    <w:rsid w:val="003A37A4"/>
    <w:rsid w:val="003A37DF"/>
    <w:rsid w:val="003A37E5"/>
    <w:rsid w:val="003A393C"/>
    <w:rsid w:val="003A3B5C"/>
    <w:rsid w:val="003A3F7A"/>
    <w:rsid w:val="003A4507"/>
    <w:rsid w:val="003A457B"/>
    <w:rsid w:val="003A47C1"/>
    <w:rsid w:val="003A51D4"/>
    <w:rsid w:val="003A53AF"/>
    <w:rsid w:val="003A53EE"/>
    <w:rsid w:val="003A55C4"/>
    <w:rsid w:val="003A5D2B"/>
    <w:rsid w:val="003A63B7"/>
    <w:rsid w:val="003A6590"/>
    <w:rsid w:val="003A6A2B"/>
    <w:rsid w:val="003A6AE4"/>
    <w:rsid w:val="003A75E0"/>
    <w:rsid w:val="003A782A"/>
    <w:rsid w:val="003A787B"/>
    <w:rsid w:val="003B0112"/>
    <w:rsid w:val="003B01AF"/>
    <w:rsid w:val="003B0A46"/>
    <w:rsid w:val="003B110D"/>
    <w:rsid w:val="003B1685"/>
    <w:rsid w:val="003B1B66"/>
    <w:rsid w:val="003B1D18"/>
    <w:rsid w:val="003B2278"/>
    <w:rsid w:val="003B2328"/>
    <w:rsid w:val="003B255D"/>
    <w:rsid w:val="003B2751"/>
    <w:rsid w:val="003B3453"/>
    <w:rsid w:val="003B3A6E"/>
    <w:rsid w:val="003B3E9F"/>
    <w:rsid w:val="003B4307"/>
    <w:rsid w:val="003B48FD"/>
    <w:rsid w:val="003B49DC"/>
    <w:rsid w:val="003B4ABF"/>
    <w:rsid w:val="003B4BB3"/>
    <w:rsid w:val="003B4EE0"/>
    <w:rsid w:val="003B51B9"/>
    <w:rsid w:val="003B54F3"/>
    <w:rsid w:val="003B5906"/>
    <w:rsid w:val="003B59D7"/>
    <w:rsid w:val="003B6261"/>
    <w:rsid w:val="003B63E3"/>
    <w:rsid w:val="003B6C90"/>
    <w:rsid w:val="003B6CFA"/>
    <w:rsid w:val="003B7528"/>
    <w:rsid w:val="003B78EB"/>
    <w:rsid w:val="003B7A11"/>
    <w:rsid w:val="003B7AD9"/>
    <w:rsid w:val="003B7D2D"/>
    <w:rsid w:val="003C0267"/>
    <w:rsid w:val="003C03AA"/>
    <w:rsid w:val="003C07D6"/>
    <w:rsid w:val="003C10DA"/>
    <w:rsid w:val="003C163A"/>
    <w:rsid w:val="003C1648"/>
    <w:rsid w:val="003C1771"/>
    <w:rsid w:val="003C1BD2"/>
    <w:rsid w:val="003C1C32"/>
    <w:rsid w:val="003C2292"/>
    <w:rsid w:val="003C24DC"/>
    <w:rsid w:val="003C3578"/>
    <w:rsid w:val="003C38D2"/>
    <w:rsid w:val="003C3E91"/>
    <w:rsid w:val="003C3F43"/>
    <w:rsid w:val="003C43D2"/>
    <w:rsid w:val="003C47AE"/>
    <w:rsid w:val="003C4B1A"/>
    <w:rsid w:val="003C4E4C"/>
    <w:rsid w:val="003C5578"/>
    <w:rsid w:val="003C55C2"/>
    <w:rsid w:val="003C5A31"/>
    <w:rsid w:val="003C5D18"/>
    <w:rsid w:val="003C5D6A"/>
    <w:rsid w:val="003C6DED"/>
    <w:rsid w:val="003C70A0"/>
    <w:rsid w:val="003C7AEC"/>
    <w:rsid w:val="003C7FEB"/>
    <w:rsid w:val="003D0047"/>
    <w:rsid w:val="003D0103"/>
    <w:rsid w:val="003D01F0"/>
    <w:rsid w:val="003D0420"/>
    <w:rsid w:val="003D1125"/>
    <w:rsid w:val="003D1252"/>
    <w:rsid w:val="003D1603"/>
    <w:rsid w:val="003D1D0E"/>
    <w:rsid w:val="003D1EC9"/>
    <w:rsid w:val="003D1ED7"/>
    <w:rsid w:val="003D2032"/>
    <w:rsid w:val="003D25DA"/>
    <w:rsid w:val="003D3234"/>
    <w:rsid w:val="003D3482"/>
    <w:rsid w:val="003D3B8C"/>
    <w:rsid w:val="003D3E39"/>
    <w:rsid w:val="003D435B"/>
    <w:rsid w:val="003D450C"/>
    <w:rsid w:val="003D4A18"/>
    <w:rsid w:val="003D4CDE"/>
    <w:rsid w:val="003D4EE8"/>
    <w:rsid w:val="003D5218"/>
    <w:rsid w:val="003D55E8"/>
    <w:rsid w:val="003D57D9"/>
    <w:rsid w:val="003D59A1"/>
    <w:rsid w:val="003D5EA2"/>
    <w:rsid w:val="003D601B"/>
    <w:rsid w:val="003D6337"/>
    <w:rsid w:val="003D6C5A"/>
    <w:rsid w:val="003D6D4E"/>
    <w:rsid w:val="003D6D68"/>
    <w:rsid w:val="003D71F0"/>
    <w:rsid w:val="003D7919"/>
    <w:rsid w:val="003E00CB"/>
    <w:rsid w:val="003E01FB"/>
    <w:rsid w:val="003E0579"/>
    <w:rsid w:val="003E0A2B"/>
    <w:rsid w:val="003E0E2A"/>
    <w:rsid w:val="003E15F7"/>
    <w:rsid w:val="003E1CC2"/>
    <w:rsid w:val="003E1CFB"/>
    <w:rsid w:val="003E1D0E"/>
    <w:rsid w:val="003E1F20"/>
    <w:rsid w:val="003E2374"/>
    <w:rsid w:val="003E28D9"/>
    <w:rsid w:val="003E31BE"/>
    <w:rsid w:val="003E32BB"/>
    <w:rsid w:val="003E3C04"/>
    <w:rsid w:val="003E3CBA"/>
    <w:rsid w:val="003E440C"/>
    <w:rsid w:val="003E4B87"/>
    <w:rsid w:val="003E4FD5"/>
    <w:rsid w:val="003E4FF7"/>
    <w:rsid w:val="003E529C"/>
    <w:rsid w:val="003E549E"/>
    <w:rsid w:val="003E56CA"/>
    <w:rsid w:val="003E628B"/>
    <w:rsid w:val="003E6F2B"/>
    <w:rsid w:val="003E7001"/>
    <w:rsid w:val="003E7126"/>
    <w:rsid w:val="003E73FE"/>
    <w:rsid w:val="003E77D8"/>
    <w:rsid w:val="003E7AD9"/>
    <w:rsid w:val="003F01B9"/>
    <w:rsid w:val="003F01F5"/>
    <w:rsid w:val="003F0704"/>
    <w:rsid w:val="003F07E0"/>
    <w:rsid w:val="003F0C04"/>
    <w:rsid w:val="003F0CBC"/>
    <w:rsid w:val="003F15B8"/>
    <w:rsid w:val="003F193D"/>
    <w:rsid w:val="003F298B"/>
    <w:rsid w:val="003F2B2E"/>
    <w:rsid w:val="003F2B42"/>
    <w:rsid w:val="003F2FD1"/>
    <w:rsid w:val="003F349D"/>
    <w:rsid w:val="003F35E0"/>
    <w:rsid w:val="003F3A18"/>
    <w:rsid w:val="003F3A99"/>
    <w:rsid w:val="003F4DED"/>
    <w:rsid w:val="003F5172"/>
    <w:rsid w:val="003F5715"/>
    <w:rsid w:val="003F586F"/>
    <w:rsid w:val="003F5A71"/>
    <w:rsid w:val="003F5FB1"/>
    <w:rsid w:val="003F6001"/>
    <w:rsid w:val="003F682C"/>
    <w:rsid w:val="003F6A5E"/>
    <w:rsid w:val="003F6B7F"/>
    <w:rsid w:val="003F6E5D"/>
    <w:rsid w:val="003F74EB"/>
    <w:rsid w:val="003F7593"/>
    <w:rsid w:val="003F79AF"/>
    <w:rsid w:val="003F7AC0"/>
    <w:rsid w:val="003F7DF7"/>
    <w:rsid w:val="00400289"/>
    <w:rsid w:val="0040032C"/>
    <w:rsid w:val="004005E8"/>
    <w:rsid w:val="004006E3"/>
    <w:rsid w:val="00400790"/>
    <w:rsid w:val="0040099F"/>
    <w:rsid w:val="00400E05"/>
    <w:rsid w:val="00400F01"/>
    <w:rsid w:val="00401281"/>
    <w:rsid w:val="004013E9"/>
    <w:rsid w:val="004016EC"/>
    <w:rsid w:val="004019D3"/>
    <w:rsid w:val="004022E9"/>
    <w:rsid w:val="00402C4D"/>
    <w:rsid w:val="00403094"/>
    <w:rsid w:val="004035B3"/>
    <w:rsid w:val="00403642"/>
    <w:rsid w:val="004036B2"/>
    <w:rsid w:val="00404156"/>
    <w:rsid w:val="004041FA"/>
    <w:rsid w:val="004047FE"/>
    <w:rsid w:val="00404BB1"/>
    <w:rsid w:val="00405148"/>
    <w:rsid w:val="00405367"/>
    <w:rsid w:val="00405518"/>
    <w:rsid w:val="004059CB"/>
    <w:rsid w:val="00405AF6"/>
    <w:rsid w:val="00405FD7"/>
    <w:rsid w:val="00406772"/>
    <w:rsid w:val="0040689A"/>
    <w:rsid w:val="00406AE6"/>
    <w:rsid w:val="00406E4C"/>
    <w:rsid w:val="00407271"/>
    <w:rsid w:val="004077C9"/>
    <w:rsid w:val="00407B73"/>
    <w:rsid w:val="00407D0A"/>
    <w:rsid w:val="0041014A"/>
    <w:rsid w:val="004101BC"/>
    <w:rsid w:val="00410611"/>
    <w:rsid w:val="004108E4"/>
    <w:rsid w:val="00410DC6"/>
    <w:rsid w:val="0041100A"/>
    <w:rsid w:val="004111B6"/>
    <w:rsid w:val="004113AE"/>
    <w:rsid w:val="00411805"/>
    <w:rsid w:val="00411BCF"/>
    <w:rsid w:val="0041267F"/>
    <w:rsid w:val="004126AA"/>
    <w:rsid w:val="0041299A"/>
    <w:rsid w:val="00412EE7"/>
    <w:rsid w:val="00412FEE"/>
    <w:rsid w:val="0041327C"/>
    <w:rsid w:val="0041348E"/>
    <w:rsid w:val="004138A3"/>
    <w:rsid w:val="00413C0E"/>
    <w:rsid w:val="00413F1F"/>
    <w:rsid w:val="0041445B"/>
    <w:rsid w:val="004144E7"/>
    <w:rsid w:val="00414A52"/>
    <w:rsid w:val="00414BEF"/>
    <w:rsid w:val="004150E9"/>
    <w:rsid w:val="00415354"/>
    <w:rsid w:val="0041535D"/>
    <w:rsid w:val="00416059"/>
    <w:rsid w:val="004162FA"/>
    <w:rsid w:val="00416E35"/>
    <w:rsid w:val="00416F29"/>
    <w:rsid w:val="00417026"/>
    <w:rsid w:val="00417546"/>
    <w:rsid w:val="004204C6"/>
    <w:rsid w:val="0042064D"/>
    <w:rsid w:val="00420D15"/>
    <w:rsid w:val="00420D49"/>
    <w:rsid w:val="00421233"/>
    <w:rsid w:val="004214E3"/>
    <w:rsid w:val="00421AB8"/>
    <w:rsid w:val="004220F1"/>
    <w:rsid w:val="004222CB"/>
    <w:rsid w:val="00422511"/>
    <w:rsid w:val="00422EAD"/>
    <w:rsid w:val="00422EC4"/>
    <w:rsid w:val="00423271"/>
    <w:rsid w:val="00423393"/>
    <w:rsid w:val="00423515"/>
    <w:rsid w:val="00423951"/>
    <w:rsid w:val="004239C0"/>
    <w:rsid w:val="00423CE4"/>
    <w:rsid w:val="00423DC1"/>
    <w:rsid w:val="004242E7"/>
    <w:rsid w:val="004256A2"/>
    <w:rsid w:val="00425E75"/>
    <w:rsid w:val="00426445"/>
    <w:rsid w:val="004265DC"/>
    <w:rsid w:val="004267C0"/>
    <w:rsid w:val="00426E9C"/>
    <w:rsid w:val="004270F1"/>
    <w:rsid w:val="004272C6"/>
    <w:rsid w:val="00427507"/>
    <w:rsid w:val="0042776E"/>
    <w:rsid w:val="00427995"/>
    <w:rsid w:val="00427D48"/>
    <w:rsid w:val="00427DFC"/>
    <w:rsid w:val="0043046E"/>
    <w:rsid w:val="00430606"/>
    <w:rsid w:val="00430682"/>
    <w:rsid w:val="004306CA"/>
    <w:rsid w:val="00430808"/>
    <w:rsid w:val="00430EA8"/>
    <w:rsid w:val="004313B9"/>
    <w:rsid w:val="0043172F"/>
    <w:rsid w:val="00431756"/>
    <w:rsid w:val="00431848"/>
    <w:rsid w:val="00431BBF"/>
    <w:rsid w:val="00431C80"/>
    <w:rsid w:val="00431CD4"/>
    <w:rsid w:val="0043269B"/>
    <w:rsid w:val="00432782"/>
    <w:rsid w:val="0043284F"/>
    <w:rsid w:val="004329AB"/>
    <w:rsid w:val="004329D6"/>
    <w:rsid w:val="00432C96"/>
    <w:rsid w:val="004334AB"/>
    <w:rsid w:val="0043458D"/>
    <w:rsid w:val="004345C3"/>
    <w:rsid w:val="00434EBA"/>
    <w:rsid w:val="00434ECD"/>
    <w:rsid w:val="004351F2"/>
    <w:rsid w:val="0043546B"/>
    <w:rsid w:val="00435F09"/>
    <w:rsid w:val="004367DD"/>
    <w:rsid w:val="00436AF9"/>
    <w:rsid w:val="00436B3F"/>
    <w:rsid w:val="00436C2A"/>
    <w:rsid w:val="00436D2E"/>
    <w:rsid w:val="0043736E"/>
    <w:rsid w:val="0043777B"/>
    <w:rsid w:val="00437878"/>
    <w:rsid w:val="00437BDF"/>
    <w:rsid w:val="00437C33"/>
    <w:rsid w:val="00437F18"/>
    <w:rsid w:val="0044053B"/>
    <w:rsid w:val="004408C9"/>
    <w:rsid w:val="00440B79"/>
    <w:rsid w:val="00440EF0"/>
    <w:rsid w:val="00441433"/>
    <w:rsid w:val="004414A3"/>
    <w:rsid w:val="00441997"/>
    <w:rsid w:val="00441A02"/>
    <w:rsid w:val="00441B1C"/>
    <w:rsid w:val="00441C4F"/>
    <w:rsid w:val="00441F8B"/>
    <w:rsid w:val="00442066"/>
    <w:rsid w:val="004421E9"/>
    <w:rsid w:val="00442F16"/>
    <w:rsid w:val="00443237"/>
    <w:rsid w:val="00443483"/>
    <w:rsid w:val="00443704"/>
    <w:rsid w:val="004437F1"/>
    <w:rsid w:val="00443869"/>
    <w:rsid w:val="00443892"/>
    <w:rsid w:val="004439B0"/>
    <w:rsid w:val="004439CA"/>
    <w:rsid w:val="00443B75"/>
    <w:rsid w:val="00443E3D"/>
    <w:rsid w:val="00444270"/>
    <w:rsid w:val="00444271"/>
    <w:rsid w:val="004443C2"/>
    <w:rsid w:val="00444BFD"/>
    <w:rsid w:val="00445AC1"/>
    <w:rsid w:val="004467ED"/>
    <w:rsid w:val="004474A6"/>
    <w:rsid w:val="00447D43"/>
    <w:rsid w:val="00450108"/>
    <w:rsid w:val="00450412"/>
    <w:rsid w:val="004504D8"/>
    <w:rsid w:val="0045059E"/>
    <w:rsid w:val="00450EF1"/>
    <w:rsid w:val="0045106E"/>
    <w:rsid w:val="004519B9"/>
    <w:rsid w:val="00451B6E"/>
    <w:rsid w:val="004523CB"/>
    <w:rsid w:val="004523E8"/>
    <w:rsid w:val="00452DE3"/>
    <w:rsid w:val="004530B0"/>
    <w:rsid w:val="00453EE2"/>
    <w:rsid w:val="004540A4"/>
    <w:rsid w:val="00454223"/>
    <w:rsid w:val="00454A5C"/>
    <w:rsid w:val="00455B5C"/>
    <w:rsid w:val="00455F25"/>
    <w:rsid w:val="004564E6"/>
    <w:rsid w:val="004567AC"/>
    <w:rsid w:val="004567BB"/>
    <w:rsid w:val="0045697B"/>
    <w:rsid w:val="00456E3D"/>
    <w:rsid w:val="0045777A"/>
    <w:rsid w:val="00457C99"/>
    <w:rsid w:val="00457FA4"/>
    <w:rsid w:val="0046035D"/>
    <w:rsid w:val="00460578"/>
    <w:rsid w:val="004607A6"/>
    <w:rsid w:val="00460A15"/>
    <w:rsid w:val="00460A9E"/>
    <w:rsid w:val="00460BE6"/>
    <w:rsid w:val="00460CD5"/>
    <w:rsid w:val="00460FF5"/>
    <w:rsid w:val="00461930"/>
    <w:rsid w:val="004619A2"/>
    <w:rsid w:val="00461B76"/>
    <w:rsid w:val="00461CE4"/>
    <w:rsid w:val="0046212B"/>
    <w:rsid w:val="0046255C"/>
    <w:rsid w:val="004626DF"/>
    <w:rsid w:val="00462FF9"/>
    <w:rsid w:val="0046312A"/>
    <w:rsid w:val="004636E2"/>
    <w:rsid w:val="004642A5"/>
    <w:rsid w:val="004642BF"/>
    <w:rsid w:val="004642D8"/>
    <w:rsid w:val="004643DC"/>
    <w:rsid w:val="00464733"/>
    <w:rsid w:val="00464843"/>
    <w:rsid w:val="00464BA6"/>
    <w:rsid w:val="00464F01"/>
    <w:rsid w:val="0046530B"/>
    <w:rsid w:val="0046545F"/>
    <w:rsid w:val="00466251"/>
    <w:rsid w:val="004668A4"/>
    <w:rsid w:val="00466B73"/>
    <w:rsid w:val="00466D54"/>
    <w:rsid w:val="00467012"/>
    <w:rsid w:val="004672D2"/>
    <w:rsid w:val="00467449"/>
    <w:rsid w:val="0046781B"/>
    <w:rsid w:val="00470055"/>
    <w:rsid w:val="00470288"/>
    <w:rsid w:val="00470668"/>
    <w:rsid w:val="00470A2F"/>
    <w:rsid w:val="00470F23"/>
    <w:rsid w:val="00471144"/>
    <w:rsid w:val="00471192"/>
    <w:rsid w:val="00471863"/>
    <w:rsid w:val="00471BD9"/>
    <w:rsid w:val="00471C20"/>
    <w:rsid w:val="00471F44"/>
    <w:rsid w:val="004728D9"/>
    <w:rsid w:val="00472A0A"/>
    <w:rsid w:val="00472AB2"/>
    <w:rsid w:val="00472C28"/>
    <w:rsid w:val="00472D48"/>
    <w:rsid w:val="00472EBD"/>
    <w:rsid w:val="0047355F"/>
    <w:rsid w:val="004735C7"/>
    <w:rsid w:val="004736AB"/>
    <w:rsid w:val="00473C97"/>
    <w:rsid w:val="00473EF0"/>
    <w:rsid w:val="00473F40"/>
    <w:rsid w:val="00474054"/>
    <w:rsid w:val="004742DB"/>
    <w:rsid w:val="00474792"/>
    <w:rsid w:val="00474B4C"/>
    <w:rsid w:val="00474D40"/>
    <w:rsid w:val="0047566D"/>
    <w:rsid w:val="00475AA9"/>
    <w:rsid w:val="0047608D"/>
    <w:rsid w:val="0047683D"/>
    <w:rsid w:val="00476993"/>
    <w:rsid w:val="00476A1D"/>
    <w:rsid w:val="00476EEE"/>
    <w:rsid w:val="00476FB9"/>
    <w:rsid w:val="0047735E"/>
    <w:rsid w:val="004776D9"/>
    <w:rsid w:val="004777BD"/>
    <w:rsid w:val="004778C6"/>
    <w:rsid w:val="004802B1"/>
    <w:rsid w:val="0048054D"/>
    <w:rsid w:val="00480916"/>
    <w:rsid w:val="00480A5F"/>
    <w:rsid w:val="00480B42"/>
    <w:rsid w:val="00481901"/>
    <w:rsid w:val="00481FE9"/>
    <w:rsid w:val="004822AD"/>
    <w:rsid w:val="004823EF"/>
    <w:rsid w:val="0048274F"/>
    <w:rsid w:val="00482A15"/>
    <w:rsid w:val="00482FDB"/>
    <w:rsid w:val="004832E3"/>
    <w:rsid w:val="00483C08"/>
    <w:rsid w:val="0048489F"/>
    <w:rsid w:val="00484AC6"/>
    <w:rsid w:val="00484E77"/>
    <w:rsid w:val="00485171"/>
    <w:rsid w:val="00485DD6"/>
    <w:rsid w:val="00485E7F"/>
    <w:rsid w:val="00485FF0"/>
    <w:rsid w:val="00486171"/>
    <w:rsid w:val="00486365"/>
    <w:rsid w:val="00486BB9"/>
    <w:rsid w:val="004873D1"/>
    <w:rsid w:val="004906FC"/>
    <w:rsid w:val="00490A8B"/>
    <w:rsid w:val="00490D42"/>
    <w:rsid w:val="004917E9"/>
    <w:rsid w:val="00491AAA"/>
    <w:rsid w:val="00491F01"/>
    <w:rsid w:val="00492060"/>
    <w:rsid w:val="004925E8"/>
    <w:rsid w:val="00492815"/>
    <w:rsid w:val="00492C77"/>
    <w:rsid w:val="00492CDE"/>
    <w:rsid w:val="00492F65"/>
    <w:rsid w:val="00493B88"/>
    <w:rsid w:val="0049414B"/>
    <w:rsid w:val="004942F1"/>
    <w:rsid w:val="004943E1"/>
    <w:rsid w:val="004943FD"/>
    <w:rsid w:val="00494450"/>
    <w:rsid w:val="00494907"/>
    <w:rsid w:val="00494E5D"/>
    <w:rsid w:val="004962A3"/>
    <w:rsid w:val="00496759"/>
    <w:rsid w:val="00496E83"/>
    <w:rsid w:val="00497111"/>
    <w:rsid w:val="004972CA"/>
    <w:rsid w:val="004A0194"/>
    <w:rsid w:val="004A0628"/>
    <w:rsid w:val="004A07A7"/>
    <w:rsid w:val="004A09B1"/>
    <w:rsid w:val="004A0E0F"/>
    <w:rsid w:val="004A0E44"/>
    <w:rsid w:val="004A0EE2"/>
    <w:rsid w:val="004A1951"/>
    <w:rsid w:val="004A1A79"/>
    <w:rsid w:val="004A1C3C"/>
    <w:rsid w:val="004A20A3"/>
    <w:rsid w:val="004A3047"/>
    <w:rsid w:val="004A31D9"/>
    <w:rsid w:val="004A3345"/>
    <w:rsid w:val="004A3D5A"/>
    <w:rsid w:val="004A3DBE"/>
    <w:rsid w:val="004A40EC"/>
    <w:rsid w:val="004A4921"/>
    <w:rsid w:val="004A4A62"/>
    <w:rsid w:val="004A4DB5"/>
    <w:rsid w:val="004A5281"/>
    <w:rsid w:val="004A52A6"/>
    <w:rsid w:val="004A5405"/>
    <w:rsid w:val="004A550F"/>
    <w:rsid w:val="004A586B"/>
    <w:rsid w:val="004A5C32"/>
    <w:rsid w:val="004A5F7D"/>
    <w:rsid w:val="004A6054"/>
    <w:rsid w:val="004A619E"/>
    <w:rsid w:val="004A73BF"/>
    <w:rsid w:val="004B0239"/>
    <w:rsid w:val="004B0481"/>
    <w:rsid w:val="004B0E0D"/>
    <w:rsid w:val="004B0EDE"/>
    <w:rsid w:val="004B0EE6"/>
    <w:rsid w:val="004B10FA"/>
    <w:rsid w:val="004B1328"/>
    <w:rsid w:val="004B1712"/>
    <w:rsid w:val="004B1A57"/>
    <w:rsid w:val="004B1C46"/>
    <w:rsid w:val="004B1CFE"/>
    <w:rsid w:val="004B1D7E"/>
    <w:rsid w:val="004B2AF5"/>
    <w:rsid w:val="004B2C99"/>
    <w:rsid w:val="004B379D"/>
    <w:rsid w:val="004B3955"/>
    <w:rsid w:val="004B40D8"/>
    <w:rsid w:val="004B439E"/>
    <w:rsid w:val="004B4536"/>
    <w:rsid w:val="004B4857"/>
    <w:rsid w:val="004B4C99"/>
    <w:rsid w:val="004B4D73"/>
    <w:rsid w:val="004B4DD9"/>
    <w:rsid w:val="004B4F13"/>
    <w:rsid w:val="004B50A0"/>
    <w:rsid w:val="004B584D"/>
    <w:rsid w:val="004B5F04"/>
    <w:rsid w:val="004B6771"/>
    <w:rsid w:val="004B6D13"/>
    <w:rsid w:val="004B6D18"/>
    <w:rsid w:val="004B78D8"/>
    <w:rsid w:val="004B7B41"/>
    <w:rsid w:val="004C0430"/>
    <w:rsid w:val="004C0912"/>
    <w:rsid w:val="004C0AA6"/>
    <w:rsid w:val="004C0ECE"/>
    <w:rsid w:val="004C1842"/>
    <w:rsid w:val="004C2159"/>
    <w:rsid w:val="004C253E"/>
    <w:rsid w:val="004C27BC"/>
    <w:rsid w:val="004C2872"/>
    <w:rsid w:val="004C29C1"/>
    <w:rsid w:val="004C2A3B"/>
    <w:rsid w:val="004C2AB9"/>
    <w:rsid w:val="004C312B"/>
    <w:rsid w:val="004C3214"/>
    <w:rsid w:val="004C321A"/>
    <w:rsid w:val="004C36E2"/>
    <w:rsid w:val="004C3915"/>
    <w:rsid w:val="004C39DC"/>
    <w:rsid w:val="004C3E10"/>
    <w:rsid w:val="004C412C"/>
    <w:rsid w:val="004C45C2"/>
    <w:rsid w:val="004C4C62"/>
    <w:rsid w:val="004C4F1F"/>
    <w:rsid w:val="004C5206"/>
    <w:rsid w:val="004C55B0"/>
    <w:rsid w:val="004C5AC8"/>
    <w:rsid w:val="004C5D8F"/>
    <w:rsid w:val="004C5EB8"/>
    <w:rsid w:val="004C6071"/>
    <w:rsid w:val="004C64A8"/>
    <w:rsid w:val="004C6709"/>
    <w:rsid w:val="004C67F1"/>
    <w:rsid w:val="004C7212"/>
    <w:rsid w:val="004C7273"/>
    <w:rsid w:val="004C7403"/>
    <w:rsid w:val="004C7424"/>
    <w:rsid w:val="004C745D"/>
    <w:rsid w:val="004C777E"/>
    <w:rsid w:val="004C7B02"/>
    <w:rsid w:val="004D023C"/>
    <w:rsid w:val="004D0676"/>
    <w:rsid w:val="004D08B5"/>
    <w:rsid w:val="004D0FFD"/>
    <w:rsid w:val="004D1028"/>
    <w:rsid w:val="004D11E7"/>
    <w:rsid w:val="004D1418"/>
    <w:rsid w:val="004D1C27"/>
    <w:rsid w:val="004D20C3"/>
    <w:rsid w:val="004D2280"/>
    <w:rsid w:val="004D253D"/>
    <w:rsid w:val="004D2C1A"/>
    <w:rsid w:val="004D309B"/>
    <w:rsid w:val="004D36F8"/>
    <w:rsid w:val="004D38D9"/>
    <w:rsid w:val="004D3B9C"/>
    <w:rsid w:val="004D3F1D"/>
    <w:rsid w:val="004D4327"/>
    <w:rsid w:val="004D4752"/>
    <w:rsid w:val="004D4930"/>
    <w:rsid w:val="004D5AE9"/>
    <w:rsid w:val="004D5F81"/>
    <w:rsid w:val="004D6F94"/>
    <w:rsid w:val="004D778C"/>
    <w:rsid w:val="004E017B"/>
    <w:rsid w:val="004E0878"/>
    <w:rsid w:val="004E089B"/>
    <w:rsid w:val="004E0E47"/>
    <w:rsid w:val="004E0F09"/>
    <w:rsid w:val="004E1156"/>
    <w:rsid w:val="004E1302"/>
    <w:rsid w:val="004E1E7D"/>
    <w:rsid w:val="004E1EC1"/>
    <w:rsid w:val="004E235C"/>
    <w:rsid w:val="004E2D5E"/>
    <w:rsid w:val="004E33A5"/>
    <w:rsid w:val="004E3E29"/>
    <w:rsid w:val="004E3EE4"/>
    <w:rsid w:val="004E422A"/>
    <w:rsid w:val="004E425D"/>
    <w:rsid w:val="004E4664"/>
    <w:rsid w:val="004E47B9"/>
    <w:rsid w:val="004E48B8"/>
    <w:rsid w:val="004E49D8"/>
    <w:rsid w:val="004E4A9F"/>
    <w:rsid w:val="004E4F23"/>
    <w:rsid w:val="004E54C2"/>
    <w:rsid w:val="004E5ACA"/>
    <w:rsid w:val="004E5D4C"/>
    <w:rsid w:val="004E623A"/>
    <w:rsid w:val="004E6C13"/>
    <w:rsid w:val="004E78E2"/>
    <w:rsid w:val="004F05E4"/>
    <w:rsid w:val="004F0AB2"/>
    <w:rsid w:val="004F1544"/>
    <w:rsid w:val="004F1911"/>
    <w:rsid w:val="004F1C98"/>
    <w:rsid w:val="004F1F64"/>
    <w:rsid w:val="004F2099"/>
    <w:rsid w:val="004F22B2"/>
    <w:rsid w:val="004F2323"/>
    <w:rsid w:val="004F2A44"/>
    <w:rsid w:val="004F3120"/>
    <w:rsid w:val="004F3851"/>
    <w:rsid w:val="004F391F"/>
    <w:rsid w:val="004F4A04"/>
    <w:rsid w:val="004F50B6"/>
    <w:rsid w:val="004F56EC"/>
    <w:rsid w:val="004F5C03"/>
    <w:rsid w:val="004F5F5A"/>
    <w:rsid w:val="004F5FF3"/>
    <w:rsid w:val="004F67C8"/>
    <w:rsid w:val="004F68D8"/>
    <w:rsid w:val="004F68FC"/>
    <w:rsid w:val="004F73BE"/>
    <w:rsid w:val="004F76A7"/>
    <w:rsid w:val="004F7A1C"/>
    <w:rsid w:val="00500003"/>
    <w:rsid w:val="0050000C"/>
    <w:rsid w:val="00500267"/>
    <w:rsid w:val="0050040C"/>
    <w:rsid w:val="005005BD"/>
    <w:rsid w:val="00500696"/>
    <w:rsid w:val="0050075D"/>
    <w:rsid w:val="00500C7B"/>
    <w:rsid w:val="00500E9C"/>
    <w:rsid w:val="0050103D"/>
    <w:rsid w:val="00501171"/>
    <w:rsid w:val="005014F2"/>
    <w:rsid w:val="005017DF"/>
    <w:rsid w:val="005019A4"/>
    <w:rsid w:val="00501BB8"/>
    <w:rsid w:val="00501DCE"/>
    <w:rsid w:val="00501E16"/>
    <w:rsid w:val="005020AE"/>
    <w:rsid w:val="005020C0"/>
    <w:rsid w:val="005026CD"/>
    <w:rsid w:val="005027C9"/>
    <w:rsid w:val="00502B01"/>
    <w:rsid w:val="00502D10"/>
    <w:rsid w:val="00502FBE"/>
    <w:rsid w:val="005031AF"/>
    <w:rsid w:val="00503C3F"/>
    <w:rsid w:val="00503CDA"/>
    <w:rsid w:val="00503ED1"/>
    <w:rsid w:val="0050403C"/>
    <w:rsid w:val="005041BF"/>
    <w:rsid w:val="00504DB0"/>
    <w:rsid w:val="005052B6"/>
    <w:rsid w:val="0050564C"/>
    <w:rsid w:val="00505B44"/>
    <w:rsid w:val="00505EA9"/>
    <w:rsid w:val="005061D7"/>
    <w:rsid w:val="005063B3"/>
    <w:rsid w:val="005064E3"/>
    <w:rsid w:val="00506EDE"/>
    <w:rsid w:val="0050714D"/>
    <w:rsid w:val="005076C9"/>
    <w:rsid w:val="00507B62"/>
    <w:rsid w:val="00507C9F"/>
    <w:rsid w:val="00507CC3"/>
    <w:rsid w:val="00507DAA"/>
    <w:rsid w:val="00510012"/>
    <w:rsid w:val="00510056"/>
    <w:rsid w:val="005103E2"/>
    <w:rsid w:val="005104DE"/>
    <w:rsid w:val="00510B1A"/>
    <w:rsid w:val="00510E49"/>
    <w:rsid w:val="00511042"/>
    <w:rsid w:val="00511321"/>
    <w:rsid w:val="0051172F"/>
    <w:rsid w:val="0051175F"/>
    <w:rsid w:val="00511D50"/>
    <w:rsid w:val="00512293"/>
    <w:rsid w:val="00512571"/>
    <w:rsid w:val="005126B1"/>
    <w:rsid w:val="0051277B"/>
    <w:rsid w:val="00512B9F"/>
    <w:rsid w:val="00512E99"/>
    <w:rsid w:val="00513434"/>
    <w:rsid w:val="00513520"/>
    <w:rsid w:val="00513DEF"/>
    <w:rsid w:val="00514664"/>
    <w:rsid w:val="00514A9A"/>
    <w:rsid w:val="00514E7E"/>
    <w:rsid w:val="00514ECD"/>
    <w:rsid w:val="00515110"/>
    <w:rsid w:val="0051555E"/>
    <w:rsid w:val="005155E8"/>
    <w:rsid w:val="00515A2E"/>
    <w:rsid w:val="005162A1"/>
    <w:rsid w:val="00516451"/>
    <w:rsid w:val="00516662"/>
    <w:rsid w:val="00516762"/>
    <w:rsid w:val="005168B8"/>
    <w:rsid w:val="00516B02"/>
    <w:rsid w:val="00517205"/>
    <w:rsid w:val="00517CFF"/>
    <w:rsid w:val="00520499"/>
    <w:rsid w:val="005204B0"/>
    <w:rsid w:val="00520713"/>
    <w:rsid w:val="00520A2B"/>
    <w:rsid w:val="00520B2C"/>
    <w:rsid w:val="00520F75"/>
    <w:rsid w:val="005211E2"/>
    <w:rsid w:val="00521D5B"/>
    <w:rsid w:val="00522471"/>
    <w:rsid w:val="005227D7"/>
    <w:rsid w:val="00522ABE"/>
    <w:rsid w:val="005231C6"/>
    <w:rsid w:val="005231FB"/>
    <w:rsid w:val="00523EE1"/>
    <w:rsid w:val="005242F7"/>
    <w:rsid w:val="00524738"/>
    <w:rsid w:val="005247EF"/>
    <w:rsid w:val="00524CAA"/>
    <w:rsid w:val="0052535E"/>
    <w:rsid w:val="0052549D"/>
    <w:rsid w:val="005259D7"/>
    <w:rsid w:val="00525B12"/>
    <w:rsid w:val="0052662B"/>
    <w:rsid w:val="005267EC"/>
    <w:rsid w:val="0052688B"/>
    <w:rsid w:val="0052688D"/>
    <w:rsid w:val="00526988"/>
    <w:rsid w:val="00526D41"/>
    <w:rsid w:val="00526EAD"/>
    <w:rsid w:val="00526EF7"/>
    <w:rsid w:val="005277F0"/>
    <w:rsid w:val="00527B9C"/>
    <w:rsid w:val="00527CD3"/>
    <w:rsid w:val="00527E6F"/>
    <w:rsid w:val="0053010C"/>
    <w:rsid w:val="005303C9"/>
    <w:rsid w:val="00530827"/>
    <w:rsid w:val="00530ADC"/>
    <w:rsid w:val="00530C17"/>
    <w:rsid w:val="00530C4B"/>
    <w:rsid w:val="00530CFC"/>
    <w:rsid w:val="00530F81"/>
    <w:rsid w:val="00531081"/>
    <w:rsid w:val="00531740"/>
    <w:rsid w:val="0053191E"/>
    <w:rsid w:val="00531BFE"/>
    <w:rsid w:val="00531E36"/>
    <w:rsid w:val="005320A3"/>
    <w:rsid w:val="005323A6"/>
    <w:rsid w:val="005324E2"/>
    <w:rsid w:val="005324F1"/>
    <w:rsid w:val="0053260A"/>
    <w:rsid w:val="00532964"/>
    <w:rsid w:val="00532A4C"/>
    <w:rsid w:val="00532A7A"/>
    <w:rsid w:val="00532DD4"/>
    <w:rsid w:val="00532DE0"/>
    <w:rsid w:val="005330A0"/>
    <w:rsid w:val="005337DC"/>
    <w:rsid w:val="00533AC5"/>
    <w:rsid w:val="00533D95"/>
    <w:rsid w:val="0053405F"/>
    <w:rsid w:val="00534D8C"/>
    <w:rsid w:val="00534F70"/>
    <w:rsid w:val="00535A1B"/>
    <w:rsid w:val="00535BA1"/>
    <w:rsid w:val="0053653C"/>
    <w:rsid w:val="00536F25"/>
    <w:rsid w:val="00537594"/>
    <w:rsid w:val="00537607"/>
    <w:rsid w:val="005402DA"/>
    <w:rsid w:val="00540548"/>
    <w:rsid w:val="0054064F"/>
    <w:rsid w:val="00540799"/>
    <w:rsid w:val="005409DC"/>
    <w:rsid w:val="00540CF1"/>
    <w:rsid w:val="005413E7"/>
    <w:rsid w:val="005416BC"/>
    <w:rsid w:val="00541938"/>
    <w:rsid w:val="00541F9C"/>
    <w:rsid w:val="00542209"/>
    <w:rsid w:val="005422E3"/>
    <w:rsid w:val="0054338B"/>
    <w:rsid w:val="0054425E"/>
    <w:rsid w:val="005444E6"/>
    <w:rsid w:val="00544562"/>
    <w:rsid w:val="0054513B"/>
    <w:rsid w:val="00545414"/>
    <w:rsid w:val="005455C6"/>
    <w:rsid w:val="0054570F"/>
    <w:rsid w:val="00545A5C"/>
    <w:rsid w:val="00545DDF"/>
    <w:rsid w:val="00545FF3"/>
    <w:rsid w:val="00546126"/>
    <w:rsid w:val="005463CA"/>
    <w:rsid w:val="005468E4"/>
    <w:rsid w:val="005468EA"/>
    <w:rsid w:val="005469E9"/>
    <w:rsid w:val="00546D66"/>
    <w:rsid w:val="005476DB"/>
    <w:rsid w:val="005476FB"/>
    <w:rsid w:val="00547891"/>
    <w:rsid w:val="00547A01"/>
    <w:rsid w:val="00550005"/>
    <w:rsid w:val="00550459"/>
    <w:rsid w:val="00550BE2"/>
    <w:rsid w:val="00550DF7"/>
    <w:rsid w:val="0055119C"/>
    <w:rsid w:val="00552158"/>
    <w:rsid w:val="005524A1"/>
    <w:rsid w:val="005529FE"/>
    <w:rsid w:val="00552D5A"/>
    <w:rsid w:val="00552EBF"/>
    <w:rsid w:val="0055303D"/>
    <w:rsid w:val="00553054"/>
    <w:rsid w:val="00553150"/>
    <w:rsid w:val="00553C11"/>
    <w:rsid w:val="00553E0E"/>
    <w:rsid w:val="00553F02"/>
    <w:rsid w:val="0055441A"/>
    <w:rsid w:val="005547D3"/>
    <w:rsid w:val="00554A4E"/>
    <w:rsid w:val="00554DF2"/>
    <w:rsid w:val="0055508B"/>
    <w:rsid w:val="0055510E"/>
    <w:rsid w:val="00555792"/>
    <w:rsid w:val="005557F0"/>
    <w:rsid w:val="00556191"/>
    <w:rsid w:val="00556B67"/>
    <w:rsid w:val="00556F8F"/>
    <w:rsid w:val="005572DA"/>
    <w:rsid w:val="005575A7"/>
    <w:rsid w:val="00557AEA"/>
    <w:rsid w:val="00557DF3"/>
    <w:rsid w:val="00557E9A"/>
    <w:rsid w:val="0056025F"/>
    <w:rsid w:val="005603A3"/>
    <w:rsid w:val="005603C3"/>
    <w:rsid w:val="005605C6"/>
    <w:rsid w:val="00560836"/>
    <w:rsid w:val="00560AF2"/>
    <w:rsid w:val="00560DCD"/>
    <w:rsid w:val="00560EA0"/>
    <w:rsid w:val="00561492"/>
    <w:rsid w:val="0056149E"/>
    <w:rsid w:val="005618BF"/>
    <w:rsid w:val="00561E14"/>
    <w:rsid w:val="00561EE6"/>
    <w:rsid w:val="00561F12"/>
    <w:rsid w:val="0056294D"/>
    <w:rsid w:val="00562BBB"/>
    <w:rsid w:val="00562E91"/>
    <w:rsid w:val="00562FE7"/>
    <w:rsid w:val="00563004"/>
    <w:rsid w:val="005630ED"/>
    <w:rsid w:val="00563142"/>
    <w:rsid w:val="005638EE"/>
    <w:rsid w:val="00564023"/>
    <w:rsid w:val="005647C1"/>
    <w:rsid w:val="0056491D"/>
    <w:rsid w:val="005652FD"/>
    <w:rsid w:val="00565B44"/>
    <w:rsid w:val="00565E4A"/>
    <w:rsid w:val="00566EF0"/>
    <w:rsid w:val="00567150"/>
    <w:rsid w:val="005673D8"/>
    <w:rsid w:val="00567449"/>
    <w:rsid w:val="00567A39"/>
    <w:rsid w:val="00567CE4"/>
    <w:rsid w:val="00567FB9"/>
    <w:rsid w:val="0057094D"/>
    <w:rsid w:val="00571246"/>
    <w:rsid w:val="00571397"/>
    <w:rsid w:val="00571AA3"/>
    <w:rsid w:val="00571E9F"/>
    <w:rsid w:val="00572188"/>
    <w:rsid w:val="005726AA"/>
    <w:rsid w:val="0057284F"/>
    <w:rsid w:val="00572FEA"/>
    <w:rsid w:val="0057331C"/>
    <w:rsid w:val="005737B8"/>
    <w:rsid w:val="005744C0"/>
    <w:rsid w:val="00574504"/>
    <w:rsid w:val="0057469A"/>
    <w:rsid w:val="005746B6"/>
    <w:rsid w:val="00574891"/>
    <w:rsid w:val="0057498A"/>
    <w:rsid w:val="005751F6"/>
    <w:rsid w:val="0057541C"/>
    <w:rsid w:val="0057617A"/>
    <w:rsid w:val="005763F3"/>
    <w:rsid w:val="00576463"/>
    <w:rsid w:val="0057668F"/>
    <w:rsid w:val="00576720"/>
    <w:rsid w:val="005771DB"/>
    <w:rsid w:val="005772BB"/>
    <w:rsid w:val="0057736C"/>
    <w:rsid w:val="00577509"/>
    <w:rsid w:val="0057793A"/>
    <w:rsid w:val="00580301"/>
    <w:rsid w:val="005803E1"/>
    <w:rsid w:val="0058054E"/>
    <w:rsid w:val="00580D1D"/>
    <w:rsid w:val="00580EF9"/>
    <w:rsid w:val="00580FB3"/>
    <w:rsid w:val="005810BB"/>
    <w:rsid w:val="0058124C"/>
    <w:rsid w:val="005817A4"/>
    <w:rsid w:val="00581827"/>
    <w:rsid w:val="0058188A"/>
    <w:rsid w:val="0058190A"/>
    <w:rsid w:val="00581FB4"/>
    <w:rsid w:val="0058244E"/>
    <w:rsid w:val="00582803"/>
    <w:rsid w:val="00582938"/>
    <w:rsid w:val="00582CA2"/>
    <w:rsid w:val="00582E7A"/>
    <w:rsid w:val="00582F48"/>
    <w:rsid w:val="00583212"/>
    <w:rsid w:val="0058329C"/>
    <w:rsid w:val="00583665"/>
    <w:rsid w:val="0058397E"/>
    <w:rsid w:val="00583E7D"/>
    <w:rsid w:val="00583EEB"/>
    <w:rsid w:val="005849FA"/>
    <w:rsid w:val="0058506B"/>
    <w:rsid w:val="00585C56"/>
    <w:rsid w:val="00586372"/>
    <w:rsid w:val="00586481"/>
    <w:rsid w:val="005865E4"/>
    <w:rsid w:val="005867CA"/>
    <w:rsid w:val="0058741D"/>
    <w:rsid w:val="005876D6"/>
    <w:rsid w:val="00590399"/>
    <w:rsid w:val="0059067C"/>
    <w:rsid w:val="00590C71"/>
    <w:rsid w:val="00590D2F"/>
    <w:rsid w:val="0059100B"/>
    <w:rsid w:val="00591395"/>
    <w:rsid w:val="005916CB"/>
    <w:rsid w:val="00591FF9"/>
    <w:rsid w:val="005922D8"/>
    <w:rsid w:val="005925A0"/>
    <w:rsid w:val="00592ABC"/>
    <w:rsid w:val="00592E17"/>
    <w:rsid w:val="00592F1D"/>
    <w:rsid w:val="00592FBC"/>
    <w:rsid w:val="0059301E"/>
    <w:rsid w:val="0059324F"/>
    <w:rsid w:val="005933B9"/>
    <w:rsid w:val="005934E6"/>
    <w:rsid w:val="00593BCF"/>
    <w:rsid w:val="00593C32"/>
    <w:rsid w:val="00594020"/>
    <w:rsid w:val="0059438E"/>
    <w:rsid w:val="005944D8"/>
    <w:rsid w:val="0059496B"/>
    <w:rsid w:val="00594B97"/>
    <w:rsid w:val="00595187"/>
    <w:rsid w:val="005957F3"/>
    <w:rsid w:val="005959E0"/>
    <w:rsid w:val="00595E05"/>
    <w:rsid w:val="00595E91"/>
    <w:rsid w:val="00596437"/>
    <w:rsid w:val="00596496"/>
    <w:rsid w:val="00596569"/>
    <w:rsid w:val="0059683D"/>
    <w:rsid w:val="00596875"/>
    <w:rsid w:val="00597CD5"/>
    <w:rsid w:val="00597E27"/>
    <w:rsid w:val="00597E67"/>
    <w:rsid w:val="005A01FC"/>
    <w:rsid w:val="005A05E3"/>
    <w:rsid w:val="005A1712"/>
    <w:rsid w:val="005A173D"/>
    <w:rsid w:val="005A1E11"/>
    <w:rsid w:val="005A2609"/>
    <w:rsid w:val="005A2C95"/>
    <w:rsid w:val="005A2D88"/>
    <w:rsid w:val="005A34F9"/>
    <w:rsid w:val="005A3AA2"/>
    <w:rsid w:val="005A3DBC"/>
    <w:rsid w:val="005A41D0"/>
    <w:rsid w:val="005A436E"/>
    <w:rsid w:val="005A4B75"/>
    <w:rsid w:val="005A502C"/>
    <w:rsid w:val="005A5464"/>
    <w:rsid w:val="005A59BD"/>
    <w:rsid w:val="005A5D35"/>
    <w:rsid w:val="005A6284"/>
    <w:rsid w:val="005A64A3"/>
    <w:rsid w:val="005A6FD2"/>
    <w:rsid w:val="005A70A5"/>
    <w:rsid w:val="005A7391"/>
    <w:rsid w:val="005A757C"/>
    <w:rsid w:val="005A7E29"/>
    <w:rsid w:val="005A7F37"/>
    <w:rsid w:val="005B000A"/>
    <w:rsid w:val="005B000B"/>
    <w:rsid w:val="005B0513"/>
    <w:rsid w:val="005B06B7"/>
    <w:rsid w:val="005B148D"/>
    <w:rsid w:val="005B14E9"/>
    <w:rsid w:val="005B1661"/>
    <w:rsid w:val="005B18BF"/>
    <w:rsid w:val="005B19AF"/>
    <w:rsid w:val="005B1FA8"/>
    <w:rsid w:val="005B260A"/>
    <w:rsid w:val="005B268B"/>
    <w:rsid w:val="005B2822"/>
    <w:rsid w:val="005B2FCE"/>
    <w:rsid w:val="005B3051"/>
    <w:rsid w:val="005B363D"/>
    <w:rsid w:val="005B39FD"/>
    <w:rsid w:val="005B40AF"/>
    <w:rsid w:val="005B50CF"/>
    <w:rsid w:val="005B5405"/>
    <w:rsid w:val="005B569A"/>
    <w:rsid w:val="005B5834"/>
    <w:rsid w:val="005B5865"/>
    <w:rsid w:val="005B5D1A"/>
    <w:rsid w:val="005B662B"/>
    <w:rsid w:val="005B6B4E"/>
    <w:rsid w:val="005B6F41"/>
    <w:rsid w:val="005B701E"/>
    <w:rsid w:val="005B7632"/>
    <w:rsid w:val="005B78FE"/>
    <w:rsid w:val="005C0332"/>
    <w:rsid w:val="005C10ED"/>
    <w:rsid w:val="005C1DBE"/>
    <w:rsid w:val="005C29B3"/>
    <w:rsid w:val="005C2BAB"/>
    <w:rsid w:val="005C2C21"/>
    <w:rsid w:val="005C2E45"/>
    <w:rsid w:val="005C3260"/>
    <w:rsid w:val="005C35A4"/>
    <w:rsid w:val="005C3CA0"/>
    <w:rsid w:val="005C42E2"/>
    <w:rsid w:val="005C438C"/>
    <w:rsid w:val="005C44E0"/>
    <w:rsid w:val="005C4C11"/>
    <w:rsid w:val="005C50D9"/>
    <w:rsid w:val="005C534D"/>
    <w:rsid w:val="005C53E7"/>
    <w:rsid w:val="005C5559"/>
    <w:rsid w:val="005C573F"/>
    <w:rsid w:val="005C58FE"/>
    <w:rsid w:val="005C5BA4"/>
    <w:rsid w:val="005C5BFD"/>
    <w:rsid w:val="005C6033"/>
    <w:rsid w:val="005C6401"/>
    <w:rsid w:val="005C6470"/>
    <w:rsid w:val="005C67B0"/>
    <w:rsid w:val="005C6C50"/>
    <w:rsid w:val="005C6DD8"/>
    <w:rsid w:val="005C7145"/>
    <w:rsid w:val="005C7AAD"/>
    <w:rsid w:val="005D004B"/>
    <w:rsid w:val="005D049C"/>
    <w:rsid w:val="005D088E"/>
    <w:rsid w:val="005D0919"/>
    <w:rsid w:val="005D11B3"/>
    <w:rsid w:val="005D1BF6"/>
    <w:rsid w:val="005D1CD0"/>
    <w:rsid w:val="005D1CEB"/>
    <w:rsid w:val="005D22B5"/>
    <w:rsid w:val="005D30E5"/>
    <w:rsid w:val="005D3D30"/>
    <w:rsid w:val="005D4AB9"/>
    <w:rsid w:val="005D5026"/>
    <w:rsid w:val="005D518A"/>
    <w:rsid w:val="005D5404"/>
    <w:rsid w:val="005D5610"/>
    <w:rsid w:val="005D6129"/>
    <w:rsid w:val="005D628B"/>
    <w:rsid w:val="005D6444"/>
    <w:rsid w:val="005D64A0"/>
    <w:rsid w:val="005D7287"/>
    <w:rsid w:val="005D75AB"/>
    <w:rsid w:val="005D76A8"/>
    <w:rsid w:val="005D7B15"/>
    <w:rsid w:val="005D7C88"/>
    <w:rsid w:val="005D7D3A"/>
    <w:rsid w:val="005E093A"/>
    <w:rsid w:val="005E1132"/>
    <w:rsid w:val="005E1138"/>
    <w:rsid w:val="005E1418"/>
    <w:rsid w:val="005E1DBD"/>
    <w:rsid w:val="005E236D"/>
    <w:rsid w:val="005E247F"/>
    <w:rsid w:val="005E25DF"/>
    <w:rsid w:val="005E27AD"/>
    <w:rsid w:val="005E2D06"/>
    <w:rsid w:val="005E2D6F"/>
    <w:rsid w:val="005E33E4"/>
    <w:rsid w:val="005E3713"/>
    <w:rsid w:val="005E3D3D"/>
    <w:rsid w:val="005E40E4"/>
    <w:rsid w:val="005E4695"/>
    <w:rsid w:val="005E49C3"/>
    <w:rsid w:val="005E4FEF"/>
    <w:rsid w:val="005E5D0D"/>
    <w:rsid w:val="005E5DB2"/>
    <w:rsid w:val="005E6401"/>
    <w:rsid w:val="005E676D"/>
    <w:rsid w:val="005E6A54"/>
    <w:rsid w:val="005E6BEB"/>
    <w:rsid w:val="005E71B1"/>
    <w:rsid w:val="005E7A4E"/>
    <w:rsid w:val="005E7E51"/>
    <w:rsid w:val="005E7EE2"/>
    <w:rsid w:val="005F032F"/>
    <w:rsid w:val="005F05EE"/>
    <w:rsid w:val="005F1AED"/>
    <w:rsid w:val="005F21D8"/>
    <w:rsid w:val="005F23EA"/>
    <w:rsid w:val="005F286F"/>
    <w:rsid w:val="005F308C"/>
    <w:rsid w:val="005F32E9"/>
    <w:rsid w:val="005F33D7"/>
    <w:rsid w:val="005F347C"/>
    <w:rsid w:val="005F35A3"/>
    <w:rsid w:val="005F3FB6"/>
    <w:rsid w:val="005F4653"/>
    <w:rsid w:val="005F48D6"/>
    <w:rsid w:val="005F4911"/>
    <w:rsid w:val="005F4B6C"/>
    <w:rsid w:val="005F4EF7"/>
    <w:rsid w:val="005F515E"/>
    <w:rsid w:val="005F5244"/>
    <w:rsid w:val="005F556E"/>
    <w:rsid w:val="005F55A6"/>
    <w:rsid w:val="005F5FAB"/>
    <w:rsid w:val="005F6773"/>
    <w:rsid w:val="005F6A3A"/>
    <w:rsid w:val="005F6A76"/>
    <w:rsid w:val="005F6A85"/>
    <w:rsid w:val="005F735E"/>
    <w:rsid w:val="005F7578"/>
    <w:rsid w:val="005F7606"/>
    <w:rsid w:val="005F7818"/>
    <w:rsid w:val="005F7882"/>
    <w:rsid w:val="005F7E79"/>
    <w:rsid w:val="00600BF3"/>
    <w:rsid w:val="00600C08"/>
    <w:rsid w:val="00600E6F"/>
    <w:rsid w:val="00600F56"/>
    <w:rsid w:val="00601505"/>
    <w:rsid w:val="00601659"/>
    <w:rsid w:val="00601EB7"/>
    <w:rsid w:val="00601FFD"/>
    <w:rsid w:val="0060274D"/>
    <w:rsid w:val="006027AE"/>
    <w:rsid w:val="00602AB6"/>
    <w:rsid w:val="00602F8D"/>
    <w:rsid w:val="006033CA"/>
    <w:rsid w:val="006034A5"/>
    <w:rsid w:val="006038E9"/>
    <w:rsid w:val="0060416E"/>
    <w:rsid w:val="006042AC"/>
    <w:rsid w:val="00604E75"/>
    <w:rsid w:val="006058E3"/>
    <w:rsid w:val="00605AA6"/>
    <w:rsid w:val="00605E3D"/>
    <w:rsid w:val="0060746E"/>
    <w:rsid w:val="00607710"/>
    <w:rsid w:val="006078B1"/>
    <w:rsid w:val="0060793C"/>
    <w:rsid w:val="00607A68"/>
    <w:rsid w:val="00607BD1"/>
    <w:rsid w:val="00610427"/>
    <w:rsid w:val="00610671"/>
    <w:rsid w:val="00610AEA"/>
    <w:rsid w:val="00610CF2"/>
    <w:rsid w:val="00610D9C"/>
    <w:rsid w:val="0061114F"/>
    <w:rsid w:val="00611190"/>
    <w:rsid w:val="006113F5"/>
    <w:rsid w:val="00611699"/>
    <w:rsid w:val="006117CF"/>
    <w:rsid w:val="00611902"/>
    <w:rsid w:val="00612628"/>
    <w:rsid w:val="00612A37"/>
    <w:rsid w:val="006134DE"/>
    <w:rsid w:val="0061351A"/>
    <w:rsid w:val="0061372E"/>
    <w:rsid w:val="00613918"/>
    <w:rsid w:val="00614014"/>
    <w:rsid w:val="00614186"/>
    <w:rsid w:val="00614406"/>
    <w:rsid w:val="00614B6C"/>
    <w:rsid w:val="00614C9C"/>
    <w:rsid w:val="00614FAC"/>
    <w:rsid w:val="006150A5"/>
    <w:rsid w:val="00615153"/>
    <w:rsid w:val="006153FB"/>
    <w:rsid w:val="00615876"/>
    <w:rsid w:val="00615A2A"/>
    <w:rsid w:val="00615A42"/>
    <w:rsid w:val="00615ABC"/>
    <w:rsid w:val="00615C5D"/>
    <w:rsid w:val="00615CF2"/>
    <w:rsid w:val="00616267"/>
    <w:rsid w:val="0061645A"/>
    <w:rsid w:val="00616B29"/>
    <w:rsid w:val="00616D1C"/>
    <w:rsid w:val="00616EFD"/>
    <w:rsid w:val="0061700B"/>
    <w:rsid w:val="0061712D"/>
    <w:rsid w:val="00617325"/>
    <w:rsid w:val="00617572"/>
    <w:rsid w:val="0061785A"/>
    <w:rsid w:val="006178F0"/>
    <w:rsid w:val="00617A5B"/>
    <w:rsid w:val="00617A7A"/>
    <w:rsid w:val="00617C8B"/>
    <w:rsid w:val="00617D38"/>
    <w:rsid w:val="00617D6F"/>
    <w:rsid w:val="00617FC2"/>
    <w:rsid w:val="00620159"/>
    <w:rsid w:val="006203B6"/>
    <w:rsid w:val="006215BF"/>
    <w:rsid w:val="0062164D"/>
    <w:rsid w:val="00621DF5"/>
    <w:rsid w:val="00621E75"/>
    <w:rsid w:val="00622691"/>
    <w:rsid w:val="00622B29"/>
    <w:rsid w:val="00622C94"/>
    <w:rsid w:val="00622D07"/>
    <w:rsid w:val="00623B9F"/>
    <w:rsid w:val="00623E22"/>
    <w:rsid w:val="00624041"/>
    <w:rsid w:val="00624520"/>
    <w:rsid w:val="00624CE9"/>
    <w:rsid w:val="00624F52"/>
    <w:rsid w:val="00624F72"/>
    <w:rsid w:val="00625046"/>
    <w:rsid w:val="00625056"/>
    <w:rsid w:val="006250FC"/>
    <w:rsid w:val="00625214"/>
    <w:rsid w:val="006252C8"/>
    <w:rsid w:val="0062552E"/>
    <w:rsid w:val="006255F8"/>
    <w:rsid w:val="006259B4"/>
    <w:rsid w:val="00625B7C"/>
    <w:rsid w:val="00625CD0"/>
    <w:rsid w:val="006260F8"/>
    <w:rsid w:val="00626118"/>
    <w:rsid w:val="0062682F"/>
    <w:rsid w:val="00626D52"/>
    <w:rsid w:val="006270A7"/>
    <w:rsid w:val="006276DA"/>
    <w:rsid w:val="00627D39"/>
    <w:rsid w:val="00627D6C"/>
    <w:rsid w:val="00630079"/>
    <w:rsid w:val="00630B2D"/>
    <w:rsid w:val="006311DC"/>
    <w:rsid w:val="006315F5"/>
    <w:rsid w:val="006316CE"/>
    <w:rsid w:val="006320DE"/>
    <w:rsid w:val="006322CD"/>
    <w:rsid w:val="00632F9E"/>
    <w:rsid w:val="00633267"/>
    <w:rsid w:val="0063338C"/>
    <w:rsid w:val="00633573"/>
    <w:rsid w:val="00633B55"/>
    <w:rsid w:val="00633C0B"/>
    <w:rsid w:val="00634241"/>
    <w:rsid w:val="0063427B"/>
    <w:rsid w:val="0063483B"/>
    <w:rsid w:val="00634896"/>
    <w:rsid w:val="00634C6C"/>
    <w:rsid w:val="00635107"/>
    <w:rsid w:val="006357F7"/>
    <w:rsid w:val="006357FF"/>
    <w:rsid w:val="006359AF"/>
    <w:rsid w:val="00635F9C"/>
    <w:rsid w:val="00636A42"/>
    <w:rsid w:val="00636F87"/>
    <w:rsid w:val="006371FF"/>
    <w:rsid w:val="006376C7"/>
    <w:rsid w:val="006378F8"/>
    <w:rsid w:val="00637B34"/>
    <w:rsid w:val="00637EF5"/>
    <w:rsid w:val="0064035F"/>
    <w:rsid w:val="00640507"/>
    <w:rsid w:val="006406B7"/>
    <w:rsid w:val="00641000"/>
    <w:rsid w:val="00641FB7"/>
    <w:rsid w:val="00641FD0"/>
    <w:rsid w:val="006422B4"/>
    <w:rsid w:val="00642392"/>
    <w:rsid w:val="006424FA"/>
    <w:rsid w:val="0064259A"/>
    <w:rsid w:val="00642696"/>
    <w:rsid w:val="006427DC"/>
    <w:rsid w:val="006429FF"/>
    <w:rsid w:val="00643711"/>
    <w:rsid w:val="0064393C"/>
    <w:rsid w:val="006445CF"/>
    <w:rsid w:val="00644685"/>
    <w:rsid w:val="00645343"/>
    <w:rsid w:val="006453ED"/>
    <w:rsid w:val="00645469"/>
    <w:rsid w:val="00645ACE"/>
    <w:rsid w:val="00647672"/>
    <w:rsid w:val="00647D02"/>
    <w:rsid w:val="0065018B"/>
    <w:rsid w:val="006502A6"/>
    <w:rsid w:val="0065098C"/>
    <w:rsid w:val="00650E6E"/>
    <w:rsid w:val="006513C0"/>
    <w:rsid w:val="00651D62"/>
    <w:rsid w:val="00651F48"/>
    <w:rsid w:val="006522C8"/>
    <w:rsid w:val="00652482"/>
    <w:rsid w:val="00652F72"/>
    <w:rsid w:val="0065323D"/>
    <w:rsid w:val="006532A4"/>
    <w:rsid w:val="00653AB4"/>
    <w:rsid w:val="00653AC5"/>
    <w:rsid w:val="00653B87"/>
    <w:rsid w:val="00654470"/>
    <w:rsid w:val="006544FD"/>
    <w:rsid w:val="006546C9"/>
    <w:rsid w:val="00654BD4"/>
    <w:rsid w:val="00655FCD"/>
    <w:rsid w:val="00656552"/>
    <w:rsid w:val="006565C4"/>
    <w:rsid w:val="00656E6B"/>
    <w:rsid w:val="006574D5"/>
    <w:rsid w:val="0065759A"/>
    <w:rsid w:val="006576AB"/>
    <w:rsid w:val="00657A47"/>
    <w:rsid w:val="00657AE1"/>
    <w:rsid w:val="00657D74"/>
    <w:rsid w:val="00660CAC"/>
    <w:rsid w:val="00660E5B"/>
    <w:rsid w:val="0066127D"/>
    <w:rsid w:val="00661390"/>
    <w:rsid w:val="00661633"/>
    <w:rsid w:val="00661935"/>
    <w:rsid w:val="00661BCC"/>
    <w:rsid w:val="00661D61"/>
    <w:rsid w:val="00662744"/>
    <w:rsid w:val="00662C11"/>
    <w:rsid w:val="00663086"/>
    <w:rsid w:val="006630C0"/>
    <w:rsid w:val="0066314E"/>
    <w:rsid w:val="00663273"/>
    <w:rsid w:val="00663DEE"/>
    <w:rsid w:val="0066403A"/>
    <w:rsid w:val="0066427B"/>
    <w:rsid w:val="00664838"/>
    <w:rsid w:val="00664B9D"/>
    <w:rsid w:val="00664E6C"/>
    <w:rsid w:val="006652BF"/>
    <w:rsid w:val="006653E0"/>
    <w:rsid w:val="0066558D"/>
    <w:rsid w:val="00665834"/>
    <w:rsid w:val="006658AB"/>
    <w:rsid w:val="0066590E"/>
    <w:rsid w:val="00665C09"/>
    <w:rsid w:val="00665C52"/>
    <w:rsid w:val="00665D9D"/>
    <w:rsid w:val="00666055"/>
    <w:rsid w:val="0066675C"/>
    <w:rsid w:val="006669E7"/>
    <w:rsid w:val="00666C20"/>
    <w:rsid w:val="00666DFC"/>
    <w:rsid w:val="00666F44"/>
    <w:rsid w:val="00666FA4"/>
    <w:rsid w:val="00667E15"/>
    <w:rsid w:val="00670353"/>
    <w:rsid w:val="0067060F"/>
    <w:rsid w:val="0067066B"/>
    <w:rsid w:val="0067077B"/>
    <w:rsid w:val="00670CCB"/>
    <w:rsid w:val="00670EE9"/>
    <w:rsid w:val="006710A7"/>
    <w:rsid w:val="0067122C"/>
    <w:rsid w:val="00671690"/>
    <w:rsid w:val="006718A7"/>
    <w:rsid w:val="006719A2"/>
    <w:rsid w:val="00671E16"/>
    <w:rsid w:val="00671F67"/>
    <w:rsid w:val="006725C8"/>
    <w:rsid w:val="00672807"/>
    <w:rsid w:val="00672A57"/>
    <w:rsid w:val="00672F6F"/>
    <w:rsid w:val="0067467D"/>
    <w:rsid w:val="006746B9"/>
    <w:rsid w:val="00674C85"/>
    <w:rsid w:val="006755FF"/>
    <w:rsid w:val="00675676"/>
    <w:rsid w:val="00675929"/>
    <w:rsid w:val="006759FB"/>
    <w:rsid w:val="00675C68"/>
    <w:rsid w:val="00675DC6"/>
    <w:rsid w:val="0067650B"/>
    <w:rsid w:val="006768B5"/>
    <w:rsid w:val="00680627"/>
    <w:rsid w:val="00680CC8"/>
    <w:rsid w:val="006818E7"/>
    <w:rsid w:val="00682A2A"/>
    <w:rsid w:val="00682DF0"/>
    <w:rsid w:val="0068308E"/>
    <w:rsid w:val="0068324D"/>
    <w:rsid w:val="00683A5A"/>
    <w:rsid w:val="00683B17"/>
    <w:rsid w:val="00683CEF"/>
    <w:rsid w:val="00683F5B"/>
    <w:rsid w:val="006846DC"/>
    <w:rsid w:val="0068470B"/>
    <w:rsid w:val="006847FE"/>
    <w:rsid w:val="00684DAC"/>
    <w:rsid w:val="00684E22"/>
    <w:rsid w:val="00685AF8"/>
    <w:rsid w:val="00685B0D"/>
    <w:rsid w:val="006865FD"/>
    <w:rsid w:val="00686742"/>
    <w:rsid w:val="006867B1"/>
    <w:rsid w:val="00687381"/>
    <w:rsid w:val="0068762E"/>
    <w:rsid w:val="0068782B"/>
    <w:rsid w:val="00687899"/>
    <w:rsid w:val="00687C94"/>
    <w:rsid w:val="00687EE4"/>
    <w:rsid w:val="006904BA"/>
    <w:rsid w:val="00690CC5"/>
    <w:rsid w:val="00690EEA"/>
    <w:rsid w:val="00691416"/>
    <w:rsid w:val="00691839"/>
    <w:rsid w:val="00691945"/>
    <w:rsid w:val="00691B22"/>
    <w:rsid w:val="00691C76"/>
    <w:rsid w:val="00691EDD"/>
    <w:rsid w:val="00691F21"/>
    <w:rsid w:val="00691FB7"/>
    <w:rsid w:val="006928EC"/>
    <w:rsid w:val="00692B60"/>
    <w:rsid w:val="00692D55"/>
    <w:rsid w:val="0069358D"/>
    <w:rsid w:val="006938E0"/>
    <w:rsid w:val="00693A7A"/>
    <w:rsid w:val="00693CD8"/>
    <w:rsid w:val="00693D66"/>
    <w:rsid w:val="00693D6D"/>
    <w:rsid w:val="00694034"/>
    <w:rsid w:val="00694E63"/>
    <w:rsid w:val="006950B0"/>
    <w:rsid w:val="00695534"/>
    <w:rsid w:val="0069575F"/>
    <w:rsid w:val="00695A44"/>
    <w:rsid w:val="00695CB8"/>
    <w:rsid w:val="006960B0"/>
    <w:rsid w:val="006968BA"/>
    <w:rsid w:val="00696A09"/>
    <w:rsid w:val="00697246"/>
    <w:rsid w:val="006974A8"/>
    <w:rsid w:val="006974DB"/>
    <w:rsid w:val="006975EC"/>
    <w:rsid w:val="006976FB"/>
    <w:rsid w:val="00697EFF"/>
    <w:rsid w:val="006A0474"/>
    <w:rsid w:val="006A0582"/>
    <w:rsid w:val="006A0D1C"/>
    <w:rsid w:val="006A0F7A"/>
    <w:rsid w:val="006A1138"/>
    <w:rsid w:val="006A145C"/>
    <w:rsid w:val="006A1679"/>
    <w:rsid w:val="006A17E9"/>
    <w:rsid w:val="006A19FA"/>
    <w:rsid w:val="006A1B12"/>
    <w:rsid w:val="006A1C60"/>
    <w:rsid w:val="006A1F8C"/>
    <w:rsid w:val="006A2513"/>
    <w:rsid w:val="006A2A4D"/>
    <w:rsid w:val="006A309F"/>
    <w:rsid w:val="006A3100"/>
    <w:rsid w:val="006A32FE"/>
    <w:rsid w:val="006A338E"/>
    <w:rsid w:val="006A4417"/>
    <w:rsid w:val="006A496A"/>
    <w:rsid w:val="006A49A7"/>
    <w:rsid w:val="006A5253"/>
    <w:rsid w:val="006A534E"/>
    <w:rsid w:val="006A5488"/>
    <w:rsid w:val="006A5525"/>
    <w:rsid w:val="006A5673"/>
    <w:rsid w:val="006A5928"/>
    <w:rsid w:val="006A5E7E"/>
    <w:rsid w:val="006A5FB1"/>
    <w:rsid w:val="006A62B6"/>
    <w:rsid w:val="006A63B5"/>
    <w:rsid w:val="006A63FF"/>
    <w:rsid w:val="006A6E0A"/>
    <w:rsid w:val="006A6F78"/>
    <w:rsid w:val="006A787D"/>
    <w:rsid w:val="006A78F5"/>
    <w:rsid w:val="006B01AC"/>
    <w:rsid w:val="006B0309"/>
    <w:rsid w:val="006B039F"/>
    <w:rsid w:val="006B0B1A"/>
    <w:rsid w:val="006B1315"/>
    <w:rsid w:val="006B1ABF"/>
    <w:rsid w:val="006B1B34"/>
    <w:rsid w:val="006B2624"/>
    <w:rsid w:val="006B29F6"/>
    <w:rsid w:val="006B2B6B"/>
    <w:rsid w:val="006B3801"/>
    <w:rsid w:val="006B3A7B"/>
    <w:rsid w:val="006B3C11"/>
    <w:rsid w:val="006B45F1"/>
    <w:rsid w:val="006B4B78"/>
    <w:rsid w:val="006B4E35"/>
    <w:rsid w:val="006B536E"/>
    <w:rsid w:val="006B53F0"/>
    <w:rsid w:val="006B58E5"/>
    <w:rsid w:val="006B5A03"/>
    <w:rsid w:val="006B6937"/>
    <w:rsid w:val="006B69E2"/>
    <w:rsid w:val="006B6EB3"/>
    <w:rsid w:val="006B6EB6"/>
    <w:rsid w:val="006B6F87"/>
    <w:rsid w:val="006B6FDD"/>
    <w:rsid w:val="006B7084"/>
    <w:rsid w:val="006B7371"/>
    <w:rsid w:val="006B74D3"/>
    <w:rsid w:val="006B756D"/>
    <w:rsid w:val="006B7BB7"/>
    <w:rsid w:val="006C0437"/>
    <w:rsid w:val="006C0518"/>
    <w:rsid w:val="006C0A17"/>
    <w:rsid w:val="006C1170"/>
    <w:rsid w:val="006C16A6"/>
    <w:rsid w:val="006C2115"/>
    <w:rsid w:val="006C2788"/>
    <w:rsid w:val="006C29DB"/>
    <w:rsid w:val="006C2BA0"/>
    <w:rsid w:val="006C32C3"/>
    <w:rsid w:val="006C331D"/>
    <w:rsid w:val="006C341D"/>
    <w:rsid w:val="006C34E1"/>
    <w:rsid w:val="006C356A"/>
    <w:rsid w:val="006C3778"/>
    <w:rsid w:val="006C3A41"/>
    <w:rsid w:val="006C3B94"/>
    <w:rsid w:val="006C3BC1"/>
    <w:rsid w:val="006C3C77"/>
    <w:rsid w:val="006C3D39"/>
    <w:rsid w:val="006C4950"/>
    <w:rsid w:val="006C5301"/>
    <w:rsid w:val="006C5549"/>
    <w:rsid w:val="006C5CF9"/>
    <w:rsid w:val="006C61A2"/>
    <w:rsid w:val="006C63A6"/>
    <w:rsid w:val="006C712E"/>
    <w:rsid w:val="006C7643"/>
    <w:rsid w:val="006C771F"/>
    <w:rsid w:val="006C79F9"/>
    <w:rsid w:val="006D0047"/>
    <w:rsid w:val="006D00C0"/>
    <w:rsid w:val="006D01E2"/>
    <w:rsid w:val="006D078D"/>
    <w:rsid w:val="006D0AA6"/>
    <w:rsid w:val="006D0F34"/>
    <w:rsid w:val="006D1C44"/>
    <w:rsid w:val="006D3060"/>
    <w:rsid w:val="006D308E"/>
    <w:rsid w:val="006D3191"/>
    <w:rsid w:val="006D333E"/>
    <w:rsid w:val="006D3728"/>
    <w:rsid w:val="006D379F"/>
    <w:rsid w:val="006D39F6"/>
    <w:rsid w:val="006D3F53"/>
    <w:rsid w:val="006D3F70"/>
    <w:rsid w:val="006D427F"/>
    <w:rsid w:val="006D4A18"/>
    <w:rsid w:val="006D4AD2"/>
    <w:rsid w:val="006D4C2E"/>
    <w:rsid w:val="006D4D5A"/>
    <w:rsid w:val="006D52EA"/>
    <w:rsid w:val="006D59A4"/>
    <w:rsid w:val="006D6218"/>
    <w:rsid w:val="006D62E1"/>
    <w:rsid w:val="006D692C"/>
    <w:rsid w:val="006D6BD6"/>
    <w:rsid w:val="006D6C50"/>
    <w:rsid w:val="006D6D26"/>
    <w:rsid w:val="006D6DA5"/>
    <w:rsid w:val="006D701D"/>
    <w:rsid w:val="006D74BD"/>
    <w:rsid w:val="006D7939"/>
    <w:rsid w:val="006E02D9"/>
    <w:rsid w:val="006E0B7A"/>
    <w:rsid w:val="006E0C6B"/>
    <w:rsid w:val="006E0DDB"/>
    <w:rsid w:val="006E0E01"/>
    <w:rsid w:val="006E16F6"/>
    <w:rsid w:val="006E1827"/>
    <w:rsid w:val="006E29BA"/>
    <w:rsid w:val="006E2C35"/>
    <w:rsid w:val="006E3362"/>
    <w:rsid w:val="006E3838"/>
    <w:rsid w:val="006E394D"/>
    <w:rsid w:val="006E3962"/>
    <w:rsid w:val="006E3F62"/>
    <w:rsid w:val="006E4692"/>
    <w:rsid w:val="006E48E9"/>
    <w:rsid w:val="006E4BAD"/>
    <w:rsid w:val="006E5281"/>
    <w:rsid w:val="006E570C"/>
    <w:rsid w:val="006E5D44"/>
    <w:rsid w:val="006E5DF3"/>
    <w:rsid w:val="006E5FEA"/>
    <w:rsid w:val="006E6480"/>
    <w:rsid w:val="006E6A6B"/>
    <w:rsid w:val="006E7040"/>
    <w:rsid w:val="006E7243"/>
    <w:rsid w:val="006E724E"/>
    <w:rsid w:val="006E732D"/>
    <w:rsid w:val="006E73B2"/>
    <w:rsid w:val="006F01C7"/>
    <w:rsid w:val="006F05ED"/>
    <w:rsid w:val="006F0F65"/>
    <w:rsid w:val="006F10C9"/>
    <w:rsid w:val="006F1779"/>
    <w:rsid w:val="006F18CB"/>
    <w:rsid w:val="006F1BA6"/>
    <w:rsid w:val="006F227C"/>
    <w:rsid w:val="006F232D"/>
    <w:rsid w:val="006F2509"/>
    <w:rsid w:val="006F2885"/>
    <w:rsid w:val="006F28C8"/>
    <w:rsid w:val="006F29A4"/>
    <w:rsid w:val="006F3166"/>
    <w:rsid w:val="006F3170"/>
    <w:rsid w:val="006F3682"/>
    <w:rsid w:val="006F3E8D"/>
    <w:rsid w:val="006F4408"/>
    <w:rsid w:val="006F49A9"/>
    <w:rsid w:val="006F49E5"/>
    <w:rsid w:val="006F4CFD"/>
    <w:rsid w:val="006F4DBF"/>
    <w:rsid w:val="006F54B2"/>
    <w:rsid w:val="006F56B4"/>
    <w:rsid w:val="006F5EB1"/>
    <w:rsid w:val="006F5F7B"/>
    <w:rsid w:val="006F672B"/>
    <w:rsid w:val="006F675D"/>
    <w:rsid w:val="006F694F"/>
    <w:rsid w:val="006F7485"/>
    <w:rsid w:val="006F754B"/>
    <w:rsid w:val="006F7619"/>
    <w:rsid w:val="006F7B71"/>
    <w:rsid w:val="006F7F11"/>
    <w:rsid w:val="007000B3"/>
    <w:rsid w:val="0070021B"/>
    <w:rsid w:val="007007AD"/>
    <w:rsid w:val="007008DD"/>
    <w:rsid w:val="00700A62"/>
    <w:rsid w:val="0070167E"/>
    <w:rsid w:val="00701809"/>
    <w:rsid w:val="00701855"/>
    <w:rsid w:val="00701924"/>
    <w:rsid w:val="00701BDD"/>
    <w:rsid w:val="00701C58"/>
    <w:rsid w:val="00702857"/>
    <w:rsid w:val="00702E2A"/>
    <w:rsid w:val="00702F29"/>
    <w:rsid w:val="007032E2"/>
    <w:rsid w:val="007045E0"/>
    <w:rsid w:val="0070465F"/>
    <w:rsid w:val="007048E2"/>
    <w:rsid w:val="00704948"/>
    <w:rsid w:val="00704FD0"/>
    <w:rsid w:val="0070517A"/>
    <w:rsid w:val="007056DC"/>
    <w:rsid w:val="00705CD5"/>
    <w:rsid w:val="00706754"/>
    <w:rsid w:val="00706794"/>
    <w:rsid w:val="00706D3D"/>
    <w:rsid w:val="00706DEB"/>
    <w:rsid w:val="00706FBA"/>
    <w:rsid w:val="00706FC2"/>
    <w:rsid w:val="00707029"/>
    <w:rsid w:val="0070707E"/>
    <w:rsid w:val="00707362"/>
    <w:rsid w:val="00707481"/>
    <w:rsid w:val="00707DF0"/>
    <w:rsid w:val="00710126"/>
    <w:rsid w:val="00710193"/>
    <w:rsid w:val="007107CB"/>
    <w:rsid w:val="00710EC6"/>
    <w:rsid w:val="007112E9"/>
    <w:rsid w:val="0071153B"/>
    <w:rsid w:val="00711758"/>
    <w:rsid w:val="00711A11"/>
    <w:rsid w:val="00711F3C"/>
    <w:rsid w:val="00712052"/>
    <w:rsid w:val="00712139"/>
    <w:rsid w:val="00712180"/>
    <w:rsid w:val="007123AC"/>
    <w:rsid w:val="0071335B"/>
    <w:rsid w:val="007137A3"/>
    <w:rsid w:val="0071387B"/>
    <w:rsid w:val="00713AB5"/>
    <w:rsid w:val="00713FC6"/>
    <w:rsid w:val="00714BCA"/>
    <w:rsid w:val="00714F09"/>
    <w:rsid w:val="00715427"/>
    <w:rsid w:val="0071569B"/>
    <w:rsid w:val="007158CB"/>
    <w:rsid w:val="00715B9E"/>
    <w:rsid w:val="00715CF1"/>
    <w:rsid w:val="00715D42"/>
    <w:rsid w:val="007160F1"/>
    <w:rsid w:val="007162AA"/>
    <w:rsid w:val="00716B06"/>
    <w:rsid w:val="00716E02"/>
    <w:rsid w:val="00716FC5"/>
    <w:rsid w:val="0071725D"/>
    <w:rsid w:val="00717554"/>
    <w:rsid w:val="007176A3"/>
    <w:rsid w:val="00717C1B"/>
    <w:rsid w:val="007202B0"/>
    <w:rsid w:val="007202B5"/>
    <w:rsid w:val="007202BD"/>
    <w:rsid w:val="00720737"/>
    <w:rsid w:val="007208A3"/>
    <w:rsid w:val="00720B2C"/>
    <w:rsid w:val="007210C3"/>
    <w:rsid w:val="00721141"/>
    <w:rsid w:val="0072145B"/>
    <w:rsid w:val="00721738"/>
    <w:rsid w:val="00721DBC"/>
    <w:rsid w:val="00721ED0"/>
    <w:rsid w:val="00721F07"/>
    <w:rsid w:val="00721F65"/>
    <w:rsid w:val="0072202C"/>
    <w:rsid w:val="0072216B"/>
    <w:rsid w:val="00722317"/>
    <w:rsid w:val="007225DC"/>
    <w:rsid w:val="007236E0"/>
    <w:rsid w:val="00723D0A"/>
    <w:rsid w:val="007247DB"/>
    <w:rsid w:val="00724829"/>
    <w:rsid w:val="00724B7F"/>
    <w:rsid w:val="00724C42"/>
    <w:rsid w:val="00724CC5"/>
    <w:rsid w:val="00724D39"/>
    <w:rsid w:val="0072548F"/>
    <w:rsid w:val="007258B6"/>
    <w:rsid w:val="00725D2F"/>
    <w:rsid w:val="007268CD"/>
    <w:rsid w:val="00726AC4"/>
    <w:rsid w:val="00726DE8"/>
    <w:rsid w:val="00726E11"/>
    <w:rsid w:val="00726F37"/>
    <w:rsid w:val="00726FD4"/>
    <w:rsid w:val="0072719A"/>
    <w:rsid w:val="00727477"/>
    <w:rsid w:val="00727815"/>
    <w:rsid w:val="00727ADB"/>
    <w:rsid w:val="00727C55"/>
    <w:rsid w:val="00727D20"/>
    <w:rsid w:val="00727F7A"/>
    <w:rsid w:val="007300DF"/>
    <w:rsid w:val="00730298"/>
    <w:rsid w:val="007304D9"/>
    <w:rsid w:val="00730813"/>
    <w:rsid w:val="00730A14"/>
    <w:rsid w:val="00731157"/>
    <w:rsid w:val="00731D17"/>
    <w:rsid w:val="007321A6"/>
    <w:rsid w:val="00732514"/>
    <w:rsid w:val="00732A2A"/>
    <w:rsid w:val="00732E6F"/>
    <w:rsid w:val="0073336E"/>
    <w:rsid w:val="007337F5"/>
    <w:rsid w:val="00733ADA"/>
    <w:rsid w:val="00733E19"/>
    <w:rsid w:val="00733E48"/>
    <w:rsid w:val="00734173"/>
    <w:rsid w:val="007342C2"/>
    <w:rsid w:val="00734470"/>
    <w:rsid w:val="00734542"/>
    <w:rsid w:val="00734757"/>
    <w:rsid w:val="00734BB1"/>
    <w:rsid w:val="00734E0B"/>
    <w:rsid w:val="00734EB6"/>
    <w:rsid w:val="0073501F"/>
    <w:rsid w:val="00735519"/>
    <w:rsid w:val="007355B3"/>
    <w:rsid w:val="00735753"/>
    <w:rsid w:val="00735E80"/>
    <w:rsid w:val="00735F92"/>
    <w:rsid w:val="00736339"/>
    <w:rsid w:val="0073640C"/>
    <w:rsid w:val="00736542"/>
    <w:rsid w:val="00737173"/>
    <w:rsid w:val="0073762B"/>
    <w:rsid w:val="007376CF"/>
    <w:rsid w:val="00740554"/>
    <w:rsid w:val="007408C3"/>
    <w:rsid w:val="00740B78"/>
    <w:rsid w:val="00740CC8"/>
    <w:rsid w:val="007410BB"/>
    <w:rsid w:val="0074116A"/>
    <w:rsid w:val="0074120A"/>
    <w:rsid w:val="007413F4"/>
    <w:rsid w:val="00741657"/>
    <w:rsid w:val="007416D8"/>
    <w:rsid w:val="0074186B"/>
    <w:rsid w:val="00741D21"/>
    <w:rsid w:val="00742029"/>
    <w:rsid w:val="007421DA"/>
    <w:rsid w:val="007427E2"/>
    <w:rsid w:val="00742925"/>
    <w:rsid w:val="00742A8C"/>
    <w:rsid w:val="00742F1C"/>
    <w:rsid w:val="00743330"/>
    <w:rsid w:val="00743C38"/>
    <w:rsid w:val="00744496"/>
    <w:rsid w:val="00744524"/>
    <w:rsid w:val="00744773"/>
    <w:rsid w:val="00744A7C"/>
    <w:rsid w:val="0074503A"/>
    <w:rsid w:val="00745076"/>
    <w:rsid w:val="00745A0A"/>
    <w:rsid w:val="0074608F"/>
    <w:rsid w:val="00746682"/>
    <w:rsid w:val="00750A16"/>
    <w:rsid w:val="00750DA6"/>
    <w:rsid w:val="00750E13"/>
    <w:rsid w:val="00751393"/>
    <w:rsid w:val="00751594"/>
    <w:rsid w:val="0075187C"/>
    <w:rsid w:val="00751F51"/>
    <w:rsid w:val="00752323"/>
    <w:rsid w:val="00752377"/>
    <w:rsid w:val="007524AF"/>
    <w:rsid w:val="007527E7"/>
    <w:rsid w:val="00752973"/>
    <w:rsid w:val="00752999"/>
    <w:rsid w:val="00752CF4"/>
    <w:rsid w:val="00752E9C"/>
    <w:rsid w:val="007538A3"/>
    <w:rsid w:val="00753C86"/>
    <w:rsid w:val="00753CDC"/>
    <w:rsid w:val="00753D41"/>
    <w:rsid w:val="00754054"/>
    <w:rsid w:val="0075409D"/>
    <w:rsid w:val="007542D9"/>
    <w:rsid w:val="00754411"/>
    <w:rsid w:val="007547A5"/>
    <w:rsid w:val="00754FFC"/>
    <w:rsid w:val="0075541F"/>
    <w:rsid w:val="007554B6"/>
    <w:rsid w:val="007556F8"/>
    <w:rsid w:val="00755B50"/>
    <w:rsid w:val="00755CCA"/>
    <w:rsid w:val="00756003"/>
    <w:rsid w:val="00756091"/>
    <w:rsid w:val="007574E4"/>
    <w:rsid w:val="00760032"/>
    <w:rsid w:val="00760408"/>
    <w:rsid w:val="00760E17"/>
    <w:rsid w:val="007610AC"/>
    <w:rsid w:val="00761DF6"/>
    <w:rsid w:val="0076262C"/>
    <w:rsid w:val="00762F16"/>
    <w:rsid w:val="00763605"/>
    <w:rsid w:val="007636A2"/>
    <w:rsid w:val="00763AAB"/>
    <w:rsid w:val="0076485D"/>
    <w:rsid w:val="00764873"/>
    <w:rsid w:val="007648D6"/>
    <w:rsid w:val="00764ABC"/>
    <w:rsid w:val="00765555"/>
    <w:rsid w:val="00765851"/>
    <w:rsid w:val="007658D5"/>
    <w:rsid w:val="00765A04"/>
    <w:rsid w:val="00765A16"/>
    <w:rsid w:val="00765A4C"/>
    <w:rsid w:val="007662DF"/>
    <w:rsid w:val="0076637E"/>
    <w:rsid w:val="007667DB"/>
    <w:rsid w:val="00767249"/>
    <w:rsid w:val="0076727C"/>
    <w:rsid w:val="007672A4"/>
    <w:rsid w:val="0076730E"/>
    <w:rsid w:val="007679AD"/>
    <w:rsid w:val="007679C5"/>
    <w:rsid w:val="007679EB"/>
    <w:rsid w:val="00767A80"/>
    <w:rsid w:val="00767A93"/>
    <w:rsid w:val="00767BCC"/>
    <w:rsid w:val="00767DBF"/>
    <w:rsid w:val="007701FE"/>
    <w:rsid w:val="0077050D"/>
    <w:rsid w:val="00770619"/>
    <w:rsid w:val="0077079B"/>
    <w:rsid w:val="0077083F"/>
    <w:rsid w:val="00770C7A"/>
    <w:rsid w:val="00771723"/>
    <w:rsid w:val="00771B41"/>
    <w:rsid w:val="00771C15"/>
    <w:rsid w:val="00771CAB"/>
    <w:rsid w:val="00772097"/>
    <w:rsid w:val="007722EA"/>
    <w:rsid w:val="007723D0"/>
    <w:rsid w:val="007727F3"/>
    <w:rsid w:val="00772EC4"/>
    <w:rsid w:val="00772F00"/>
    <w:rsid w:val="007733C9"/>
    <w:rsid w:val="007734D5"/>
    <w:rsid w:val="00774398"/>
    <w:rsid w:val="007750CF"/>
    <w:rsid w:val="00775743"/>
    <w:rsid w:val="00775B22"/>
    <w:rsid w:val="00775C0B"/>
    <w:rsid w:val="00775CA0"/>
    <w:rsid w:val="00775F49"/>
    <w:rsid w:val="00776038"/>
    <w:rsid w:val="007761E0"/>
    <w:rsid w:val="00776452"/>
    <w:rsid w:val="00776CAE"/>
    <w:rsid w:val="007804D4"/>
    <w:rsid w:val="00780E54"/>
    <w:rsid w:val="007810C2"/>
    <w:rsid w:val="00781181"/>
    <w:rsid w:val="007815B5"/>
    <w:rsid w:val="007818E9"/>
    <w:rsid w:val="00782202"/>
    <w:rsid w:val="007826C8"/>
    <w:rsid w:val="00782D3A"/>
    <w:rsid w:val="0078303F"/>
    <w:rsid w:val="007834C4"/>
    <w:rsid w:val="00783D54"/>
    <w:rsid w:val="0078405A"/>
    <w:rsid w:val="00784115"/>
    <w:rsid w:val="00784167"/>
    <w:rsid w:val="007844CE"/>
    <w:rsid w:val="0078463A"/>
    <w:rsid w:val="00784E63"/>
    <w:rsid w:val="0078501E"/>
    <w:rsid w:val="0078547F"/>
    <w:rsid w:val="00785AFD"/>
    <w:rsid w:val="00786053"/>
    <w:rsid w:val="00786197"/>
    <w:rsid w:val="00786559"/>
    <w:rsid w:val="00786ADD"/>
    <w:rsid w:val="00786C05"/>
    <w:rsid w:val="007871A3"/>
    <w:rsid w:val="00787360"/>
    <w:rsid w:val="007874DB"/>
    <w:rsid w:val="00787634"/>
    <w:rsid w:val="00787D22"/>
    <w:rsid w:val="00787ED0"/>
    <w:rsid w:val="00787FE7"/>
    <w:rsid w:val="0079077C"/>
    <w:rsid w:val="00790A17"/>
    <w:rsid w:val="00791054"/>
    <w:rsid w:val="0079128F"/>
    <w:rsid w:val="007912AB"/>
    <w:rsid w:val="007912CD"/>
    <w:rsid w:val="00791528"/>
    <w:rsid w:val="00791684"/>
    <w:rsid w:val="00791BB5"/>
    <w:rsid w:val="00792028"/>
    <w:rsid w:val="0079206B"/>
    <w:rsid w:val="00792559"/>
    <w:rsid w:val="0079272A"/>
    <w:rsid w:val="00792BE3"/>
    <w:rsid w:val="00792C97"/>
    <w:rsid w:val="00792D50"/>
    <w:rsid w:val="007934A4"/>
    <w:rsid w:val="00793603"/>
    <w:rsid w:val="007936A1"/>
    <w:rsid w:val="007937FE"/>
    <w:rsid w:val="00793EDA"/>
    <w:rsid w:val="0079437C"/>
    <w:rsid w:val="007943B4"/>
    <w:rsid w:val="00794A50"/>
    <w:rsid w:val="0079521E"/>
    <w:rsid w:val="00795B76"/>
    <w:rsid w:val="00795B85"/>
    <w:rsid w:val="00795CFD"/>
    <w:rsid w:val="00795EEA"/>
    <w:rsid w:val="0079703E"/>
    <w:rsid w:val="007A02EF"/>
    <w:rsid w:val="007A05BC"/>
    <w:rsid w:val="007A05C7"/>
    <w:rsid w:val="007A11C1"/>
    <w:rsid w:val="007A1578"/>
    <w:rsid w:val="007A1F3A"/>
    <w:rsid w:val="007A23F0"/>
    <w:rsid w:val="007A2478"/>
    <w:rsid w:val="007A2B0C"/>
    <w:rsid w:val="007A310D"/>
    <w:rsid w:val="007A32A0"/>
    <w:rsid w:val="007A3651"/>
    <w:rsid w:val="007A3B9A"/>
    <w:rsid w:val="007A4089"/>
    <w:rsid w:val="007A418A"/>
    <w:rsid w:val="007A4325"/>
    <w:rsid w:val="007A4434"/>
    <w:rsid w:val="007A489A"/>
    <w:rsid w:val="007A5407"/>
    <w:rsid w:val="007A56BD"/>
    <w:rsid w:val="007A579D"/>
    <w:rsid w:val="007A5DBA"/>
    <w:rsid w:val="007A5F8A"/>
    <w:rsid w:val="007A637D"/>
    <w:rsid w:val="007A64AC"/>
    <w:rsid w:val="007A6830"/>
    <w:rsid w:val="007A6CA5"/>
    <w:rsid w:val="007A723B"/>
    <w:rsid w:val="007A72EA"/>
    <w:rsid w:val="007A73BE"/>
    <w:rsid w:val="007A76A0"/>
    <w:rsid w:val="007A7B72"/>
    <w:rsid w:val="007A7B7E"/>
    <w:rsid w:val="007A7EFC"/>
    <w:rsid w:val="007B1153"/>
    <w:rsid w:val="007B1273"/>
    <w:rsid w:val="007B13D9"/>
    <w:rsid w:val="007B1774"/>
    <w:rsid w:val="007B178A"/>
    <w:rsid w:val="007B1CCE"/>
    <w:rsid w:val="007B1EAE"/>
    <w:rsid w:val="007B23C7"/>
    <w:rsid w:val="007B2DC0"/>
    <w:rsid w:val="007B30FD"/>
    <w:rsid w:val="007B31B1"/>
    <w:rsid w:val="007B328C"/>
    <w:rsid w:val="007B3786"/>
    <w:rsid w:val="007B4489"/>
    <w:rsid w:val="007B45FD"/>
    <w:rsid w:val="007B4B31"/>
    <w:rsid w:val="007B4B51"/>
    <w:rsid w:val="007B4C01"/>
    <w:rsid w:val="007B4CF3"/>
    <w:rsid w:val="007B4FA6"/>
    <w:rsid w:val="007B5397"/>
    <w:rsid w:val="007B5A54"/>
    <w:rsid w:val="007B5B90"/>
    <w:rsid w:val="007B6070"/>
    <w:rsid w:val="007B6747"/>
    <w:rsid w:val="007B67A5"/>
    <w:rsid w:val="007B68B1"/>
    <w:rsid w:val="007B6966"/>
    <w:rsid w:val="007B69D8"/>
    <w:rsid w:val="007B6ABE"/>
    <w:rsid w:val="007B6CE4"/>
    <w:rsid w:val="007B6F68"/>
    <w:rsid w:val="007B710D"/>
    <w:rsid w:val="007B713B"/>
    <w:rsid w:val="007B7493"/>
    <w:rsid w:val="007B779B"/>
    <w:rsid w:val="007B784E"/>
    <w:rsid w:val="007B7900"/>
    <w:rsid w:val="007B7A7D"/>
    <w:rsid w:val="007B7F3A"/>
    <w:rsid w:val="007C0524"/>
    <w:rsid w:val="007C086E"/>
    <w:rsid w:val="007C0B48"/>
    <w:rsid w:val="007C0DE4"/>
    <w:rsid w:val="007C1013"/>
    <w:rsid w:val="007C1231"/>
    <w:rsid w:val="007C1556"/>
    <w:rsid w:val="007C1E5A"/>
    <w:rsid w:val="007C212A"/>
    <w:rsid w:val="007C22C0"/>
    <w:rsid w:val="007C3B43"/>
    <w:rsid w:val="007C4B5F"/>
    <w:rsid w:val="007C4E2F"/>
    <w:rsid w:val="007C4F89"/>
    <w:rsid w:val="007C55D2"/>
    <w:rsid w:val="007C60F1"/>
    <w:rsid w:val="007C63A7"/>
    <w:rsid w:val="007C6888"/>
    <w:rsid w:val="007C6D89"/>
    <w:rsid w:val="007C6E7A"/>
    <w:rsid w:val="007C711E"/>
    <w:rsid w:val="007C71CE"/>
    <w:rsid w:val="007C77CA"/>
    <w:rsid w:val="007C7D79"/>
    <w:rsid w:val="007D02E6"/>
    <w:rsid w:val="007D03AB"/>
    <w:rsid w:val="007D07B2"/>
    <w:rsid w:val="007D0870"/>
    <w:rsid w:val="007D08F6"/>
    <w:rsid w:val="007D0B85"/>
    <w:rsid w:val="007D1078"/>
    <w:rsid w:val="007D10C6"/>
    <w:rsid w:val="007D120D"/>
    <w:rsid w:val="007D164F"/>
    <w:rsid w:val="007D16F2"/>
    <w:rsid w:val="007D18F8"/>
    <w:rsid w:val="007D2003"/>
    <w:rsid w:val="007D2045"/>
    <w:rsid w:val="007D24B6"/>
    <w:rsid w:val="007D2BEE"/>
    <w:rsid w:val="007D2E71"/>
    <w:rsid w:val="007D2F3F"/>
    <w:rsid w:val="007D3241"/>
    <w:rsid w:val="007D4059"/>
    <w:rsid w:val="007D45A4"/>
    <w:rsid w:val="007D46B7"/>
    <w:rsid w:val="007D4780"/>
    <w:rsid w:val="007D479A"/>
    <w:rsid w:val="007D4A93"/>
    <w:rsid w:val="007D54A8"/>
    <w:rsid w:val="007D5A21"/>
    <w:rsid w:val="007D60FA"/>
    <w:rsid w:val="007D6719"/>
    <w:rsid w:val="007D68D2"/>
    <w:rsid w:val="007D6A44"/>
    <w:rsid w:val="007D6C24"/>
    <w:rsid w:val="007D6CB6"/>
    <w:rsid w:val="007D6EFB"/>
    <w:rsid w:val="007D6F4E"/>
    <w:rsid w:val="007D7066"/>
    <w:rsid w:val="007D70C5"/>
    <w:rsid w:val="007D70DF"/>
    <w:rsid w:val="007D7155"/>
    <w:rsid w:val="007D71AC"/>
    <w:rsid w:val="007D75F3"/>
    <w:rsid w:val="007E0405"/>
    <w:rsid w:val="007E07D7"/>
    <w:rsid w:val="007E0AE5"/>
    <w:rsid w:val="007E0E59"/>
    <w:rsid w:val="007E164C"/>
    <w:rsid w:val="007E2014"/>
    <w:rsid w:val="007E26AC"/>
    <w:rsid w:val="007E27C6"/>
    <w:rsid w:val="007E28D2"/>
    <w:rsid w:val="007E2CA6"/>
    <w:rsid w:val="007E2D99"/>
    <w:rsid w:val="007E38E7"/>
    <w:rsid w:val="007E3D45"/>
    <w:rsid w:val="007E3DCB"/>
    <w:rsid w:val="007E4D54"/>
    <w:rsid w:val="007E4D8C"/>
    <w:rsid w:val="007E5034"/>
    <w:rsid w:val="007E5527"/>
    <w:rsid w:val="007E5702"/>
    <w:rsid w:val="007E5ADF"/>
    <w:rsid w:val="007E5C6A"/>
    <w:rsid w:val="007E5E87"/>
    <w:rsid w:val="007E5F6D"/>
    <w:rsid w:val="007E5F79"/>
    <w:rsid w:val="007E607F"/>
    <w:rsid w:val="007E63CD"/>
    <w:rsid w:val="007E63E6"/>
    <w:rsid w:val="007E677F"/>
    <w:rsid w:val="007E683B"/>
    <w:rsid w:val="007E6A26"/>
    <w:rsid w:val="007E6BB5"/>
    <w:rsid w:val="007E6DF5"/>
    <w:rsid w:val="007F0A4E"/>
    <w:rsid w:val="007F0EBB"/>
    <w:rsid w:val="007F0F18"/>
    <w:rsid w:val="007F1941"/>
    <w:rsid w:val="007F1B88"/>
    <w:rsid w:val="007F210F"/>
    <w:rsid w:val="007F2874"/>
    <w:rsid w:val="007F2B23"/>
    <w:rsid w:val="007F2C33"/>
    <w:rsid w:val="007F322D"/>
    <w:rsid w:val="007F33A2"/>
    <w:rsid w:val="007F384F"/>
    <w:rsid w:val="007F3E76"/>
    <w:rsid w:val="007F4160"/>
    <w:rsid w:val="007F4B60"/>
    <w:rsid w:val="007F511A"/>
    <w:rsid w:val="007F5280"/>
    <w:rsid w:val="007F5512"/>
    <w:rsid w:val="007F58B4"/>
    <w:rsid w:val="007F59EA"/>
    <w:rsid w:val="007F5CEC"/>
    <w:rsid w:val="007F6066"/>
    <w:rsid w:val="007F637F"/>
    <w:rsid w:val="007F6540"/>
    <w:rsid w:val="007F66FF"/>
    <w:rsid w:val="007F6B8C"/>
    <w:rsid w:val="007F6E18"/>
    <w:rsid w:val="007F7043"/>
    <w:rsid w:val="007F70D9"/>
    <w:rsid w:val="007F72D2"/>
    <w:rsid w:val="007F7773"/>
    <w:rsid w:val="007F7B19"/>
    <w:rsid w:val="008004DF"/>
    <w:rsid w:val="0080079C"/>
    <w:rsid w:val="008007C1"/>
    <w:rsid w:val="00800D79"/>
    <w:rsid w:val="00800E96"/>
    <w:rsid w:val="008011B1"/>
    <w:rsid w:val="00801794"/>
    <w:rsid w:val="0080249B"/>
    <w:rsid w:val="008025F6"/>
    <w:rsid w:val="0080293B"/>
    <w:rsid w:val="00802F28"/>
    <w:rsid w:val="00803420"/>
    <w:rsid w:val="00803D6E"/>
    <w:rsid w:val="00803EE0"/>
    <w:rsid w:val="00804004"/>
    <w:rsid w:val="008044D2"/>
    <w:rsid w:val="008048A4"/>
    <w:rsid w:val="00805249"/>
    <w:rsid w:val="00805792"/>
    <w:rsid w:val="008058BA"/>
    <w:rsid w:val="008058C4"/>
    <w:rsid w:val="00805ACE"/>
    <w:rsid w:val="00805C94"/>
    <w:rsid w:val="00805FB9"/>
    <w:rsid w:val="00805FC1"/>
    <w:rsid w:val="008060CC"/>
    <w:rsid w:val="008062A3"/>
    <w:rsid w:val="008062CB"/>
    <w:rsid w:val="0080678C"/>
    <w:rsid w:val="00806805"/>
    <w:rsid w:val="00806B6E"/>
    <w:rsid w:val="00807341"/>
    <w:rsid w:val="008078CE"/>
    <w:rsid w:val="00810511"/>
    <w:rsid w:val="0081069C"/>
    <w:rsid w:val="00810E3D"/>
    <w:rsid w:val="00810EB4"/>
    <w:rsid w:val="00810F90"/>
    <w:rsid w:val="008117FD"/>
    <w:rsid w:val="0081189D"/>
    <w:rsid w:val="008119F6"/>
    <w:rsid w:val="008122DD"/>
    <w:rsid w:val="0081239A"/>
    <w:rsid w:val="008130BF"/>
    <w:rsid w:val="00813230"/>
    <w:rsid w:val="00813491"/>
    <w:rsid w:val="0081371E"/>
    <w:rsid w:val="00813F97"/>
    <w:rsid w:val="00814DAB"/>
    <w:rsid w:val="00814E39"/>
    <w:rsid w:val="00814EA4"/>
    <w:rsid w:val="0081504A"/>
    <w:rsid w:val="00815518"/>
    <w:rsid w:val="00815BAE"/>
    <w:rsid w:val="00815DF0"/>
    <w:rsid w:val="008165F8"/>
    <w:rsid w:val="00816879"/>
    <w:rsid w:val="00816A41"/>
    <w:rsid w:val="00816D75"/>
    <w:rsid w:val="00817473"/>
    <w:rsid w:val="00817543"/>
    <w:rsid w:val="008179EB"/>
    <w:rsid w:val="00817A92"/>
    <w:rsid w:val="00817B64"/>
    <w:rsid w:val="00817F89"/>
    <w:rsid w:val="00820082"/>
    <w:rsid w:val="008200A2"/>
    <w:rsid w:val="0082048A"/>
    <w:rsid w:val="00820F3F"/>
    <w:rsid w:val="00821174"/>
    <w:rsid w:val="008219A4"/>
    <w:rsid w:val="00821B26"/>
    <w:rsid w:val="00821C11"/>
    <w:rsid w:val="00821D24"/>
    <w:rsid w:val="00821D5C"/>
    <w:rsid w:val="00821DA8"/>
    <w:rsid w:val="00821E59"/>
    <w:rsid w:val="00821E81"/>
    <w:rsid w:val="00821F1F"/>
    <w:rsid w:val="00822534"/>
    <w:rsid w:val="0082288E"/>
    <w:rsid w:val="00822A60"/>
    <w:rsid w:val="0082346D"/>
    <w:rsid w:val="0082354A"/>
    <w:rsid w:val="008237E7"/>
    <w:rsid w:val="00823C0A"/>
    <w:rsid w:val="0082419D"/>
    <w:rsid w:val="008241B4"/>
    <w:rsid w:val="0082468B"/>
    <w:rsid w:val="008246E8"/>
    <w:rsid w:val="008247AD"/>
    <w:rsid w:val="00824916"/>
    <w:rsid w:val="00824B78"/>
    <w:rsid w:val="00824BAE"/>
    <w:rsid w:val="00824C45"/>
    <w:rsid w:val="00824DA8"/>
    <w:rsid w:val="00825075"/>
    <w:rsid w:val="00825632"/>
    <w:rsid w:val="00825A74"/>
    <w:rsid w:val="00825CB9"/>
    <w:rsid w:val="00825E2C"/>
    <w:rsid w:val="0082607D"/>
    <w:rsid w:val="00826097"/>
    <w:rsid w:val="008260FD"/>
    <w:rsid w:val="008267A4"/>
    <w:rsid w:val="0082680C"/>
    <w:rsid w:val="00826BD1"/>
    <w:rsid w:val="00826CCC"/>
    <w:rsid w:val="00826F5D"/>
    <w:rsid w:val="00827090"/>
    <w:rsid w:val="008270C7"/>
    <w:rsid w:val="00827541"/>
    <w:rsid w:val="00827674"/>
    <w:rsid w:val="0082768C"/>
    <w:rsid w:val="00827D10"/>
    <w:rsid w:val="00827E4A"/>
    <w:rsid w:val="00827F01"/>
    <w:rsid w:val="00830582"/>
    <w:rsid w:val="008308BD"/>
    <w:rsid w:val="00830B05"/>
    <w:rsid w:val="00830B8D"/>
    <w:rsid w:val="00831182"/>
    <w:rsid w:val="00831451"/>
    <w:rsid w:val="008317A6"/>
    <w:rsid w:val="00831A2C"/>
    <w:rsid w:val="00832207"/>
    <w:rsid w:val="00832BDE"/>
    <w:rsid w:val="00832D30"/>
    <w:rsid w:val="00833122"/>
    <w:rsid w:val="00833790"/>
    <w:rsid w:val="008339EF"/>
    <w:rsid w:val="00833B72"/>
    <w:rsid w:val="00833B7C"/>
    <w:rsid w:val="00833D9B"/>
    <w:rsid w:val="008345F3"/>
    <w:rsid w:val="00834628"/>
    <w:rsid w:val="00834B64"/>
    <w:rsid w:val="00834CA4"/>
    <w:rsid w:val="00834CD3"/>
    <w:rsid w:val="00834CE5"/>
    <w:rsid w:val="0083506B"/>
    <w:rsid w:val="0083541B"/>
    <w:rsid w:val="00835459"/>
    <w:rsid w:val="008355FD"/>
    <w:rsid w:val="00835FAB"/>
    <w:rsid w:val="00836937"/>
    <w:rsid w:val="0083695A"/>
    <w:rsid w:val="00836B1E"/>
    <w:rsid w:val="00836EA8"/>
    <w:rsid w:val="00837470"/>
    <w:rsid w:val="00837769"/>
    <w:rsid w:val="008402B0"/>
    <w:rsid w:val="00840561"/>
    <w:rsid w:val="00840688"/>
    <w:rsid w:val="0084094E"/>
    <w:rsid w:val="00840D2D"/>
    <w:rsid w:val="008410FC"/>
    <w:rsid w:val="0084142A"/>
    <w:rsid w:val="008416B4"/>
    <w:rsid w:val="00841DBC"/>
    <w:rsid w:val="0084212E"/>
    <w:rsid w:val="008421D5"/>
    <w:rsid w:val="00842342"/>
    <w:rsid w:val="0084234D"/>
    <w:rsid w:val="008426A1"/>
    <w:rsid w:val="0084270C"/>
    <w:rsid w:val="00842724"/>
    <w:rsid w:val="0084295F"/>
    <w:rsid w:val="00842A14"/>
    <w:rsid w:val="00843862"/>
    <w:rsid w:val="00844070"/>
    <w:rsid w:val="008443C8"/>
    <w:rsid w:val="00844608"/>
    <w:rsid w:val="00844878"/>
    <w:rsid w:val="00845A04"/>
    <w:rsid w:val="00846115"/>
    <w:rsid w:val="00846156"/>
    <w:rsid w:val="00846322"/>
    <w:rsid w:val="0084652D"/>
    <w:rsid w:val="008466E9"/>
    <w:rsid w:val="008468C7"/>
    <w:rsid w:val="008468D9"/>
    <w:rsid w:val="00846AD9"/>
    <w:rsid w:val="00846AF1"/>
    <w:rsid w:val="00846C97"/>
    <w:rsid w:val="00846F73"/>
    <w:rsid w:val="00847CF9"/>
    <w:rsid w:val="00847DE5"/>
    <w:rsid w:val="00847F7E"/>
    <w:rsid w:val="00850245"/>
    <w:rsid w:val="008507A4"/>
    <w:rsid w:val="00850BF1"/>
    <w:rsid w:val="00850D88"/>
    <w:rsid w:val="00850F76"/>
    <w:rsid w:val="008513E8"/>
    <w:rsid w:val="00851EC4"/>
    <w:rsid w:val="008525D2"/>
    <w:rsid w:val="00852826"/>
    <w:rsid w:val="00852E30"/>
    <w:rsid w:val="00853A27"/>
    <w:rsid w:val="00853DFA"/>
    <w:rsid w:val="008542ED"/>
    <w:rsid w:val="00854376"/>
    <w:rsid w:val="00854EC2"/>
    <w:rsid w:val="0085527E"/>
    <w:rsid w:val="00855751"/>
    <w:rsid w:val="00855956"/>
    <w:rsid w:val="00856196"/>
    <w:rsid w:val="008574C6"/>
    <w:rsid w:val="00857740"/>
    <w:rsid w:val="00857CDA"/>
    <w:rsid w:val="00857D0D"/>
    <w:rsid w:val="00861099"/>
    <w:rsid w:val="008611BB"/>
    <w:rsid w:val="0086148B"/>
    <w:rsid w:val="008615BA"/>
    <w:rsid w:val="00861B55"/>
    <w:rsid w:val="00861C14"/>
    <w:rsid w:val="00861FE8"/>
    <w:rsid w:val="00862076"/>
    <w:rsid w:val="00862351"/>
    <w:rsid w:val="008631F0"/>
    <w:rsid w:val="0086337F"/>
    <w:rsid w:val="008633E5"/>
    <w:rsid w:val="008637BD"/>
    <w:rsid w:val="008638F8"/>
    <w:rsid w:val="0086392A"/>
    <w:rsid w:val="00863B9A"/>
    <w:rsid w:val="00863CAE"/>
    <w:rsid w:val="00864197"/>
    <w:rsid w:val="008643DA"/>
    <w:rsid w:val="00864B10"/>
    <w:rsid w:val="00864FF4"/>
    <w:rsid w:val="00865020"/>
    <w:rsid w:val="008653A5"/>
    <w:rsid w:val="00865459"/>
    <w:rsid w:val="008654C1"/>
    <w:rsid w:val="008661C9"/>
    <w:rsid w:val="008664A3"/>
    <w:rsid w:val="00866520"/>
    <w:rsid w:val="00866968"/>
    <w:rsid w:val="00866C23"/>
    <w:rsid w:val="00866F3C"/>
    <w:rsid w:val="0087009D"/>
    <w:rsid w:val="008703BC"/>
    <w:rsid w:val="008706AD"/>
    <w:rsid w:val="0087140D"/>
    <w:rsid w:val="008717EE"/>
    <w:rsid w:val="0087187C"/>
    <w:rsid w:val="00871B35"/>
    <w:rsid w:val="00871E77"/>
    <w:rsid w:val="0087208C"/>
    <w:rsid w:val="00872335"/>
    <w:rsid w:val="0087277A"/>
    <w:rsid w:val="00872B3F"/>
    <w:rsid w:val="00872B6F"/>
    <w:rsid w:val="00872C47"/>
    <w:rsid w:val="00872F10"/>
    <w:rsid w:val="00872FDF"/>
    <w:rsid w:val="00873003"/>
    <w:rsid w:val="008730EC"/>
    <w:rsid w:val="0087383D"/>
    <w:rsid w:val="00873A97"/>
    <w:rsid w:val="00873AE1"/>
    <w:rsid w:val="00873D50"/>
    <w:rsid w:val="008746BC"/>
    <w:rsid w:val="008749BF"/>
    <w:rsid w:val="008750C8"/>
    <w:rsid w:val="00875C6F"/>
    <w:rsid w:val="0087656C"/>
    <w:rsid w:val="00876656"/>
    <w:rsid w:val="008766F1"/>
    <w:rsid w:val="00876D7B"/>
    <w:rsid w:val="0087737C"/>
    <w:rsid w:val="00877615"/>
    <w:rsid w:val="0087781B"/>
    <w:rsid w:val="00877826"/>
    <w:rsid w:val="00877959"/>
    <w:rsid w:val="00877BAD"/>
    <w:rsid w:val="00880978"/>
    <w:rsid w:val="008809A4"/>
    <w:rsid w:val="00880A5B"/>
    <w:rsid w:val="00880BA2"/>
    <w:rsid w:val="00881049"/>
    <w:rsid w:val="00881707"/>
    <w:rsid w:val="00881D39"/>
    <w:rsid w:val="00882263"/>
    <w:rsid w:val="00882370"/>
    <w:rsid w:val="00882612"/>
    <w:rsid w:val="00882AA2"/>
    <w:rsid w:val="0088300E"/>
    <w:rsid w:val="008830A1"/>
    <w:rsid w:val="008832B4"/>
    <w:rsid w:val="00884695"/>
    <w:rsid w:val="00884801"/>
    <w:rsid w:val="00884FC2"/>
    <w:rsid w:val="00885352"/>
    <w:rsid w:val="008858D5"/>
    <w:rsid w:val="00885D10"/>
    <w:rsid w:val="00885E02"/>
    <w:rsid w:val="00885EEA"/>
    <w:rsid w:val="00886136"/>
    <w:rsid w:val="0088625E"/>
    <w:rsid w:val="0088674C"/>
    <w:rsid w:val="008867AF"/>
    <w:rsid w:val="0088685D"/>
    <w:rsid w:val="00886DA3"/>
    <w:rsid w:val="008870BE"/>
    <w:rsid w:val="00887315"/>
    <w:rsid w:val="0088735C"/>
    <w:rsid w:val="00887728"/>
    <w:rsid w:val="008905C3"/>
    <w:rsid w:val="008907C4"/>
    <w:rsid w:val="0089084D"/>
    <w:rsid w:val="00890D0C"/>
    <w:rsid w:val="00890EF8"/>
    <w:rsid w:val="00890FD4"/>
    <w:rsid w:val="008914CF"/>
    <w:rsid w:val="00891626"/>
    <w:rsid w:val="00891756"/>
    <w:rsid w:val="008919F7"/>
    <w:rsid w:val="00891C23"/>
    <w:rsid w:val="00891C61"/>
    <w:rsid w:val="00892343"/>
    <w:rsid w:val="0089269A"/>
    <w:rsid w:val="0089269F"/>
    <w:rsid w:val="008929E1"/>
    <w:rsid w:val="008929E4"/>
    <w:rsid w:val="00892A23"/>
    <w:rsid w:val="00892FB9"/>
    <w:rsid w:val="00893310"/>
    <w:rsid w:val="00893691"/>
    <w:rsid w:val="00893B21"/>
    <w:rsid w:val="00894050"/>
    <w:rsid w:val="0089406E"/>
    <w:rsid w:val="008945A5"/>
    <w:rsid w:val="00894A12"/>
    <w:rsid w:val="00894CE9"/>
    <w:rsid w:val="00894FBC"/>
    <w:rsid w:val="00895577"/>
    <w:rsid w:val="0089571E"/>
    <w:rsid w:val="00895B41"/>
    <w:rsid w:val="00895B43"/>
    <w:rsid w:val="00895E28"/>
    <w:rsid w:val="0089608E"/>
    <w:rsid w:val="008966A4"/>
    <w:rsid w:val="00896773"/>
    <w:rsid w:val="00897738"/>
    <w:rsid w:val="008978D2"/>
    <w:rsid w:val="00897B25"/>
    <w:rsid w:val="008A06B7"/>
    <w:rsid w:val="008A0B01"/>
    <w:rsid w:val="008A0EC6"/>
    <w:rsid w:val="008A123F"/>
    <w:rsid w:val="008A12CF"/>
    <w:rsid w:val="008A1358"/>
    <w:rsid w:val="008A13FD"/>
    <w:rsid w:val="008A1478"/>
    <w:rsid w:val="008A169C"/>
    <w:rsid w:val="008A16D0"/>
    <w:rsid w:val="008A19B7"/>
    <w:rsid w:val="008A1A0E"/>
    <w:rsid w:val="008A1D0E"/>
    <w:rsid w:val="008A1D5C"/>
    <w:rsid w:val="008A214D"/>
    <w:rsid w:val="008A214E"/>
    <w:rsid w:val="008A227F"/>
    <w:rsid w:val="008A246F"/>
    <w:rsid w:val="008A265C"/>
    <w:rsid w:val="008A2EFA"/>
    <w:rsid w:val="008A32CF"/>
    <w:rsid w:val="008A390C"/>
    <w:rsid w:val="008A3937"/>
    <w:rsid w:val="008A39A4"/>
    <w:rsid w:val="008A3A1D"/>
    <w:rsid w:val="008A4047"/>
    <w:rsid w:val="008A411B"/>
    <w:rsid w:val="008A42A8"/>
    <w:rsid w:val="008A4607"/>
    <w:rsid w:val="008A4633"/>
    <w:rsid w:val="008A46F2"/>
    <w:rsid w:val="008A48E4"/>
    <w:rsid w:val="008A48F2"/>
    <w:rsid w:val="008A4B5B"/>
    <w:rsid w:val="008A4CCF"/>
    <w:rsid w:val="008A4E44"/>
    <w:rsid w:val="008A583A"/>
    <w:rsid w:val="008A62D3"/>
    <w:rsid w:val="008A6A74"/>
    <w:rsid w:val="008A6B85"/>
    <w:rsid w:val="008A7412"/>
    <w:rsid w:val="008A759C"/>
    <w:rsid w:val="008A769F"/>
    <w:rsid w:val="008A79B7"/>
    <w:rsid w:val="008A7A25"/>
    <w:rsid w:val="008A7CEB"/>
    <w:rsid w:val="008B0C79"/>
    <w:rsid w:val="008B0CE6"/>
    <w:rsid w:val="008B1050"/>
    <w:rsid w:val="008B11F9"/>
    <w:rsid w:val="008B124E"/>
    <w:rsid w:val="008B1326"/>
    <w:rsid w:val="008B1536"/>
    <w:rsid w:val="008B179E"/>
    <w:rsid w:val="008B1851"/>
    <w:rsid w:val="008B18DA"/>
    <w:rsid w:val="008B19C8"/>
    <w:rsid w:val="008B1A70"/>
    <w:rsid w:val="008B1E73"/>
    <w:rsid w:val="008B1E99"/>
    <w:rsid w:val="008B1EF9"/>
    <w:rsid w:val="008B2240"/>
    <w:rsid w:val="008B294C"/>
    <w:rsid w:val="008B2A7E"/>
    <w:rsid w:val="008B2B3D"/>
    <w:rsid w:val="008B2E10"/>
    <w:rsid w:val="008B32CA"/>
    <w:rsid w:val="008B358F"/>
    <w:rsid w:val="008B3864"/>
    <w:rsid w:val="008B38A7"/>
    <w:rsid w:val="008B39C8"/>
    <w:rsid w:val="008B3B8B"/>
    <w:rsid w:val="008B3C47"/>
    <w:rsid w:val="008B3FCD"/>
    <w:rsid w:val="008B472B"/>
    <w:rsid w:val="008B4D28"/>
    <w:rsid w:val="008B4D96"/>
    <w:rsid w:val="008B4E4C"/>
    <w:rsid w:val="008B4EF9"/>
    <w:rsid w:val="008B5214"/>
    <w:rsid w:val="008B5246"/>
    <w:rsid w:val="008B5346"/>
    <w:rsid w:val="008B5A1F"/>
    <w:rsid w:val="008B5C23"/>
    <w:rsid w:val="008B5C5A"/>
    <w:rsid w:val="008B5CB3"/>
    <w:rsid w:val="008B5D03"/>
    <w:rsid w:val="008B61B9"/>
    <w:rsid w:val="008B64FE"/>
    <w:rsid w:val="008B7C78"/>
    <w:rsid w:val="008C0138"/>
    <w:rsid w:val="008C0313"/>
    <w:rsid w:val="008C12C7"/>
    <w:rsid w:val="008C15B4"/>
    <w:rsid w:val="008C16C6"/>
    <w:rsid w:val="008C1846"/>
    <w:rsid w:val="008C1933"/>
    <w:rsid w:val="008C1CA2"/>
    <w:rsid w:val="008C1E85"/>
    <w:rsid w:val="008C1F18"/>
    <w:rsid w:val="008C1FBE"/>
    <w:rsid w:val="008C20B3"/>
    <w:rsid w:val="008C2117"/>
    <w:rsid w:val="008C2705"/>
    <w:rsid w:val="008C295F"/>
    <w:rsid w:val="008C2EA3"/>
    <w:rsid w:val="008C2ECC"/>
    <w:rsid w:val="008C3174"/>
    <w:rsid w:val="008C31E8"/>
    <w:rsid w:val="008C35B7"/>
    <w:rsid w:val="008C35B9"/>
    <w:rsid w:val="008C3B05"/>
    <w:rsid w:val="008C3D3E"/>
    <w:rsid w:val="008C3FC7"/>
    <w:rsid w:val="008C4058"/>
    <w:rsid w:val="008C4889"/>
    <w:rsid w:val="008C61C6"/>
    <w:rsid w:val="008C6659"/>
    <w:rsid w:val="008C6715"/>
    <w:rsid w:val="008C6860"/>
    <w:rsid w:val="008C6AAE"/>
    <w:rsid w:val="008C6CF1"/>
    <w:rsid w:val="008C7681"/>
    <w:rsid w:val="008C784B"/>
    <w:rsid w:val="008C78C5"/>
    <w:rsid w:val="008C7CEA"/>
    <w:rsid w:val="008C7D9F"/>
    <w:rsid w:val="008D0056"/>
    <w:rsid w:val="008D01EB"/>
    <w:rsid w:val="008D0822"/>
    <w:rsid w:val="008D08E8"/>
    <w:rsid w:val="008D0E51"/>
    <w:rsid w:val="008D11E6"/>
    <w:rsid w:val="008D1521"/>
    <w:rsid w:val="008D1724"/>
    <w:rsid w:val="008D2180"/>
    <w:rsid w:val="008D2330"/>
    <w:rsid w:val="008D2572"/>
    <w:rsid w:val="008D26C0"/>
    <w:rsid w:val="008D276D"/>
    <w:rsid w:val="008D28B3"/>
    <w:rsid w:val="008D2D87"/>
    <w:rsid w:val="008D2DE2"/>
    <w:rsid w:val="008D2E1C"/>
    <w:rsid w:val="008D3640"/>
    <w:rsid w:val="008D3B74"/>
    <w:rsid w:val="008D3E02"/>
    <w:rsid w:val="008D430C"/>
    <w:rsid w:val="008D4345"/>
    <w:rsid w:val="008D4B77"/>
    <w:rsid w:val="008D4C48"/>
    <w:rsid w:val="008D4C93"/>
    <w:rsid w:val="008D50C8"/>
    <w:rsid w:val="008D522A"/>
    <w:rsid w:val="008D53A1"/>
    <w:rsid w:val="008D54CD"/>
    <w:rsid w:val="008D5660"/>
    <w:rsid w:val="008D5BB4"/>
    <w:rsid w:val="008D5BCC"/>
    <w:rsid w:val="008D5CEC"/>
    <w:rsid w:val="008D5D2E"/>
    <w:rsid w:val="008D6837"/>
    <w:rsid w:val="008D68E8"/>
    <w:rsid w:val="008D6B9F"/>
    <w:rsid w:val="008D6E59"/>
    <w:rsid w:val="008D725E"/>
    <w:rsid w:val="008D7488"/>
    <w:rsid w:val="008D756A"/>
    <w:rsid w:val="008D79AB"/>
    <w:rsid w:val="008D7D49"/>
    <w:rsid w:val="008E0142"/>
    <w:rsid w:val="008E0453"/>
    <w:rsid w:val="008E06F1"/>
    <w:rsid w:val="008E0C88"/>
    <w:rsid w:val="008E0CB4"/>
    <w:rsid w:val="008E0E26"/>
    <w:rsid w:val="008E21BE"/>
    <w:rsid w:val="008E21EB"/>
    <w:rsid w:val="008E220B"/>
    <w:rsid w:val="008E281F"/>
    <w:rsid w:val="008E332D"/>
    <w:rsid w:val="008E371A"/>
    <w:rsid w:val="008E3E33"/>
    <w:rsid w:val="008E43B8"/>
    <w:rsid w:val="008E49FC"/>
    <w:rsid w:val="008E4A2F"/>
    <w:rsid w:val="008E4DBA"/>
    <w:rsid w:val="008E5165"/>
    <w:rsid w:val="008E5AB0"/>
    <w:rsid w:val="008E6310"/>
    <w:rsid w:val="008E66AD"/>
    <w:rsid w:val="008E66CC"/>
    <w:rsid w:val="008E68FC"/>
    <w:rsid w:val="008E6949"/>
    <w:rsid w:val="008E6D48"/>
    <w:rsid w:val="008E6EBE"/>
    <w:rsid w:val="008E6FCD"/>
    <w:rsid w:val="008E76BB"/>
    <w:rsid w:val="008E7D53"/>
    <w:rsid w:val="008F02A3"/>
    <w:rsid w:val="008F02A5"/>
    <w:rsid w:val="008F08FB"/>
    <w:rsid w:val="008F0A01"/>
    <w:rsid w:val="008F0AB1"/>
    <w:rsid w:val="008F1184"/>
    <w:rsid w:val="008F1377"/>
    <w:rsid w:val="008F14B7"/>
    <w:rsid w:val="008F19C2"/>
    <w:rsid w:val="008F1D13"/>
    <w:rsid w:val="008F2447"/>
    <w:rsid w:val="008F264F"/>
    <w:rsid w:val="008F2F8F"/>
    <w:rsid w:val="008F36C1"/>
    <w:rsid w:val="008F3A90"/>
    <w:rsid w:val="008F3B0C"/>
    <w:rsid w:val="008F3C0A"/>
    <w:rsid w:val="008F4070"/>
    <w:rsid w:val="008F4C6D"/>
    <w:rsid w:val="008F4FAB"/>
    <w:rsid w:val="008F5492"/>
    <w:rsid w:val="008F56C3"/>
    <w:rsid w:val="008F577C"/>
    <w:rsid w:val="008F62FA"/>
    <w:rsid w:val="008F6946"/>
    <w:rsid w:val="008F6DF5"/>
    <w:rsid w:val="008F6EFF"/>
    <w:rsid w:val="008F72C8"/>
    <w:rsid w:val="008F7451"/>
    <w:rsid w:val="008F7723"/>
    <w:rsid w:val="008F7DC7"/>
    <w:rsid w:val="008F7F03"/>
    <w:rsid w:val="009000CA"/>
    <w:rsid w:val="00900697"/>
    <w:rsid w:val="0090118F"/>
    <w:rsid w:val="00901519"/>
    <w:rsid w:val="00901BA7"/>
    <w:rsid w:val="009024EB"/>
    <w:rsid w:val="009025EA"/>
    <w:rsid w:val="009026A5"/>
    <w:rsid w:val="00902872"/>
    <w:rsid w:val="00902B31"/>
    <w:rsid w:val="00902E46"/>
    <w:rsid w:val="0090325D"/>
    <w:rsid w:val="00903292"/>
    <w:rsid w:val="00903746"/>
    <w:rsid w:val="0090399C"/>
    <w:rsid w:val="00903A97"/>
    <w:rsid w:val="00903F14"/>
    <w:rsid w:val="00905BFD"/>
    <w:rsid w:val="009064D3"/>
    <w:rsid w:val="00906C34"/>
    <w:rsid w:val="00906ED5"/>
    <w:rsid w:val="009071D5"/>
    <w:rsid w:val="009072AC"/>
    <w:rsid w:val="0090742C"/>
    <w:rsid w:val="00907EF8"/>
    <w:rsid w:val="009108EF"/>
    <w:rsid w:val="00910975"/>
    <w:rsid w:val="00910983"/>
    <w:rsid w:val="0091098D"/>
    <w:rsid w:val="00910C21"/>
    <w:rsid w:val="00910E36"/>
    <w:rsid w:val="00910E7C"/>
    <w:rsid w:val="0091189D"/>
    <w:rsid w:val="009124EA"/>
    <w:rsid w:val="00912B36"/>
    <w:rsid w:val="00913198"/>
    <w:rsid w:val="0091335E"/>
    <w:rsid w:val="009149D4"/>
    <w:rsid w:val="00914BE1"/>
    <w:rsid w:val="00914EBE"/>
    <w:rsid w:val="00915146"/>
    <w:rsid w:val="0091577A"/>
    <w:rsid w:val="00915E64"/>
    <w:rsid w:val="00916081"/>
    <w:rsid w:val="00916C65"/>
    <w:rsid w:val="0091706C"/>
    <w:rsid w:val="009178A5"/>
    <w:rsid w:val="00917AEB"/>
    <w:rsid w:val="00917CFC"/>
    <w:rsid w:val="0092136B"/>
    <w:rsid w:val="009218B3"/>
    <w:rsid w:val="00921EFB"/>
    <w:rsid w:val="00921F76"/>
    <w:rsid w:val="00922364"/>
    <w:rsid w:val="00922746"/>
    <w:rsid w:val="00922DD8"/>
    <w:rsid w:val="00922E4E"/>
    <w:rsid w:val="00922E7B"/>
    <w:rsid w:val="00923F32"/>
    <w:rsid w:val="00924235"/>
    <w:rsid w:val="00924E29"/>
    <w:rsid w:val="00925051"/>
    <w:rsid w:val="0092553E"/>
    <w:rsid w:val="009258DA"/>
    <w:rsid w:val="00926251"/>
    <w:rsid w:val="00926555"/>
    <w:rsid w:val="00926771"/>
    <w:rsid w:val="00926EAA"/>
    <w:rsid w:val="009274A0"/>
    <w:rsid w:val="00927B24"/>
    <w:rsid w:val="00927B66"/>
    <w:rsid w:val="00927F04"/>
    <w:rsid w:val="0093078D"/>
    <w:rsid w:val="009315DA"/>
    <w:rsid w:val="00931653"/>
    <w:rsid w:val="009316C2"/>
    <w:rsid w:val="0093172B"/>
    <w:rsid w:val="00931E26"/>
    <w:rsid w:val="00932702"/>
    <w:rsid w:val="00932A85"/>
    <w:rsid w:val="009330A5"/>
    <w:rsid w:val="0093335B"/>
    <w:rsid w:val="00934381"/>
    <w:rsid w:val="0093451C"/>
    <w:rsid w:val="00934667"/>
    <w:rsid w:val="009346B7"/>
    <w:rsid w:val="00935216"/>
    <w:rsid w:val="0093538A"/>
    <w:rsid w:val="00935611"/>
    <w:rsid w:val="00935736"/>
    <w:rsid w:val="00935D27"/>
    <w:rsid w:val="00935E58"/>
    <w:rsid w:val="0093600A"/>
    <w:rsid w:val="009369F1"/>
    <w:rsid w:val="009372DA"/>
    <w:rsid w:val="00937ADF"/>
    <w:rsid w:val="00937CB4"/>
    <w:rsid w:val="00937CB7"/>
    <w:rsid w:val="00937FE8"/>
    <w:rsid w:val="009402CE"/>
    <w:rsid w:val="00940625"/>
    <w:rsid w:val="00940639"/>
    <w:rsid w:val="009407E4"/>
    <w:rsid w:val="00940AA9"/>
    <w:rsid w:val="00940EB0"/>
    <w:rsid w:val="009414DD"/>
    <w:rsid w:val="00941C2F"/>
    <w:rsid w:val="00941C87"/>
    <w:rsid w:val="00941CB1"/>
    <w:rsid w:val="00941DAF"/>
    <w:rsid w:val="00941F0E"/>
    <w:rsid w:val="0094243E"/>
    <w:rsid w:val="009428C6"/>
    <w:rsid w:val="009428E7"/>
    <w:rsid w:val="00943153"/>
    <w:rsid w:val="009434A5"/>
    <w:rsid w:val="00943622"/>
    <w:rsid w:val="009436DC"/>
    <w:rsid w:val="009438FD"/>
    <w:rsid w:val="00943BF0"/>
    <w:rsid w:val="00944035"/>
    <w:rsid w:val="00944E42"/>
    <w:rsid w:val="009452B9"/>
    <w:rsid w:val="0094551B"/>
    <w:rsid w:val="0094554D"/>
    <w:rsid w:val="0094598A"/>
    <w:rsid w:val="00945ACD"/>
    <w:rsid w:val="00945D8B"/>
    <w:rsid w:val="009464E7"/>
    <w:rsid w:val="009464E8"/>
    <w:rsid w:val="00946510"/>
    <w:rsid w:val="00946562"/>
    <w:rsid w:val="0094775C"/>
    <w:rsid w:val="00947883"/>
    <w:rsid w:val="0094789C"/>
    <w:rsid w:val="00947B93"/>
    <w:rsid w:val="00950069"/>
    <w:rsid w:val="00950115"/>
    <w:rsid w:val="0095031E"/>
    <w:rsid w:val="00950815"/>
    <w:rsid w:val="00950979"/>
    <w:rsid w:val="00950AB1"/>
    <w:rsid w:val="00950F0C"/>
    <w:rsid w:val="00950FEA"/>
    <w:rsid w:val="009515AB"/>
    <w:rsid w:val="00951C7B"/>
    <w:rsid w:val="00951D39"/>
    <w:rsid w:val="00951F52"/>
    <w:rsid w:val="00952FC6"/>
    <w:rsid w:val="00952FC7"/>
    <w:rsid w:val="009530FF"/>
    <w:rsid w:val="00953940"/>
    <w:rsid w:val="009540AC"/>
    <w:rsid w:val="0095428B"/>
    <w:rsid w:val="0095442B"/>
    <w:rsid w:val="0095449A"/>
    <w:rsid w:val="00954944"/>
    <w:rsid w:val="00954A15"/>
    <w:rsid w:val="00954A9C"/>
    <w:rsid w:val="009551C6"/>
    <w:rsid w:val="0095545E"/>
    <w:rsid w:val="00955FE4"/>
    <w:rsid w:val="00956107"/>
    <w:rsid w:val="00956FC6"/>
    <w:rsid w:val="00957126"/>
    <w:rsid w:val="00957491"/>
    <w:rsid w:val="00957D78"/>
    <w:rsid w:val="00960365"/>
    <w:rsid w:val="0096048D"/>
    <w:rsid w:val="009612BC"/>
    <w:rsid w:val="00961C7B"/>
    <w:rsid w:val="00961F27"/>
    <w:rsid w:val="00962050"/>
    <w:rsid w:val="0096215C"/>
    <w:rsid w:val="00962418"/>
    <w:rsid w:val="00962738"/>
    <w:rsid w:val="009629AA"/>
    <w:rsid w:val="00962B85"/>
    <w:rsid w:val="00962FAB"/>
    <w:rsid w:val="009634B6"/>
    <w:rsid w:val="00963572"/>
    <w:rsid w:val="0096377A"/>
    <w:rsid w:val="00963D0D"/>
    <w:rsid w:val="00963E11"/>
    <w:rsid w:val="009646E9"/>
    <w:rsid w:val="00964916"/>
    <w:rsid w:val="00965DF9"/>
    <w:rsid w:val="00966109"/>
    <w:rsid w:val="009664DA"/>
    <w:rsid w:val="00966590"/>
    <w:rsid w:val="009669C5"/>
    <w:rsid w:val="00966E52"/>
    <w:rsid w:val="009671A5"/>
    <w:rsid w:val="009675CA"/>
    <w:rsid w:val="0096762E"/>
    <w:rsid w:val="009677C3"/>
    <w:rsid w:val="00970467"/>
    <w:rsid w:val="00970703"/>
    <w:rsid w:val="009709E4"/>
    <w:rsid w:val="00971EFA"/>
    <w:rsid w:val="009720AD"/>
    <w:rsid w:val="00972320"/>
    <w:rsid w:val="00972AAA"/>
    <w:rsid w:val="00972AD0"/>
    <w:rsid w:val="00972E46"/>
    <w:rsid w:val="00973460"/>
    <w:rsid w:val="009734C3"/>
    <w:rsid w:val="00973AC0"/>
    <w:rsid w:val="00973E1B"/>
    <w:rsid w:val="009745FC"/>
    <w:rsid w:val="00975336"/>
    <w:rsid w:val="00975D64"/>
    <w:rsid w:val="00975F5C"/>
    <w:rsid w:val="00975F9F"/>
    <w:rsid w:val="009760C9"/>
    <w:rsid w:val="00976F3B"/>
    <w:rsid w:val="009772D0"/>
    <w:rsid w:val="009773D1"/>
    <w:rsid w:val="00977FB5"/>
    <w:rsid w:val="009807B6"/>
    <w:rsid w:val="00980DE3"/>
    <w:rsid w:val="0098111D"/>
    <w:rsid w:val="00981533"/>
    <w:rsid w:val="009815C4"/>
    <w:rsid w:val="009816F0"/>
    <w:rsid w:val="0098207B"/>
    <w:rsid w:val="0098220F"/>
    <w:rsid w:val="009824E5"/>
    <w:rsid w:val="00982855"/>
    <w:rsid w:val="00982DAB"/>
    <w:rsid w:val="00983436"/>
    <w:rsid w:val="00983C49"/>
    <w:rsid w:val="009841AA"/>
    <w:rsid w:val="00984834"/>
    <w:rsid w:val="00985171"/>
    <w:rsid w:val="00985625"/>
    <w:rsid w:val="009856F5"/>
    <w:rsid w:val="009857CA"/>
    <w:rsid w:val="00985F28"/>
    <w:rsid w:val="009862D2"/>
    <w:rsid w:val="0098633E"/>
    <w:rsid w:val="00987386"/>
    <w:rsid w:val="00987F09"/>
    <w:rsid w:val="009900AC"/>
    <w:rsid w:val="009906BD"/>
    <w:rsid w:val="009912B6"/>
    <w:rsid w:val="009915EC"/>
    <w:rsid w:val="0099187D"/>
    <w:rsid w:val="00991D99"/>
    <w:rsid w:val="0099206A"/>
    <w:rsid w:val="00993476"/>
    <w:rsid w:val="00993C12"/>
    <w:rsid w:val="00993D95"/>
    <w:rsid w:val="0099516D"/>
    <w:rsid w:val="009952E5"/>
    <w:rsid w:val="00995387"/>
    <w:rsid w:val="00995CD0"/>
    <w:rsid w:val="009960B7"/>
    <w:rsid w:val="009962F5"/>
    <w:rsid w:val="009963B4"/>
    <w:rsid w:val="00996A0F"/>
    <w:rsid w:val="00996F4C"/>
    <w:rsid w:val="00996F4E"/>
    <w:rsid w:val="00996F56"/>
    <w:rsid w:val="009971D4"/>
    <w:rsid w:val="00997262"/>
    <w:rsid w:val="0099789D"/>
    <w:rsid w:val="009A0716"/>
    <w:rsid w:val="009A07DB"/>
    <w:rsid w:val="009A0817"/>
    <w:rsid w:val="009A0BB8"/>
    <w:rsid w:val="009A0C28"/>
    <w:rsid w:val="009A0C92"/>
    <w:rsid w:val="009A0E39"/>
    <w:rsid w:val="009A115A"/>
    <w:rsid w:val="009A122C"/>
    <w:rsid w:val="009A15A2"/>
    <w:rsid w:val="009A1A20"/>
    <w:rsid w:val="009A1A6F"/>
    <w:rsid w:val="009A1BA2"/>
    <w:rsid w:val="009A20AA"/>
    <w:rsid w:val="009A28E9"/>
    <w:rsid w:val="009A2971"/>
    <w:rsid w:val="009A2D1C"/>
    <w:rsid w:val="009A345C"/>
    <w:rsid w:val="009A392C"/>
    <w:rsid w:val="009A3BEA"/>
    <w:rsid w:val="009A4380"/>
    <w:rsid w:val="009A4EB9"/>
    <w:rsid w:val="009A4F1A"/>
    <w:rsid w:val="009A4FAE"/>
    <w:rsid w:val="009A4FED"/>
    <w:rsid w:val="009A550A"/>
    <w:rsid w:val="009A55A1"/>
    <w:rsid w:val="009A55ED"/>
    <w:rsid w:val="009A5B71"/>
    <w:rsid w:val="009A5ED0"/>
    <w:rsid w:val="009A5FD7"/>
    <w:rsid w:val="009A6306"/>
    <w:rsid w:val="009A64FD"/>
    <w:rsid w:val="009A663F"/>
    <w:rsid w:val="009A6880"/>
    <w:rsid w:val="009A6958"/>
    <w:rsid w:val="009A6A48"/>
    <w:rsid w:val="009A74D1"/>
    <w:rsid w:val="009A7980"/>
    <w:rsid w:val="009A79AC"/>
    <w:rsid w:val="009A79C1"/>
    <w:rsid w:val="009A7AB6"/>
    <w:rsid w:val="009A7BB4"/>
    <w:rsid w:val="009A7C7E"/>
    <w:rsid w:val="009A7E26"/>
    <w:rsid w:val="009B0355"/>
    <w:rsid w:val="009B04B1"/>
    <w:rsid w:val="009B07D8"/>
    <w:rsid w:val="009B0C36"/>
    <w:rsid w:val="009B0E6F"/>
    <w:rsid w:val="009B117F"/>
    <w:rsid w:val="009B1642"/>
    <w:rsid w:val="009B173A"/>
    <w:rsid w:val="009B1DD7"/>
    <w:rsid w:val="009B22EF"/>
    <w:rsid w:val="009B32A6"/>
    <w:rsid w:val="009B334C"/>
    <w:rsid w:val="009B3BD2"/>
    <w:rsid w:val="009B439B"/>
    <w:rsid w:val="009B4544"/>
    <w:rsid w:val="009B4593"/>
    <w:rsid w:val="009B4D81"/>
    <w:rsid w:val="009B5031"/>
    <w:rsid w:val="009B51B2"/>
    <w:rsid w:val="009B51D1"/>
    <w:rsid w:val="009B53DB"/>
    <w:rsid w:val="009B5781"/>
    <w:rsid w:val="009B57D4"/>
    <w:rsid w:val="009B58D5"/>
    <w:rsid w:val="009B6150"/>
    <w:rsid w:val="009B62D4"/>
    <w:rsid w:val="009B6755"/>
    <w:rsid w:val="009B706A"/>
    <w:rsid w:val="009B7347"/>
    <w:rsid w:val="009B742F"/>
    <w:rsid w:val="009B7618"/>
    <w:rsid w:val="009B7A3B"/>
    <w:rsid w:val="009B7CAE"/>
    <w:rsid w:val="009B7D10"/>
    <w:rsid w:val="009B7DD3"/>
    <w:rsid w:val="009C039A"/>
    <w:rsid w:val="009C087A"/>
    <w:rsid w:val="009C1231"/>
    <w:rsid w:val="009C1B19"/>
    <w:rsid w:val="009C1D09"/>
    <w:rsid w:val="009C22F0"/>
    <w:rsid w:val="009C2572"/>
    <w:rsid w:val="009C2DA3"/>
    <w:rsid w:val="009C2F51"/>
    <w:rsid w:val="009C36D4"/>
    <w:rsid w:val="009C3A35"/>
    <w:rsid w:val="009C3E8C"/>
    <w:rsid w:val="009C450C"/>
    <w:rsid w:val="009C4A4A"/>
    <w:rsid w:val="009C4DB1"/>
    <w:rsid w:val="009C54F4"/>
    <w:rsid w:val="009C5A43"/>
    <w:rsid w:val="009C5ADF"/>
    <w:rsid w:val="009C5F32"/>
    <w:rsid w:val="009C5F54"/>
    <w:rsid w:val="009C66F5"/>
    <w:rsid w:val="009C6990"/>
    <w:rsid w:val="009C71CA"/>
    <w:rsid w:val="009C720D"/>
    <w:rsid w:val="009C76C5"/>
    <w:rsid w:val="009C79FF"/>
    <w:rsid w:val="009C7F63"/>
    <w:rsid w:val="009D00C3"/>
    <w:rsid w:val="009D023C"/>
    <w:rsid w:val="009D065F"/>
    <w:rsid w:val="009D088C"/>
    <w:rsid w:val="009D0E0A"/>
    <w:rsid w:val="009D13E7"/>
    <w:rsid w:val="009D1712"/>
    <w:rsid w:val="009D1AD1"/>
    <w:rsid w:val="009D1C30"/>
    <w:rsid w:val="009D1E86"/>
    <w:rsid w:val="009D1F1E"/>
    <w:rsid w:val="009D281A"/>
    <w:rsid w:val="009D2B74"/>
    <w:rsid w:val="009D2CD6"/>
    <w:rsid w:val="009D2EE2"/>
    <w:rsid w:val="009D302E"/>
    <w:rsid w:val="009D374B"/>
    <w:rsid w:val="009D37B2"/>
    <w:rsid w:val="009D3847"/>
    <w:rsid w:val="009D3AB3"/>
    <w:rsid w:val="009D472B"/>
    <w:rsid w:val="009D5572"/>
    <w:rsid w:val="009D5691"/>
    <w:rsid w:val="009D6344"/>
    <w:rsid w:val="009D6473"/>
    <w:rsid w:val="009D6C4A"/>
    <w:rsid w:val="009D6C59"/>
    <w:rsid w:val="009D6C90"/>
    <w:rsid w:val="009D701C"/>
    <w:rsid w:val="009D736F"/>
    <w:rsid w:val="009D7A56"/>
    <w:rsid w:val="009E0330"/>
    <w:rsid w:val="009E0A55"/>
    <w:rsid w:val="009E0DFC"/>
    <w:rsid w:val="009E1952"/>
    <w:rsid w:val="009E1B76"/>
    <w:rsid w:val="009E2057"/>
    <w:rsid w:val="009E20B0"/>
    <w:rsid w:val="009E25C1"/>
    <w:rsid w:val="009E2A35"/>
    <w:rsid w:val="009E2A55"/>
    <w:rsid w:val="009E2C33"/>
    <w:rsid w:val="009E2DEF"/>
    <w:rsid w:val="009E2FBD"/>
    <w:rsid w:val="009E32F2"/>
    <w:rsid w:val="009E3342"/>
    <w:rsid w:val="009E347C"/>
    <w:rsid w:val="009E359D"/>
    <w:rsid w:val="009E3B73"/>
    <w:rsid w:val="009E41D0"/>
    <w:rsid w:val="009E4507"/>
    <w:rsid w:val="009E4BE2"/>
    <w:rsid w:val="009E4E6E"/>
    <w:rsid w:val="009E5013"/>
    <w:rsid w:val="009E5242"/>
    <w:rsid w:val="009E5310"/>
    <w:rsid w:val="009E53D8"/>
    <w:rsid w:val="009E57E5"/>
    <w:rsid w:val="009E5A69"/>
    <w:rsid w:val="009E5CF8"/>
    <w:rsid w:val="009E5E08"/>
    <w:rsid w:val="009E6203"/>
    <w:rsid w:val="009E6598"/>
    <w:rsid w:val="009E74B0"/>
    <w:rsid w:val="009E7870"/>
    <w:rsid w:val="009E7FF1"/>
    <w:rsid w:val="009F0B2F"/>
    <w:rsid w:val="009F0ED3"/>
    <w:rsid w:val="009F10D6"/>
    <w:rsid w:val="009F16A2"/>
    <w:rsid w:val="009F1AE4"/>
    <w:rsid w:val="009F2476"/>
    <w:rsid w:val="009F24CE"/>
    <w:rsid w:val="009F2A9E"/>
    <w:rsid w:val="009F2AEB"/>
    <w:rsid w:val="009F3120"/>
    <w:rsid w:val="009F3F69"/>
    <w:rsid w:val="009F45AC"/>
    <w:rsid w:val="009F4995"/>
    <w:rsid w:val="009F49F4"/>
    <w:rsid w:val="009F4E00"/>
    <w:rsid w:val="009F558C"/>
    <w:rsid w:val="009F55AF"/>
    <w:rsid w:val="009F55E1"/>
    <w:rsid w:val="009F61EF"/>
    <w:rsid w:val="009F6CDF"/>
    <w:rsid w:val="009F6EF6"/>
    <w:rsid w:val="009F7016"/>
    <w:rsid w:val="009F7220"/>
    <w:rsid w:val="009F73B5"/>
    <w:rsid w:val="009F7663"/>
    <w:rsid w:val="009F7797"/>
    <w:rsid w:val="009F7D3F"/>
    <w:rsid w:val="009F7FA5"/>
    <w:rsid w:val="00A00119"/>
    <w:rsid w:val="00A0045C"/>
    <w:rsid w:val="00A00B8C"/>
    <w:rsid w:val="00A01216"/>
    <w:rsid w:val="00A012A4"/>
    <w:rsid w:val="00A0150D"/>
    <w:rsid w:val="00A01F70"/>
    <w:rsid w:val="00A02B44"/>
    <w:rsid w:val="00A02C27"/>
    <w:rsid w:val="00A034BF"/>
    <w:rsid w:val="00A035AF"/>
    <w:rsid w:val="00A035C6"/>
    <w:rsid w:val="00A03CA2"/>
    <w:rsid w:val="00A03F42"/>
    <w:rsid w:val="00A043BF"/>
    <w:rsid w:val="00A047EF"/>
    <w:rsid w:val="00A04921"/>
    <w:rsid w:val="00A04C86"/>
    <w:rsid w:val="00A0500D"/>
    <w:rsid w:val="00A05375"/>
    <w:rsid w:val="00A05D9F"/>
    <w:rsid w:val="00A06EBA"/>
    <w:rsid w:val="00A072CB"/>
    <w:rsid w:val="00A0741A"/>
    <w:rsid w:val="00A07DC9"/>
    <w:rsid w:val="00A07FB4"/>
    <w:rsid w:val="00A10455"/>
    <w:rsid w:val="00A10595"/>
    <w:rsid w:val="00A10CB7"/>
    <w:rsid w:val="00A10E32"/>
    <w:rsid w:val="00A1182A"/>
    <w:rsid w:val="00A119D9"/>
    <w:rsid w:val="00A11AE3"/>
    <w:rsid w:val="00A12131"/>
    <w:rsid w:val="00A12516"/>
    <w:rsid w:val="00A125BA"/>
    <w:rsid w:val="00A12962"/>
    <w:rsid w:val="00A12D8F"/>
    <w:rsid w:val="00A13393"/>
    <w:rsid w:val="00A137CE"/>
    <w:rsid w:val="00A13BA2"/>
    <w:rsid w:val="00A13BAB"/>
    <w:rsid w:val="00A15056"/>
    <w:rsid w:val="00A15402"/>
    <w:rsid w:val="00A15748"/>
    <w:rsid w:val="00A15C3E"/>
    <w:rsid w:val="00A166E2"/>
    <w:rsid w:val="00A168BC"/>
    <w:rsid w:val="00A16BC0"/>
    <w:rsid w:val="00A17498"/>
    <w:rsid w:val="00A17B20"/>
    <w:rsid w:val="00A17CE1"/>
    <w:rsid w:val="00A2003B"/>
    <w:rsid w:val="00A2006F"/>
    <w:rsid w:val="00A20A68"/>
    <w:rsid w:val="00A20C03"/>
    <w:rsid w:val="00A215EB"/>
    <w:rsid w:val="00A21617"/>
    <w:rsid w:val="00A21A11"/>
    <w:rsid w:val="00A22FCF"/>
    <w:rsid w:val="00A231AC"/>
    <w:rsid w:val="00A236C8"/>
    <w:rsid w:val="00A2375E"/>
    <w:rsid w:val="00A238AA"/>
    <w:rsid w:val="00A23F5C"/>
    <w:rsid w:val="00A243DC"/>
    <w:rsid w:val="00A245E2"/>
    <w:rsid w:val="00A2485C"/>
    <w:rsid w:val="00A248AF"/>
    <w:rsid w:val="00A250D3"/>
    <w:rsid w:val="00A251DA"/>
    <w:rsid w:val="00A2527C"/>
    <w:rsid w:val="00A255E2"/>
    <w:rsid w:val="00A25661"/>
    <w:rsid w:val="00A25723"/>
    <w:rsid w:val="00A25A1F"/>
    <w:rsid w:val="00A25D55"/>
    <w:rsid w:val="00A25E74"/>
    <w:rsid w:val="00A26002"/>
    <w:rsid w:val="00A26033"/>
    <w:rsid w:val="00A260AB"/>
    <w:rsid w:val="00A2610B"/>
    <w:rsid w:val="00A2627B"/>
    <w:rsid w:val="00A263CB"/>
    <w:rsid w:val="00A264F9"/>
    <w:rsid w:val="00A267D5"/>
    <w:rsid w:val="00A26E79"/>
    <w:rsid w:val="00A271DF"/>
    <w:rsid w:val="00A2731A"/>
    <w:rsid w:val="00A2780A"/>
    <w:rsid w:val="00A279DC"/>
    <w:rsid w:val="00A27A2D"/>
    <w:rsid w:val="00A27A8B"/>
    <w:rsid w:val="00A27ED5"/>
    <w:rsid w:val="00A3077E"/>
    <w:rsid w:val="00A30A04"/>
    <w:rsid w:val="00A30E03"/>
    <w:rsid w:val="00A3139B"/>
    <w:rsid w:val="00A313D5"/>
    <w:rsid w:val="00A31A73"/>
    <w:rsid w:val="00A31F60"/>
    <w:rsid w:val="00A32221"/>
    <w:rsid w:val="00A326C3"/>
    <w:rsid w:val="00A32822"/>
    <w:rsid w:val="00A3308F"/>
    <w:rsid w:val="00A3338E"/>
    <w:rsid w:val="00A3377C"/>
    <w:rsid w:val="00A34C37"/>
    <w:rsid w:val="00A3517F"/>
    <w:rsid w:val="00A35258"/>
    <w:rsid w:val="00A356CF"/>
    <w:rsid w:val="00A35804"/>
    <w:rsid w:val="00A35936"/>
    <w:rsid w:val="00A35939"/>
    <w:rsid w:val="00A35A84"/>
    <w:rsid w:val="00A35D6B"/>
    <w:rsid w:val="00A35E41"/>
    <w:rsid w:val="00A366D7"/>
    <w:rsid w:val="00A36940"/>
    <w:rsid w:val="00A36A2D"/>
    <w:rsid w:val="00A36CD8"/>
    <w:rsid w:val="00A36D2D"/>
    <w:rsid w:val="00A37723"/>
    <w:rsid w:val="00A37BAF"/>
    <w:rsid w:val="00A37D26"/>
    <w:rsid w:val="00A37E1B"/>
    <w:rsid w:val="00A4045E"/>
    <w:rsid w:val="00A40706"/>
    <w:rsid w:val="00A40C5E"/>
    <w:rsid w:val="00A40E99"/>
    <w:rsid w:val="00A41155"/>
    <w:rsid w:val="00A4116A"/>
    <w:rsid w:val="00A413F6"/>
    <w:rsid w:val="00A41A66"/>
    <w:rsid w:val="00A41A94"/>
    <w:rsid w:val="00A41AB5"/>
    <w:rsid w:val="00A41B84"/>
    <w:rsid w:val="00A4202F"/>
    <w:rsid w:val="00A42094"/>
    <w:rsid w:val="00A42433"/>
    <w:rsid w:val="00A4336E"/>
    <w:rsid w:val="00A4349E"/>
    <w:rsid w:val="00A437AD"/>
    <w:rsid w:val="00A438EB"/>
    <w:rsid w:val="00A43E06"/>
    <w:rsid w:val="00A43E8C"/>
    <w:rsid w:val="00A441E4"/>
    <w:rsid w:val="00A44A20"/>
    <w:rsid w:val="00A44AA3"/>
    <w:rsid w:val="00A44BF1"/>
    <w:rsid w:val="00A45158"/>
    <w:rsid w:val="00A45398"/>
    <w:rsid w:val="00A45C90"/>
    <w:rsid w:val="00A45F46"/>
    <w:rsid w:val="00A46221"/>
    <w:rsid w:val="00A4693C"/>
    <w:rsid w:val="00A46A88"/>
    <w:rsid w:val="00A46AA0"/>
    <w:rsid w:val="00A46E70"/>
    <w:rsid w:val="00A47512"/>
    <w:rsid w:val="00A476A7"/>
    <w:rsid w:val="00A47B64"/>
    <w:rsid w:val="00A47D1D"/>
    <w:rsid w:val="00A50880"/>
    <w:rsid w:val="00A50E29"/>
    <w:rsid w:val="00A512E5"/>
    <w:rsid w:val="00A512FF"/>
    <w:rsid w:val="00A5146F"/>
    <w:rsid w:val="00A51580"/>
    <w:rsid w:val="00A515F1"/>
    <w:rsid w:val="00A518B3"/>
    <w:rsid w:val="00A518FC"/>
    <w:rsid w:val="00A51C2D"/>
    <w:rsid w:val="00A51E4D"/>
    <w:rsid w:val="00A5296F"/>
    <w:rsid w:val="00A529A5"/>
    <w:rsid w:val="00A529A9"/>
    <w:rsid w:val="00A529DC"/>
    <w:rsid w:val="00A52B54"/>
    <w:rsid w:val="00A52BE4"/>
    <w:rsid w:val="00A53241"/>
    <w:rsid w:val="00A5355D"/>
    <w:rsid w:val="00A535D0"/>
    <w:rsid w:val="00A5423E"/>
    <w:rsid w:val="00A543F0"/>
    <w:rsid w:val="00A54A66"/>
    <w:rsid w:val="00A54BF4"/>
    <w:rsid w:val="00A54E98"/>
    <w:rsid w:val="00A55A93"/>
    <w:rsid w:val="00A55B4A"/>
    <w:rsid w:val="00A55B71"/>
    <w:rsid w:val="00A55CA3"/>
    <w:rsid w:val="00A55CCD"/>
    <w:rsid w:val="00A55D72"/>
    <w:rsid w:val="00A55F96"/>
    <w:rsid w:val="00A561F2"/>
    <w:rsid w:val="00A56718"/>
    <w:rsid w:val="00A5708C"/>
    <w:rsid w:val="00A571FA"/>
    <w:rsid w:val="00A5733C"/>
    <w:rsid w:val="00A575CA"/>
    <w:rsid w:val="00A57679"/>
    <w:rsid w:val="00A57C02"/>
    <w:rsid w:val="00A57CAC"/>
    <w:rsid w:val="00A612E3"/>
    <w:rsid w:val="00A613C1"/>
    <w:rsid w:val="00A613C4"/>
    <w:rsid w:val="00A61A5C"/>
    <w:rsid w:val="00A61B11"/>
    <w:rsid w:val="00A63081"/>
    <w:rsid w:val="00A63201"/>
    <w:rsid w:val="00A634EB"/>
    <w:rsid w:val="00A63CA6"/>
    <w:rsid w:val="00A648E8"/>
    <w:rsid w:val="00A652E3"/>
    <w:rsid w:val="00A65396"/>
    <w:rsid w:val="00A65520"/>
    <w:rsid w:val="00A658A5"/>
    <w:rsid w:val="00A65B76"/>
    <w:rsid w:val="00A65FB9"/>
    <w:rsid w:val="00A660EB"/>
    <w:rsid w:val="00A66900"/>
    <w:rsid w:val="00A67247"/>
    <w:rsid w:val="00A673D8"/>
    <w:rsid w:val="00A67A71"/>
    <w:rsid w:val="00A67CF8"/>
    <w:rsid w:val="00A67DC2"/>
    <w:rsid w:val="00A67ED4"/>
    <w:rsid w:val="00A703D3"/>
    <w:rsid w:val="00A705D5"/>
    <w:rsid w:val="00A70871"/>
    <w:rsid w:val="00A70D0B"/>
    <w:rsid w:val="00A71197"/>
    <w:rsid w:val="00A717AA"/>
    <w:rsid w:val="00A718D1"/>
    <w:rsid w:val="00A71965"/>
    <w:rsid w:val="00A71AC2"/>
    <w:rsid w:val="00A71E01"/>
    <w:rsid w:val="00A721AF"/>
    <w:rsid w:val="00A72A41"/>
    <w:rsid w:val="00A72AC0"/>
    <w:rsid w:val="00A72F19"/>
    <w:rsid w:val="00A73193"/>
    <w:rsid w:val="00A731DA"/>
    <w:rsid w:val="00A7322E"/>
    <w:rsid w:val="00A7363B"/>
    <w:rsid w:val="00A73B08"/>
    <w:rsid w:val="00A73CD2"/>
    <w:rsid w:val="00A73D63"/>
    <w:rsid w:val="00A73F9D"/>
    <w:rsid w:val="00A74433"/>
    <w:rsid w:val="00A7449F"/>
    <w:rsid w:val="00A749EA"/>
    <w:rsid w:val="00A74A91"/>
    <w:rsid w:val="00A74FC2"/>
    <w:rsid w:val="00A75129"/>
    <w:rsid w:val="00A7540E"/>
    <w:rsid w:val="00A75F19"/>
    <w:rsid w:val="00A7604A"/>
    <w:rsid w:val="00A768EC"/>
    <w:rsid w:val="00A76965"/>
    <w:rsid w:val="00A76B47"/>
    <w:rsid w:val="00A76BDE"/>
    <w:rsid w:val="00A7763A"/>
    <w:rsid w:val="00A77724"/>
    <w:rsid w:val="00A7785E"/>
    <w:rsid w:val="00A80163"/>
    <w:rsid w:val="00A8064B"/>
    <w:rsid w:val="00A80676"/>
    <w:rsid w:val="00A8069B"/>
    <w:rsid w:val="00A8099F"/>
    <w:rsid w:val="00A80A74"/>
    <w:rsid w:val="00A80EFB"/>
    <w:rsid w:val="00A8112E"/>
    <w:rsid w:val="00A815DF"/>
    <w:rsid w:val="00A8169B"/>
    <w:rsid w:val="00A818E5"/>
    <w:rsid w:val="00A81A07"/>
    <w:rsid w:val="00A81A64"/>
    <w:rsid w:val="00A81AB2"/>
    <w:rsid w:val="00A81F5F"/>
    <w:rsid w:val="00A8231A"/>
    <w:rsid w:val="00A828C9"/>
    <w:rsid w:val="00A82A87"/>
    <w:rsid w:val="00A82C99"/>
    <w:rsid w:val="00A82D83"/>
    <w:rsid w:val="00A82F03"/>
    <w:rsid w:val="00A83A9D"/>
    <w:rsid w:val="00A83EC9"/>
    <w:rsid w:val="00A847A3"/>
    <w:rsid w:val="00A848AA"/>
    <w:rsid w:val="00A84988"/>
    <w:rsid w:val="00A8499B"/>
    <w:rsid w:val="00A84C0A"/>
    <w:rsid w:val="00A84DC6"/>
    <w:rsid w:val="00A85638"/>
    <w:rsid w:val="00A8565A"/>
    <w:rsid w:val="00A85BB7"/>
    <w:rsid w:val="00A86797"/>
    <w:rsid w:val="00A86B7A"/>
    <w:rsid w:val="00A86E69"/>
    <w:rsid w:val="00A86EB4"/>
    <w:rsid w:val="00A86F14"/>
    <w:rsid w:val="00A87086"/>
    <w:rsid w:val="00A87368"/>
    <w:rsid w:val="00A873B1"/>
    <w:rsid w:val="00A873B9"/>
    <w:rsid w:val="00A87798"/>
    <w:rsid w:val="00A87A80"/>
    <w:rsid w:val="00A87C56"/>
    <w:rsid w:val="00A907BB"/>
    <w:rsid w:val="00A909E9"/>
    <w:rsid w:val="00A90C8A"/>
    <w:rsid w:val="00A90DE7"/>
    <w:rsid w:val="00A91034"/>
    <w:rsid w:val="00A912A2"/>
    <w:rsid w:val="00A91328"/>
    <w:rsid w:val="00A915CF"/>
    <w:rsid w:val="00A91C43"/>
    <w:rsid w:val="00A9204D"/>
    <w:rsid w:val="00A9230E"/>
    <w:rsid w:val="00A928AE"/>
    <w:rsid w:val="00A9325F"/>
    <w:rsid w:val="00A932A9"/>
    <w:rsid w:val="00A93508"/>
    <w:rsid w:val="00A9375A"/>
    <w:rsid w:val="00A93ABD"/>
    <w:rsid w:val="00A93C15"/>
    <w:rsid w:val="00A93E76"/>
    <w:rsid w:val="00A94345"/>
    <w:rsid w:val="00A94735"/>
    <w:rsid w:val="00A947B5"/>
    <w:rsid w:val="00A94961"/>
    <w:rsid w:val="00A94A64"/>
    <w:rsid w:val="00A94F2E"/>
    <w:rsid w:val="00A95002"/>
    <w:rsid w:val="00A95539"/>
    <w:rsid w:val="00A95891"/>
    <w:rsid w:val="00A95E1D"/>
    <w:rsid w:val="00A96186"/>
    <w:rsid w:val="00A96571"/>
    <w:rsid w:val="00A976CC"/>
    <w:rsid w:val="00A97F34"/>
    <w:rsid w:val="00AA03D1"/>
    <w:rsid w:val="00AA0A3C"/>
    <w:rsid w:val="00AA0E95"/>
    <w:rsid w:val="00AA1D94"/>
    <w:rsid w:val="00AA1E28"/>
    <w:rsid w:val="00AA224A"/>
    <w:rsid w:val="00AA243D"/>
    <w:rsid w:val="00AA3332"/>
    <w:rsid w:val="00AA34B2"/>
    <w:rsid w:val="00AA35DB"/>
    <w:rsid w:val="00AA378C"/>
    <w:rsid w:val="00AA37B6"/>
    <w:rsid w:val="00AA38AB"/>
    <w:rsid w:val="00AA3C42"/>
    <w:rsid w:val="00AA3EF9"/>
    <w:rsid w:val="00AA41FC"/>
    <w:rsid w:val="00AA436E"/>
    <w:rsid w:val="00AA4724"/>
    <w:rsid w:val="00AA4A4D"/>
    <w:rsid w:val="00AA4A75"/>
    <w:rsid w:val="00AA4A8B"/>
    <w:rsid w:val="00AA50BB"/>
    <w:rsid w:val="00AA5483"/>
    <w:rsid w:val="00AA54F5"/>
    <w:rsid w:val="00AA581C"/>
    <w:rsid w:val="00AA5ADA"/>
    <w:rsid w:val="00AA5BC6"/>
    <w:rsid w:val="00AA5DFA"/>
    <w:rsid w:val="00AA6108"/>
    <w:rsid w:val="00AA6218"/>
    <w:rsid w:val="00AA6F37"/>
    <w:rsid w:val="00AA70F8"/>
    <w:rsid w:val="00AA7715"/>
    <w:rsid w:val="00AA7790"/>
    <w:rsid w:val="00AA789D"/>
    <w:rsid w:val="00AA7DE3"/>
    <w:rsid w:val="00AB045E"/>
    <w:rsid w:val="00AB0492"/>
    <w:rsid w:val="00AB04DE"/>
    <w:rsid w:val="00AB06A2"/>
    <w:rsid w:val="00AB0D00"/>
    <w:rsid w:val="00AB1012"/>
    <w:rsid w:val="00AB11F3"/>
    <w:rsid w:val="00AB1203"/>
    <w:rsid w:val="00AB1B7D"/>
    <w:rsid w:val="00AB2064"/>
    <w:rsid w:val="00AB226E"/>
    <w:rsid w:val="00AB2361"/>
    <w:rsid w:val="00AB24EC"/>
    <w:rsid w:val="00AB25F3"/>
    <w:rsid w:val="00AB2733"/>
    <w:rsid w:val="00AB293C"/>
    <w:rsid w:val="00AB2B0A"/>
    <w:rsid w:val="00AB2D5B"/>
    <w:rsid w:val="00AB3762"/>
    <w:rsid w:val="00AB3B30"/>
    <w:rsid w:val="00AB3C5E"/>
    <w:rsid w:val="00AB465F"/>
    <w:rsid w:val="00AB473F"/>
    <w:rsid w:val="00AB4A1A"/>
    <w:rsid w:val="00AB4AA2"/>
    <w:rsid w:val="00AB4C85"/>
    <w:rsid w:val="00AB4CF5"/>
    <w:rsid w:val="00AB4D3D"/>
    <w:rsid w:val="00AB5383"/>
    <w:rsid w:val="00AB57AE"/>
    <w:rsid w:val="00AB5F25"/>
    <w:rsid w:val="00AB6035"/>
    <w:rsid w:val="00AB623A"/>
    <w:rsid w:val="00AB64AC"/>
    <w:rsid w:val="00AB6891"/>
    <w:rsid w:val="00AB6EEB"/>
    <w:rsid w:val="00AB7516"/>
    <w:rsid w:val="00AB75E2"/>
    <w:rsid w:val="00AB76B1"/>
    <w:rsid w:val="00AB7850"/>
    <w:rsid w:val="00AB7DD2"/>
    <w:rsid w:val="00AC0445"/>
    <w:rsid w:val="00AC0B17"/>
    <w:rsid w:val="00AC0B94"/>
    <w:rsid w:val="00AC0D9A"/>
    <w:rsid w:val="00AC1151"/>
    <w:rsid w:val="00AC2057"/>
    <w:rsid w:val="00AC20CE"/>
    <w:rsid w:val="00AC37EC"/>
    <w:rsid w:val="00AC385A"/>
    <w:rsid w:val="00AC3C4E"/>
    <w:rsid w:val="00AC3C6E"/>
    <w:rsid w:val="00AC40B0"/>
    <w:rsid w:val="00AC48B9"/>
    <w:rsid w:val="00AC49EA"/>
    <w:rsid w:val="00AC4D38"/>
    <w:rsid w:val="00AC531F"/>
    <w:rsid w:val="00AC5A10"/>
    <w:rsid w:val="00AC5A8A"/>
    <w:rsid w:val="00AC5CCA"/>
    <w:rsid w:val="00AC5E22"/>
    <w:rsid w:val="00AC5FC8"/>
    <w:rsid w:val="00AC673F"/>
    <w:rsid w:val="00AC6D54"/>
    <w:rsid w:val="00AC6E27"/>
    <w:rsid w:val="00AC738C"/>
    <w:rsid w:val="00AC73B6"/>
    <w:rsid w:val="00AC7578"/>
    <w:rsid w:val="00AD0E8D"/>
    <w:rsid w:val="00AD1213"/>
    <w:rsid w:val="00AD2303"/>
    <w:rsid w:val="00AD2319"/>
    <w:rsid w:val="00AD23E5"/>
    <w:rsid w:val="00AD24BC"/>
    <w:rsid w:val="00AD28A5"/>
    <w:rsid w:val="00AD28C6"/>
    <w:rsid w:val="00AD28D8"/>
    <w:rsid w:val="00AD36B0"/>
    <w:rsid w:val="00AD387B"/>
    <w:rsid w:val="00AD38FF"/>
    <w:rsid w:val="00AD391B"/>
    <w:rsid w:val="00AD3D5D"/>
    <w:rsid w:val="00AD3E32"/>
    <w:rsid w:val="00AD484E"/>
    <w:rsid w:val="00AD48AC"/>
    <w:rsid w:val="00AD4BFC"/>
    <w:rsid w:val="00AD554A"/>
    <w:rsid w:val="00AD63D4"/>
    <w:rsid w:val="00AD6489"/>
    <w:rsid w:val="00AD6611"/>
    <w:rsid w:val="00AD667B"/>
    <w:rsid w:val="00AD680F"/>
    <w:rsid w:val="00AD7038"/>
    <w:rsid w:val="00AD71C2"/>
    <w:rsid w:val="00AD729E"/>
    <w:rsid w:val="00AD7CAF"/>
    <w:rsid w:val="00AE05CF"/>
    <w:rsid w:val="00AE07B0"/>
    <w:rsid w:val="00AE0EBC"/>
    <w:rsid w:val="00AE0F11"/>
    <w:rsid w:val="00AE0F8D"/>
    <w:rsid w:val="00AE0FC3"/>
    <w:rsid w:val="00AE13F1"/>
    <w:rsid w:val="00AE1635"/>
    <w:rsid w:val="00AE174D"/>
    <w:rsid w:val="00AE192F"/>
    <w:rsid w:val="00AE19A7"/>
    <w:rsid w:val="00AE2344"/>
    <w:rsid w:val="00AE2643"/>
    <w:rsid w:val="00AE2974"/>
    <w:rsid w:val="00AE2A77"/>
    <w:rsid w:val="00AE2C89"/>
    <w:rsid w:val="00AE2F66"/>
    <w:rsid w:val="00AE300A"/>
    <w:rsid w:val="00AE30B4"/>
    <w:rsid w:val="00AE312E"/>
    <w:rsid w:val="00AE3D36"/>
    <w:rsid w:val="00AE40CC"/>
    <w:rsid w:val="00AE42EC"/>
    <w:rsid w:val="00AE4406"/>
    <w:rsid w:val="00AE486D"/>
    <w:rsid w:val="00AE4E85"/>
    <w:rsid w:val="00AE5101"/>
    <w:rsid w:val="00AE5617"/>
    <w:rsid w:val="00AE56B0"/>
    <w:rsid w:val="00AE5DA1"/>
    <w:rsid w:val="00AE6152"/>
    <w:rsid w:val="00AE627E"/>
    <w:rsid w:val="00AE62A9"/>
    <w:rsid w:val="00AE67D1"/>
    <w:rsid w:val="00AE6EE7"/>
    <w:rsid w:val="00AE6F68"/>
    <w:rsid w:val="00AE731D"/>
    <w:rsid w:val="00AE7640"/>
    <w:rsid w:val="00AE795F"/>
    <w:rsid w:val="00AE7D01"/>
    <w:rsid w:val="00AE7F21"/>
    <w:rsid w:val="00AF02B9"/>
    <w:rsid w:val="00AF0326"/>
    <w:rsid w:val="00AF0DD5"/>
    <w:rsid w:val="00AF0F94"/>
    <w:rsid w:val="00AF108F"/>
    <w:rsid w:val="00AF15DE"/>
    <w:rsid w:val="00AF1868"/>
    <w:rsid w:val="00AF1EDD"/>
    <w:rsid w:val="00AF1F1C"/>
    <w:rsid w:val="00AF22E8"/>
    <w:rsid w:val="00AF323F"/>
    <w:rsid w:val="00AF33A6"/>
    <w:rsid w:val="00AF3628"/>
    <w:rsid w:val="00AF36F1"/>
    <w:rsid w:val="00AF37B4"/>
    <w:rsid w:val="00AF3D56"/>
    <w:rsid w:val="00AF4070"/>
    <w:rsid w:val="00AF42CB"/>
    <w:rsid w:val="00AF4C7C"/>
    <w:rsid w:val="00AF4DB1"/>
    <w:rsid w:val="00AF4ED7"/>
    <w:rsid w:val="00AF5549"/>
    <w:rsid w:val="00AF5D5A"/>
    <w:rsid w:val="00AF5FB7"/>
    <w:rsid w:val="00AF6202"/>
    <w:rsid w:val="00AF6A5B"/>
    <w:rsid w:val="00AF6A8D"/>
    <w:rsid w:val="00AF6EA9"/>
    <w:rsid w:val="00AF741B"/>
    <w:rsid w:val="00AF7523"/>
    <w:rsid w:val="00AF7768"/>
    <w:rsid w:val="00AF77B4"/>
    <w:rsid w:val="00AF7861"/>
    <w:rsid w:val="00AF7A53"/>
    <w:rsid w:val="00AF7B73"/>
    <w:rsid w:val="00AF7C4A"/>
    <w:rsid w:val="00AF7EB3"/>
    <w:rsid w:val="00B00339"/>
    <w:rsid w:val="00B00677"/>
    <w:rsid w:val="00B00768"/>
    <w:rsid w:val="00B012B7"/>
    <w:rsid w:val="00B01731"/>
    <w:rsid w:val="00B01B69"/>
    <w:rsid w:val="00B01EAF"/>
    <w:rsid w:val="00B02274"/>
    <w:rsid w:val="00B0243B"/>
    <w:rsid w:val="00B03286"/>
    <w:rsid w:val="00B04114"/>
    <w:rsid w:val="00B041A0"/>
    <w:rsid w:val="00B04C7B"/>
    <w:rsid w:val="00B04D19"/>
    <w:rsid w:val="00B04D24"/>
    <w:rsid w:val="00B053EF"/>
    <w:rsid w:val="00B0572F"/>
    <w:rsid w:val="00B057FC"/>
    <w:rsid w:val="00B06244"/>
    <w:rsid w:val="00B06878"/>
    <w:rsid w:val="00B06CF5"/>
    <w:rsid w:val="00B06FDC"/>
    <w:rsid w:val="00B079B4"/>
    <w:rsid w:val="00B07C5B"/>
    <w:rsid w:val="00B07EF4"/>
    <w:rsid w:val="00B1027F"/>
    <w:rsid w:val="00B10565"/>
    <w:rsid w:val="00B107F0"/>
    <w:rsid w:val="00B10A21"/>
    <w:rsid w:val="00B11C9D"/>
    <w:rsid w:val="00B11D88"/>
    <w:rsid w:val="00B12B50"/>
    <w:rsid w:val="00B1311C"/>
    <w:rsid w:val="00B133E8"/>
    <w:rsid w:val="00B13DBA"/>
    <w:rsid w:val="00B13E8C"/>
    <w:rsid w:val="00B13FE7"/>
    <w:rsid w:val="00B14457"/>
    <w:rsid w:val="00B15EA1"/>
    <w:rsid w:val="00B163EF"/>
    <w:rsid w:val="00B1661F"/>
    <w:rsid w:val="00B16AA7"/>
    <w:rsid w:val="00B173D9"/>
    <w:rsid w:val="00B17488"/>
    <w:rsid w:val="00B176AE"/>
    <w:rsid w:val="00B17967"/>
    <w:rsid w:val="00B179BE"/>
    <w:rsid w:val="00B17AC9"/>
    <w:rsid w:val="00B17B0F"/>
    <w:rsid w:val="00B17CBB"/>
    <w:rsid w:val="00B204F9"/>
    <w:rsid w:val="00B20F06"/>
    <w:rsid w:val="00B21547"/>
    <w:rsid w:val="00B21B5E"/>
    <w:rsid w:val="00B22052"/>
    <w:rsid w:val="00B22113"/>
    <w:rsid w:val="00B221AC"/>
    <w:rsid w:val="00B22530"/>
    <w:rsid w:val="00B22936"/>
    <w:rsid w:val="00B229B5"/>
    <w:rsid w:val="00B22F0F"/>
    <w:rsid w:val="00B22F92"/>
    <w:rsid w:val="00B234D6"/>
    <w:rsid w:val="00B23572"/>
    <w:rsid w:val="00B23907"/>
    <w:rsid w:val="00B23C92"/>
    <w:rsid w:val="00B24290"/>
    <w:rsid w:val="00B24D4A"/>
    <w:rsid w:val="00B24DDD"/>
    <w:rsid w:val="00B24FED"/>
    <w:rsid w:val="00B258E4"/>
    <w:rsid w:val="00B258E5"/>
    <w:rsid w:val="00B26178"/>
    <w:rsid w:val="00B26273"/>
    <w:rsid w:val="00B26962"/>
    <w:rsid w:val="00B26EAE"/>
    <w:rsid w:val="00B27277"/>
    <w:rsid w:val="00B27534"/>
    <w:rsid w:val="00B276C9"/>
    <w:rsid w:val="00B276E8"/>
    <w:rsid w:val="00B27A1B"/>
    <w:rsid w:val="00B30135"/>
    <w:rsid w:val="00B3014D"/>
    <w:rsid w:val="00B306C9"/>
    <w:rsid w:val="00B30A4B"/>
    <w:rsid w:val="00B30C7F"/>
    <w:rsid w:val="00B30F3F"/>
    <w:rsid w:val="00B31991"/>
    <w:rsid w:val="00B31BE0"/>
    <w:rsid w:val="00B31F13"/>
    <w:rsid w:val="00B328C3"/>
    <w:rsid w:val="00B32E0C"/>
    <w:rsid w:val="00B336B6"/>
    <w:rsid w:val="00B33A02"/>
    <w:rsid w:val="00B33EB1"/>
    <w:rsid w:val="00B34152"/>
    <w:rsid w:val="00B34C0A"/>
    <w:rsid w:val="00B35150"/>
    <w:rsid w:val="00B359BA"/>
    <w:rsid w:val="00B35A5D"/>
    <w:rsid w:val="00B35C77"/>
    <w:rsid w:val="00B35DDF"/>
    <w:rsid w:val="00B35FE3"/>
    <w:rsid w:val="00B360A6"/>
    <w:rsid w:val="00B3628E"/>
    <w:rsid w:val="00B36607"/>
    <w:rsid w:val="00B368B7"/>
    <w:rsid w:val="00B36D60"/>
    <w:rsid w:val="00B36E81"/>
    <w:rsid w:val="00B36FB4"/>
    <w:rsid w:val="00B37084"/>
    <w:rsid w:val="00B376E3"/>
    <w:rsid w:val="00B376EC"/>
    <w:rsid w:val="00B379F7"/>
    <w:rsid w:val="00B401D2"/>
    <w:rsid w:val="00B410F0"/>
    <w:rsid w:val="00B41749"/>
    <w:rsid w:val="00B41D24"/>
    <w:rsid w:val="00B41EC6"/>
    <w:rsid w:val="00B4220B"/>
    <w:rsid w:val="00B42847"/>
    <w:rsid w:val="00B42BCC"/>
    <w:rsid w:val="00B42FE3"/>
    <w:rsid w:val="00B4313C"/>
    <w:rsid w:val="00B43626"/>
    <w:rsid w:val="00B43B33"/>
    <w:rsid w:val="00B44142"/>
    <w:rsid w:val="00B44C2D"/>
    <w:rsid w:val="00B44F64"/>
    <w:rsid w:val="00B452C1"/>
    <w:rsid w:val="00B455B9"/>
    <w:rsid w:val="00B46007"/>
    <w:rsid w:val="00B4610A"/>
    <w:rsid w:val="00B461E1"/>
    <w:rsid w:val="00B46966"/>
    <w:rsid w:val="00B4719F"/>
    <w:rsid w:val="00B4735E"/>
    <w:rsid w:val="00B473DA"/>
    <w:rsid w:val="00B47571"/>
    <w:rsid w:val="00B47A1F"/>
    <w:rsid w:val="00B510C2"/>
    <w:rsid w:val="00B5111A"/>
    <w:rsid w:val="00B515D3"/>
    <w:rsid w:val="00B51703"/>
    <w:rsid w:val="00B51CE6"/>
    <w:rsid w:val="00B51D39"/>
    <w:rsid w:val="00B51E30"/>
    <w:rsid w:val="00B525EE"/>
    <w:rsid w:val="00B5282A"/>
    <w:rsid w:val="00B52E44"/>
    <w:rsid w:val="00B53480"/>
    <w:rsid w:val="00B5367D"/>
    <w:rsid w:val="00B53F41"/>
    <w:rsid w:val="00B54948"/>
    <w:rsid w:val="00B54A99"/>
    <w:rsid w:val="00B556B4"/>
    <w:rsid w:val="00B557B3"/>
    <w:rsid w:val="00B55BDB"/>
    <w:rsid w:val="00B55C8C"/>
    <w:rsid w:val="00B55D12"/>
    <w:rsid w:val="00B56449"/>
    <w:rsid w:val="00B564ED"/>
    <w:rsid w:val="00B56501"/>
    <w:rsid w:val="00B565CB"/>
    <w:rsid w:val="00B5686C"/>
    <w:rsid w:val="00B56D02"/>
    <w:rsid w:val="00B56F8A"/>
    <w:rsid w:val="00B57748"/>
    <w:rsid w:val="00B57AE9"/>
    <w:rsid w:val="00B57F28"/>
    <w:rsid w:val="00B600F2"/>
    <w:rsid w:val="00B601A5"/>
    <w:rsid w:val="00B605EF"/>
    <w:rsid w:val="00B60C43"/>
    <w:rsid w:val="00B611F4"/>
    <w:rsid w:val="00B6134F"/>
    <w:rsid w:val="00B61A8E"/>
    <w:rsid w:val="00B61E8F"/>
    <w:rsid w:val="00B6271C"/>
    <w:rsid w:val="00B62827"/>
    <w:rsid w:val="00B629A2"/>
    <w:rsid w:val="00B62D9A"/>
    <w:rsid w:val="00B62E66"/>
    <w:rsid w:val="00B62F8A"/>
    <w:rsid w:val="00B63B2F"/>
    <w:rsid w:val="00B6441E"/>
    <w:rsid w:val="00B6454B"/>
    <w:rsid w:val="00B64DC8"/>
    <w:rsid w:val="00B6521C"/>
    <w:rsid w:val="00B65CB3"/>
    <w:rsid w:val="00B65ED8"/>
    <w:rsid w:val="00B6625B"/>
    <w:rsid w:val="00B66821"/>
    <w:rsid w:val="00B66A31"/>
    <w:rsid w:val="00B66E72"/>
    <w:rsid w:val="00B670A9"/>
    <w:rsid w:val="00B670FB"/>
    <w:rsid w:val="00B701F7"/>
    <w:rsid w:val="00B71031"/>
    <w:rsid w:val="00B711A2"/>
    <w:rsid w:val="00B711DB"/>
    <w:rsid w:val="00B714EF"/>
    <w:rsid w:val="00B71664"/>
    <w:rsid w:val="00B72289"/>
    <w:rsid w:val="00B7277A"/>
    <w:rsid w:val="00B72A65"/>
    <w:rsid w:val="00B72C7E"/>
    <w:rsid w:val="00B72CAC"/>
    <w:rsid w:val="00B73B70"/>
    <w:rsid w:val="00B73F5E"/>
    <w:rsid w:val="00B74294"/>
    <w:rsid w:val="00B746D7"/>
    <w:rsid w:val="00B75B45"/>
    <w:rsid w:val="00B75B7F"/>
    <w:rsid w:val="00B75C79"/>
    <w:rsid w:val="00B75CB6"/>
    <w:rsid w:val="00B75D44"/>
    <w:rsid w:val="00B75E3D"/>
    <w:rsid w:val="00B75F1D"/>
    <w:rsid w:val="00B764AC"/>
    <w:rsid w:val="00B767AD"/>
    <w:rsid w:val="00B7693B"/>
    <w:rsid w:val="00B7721E"/>
    <w:rsid w:val="00B77B81"/>
    <w:rsid w:val="00B77E3C"/>
    <w:rsid w:val="00B80347"/>
    <w:rsid w:val="00B80C5D"/>
    <w:rsid w:val="00B80DDE"/>
    <w:rsid w:val="00B80DE7"/>
    <w:rsid w:val="00B80E6F"/>
    <w:rsid w:val="00B81019"/>
    <w:rsid w:val="00B81302"/>
    <w:rsid w:val="00B8132C"/>
    <w:rsid w:val="00B82007"/>
    <w:rsid w:val="00B82266"/>
    <w:rsid w:val="00B8239A"/>
    <w:rsid w:val="00B82540"/>
    <w:rsid w:val="00B8275E"/>
    <w:rsid w:val="00B82FCF"/>
    <w:rsid w:val="00B83907"/>
    <w:rsid w:val="00B83AB1"/>
    <w:rsid w:val="00B84102"/>
    <w:rsid w:val="00B8440A"/>
    <w:rsid w:val="00B846AC"/>
    <w:rsid w:val="00B84835"/>
    <w:rsid w:val="00B84CAE"/>
    <w:rsid w:val="00B84D2C"/>
    <w:rsid w:val="00B84F66"/>
    <w:rsid w:val="00B85026"/>
    <w:rsid w:val="00B856E9"/>
    <w:rsid w:val="00B85A47"/>
    <w:rsid w:val="00B85DCA"/>
    <w:rsid w:val="00B85ECC"/>
    <w:rsid w:val="00B860E1"/>
    <w:rsid w:val="00B8626C"/>
    <w:rsid w:val="00B86451"/>
    <w:rsid w:val="00B86BFA"/>
    <w:rsid w:val="00B86E1D"/>
    <w:rsid w:val="00B87217"/>
    <w:rsid w:val="00B8749B"/>
    <w:rsid w:val="00B87D1E"/>
    <w:rsid w:val="00B87ECA"/>
    <w:rsid w:val="00B87F09"/>
    <w:rsid w:val="00B90AA6"/>
    <w:rsid w:val="00B90C40"/>
    <w:rsid w:val="00B9181C"/>
    <w:rsid w:val="00B91AA1"/>
    <w:rsid w:val="00B92064"/>
    <w:rsid w:val="00B92475"/>
    <w:rsid w:val="00B92838"/>
    <w:rsid w:val="00B92A49"/>
    <w:rsid w:val="00B932E9"/>
    <w:rsid w:val="00B93396"/>
    <w:rsid w:val="00B934CF"/>
    <w:rsid w:val="00B9354C"/>
    <w:rsid w:val="00B93B49"/>
    <w:rsid w:val="00B945AD"/>
    <w:rsid w:val="00B94772"/>
    <w:rsid w:val="00B94D54"/>
    <w:rsid w:val="00B94F70"/>
    <w:rsid w:val="00B9562F"/>
    <w:rsid w:val="00B95969"/>
    <w:rsid w:val="00B96049"/>
    <w:rsid w:val="00B973B9"/>
    <w:rsid w:val="00BA0027"/>
    <w:rsid w:val="00BA0696"/>
    <w:rsid w:val="00BA06FE"/>
    <w:rsid w:val="00BA0A46"/>
    <w:rsid w:val="00BA0A7F"/>
    <w:rsid w:val="00BA13EF"/>
    <w:rsid w:val="00BA157B"/>
    <w:rsid w:val="00BA1624"/>
    <w:rsid w:val="00BA17D6"/>
    <w:rsid w:val="00BA190D"/>
    <w:rsid w:val="00BA2167"/>
    <w:rsid w:val="00BA2397"/>
    <w:rsid w:val="00BA27FE"/>
    <w:rsid w:val="00BA2B25"/>
    <w:rsid w:val="00BA2CC2"/>
    <w:rsid w:val="00BA2DAD"/>
    <w:rsid w:val="00BA3125"/>
    <w:rsid w:val="00BA31B5"/>
    <w:rsid w:val="00BA3490"/>
    <w:rsid w:val="00BA35C0"/>
    <w:rsid w:val="00BA39AD"/>
    <w:rsid w:val="00BA4083"/>
    <w:rsid w:val="00BA42BE"/>
    <w:rsid w:val="00BA43BE"/>
    <w:rsid w:val="00BA4878"/>
    <w:rsid w:val="00BA4915"/>
    <w:rsid w:val="00BA49DE"/>
    <w:rsid w:val="00BA4AE6"/>
    <w:rsid w:val="00BA4C8E"/>
    <w:rsid w:val="00BA5AE1"/>
    <w:rsid w:val="00BA5AE8"/>
    <w:rsid w:val="00BA5CE9"/>
    <w:rsid w:val="00BA5E82"/>
    <w:rsid w:val="00BA5F56"/>
    <w:rsid w:val="00BA62FD"/>
    <w:rsid w:val="00BA6942"/>
    <w:rsid w:val="00BA69BC"/>
    <w:rsid w:val="00BA6C06"/>
    <w:rsid w:val="00BA6DBB"/>
    <w:rsid w:val="00BA788A"/>
    <w:rsid w:val="00BA7921"/>
    <w:rsid w:val="00BA793B"/>
    <w:rsid w:val="00BA7A3C"/>
    <w:rsid w:val="00BA7A53"/>
    <w:rsid w:val="00BA7B3D"/>
    <w:rsid w:val="00BB02C7"/>
    <w:rsid w:val="00BB0EBB"/>
    <w:rsid w:val="00BB1732"/>
    <w:rsid w:val="00BB2EAC"/>
    <w:rsid w:val="00BB36AA"/>
    <w:rsid w:val="00BB370D"/>
    <w:rsid w:val="00BB3C0A"/>
    <w:rsid w:val="00BB4248"/>
    <w:rsid w:val="00BB536E"/>
    <w:rsid w:val="00BB55D7"/>
    <w:rsid w:val="00BB57DD"/>
    <w:rsid w:val="00BB5853"/>
    <w:rsid w:val="00BB5BCC"/>
    <w:rsid w:val="00BB5EE6"/>
    <w:rsid w:val="00BB5F28"/>
    <w:rsid w:val="00BB6120"/>
    <w:rsid w:val="00BB628F"/>
    <w:rsid w:val="00BB6C1F"/>
    <w:rsid w:val="00BB6E95"/>
    <w:rsid w:val="00BB6ED7"/>
    <w:rsid w:val="00BB6EE3"/>
    <w:rsid w:val="00BB6F36"/>
    <w:rsid w:val="00BB7F91"/>
    <w:rsid w:val="00BB7F9C"/>
    <w:rsid w:val="00BC0504"/>
    <w:rsid w:val="00BC0740"/>
    <w:rsid w:val="00BC092D"/>
    <w:rsid w:val="00BC09BE"/>
    <w:rsid w:val="00BC0D84"/>
    <w:rsid w:val="00BC1429"/>
    <w:rsid w:val="00BC196A"/>
    <w:rsid w:val="00BC1E7B"/>
    <w:rsid w:val="00BC2397"/>
    <w:rsid w:val="00BC280A"/>
    <w:rsid w:val="00BC2EB8"/>
    <w:rsid w:val="00BC35F8"/>
    <w:rsid w:val="00BC366C"/>
    <w:rsid w:val="00BC3BCA"/>
    <w:rsid w:val="00BC3DF6"/>
    <w:rsid w:val="00BC43DF"/>
    <w:rsid w:val="00BC4D8A"/>
    <w:rsid w:val="00BC5476"/>
    <w:rsid w:val="00BC5680"/>
    <w:rsid w:val="00BC5D9F"/>
    <w:rsid w:val="00BC5F28"/>
    <w:rsid w:val="00BC6735"/>
    <w:rsid w:val="00BC70AD"/>
    <w:rsid w:val="00BC71B1"/>
    <w:rsid w:val="00BC753F"/>
    <w:rsid w:val="00BC765E"/>
    <w:rsid w:val="00BC7684"/>
    <w:rsid w:val="00BD01CB"/>
    <w:rsid w:val="00BD0AC7"/>
    <w:rsid w:val="00BD0FB8"/>
    <w:rsid w:val="00BD140B"/>
    <w:rsid w:val="00BD1826"/>
    <w:rsid w:val="00BD1B2E"/>
    <w:rsid w:val="00BD1D71"/>
    <w:rsid w:val="00BD1D86"/>
    <w:rsid w:val="00BD245A"/>
    <w:rsid w:val="00BD249F"/>
    <w:rsid w:val="00BD28B5"/>
    <w:rsid w:val="00BD2E10"/>
    <w:rsid w:val="00BD2E41"/>
    <w:rsid w:val="00BD300D"/>
    <w:rsid w:val="00BD328C"/>
    <w:rsid w:val="00BD32EC"/>
    <w:rsid w:val="00BD3662"/>
    <w:rsid w:val="00BD40B4"/>
    <w:rsid w:val="00BD41A2"/>
    <w:rsid w:val="00BD4317"/>
    <w:rsid w:val="00BD44CD"/>
    <w:rsid w:val="00BD44E2"/>
    <w:rsid w:val="00BD466E"/>
    <w:rsid w:val="00BD47D6"/>
    <w:rsid w:val="00BD4893"/>
    <w:rsid w:val="00BD499C"/>
    <w:rsid w:val="00BD4AA7"/>
    <w:rsid w:val="00BD4DE2"/>
    <w:rsid w:val="00BD4E7E"/>
    <w:rsid w:val="00BD4F16"/>
    <w:rsid w:val="00BD533F"/>
    <w:rsid w:val="00BD5373"/>
    <w:rsid w:val="00BD56EA"/>
    <w:rsid w:val="00BD577C"/>
    <w:rsid w:val="00BD5A6A"/>
    <w:rsid w:val="00BD5BE9"/>
    <w:rsid w:val="00BD5C8B"/>
    <w:rsid w:val="00BD6133"/>
    <w:rsid w:val="00BD6398"/>
    <w:rsid w:val="00BD66AC"/>
    <w:rsid w:val="00BD6729"/>
    <w:rsid w:val="00BD68DE"/>
    <w:rsid w:val="00BD6E4C"/>
    <w:rsid w:val="00BD72FC"/>
    <w:rsid w:val="00BD7641"/>
    <w:rsid w:val="00BD77DC"/>
    <w:rsid w:val="00BD7845"/>
    <w:rsid w:val="00BD7BF2"/>
    <w:rsid w:val="00BE0193"/>
    <w:rsid w:val="00BE04FF"/>
    <w:rsid w:val="00BE0D2C"/>
    <w:rsid w:val="00BE1030"/>
    <w:rsid w:val="00BE12E9"/>
    <w:rsid w:val="00BE1BC8"/>
    <w:rsid w:val="00BE25E9"/>
    <w:rsid w:val="00BE2D75"/>
    <w:rsid w:val="00BE2E17"/>
    <w:rsid w:val="00BE3357"/>
    <w:rsid w:val="00BE3747"/>
    <w:rsid w:val="00BE3CFF"/>
    <w:rsid w:val="00BE41C9"/>
    <w:rsid w:val="00BE4724"/>
    <w:rsid w:val="00BE520F"/>
    <w:rsid w:val="00BE54E3"/>
    <w:rsid w:val="00BE5E86"/>
    <w:rsid w:val="00BE6035"/>
    <w:rsid w:val="00BE6A3E"/>
    <w:rsid w:val="00BE6B0F"/>
    <w:rsid w:val="00BE6B87"/>
    <w:rsid w:val="00BE713B"/>
    <w:rsid w:val="00BE7196"/>
    <w:rsid w:val="00BE76B8"/>
    <w:rsid w:val="00BE7B23"/>
    <w:rsid w:val="00BE7DD4"/>
    <w:rsid w:val="00BE7E20"/>
    <w:rsid w:val="00BF0579"/>
    <w:rsid w:val="00BF05DB"/>
    <w:rsid w:val="00BF08A9"/>
    <w:rsid w:val="00BF08D4"/>
    <w:rsid w:val="00BF0A82"/>
    <w:rsid w:val="00BF0AD5"/>
    <w:rsid w:val="00BF0B2A"/>
    <w:rsid w:val="00BF157E"/>
    <w:rsid w:val="00BF1BB3"/>
    <w:rsid w:val="00BF231A"/>
    <w:rsid w:val="00BF26C6"/>
    <w:rsid w:val="00BF2D47"/>
    <w:rsid w:val="00BF34A6"/>
    <w:rsid w:val="00BF4078"/>
    <w:rsid w:val="00BF42C7"/>
    <w:rsid w:val="00BF42E4"/>
    <w:rsid w:val="00BF4534"/>
    <w:rsid w:val="00BF4DFA"/>
    <w:rsid w:val="00BF5318"/>
    <w:rsid w:val="00BF55CA"/>
    <w:rsid w:val="00BF6085"/>
    <w:rsid w:val="00BF611D"/>
    <w:rsid w:val="00BF62E5"/>
    <w:rsid w:val="00BF638F"/>
    <w:rsid w:val="00BF6CE1"/>
    <w:rsid w:val="00BF71EE"/>
    <w:rsid w:val="00BF731D"/>
    <w:rsid w:val="00BF77C8"/>
    <w:rsid w:val="00BF7A01"/>
    <w:rsid w:val="00C0003A"/>
    <w:rsid w:val="00C00070"/>
    <w:rsid w:val="00C00187"/>
    <w:rsid w:val="00C002F5"/>
    <w:rsid w:val="00C0063A"/>
    <w:rsid w:val="00C00881"/>
    <w:rsid w:val="00C00C7E"/>
    <w:rsid w:val="00C0113D"/>
    <w:rsid w:val="00C014EE"/>
    <w:rsid w:val="00C01A0B"/>
    <w:rsid w:val="00C01A5A"/>
    <w:rsid w:val="00C01BED"/>
    <w:rsid w:val="00C02200"/>
    <w:rsid w:val="00C02297"/>
    <w:rsid w:val="00C02C2F"/>
    <w:rsid w:val="00C0328F"/>
    <w:rsid w:val="00C034C4"/>
    <w:rsid w:val="00C038C7"/>
    <w:rsid w:val="00C03A03"/>
    <w:rsid w:val="00C03E29"/>
    <w:rsid w:val="00C04866"/>
    <w:rsid w:val="00C0499B"/>
    <w:rsid w:val="00C04C66"/>
    <w:rsid w:val="00C04F78"/>
    <w:rsid w:val="00C05178"/>
    <w:rsid w:val="00C0539C"/>
    <w:rsid w:val="00C05421"/>
    <w:rsid w:val="00C05750"/>
    <w:rsid w:val="00C0577E"/>
    <w:rsid w:val="00C059A1"/>
    <w:rsid w:val="00C06419"/>
    <w:rsid w:val="00C06764"/>
    <w:rsid w:val="00C0686D"/>
    <w:rsid w:val="00C070BE"/>
    <w:rsid w:val="00C07157"/>
    <w:rsid w:val="00C07776"/>
    <w:rsid w:val="00C10348"/>
    <w:rsid w:val="00C10AAC"/>
    <w:rsid w:val="00C11363"/>
    <w:rsid w:val="00C11C54"/>
    <w:rsid w:val="00C1226C"/>
    <w:rsid w:val="00C122BA"/>
    <w:rsid w:val="00C1263E"/>
    <w:rsid w:val="00C1293C"/>
    <w:rsid w:val="00C12D58"/>
    <w:rsid w:val="00C13E2C"/>
    <w:rsid w:val="00C14E1A"/>
    <w:rsid w:val="00C150C4"/>
    <w:rsid w:val="00C15385"/>
    <w:rsid w:val="00C155F6"/>
    <w:rsid w:val="00C158C0"/>
    <w:rsid w:val="00C15DD4"/>
    <w:rsid w:val="00C163ED"/>
    <w:rsid w:val="00C1643E"/>
    <w:rsid w:val="00C169CE"/>
    <w:rsid w:val="00C16B61"/>
    <w:rsid w:val="00C1722E"/>
    <w:rsid w:val="00C176F7"/>
    <w:rsid w:val="00C17860"/>
    <w:rsid w:val="00C17A04"/>
    <w:rsid w:val="00C17AB1"/>
    <w:rsid w:val="00C17B34"/>
    <w:rsid w:val="00C17F0B"/>
    <w:rsid w:val="00C2009F"/>
    <w:rsid w:val="00C20705"/>
    <w:rsid w:val="00C20A44"/>
    <w:rsid w:val="00C20F29"/>
    <w:rsid w:val="00C2122E"/>
    <w:rsid w:val="00C215AE"/>
    <w:rsid w:val="00C21661"/>
    <w:rsid w:val="00C2167C"/>
    <w:rsid w:val="00C226BB"/>
    <w:rsid w:val="00C2288A"/>
    <w:rsid w:val="00C22F42"/>
    <w:rsid w:val="00C23021"/>
    <w:rsid w:val="00C2328F"/>
    <w:rsid w:val="00C2354F"/>
    <w:rsid w:val="00C23690"/>
    <w:rsid w:val="00C23AD5"/>
    <w:rsid w:val="00C23E94"/>
    <w:rsid w:val="00C2401E"/>
    <w:rsid w:val="00C2431E"/>
    <w:rsid w:val="00C24492"/>
    <w:rsid w:val="00C2464A"/>
    <w:rsid w:val="00C24A52"/>
    <w:rsid w:val="00C24A78"/>
    <w:rsid w:val="00C25127"/>
    <w:rsid w:val="00C2513E"/>
    <w:rsid w:val="00C258C3"/>
    <w:rsid w:val="00C25911"/>
    <w:rsid w:val="00C25CEC"/>
    <w:rsid w:val="00C261EC"/>
    <w:rsid w:val="00C2663A"/>
    <w:rsid w:val="00C26F67"/>
    <w:rsid w:val="00C2728E"/>
    <w:rsid w:val="00C2766A"/>
    <w:rsid w:val="00C27A39"/>
    <w:rsid w:val="00C27DCE"/>
    <w:rsid w:val="00C300EB"/>
    <w:rsid w:val="00C30B5B"/>
    <w:rsid w:val="00C3110D"/>
    <w:rsid w:val="00C31132"/>
    <w:rsid w:val="00C31309"/>
    <w:rsid w:val="00C31539"/>
    <w:rsid w:val="00C31640"/>
    <w:rsid w:val="00C3199E"/>
    <w:rsid w:val="00C31A82"/>
    <w:rsid w:val="00C31F46"/>
    <w:rsid w:val="00C320FA"/>
    <w:rsid w:val="00C3236F"/>
    <w:rsid w:val="00C32652"/>
    <w:rsid w:val="00C32BBF"/>
    <w:rsid w:val="00C32D63"/>
    <w:rsid w:val="00C32E49"/>
    <w:rsid w:val="00C33962"/>
    <w:rsid w:val="00C33BD1"/>
    <w:rsid w:val="00C33D90"/>
    <w:rsid w:val="00C342F0"/>
    <w:rsid w:val="00C3490D"/>
    <w:rsid w:val="00C34B14"/>
    <w:rsid w:val="00C34B70"/>
    <w:rsid w:val="00C34DBE"/>
    <w:rsid w:val="00C3570E"/>
    <w:rsid w:val="00C359D5"/>
    <w:rsid w:val="00C35E1E"/>
    <w:rsid w:val="00C35F93"/>
    <w:rsid w:val="00C364ED"/>
    <w:rsid w:val="00C36521"/>
    <w:rsid w:val="00C36DFB"/>
    <w:rsid w:val="00C377D8"/>
    <w:rsid w:val="00C37D38"/>
    <w:rsid w:val="00C4009F"/>
    <w:rsid w:val="00C406FF"/>
    <w:rsid w:val="00C41037"/>
    <w:rsid w:val="00C41477"/>
    <w:rsid w:val="00C41626"/>
    <w:rsid w:val="00C417D8"/>
    <w:rsid w:val="00C41B4E"/>
    <w:rsid w:val="00C41D5A"/>
    <w:rsid w:val="00C4307E"/>
    <w:rsid w:val="00C433E0"/>
    <w:rsid w:val="00C43579"/>
    <w:rsid w:val="00C438E6"/>
    <w:rsid w:val="00C43CBC"/>
    <w:rsid w:val="00C4484C"/>
    <w:rsid w:val="00C44BCD"/>
    <w:rsid w:val="00C45039"/>
    <w:rsid w:val="00C451B0"/>
    <w:rsid w:val="00C451BB"/>
    <w:rsid w:val="00C45448"/>
    <w:rsid w:val="00C45628"/>
    <w:rsid w:val="00C46258"/>
    <w:rsid w:val="00C463E5"/>
    <w:rsid w:val="00C46803"/>
    <w:rsid w:val="00C468BF"/>
    <w:rsid w:val="00C46914"/>
    <w:rsid w:val="00C46B1B"/>
    <w:rsid w:val="00C46DAA"/>
    <w:rsid w:val="00C470C0"/>
    <w:rsid w:val="00C4748B"/>
    <w:rsid w:val="00C47AAA"/>
    <w:rsid w:val="00C47CAE"/>
    <w:rsid w:val="00C47D13"/>
    <w:rsid w:val="00C47DD3"/>
    <w:rsid w:val="00C50580"/>
    <w:rsid w:val="00C50826"/>
    <w:rsid w:val="00C50F79"/>
    <w:rsid w:val="00C51169"/>
    <w:rsid w:val="00C5178A"/>
    <w:rsid w:val="00C51A33"/>
    <w:rsid w:val="00C52A40"/>
    <w:rsid w:val="00C52B57"/>
    <w:rsid w:val="00C53497"/>
    <w:rsid w:val="00C5349B"/>
    <w:rsid w:val="00C53960"/>
    <w:rsid w:val="00C53C05"/>
    <w:rsid w:val="00C55415"/>
    <w:rsid w:val="00C55BE4"/>
    <w:rsid w:val="00C56340"/>
    <w:rsid w:val="00C563B9"/>
    <w:rsid w:val="00C56C19"/>
    <w:rsid w:val="00C571A6"/>
    <w:rsid w:val="00C5751D"/>
    <w:rsid w:val="00C57C0D"/>
    <w:rsid w:val="00C601DD"/>
    <w:rsid w:val="00C60287"/>
    <w:rsid w:val="00C60A16"/>
    <w:rsid w:val="00C60CDC"/>
    <w:rsid w:val="00C61167"/>
    <w:rsid w:val="00C61B70"/>
    <w:rsid w:val="00C61EFA"/>
    <w:rsid w:val="00C61F5C"/>
    <w:rsid w:val="00C62179"/>
    <w:rsid w:val="00C62182"/>
    <w:rsid w:val="00C62698"/>
    <w:rsid w:val="00C6279F"/>
    <w:rsid w:val="00C62C0E"/>
    <w:rsid w:val="00C62FA4"/>
    <w:rsid w:val="00C630FE"/>
    <w:rsid w:val="00C63301"/>
    <w:rsid w:val="00C6343F"/>
    <w:rsid w:val="00C63D68"/>
    <w:rsid w:val="00C63DD9"/>
    <w:rsid w:val="00C63E91"/>
    <w:rsid w:val="00C64503"/>
    <w:rsid w:val="00C64C16"/>
    <w:rsid w:val="00C652F9"/>
    <w:rsid w:val="00C65510"/>
    <w:rsid w:val="00C655A9"/>
    <w:rsid w:val="00C65637"/>
    <w:rsid w:val="00C659C4"/>
    <w:rsid w:val="00C66765"/>
    <w:rsid w:val="00C6728B"/>
    <w:rsid w:val="00C672F0"/>
    <w:rsid w:val="00C6734C"/>
    <w:rsid w:val="00C677FB"/>
    <w:rsid w:val="00C702B5"/>
    <w:rsid w:val="00C70BA7"/>
    <w:rsid w:val="00C70E10"/>
    <w:rsid w:val="00C71160"/>
    <w:rsid w:val="00C7116F"/>
    <w:rsid w:val="00C71240"/>
    <w:rsid w:val="00C712D5"/>
    <w:rsid w:val="00C714FE"/>
    <w:rsid w:val="00C7210B"/>
    <w:rsid w:val="00C72420"/>
    <w:rsid w:val="00C72483"/>
    <w:rsid w:val="00C72657"/>
    <w:rsid w:val="00C7269C"/>
    <w:rsid w:val="00C72B25"/>
    <w:rsid w:val="00C72C92"/>
    <w:rsid w:val="00C7311B"/>
    <w:rsid w:val="00C73378"/>
    <w:rsid w:val="00C733FE"/>
    <w:rsid w:val="00C734B4"/>
    <w:rsid w:val="00C734BA"/>
    <w:rsid w:val="00C73510"/>
    <w:rsid w:val="00C7368E"/>
    <w:rsid w:val="00C7393C"/>
    <w:rsid w:val="00C739E1"/>
    <w:rsid w:val="00C73CBE"/>
    <w:rsid w:val="00C744C0"/>
    <w:rsid w:val="00C745DD"/>
    <w:rsid w:val="00C74989"/>
    <w:rsid w:val="00C74ACA"/>
    <w:rsid w:val="00C74E28"/>
    <w:rsid w:val="00C75083"/>
    <w:rsid w:val="00C75684"/>
    <w:rsid w:val="00C75752"/>
    <w:rsid w:val="00C758E9"/>
    <w:rsid w:val="00C75C0B"/>
    <w:rsid w:val="00C75DFC"/>
    <w:rsid w:val="00C7672C"/>
    <w:rsid w:val="00C77483"/>
    <w:rsid w:val="00C77549"/>
    <w:rsid w:val="00C80270"/>
    <w:rsid w:val="00C80DE4"/>
    <w:rsid w:val="00C81B08"/>
    <w:rsid w:val="00C81BB3"/>
    <w:rsid w:val="00C82454"/>
    <w:rsid w:val="00C828B5"/>
    <w:rsid w:val="00C82FF4"/>
    <w:rsid w:val="00C834A2"/>
    <w:rsid w:val="00C84112"/>
    <w:rsid w:val="00C85099"/>
    <w:rsid w:val="00C8526B"/>
    <w:rsid w:val="00C8556D"/>
    <w:rsid w:val="00C85DD3"/>
    <w:rsid w:val="00C86A43"/>
    <w:rsid w:val="00C86A98"/>
    <w:rsid w:val="00C86CB8"/>
    <w:rsid w:val="00C86D30"/>
    <w:rsid w:val="00C86D9B"/>
    <w:rsid w:val="00C8787C"/>
    <w:rsid w:val="00C87A31"/>
    <w:rsid w:val="00C900F2"/>
    <w:rsid w:val="00C90239"/>
    <w:rsid w:val="00C906A8"/>
    <w:rsid w:val="00C910AA"/>
    <w:rsid w:val="00C914D5"/>
    <w:rsid w:val="00C91D3D"/>
    <w:rsid w:val="00C91D7E"/>
    <w:rsid w:val="00C922FD"/>
    <w:rsid w:val="00C9262E"/>
    <w:rsid w:val="00C926E2"/>
    <w:rsid w:val="00C928C1"/>
    <w:rsid w:val="00C92B35"/>
    <w:rsid w:val="00C92E12"/>
    <w:rsid w:val="00C92FC7"/>
    <w:rsid w:val="00C93163"/>
    <w:rsid w:val="00C931A7"/>
    <w:rsid w:val="00C93584"/>
    <w:rsid w:val="00C93720"/>
    <w:rsid w:val="00C9384F"/>
    <w:rsid w:val="00C941B8"/>
    <w:rsid w:val="00C94901"/>
    <w:rsid w:val="00C94ACF"/>
    <w:rsid w:val="00C94FD4"/>
    <w:rsid w:val="00C951B6"/>
    <w:rsid w:val="00C95D86"/>
    <w:rsid w:val="00C95F8B"/>
    <w:rsid w:val="00C961E5"/>
    <w:rsid w:val="00C96440"/>
    <w:rsid w:val="00C968BA"/>
    <w:rsid w:val="00C96956"/>
    <w:rsid w:val="00C96B10"/>
    <w:rsid w:val="00C96DB0"/>
    <w:rsid w:val="00C97241"/>
    <w:rsid w:val="00C97857"/>
    <w:rsid w:val="00C97905"/>
    <w:rsid w:val="00C979BC"/>
    <w:rsid w:val="00C97D48"/>
    <w:rsid w:val="00CA03BA"/>
    <w:rsid w:val="00CA072D"/>
    <w:rsid w:val="00CA0A63"/>
    <w:rsid w:val="00CA0C7D"/>
    <w:rsid w:val="00CA1D4C"/>
    <w:rsid w:val="00CA2104"/>
    <w:rsid w:val="00CA29A2"/>
    <w:rsid w:val="00CA2A10"/>
    <w:rsid w:val="00CA2BC7"/>
    <w:rsid w:val="00CA2E10"/>
    <w:rsid w:val="00CA2E4D"/>
    <w:rsid w:val="00CA2FD4"/>
    <w:rsid w:val="00CA303E"/>
    <w:rsid w:val="00CA3089"/>
    <w:rsid w:val="00CA3E2E"/>
    <w:rsid w:val="00CA3ED0"/>
    <w:rsid w:val="00CA3F26"/>
    <w:rsid w:val="00CA434E"/>
    <w:rsid w:val="00CA439B"/>
    <w:rsid w:val="00CA49B2"/>
    <w:rsid w:val="00CA4B78"/>
    <w:rsid w:val="00CA4CDB"/>
    <w:rsid w:val="00CA53D6"/>
    <w:rsid w:val="00CA59DF"/>
    <w:rsid w:val="00CA623E"/>
    <w:rsid w:val="00CA6446"/>
    <w:rsid w:val="00CA6BE3"/>
    <w:rsid w:val="00CA6C07"/>
    <w:rsid w:val="00CA6D07"/>
    <w:rsid w:val="00CA765C"/>
    <w:rsid w:val="00CA78A7"/>
    <w:rsid w:val="00CA7BD1"/>
    <w:rsid w:val="00CA7CB4"/>
    <w:rsid w:val="00CA7CE6"/>
    <w:rsid w:val="00CA7E8C"/>
    <w:rsid w:val="00CA7FC2"/>
    <w:rsid w:val="00CB0600"/>
    <w:rsid w:val="00CB0C80"/>
    <w:rsid w:val="00CB1044"/>
    <w:rsid w:val="00CB10D5"/>
    <w:rsid w:val="00CB185F"/>
    <w:rsid w:val="00CB1C9E"/>
    <w:rsid w:val="00CB1F8E"/>
    <w:rsid w:val="00CB254B"/>
    <w:rsid w:val="00CB2617"/>
    <w:rsid w:val="00CB2DAD"/>
    <w:rsid w:val="00CB3207"/>
    <w:rsid w:val="00CB355F"/>
    <w:rsid w:val="00CB382C"/>
    <w:rsid w:val="00CB3854"/>
    <w:rsid w:val="00CB3A08"/>
    <w:rsid w:val="00CB3B8C"/>
    <w:rsid w:val="00CB3DBA"/>
    <w:rsid w:val="00CB4199"/>
    <w:rsid w:val="00CB44D2"/>
    <w:rsid w:val="00CB45BE"/>
    <w:rsid w:val="00CB47E4"/>
    <w:rsid w:val="00CB4968"/>
    <w:rsid w:val="00CB4C9C"/>
    <w:rsid w:val="00CB4E3F"/>
    <w:rsid w:val="00CB4E4B"/>
    <w:rsid w:val="00CB5864"/>
    <w:rsid w:val="00CB648F"/>
    <w:rsid w:val="00CB658F"/>
    <w:rsid w:val="00CB6E72"/>
    <w:rsid w:val="00CB6E7F"/>
    <w:rsid w:val="00CB71DF"/>
    <w:rsid w:val="00CB71E5"/>
    <w:rsid w:val="00CB752E"/>
    <w:rsid w:val="00CB77DB"/>
    <w:rsid w:val="00CB7FE2"/>
    <w:rsid w:val="00CC0044"/>
    <w:rsid w:val="00CC0D00"/>
    <w:rsid w:val="00CC143A"/>
    <w:rsid w:val="00CC1496"/>
    <w:rsid w:val="00CC152A"/>
    <w:rsid w:val="00CC25A1"/>
    <w:rsid w:val="00CC2B2B"/>
    <w:rsid w:val="00CC2DB2"/>
    <w:rsid w:val="00CC363D"/>
    <w:rsid w:val="00CC36B6"/>
    <w:rsid w:val="00CC3FB9"/>
    <w:rsid w:val="00CC45EC"/>
    <w:rsid w:val="00CC4702"/>
    <w:rsid w:val="00CC4990"/>
    <w:rsid w:val="00CC4D47"/>
    <w:rsid w:val="00CC4DE3"/>
    <w:rsid w:val="00CC4F2F"/>
    <w:rsid w:val="00CC5A27"/>
    <w:rsid w:val="00CC69F3"/>
    <w:rsid w:val="00CC6A2E"/>
    <w:rsid w:val="00CC6B4D"/>
    <w:rsid w:val="00CC6CFA"/>
    <w:rsid w:val="00CC6EF1"/>
    <w:rsid w:val="00CC7920"/>
    <w:rsid w:val="00CC7977"/>
    <w:rsid w:val="00CC7A01"/>
    <w:rsid w:val="00CC7C6B"/>
    <w:rsid w:val="00CD042B"/>
    <w:rsid w:val="00CD0618"/>
    <w:rsid w:val="00CD102C"/>
    <w:rsid w:val="00CD108D"/>
    <w:rsid w:val="00CD10B0"/>
    <w:rsid w:val="00CD1518"/>
    <w:rsid w:val="00CD1992"/>
    <w:rsid w:val="00CD1FC3"/>
    <w:rsid w:val="00CD2116"/>
    <w:rsid w:val="00CD3045"/>
    <w:rsid w:val="00CD32A2"/>
    <w:rsid w:val="00CD3954"/>
    <w:rsid w:val="00CD3994"/>
    <w:rsid w:val="00CD3D4B"/>
    <w:rsid w:val="00CD44ED"/>
    <w:rsid w:val="00CD490C"/>
    <w:rsid w:val="00CD4D27"/>
    <w:rsid w:val="00CD5609"/>
    <w:rsid w:val="00CD5D45"/>
    <w:rsid w:val="00CD6042"/>
    <w:rsid w:val="00CD65BB"/>
    <w:rsid w:val="00CD6710"/>
    <w:rsid w:val="00CD7594"/>
    <w:rsid w:val="00CD7A0E"/>
    <w:rsid w:val="00CD7F82"/>
    <w:rsid w:val="00CE09C9"/>
    <w:rsid w:val="00CE0AA0"/>
    <w:rsid w:val="00CE0C27"/>
    <w:rsid w:val="00CE1D4A"/>
    <w:rsid w:val="00CE1F1F"/>
    <w:rsid w:val="00CE1FE8"/>
    <w:rsid w:val="00CE20E0"/>
    <w:rsid w:val="00CE2C84"/>
    <w:rsid w:val="00CE30D3"/>
    <w:rsid w:val="00CE381D"/>
    <w:rsid w:val="00CE3890"/>
    <w:rsid w:val="00CE3A0B"/>
    <w:rsid w:val="00CE3B1B"/>
    <w:rsid w:val="00CE3D5A"/>
    <w:rsid w:val="00CE3DA1"/>
    <w:rsid w:val="00CE3DDF"/>
    <w:rsid w:val="00CE3E66"/>
    <w:rsid w:val="00CE405C"/>
    <w:rsid w:val="00CE4623"/>
    <w:rsid w:val="00CE4955"/>
    <w:rsid w:val="00CE4CEC"/>
    <w:rsid w:val="00CE507F"/>
    <w:rsid w:val="00CE5142"/>
    <w:rsid w:val="00CE519C"/>
    <w:rsid w:val="00CE55A8"/>
    <w:rsid w:val="00CE56ED"/>
    <w:rsid w:val="00CE56F1"/>
    <w:rsid w:val="00CE5848"/>
    <w:rsid w:val="00CE5F14"/>
    <w:rsid w:val="00CE6362"/>
    <w:rsid w:val="00CE6A9D"/>
    <w:rsid w:val="00CE6FFE"/>
    <w:rsid w:val="00CE701D"/>
    <w:rsid w:val="00CE7697"/>
    <w:rsid w:val="00CE799A"/>
    <w:rsid w:val="00CF1069"/>
    <w:rsid w:val="00CF1101"/>
    <w:rsid w:val="00CF2145"/>
    <w:rsid w:val="00CF21E9"/>
    <w:rsid w:val="00CF3A9C"/>
    <w:rsid w:val="00CF3BDB"/>
    <w:rsid w:val="00CF3C25"/>
    <w:rsid w:val="00CF3DD6"/>
    <w:rsid w:val="00CF3E8D"/>
    <w:rsid w:val="00CF4855"/>
    <w:rsid w:val="00CF487D"/>
    <w:rsid w:val="00CF4A67"/>
    <w:rsid w:val="00CF5011"/>
    <w:rsid w:val="00CF5134"/>
    <w:rsid w:val="00CF527C"/>
    <w:rsid w:val="00CF55ED"/>
    <w:rsid w:val="00CF56F6"/>
    <w:rsid w:val="00CF58EB"/>
    <w:rsid w:val="00CF5BC5"/>
    <w:rsid w:val="00CF677B"/>
    <w:rsid w:val="00CF6F49"/>
    <w:rsid w:val="00CF745F"/>
    <w:rsid w:val="00CF7D56"/>
    <w:rsid w:val="00CF7E5B"/>
    <w:rsid w:val="00D001B0"/>
    <w:rsid w:val="00D003F2"/>
    <w:rsid w:val="00D0057E"/>
    <w:rsid w:val="00D00A1E"/>
    <w:rsid w:val="00D00A58"/>
    <w:rsid w:val="00D01125"/>
    <w:rsid w:val="00D01568"/>
    <w:rsid w:val="00D01A21"/>
    <w:rsid w:val="00D01BF2"/>
    <w:rsid w:val="00D02678"/>
    <w:rsid w:val="00D028B6"/>
    <w:rsid w:val="00D028FD"/>
    <w:rsid w:val="00D02A44"/>
    <w:rsid w:val="00D032A3"/>
    <w:rsid w:val="00D0334D"/>
    <w:rsid w:val="00D03373"/>
    <w:rsid w:val="00D03E2D"/>
    <w:rsid w:val="00D04927"/>
    <w:rsid w:val="00D04BB1"/>
    <w:rsid w:val="00D05073"/>
    <w:rsid w:val="00D05545"/>
    <w:rsid w:val="00D05871"/>
    <w:rsid w:val="00D05913"/>
    <w:rsid w:val="00D05B8F"/>
    <w:rsid w:val="00D062DD"/>
    <w:rsid w:val="00D062EE"/>
    <w:rsid w:val="00D06442"/>
    <w:rsid w:val="00D06691"/>
    <w:rsid w:val="00D066F9"/>
    <w:rsid w:val="00D067F7"/>
    <w:rsid w:val="00D06844"/>
    <w:rsid w:val="00D06C1E"/>
    <w:rsid w:val="00D06D1F"/>
    <w:rsid w:val="00D0735C"/>
    <w:rsid w:val="00D07688"/>
    <w:rsid w:val="00D07726"/>
    <w:rsid w:val="00D07980"/>
    <w:rsid w:val="00D07F73"/>
    <w:rsid w:val="00D104C8"/>
    <w:rsid w:val="00D10B4E"/>
    <w:rsid w:val="00D10D57"/>
    <w:rsid w:val="00D10DE7"/>
    <w:rsid w:val="00D11278"/>
    <w:rsid w:val="00D1171E"/>
    <w:rsid w:val="00D11810"/>
    <w:rsid w:val="00D11830"/>
    <w:rsid w:val="00D12175"/>
    <w:rsid w:val="00D1249D"/>
    <w:rsid w:val="00D12650"/>
    <w:rsid w:val="00D127A7"/>
    <w:rsid w:val="00D12AC3"/>
    <w:rsid w:val="00D12BE5"/>
    <w:rsid w:val="00D134EA"/>
    <w:rsid w:val="00D138F8"/>
    <w:rsid w:val="00D13C50"/>
    <w:rsid w:val="00D13E03"/>
    <w:rsid w:val="00D14565"/>
    <w:rsid w:val="00D14A4B"/>
    <w:rsid w:val="00D14C21"/>
    <w:rsid w:val="00D14E48"/>
    <w:rsid w:val="00D15107"/>
    <w:rsid w:val="00D153A5"/>
    <w:rsid w:val="00D15557"/>
    <w:rsid w:val="00D1594E"/>
    <w:rsid w:val="00D15F6A"/>
    <w:rsid w:val="00D16266"/>
    <w:rsid w:val="00D16680"/>
    <w:rsid w:val="00D16739"/>
    <w:rsid w:val="00D1677B"/>
    <w:rsid w:val="00D16E87"/>
    <w:rsid w:val="00D1718E"/>
    <w:rsid w:val="00D179C6"/>
    <w:rsid w:val="00D17A4A"/>
    <w:rsid w:val="00D17A7D"/>
    <w:rsid w:val="00D17C4D"/>
    <w:rsid w:val="00D2021C"/>
    <w:rsid w:val="00D2193E"/>
    <w:rsid w:val="00D21982"/>
    <w:rsid w:val="00D21CE6"/>
    <w:rsid w:val="00D221F8"/>
    <w:rsid w:val="00D2273B"/>
    <w:rsid w:val="00D22829"/>
    <w:rsid w:val="00D2299B"/>
    <w:rsid w:val="00D22F85"/>
    <w:rsid w:val="00D23207"/>
    <w:rsid w:val="00D2396A"/>
    <w:rsid w:val="00D23A41"/>
    <w:rsid w:val="00D2429C"/>
    <w:rsid w:val="00D24385"/>
    <w:rsid w:val="00D243E8"/>
    <w:rsid w:val="00D24A73"/>
    <w:rsid w:val="00D25529"/>
    <w:rsid w:val="00D2583C"/>
    <w:rsid w:val="00D25859"/>
    <w:rsid w:val="00D25CDA"/>
    <w:rsid w:val="00D265EC"/>
    <w:rsid w:val="00D26843"/>
    <w:rsid w:val="00D26B07"/>
    <w:rsid w:val="00D26D72"/>
    <w:rsid w:val="00D2714C"/>
    <w:rsid w:val="00D27871"/>
    <w:rsid w:val="00D27993"/>
    <w:rsid w:val="00D27A83"/>
    <w:rsid w:val="00D27BF3"/>
    <w:rsid w:val="00D27C8D"/>
    <w:rsid w:val="00D27FB1"/>
    <w:rsid w:val="00D27FD2"/>
    <w:rsid w:val="00D300D3"/>
    <w:rsid w:val="00D30587"/>
    <w:rsid w:val="00D30736"/>
    <w:rsid w:val="00D310B0"/>
    <w:rsid w:val="00D31207"/>
    <w:rsid w:val="00D314B3"/>
    <w:rsid w:val="00D3160D"/>
    <w:rsid w:val="00D327BE"/>
    <w:rsid w:val="00D32858"/>
    <w:rsid w:val="00D32A3F"/>
    <w:rsid w:val="00D32C16"/>
    <w:rsid w:val="00D32DEB"/>
    <w:rsid w:val="00D32FBE"/>
    <w:rsid w:val="00D3346E"/>
    <w:rsid w:val="00D334B6"/>
    <w:rsid w:val="00D3378F"/>
    <w:rsid w:val="00D34000"/>
    <w:rsid w:val="00D3424D"/>
    <w:rsid w:val="00D34BC5"/>
    <w:rsid w:val="00D34C4B"/>
    <w:rsid w:val="00D351B5"/>
    <w:rsid w:val="00D35809"/>
    <w:rsid w:val="00D35BB9"/>
    <w:rsid w:val="00D36007"/>
    <w:rsid w:val="00D366B7"/>
    <w:rsid w:val="00D36F6A"/>
    <w:rsid w:val="00D37537"/>
    <w:rsid w:val="00D3766F"/>
    <w:rsid w:val="00D3777F"/>
    <w:rsid w:val="00D37C55"/>
    <w:rsid w:val="00D37D74"/>
    <w:rsid w:val="00D37DF4"/>
    <w:rsid w:val="00D40277"/>
    <w:rsid w:val="00D409C8"/>
    <w:rsid w:val="00D40EB4"/>
    <w:rsid w:val="00D40FD8"/>
    <w:rsid w:val="00D41421"/>
    <w:rsid w:val="00D41663"/>
    <w:rsid w:val="00D4177F"/>
    <w:rsid w:val="00D41CD6"/>
    <w:rsid w:val="00D425FA"/>
    <w:rsid w:val="00D42AA9"/>
    <w:rsid w:val="00D42AB0"/>
    <w:rsid w:val="00D42AE8"/>
    <w:rsid w:val="00D42C15"/>
    <w:rsid w:val="00D4357E"/>
    <w:rsid w:val="00D43639"/>
    <w:rsid w:val="00D44338"/>
    <w:rsid w:val="00D44478"/>
    <w:rsid w:val="00D4457B"/>
    <w:rsid w:val="00D44E4F"/>
    <w:rsid w:val="00D4507B"/>
    <w:rsid w:val="00D45471"/>
    <w:rsid w:val="00D454CE"/>
    <w:rsid w:val="00D454F9"/>
    <w:rsid w:val="00D4577B"/>
    <w:rsid w:val="00D45910"/>
    <w:rsid w:val="00D45B65"/>
    <w:rsid w:val="00D460E5"/>
    <w:rsid w:val="00D46196"/>
    <w:rsid w:val="00D463C0"/>
    <w:rsid w:val="00D46A6B"/>
    <w:rsid w:val="00D47211"/>
    <w:rsid w:val="00D47394"/>
    <w:rsid w:val="00D47915"/>
    <w:rsid w:val="00D47F69"/>
    <w:rsid w:val="00D502A2"/>
    <w:rsid w:val="00D502BB"/>
    <w:rsid w:val="00D502C9"/>
    <w:rsid w:val="00D50B46"/>
    <w:rsid w:val="00D50E55"/>
    <w:rsid w:val="00D50ED5"/>
    <w:rsid w:val="00D51BA4"/>
    <w:rsid w:val="00D52373"/>
    <w:rsid w:val="00D5311B"/>
    <w:rsid w:val="00D5331A"/>
    <w:rsid w:val="00D53789"/>
    <w:rsid w:val="00D53DCF"/>
    <w:rsid w:val="00D54117"/>
    <w:rsid w:val="00D5481D"/>
    <w:rsid w:val="00D5504C"/>
    <w:rsid w:val="00D555DD"/>
    <w:rsid w:val="00D55942"/>
    <w:rsid w:val="00D559D1"/>
    <w:rsid w:val="00D55A16"/>
    <w:rsid w:val="00D55A3D"/>
    <w:rsid w:val="00D55A76"/>
    <w:rsid w:val="00D55BBD"/>
    <w:rsid w:val="00D55FE6"/>
    <w:rsid w:val="00D564A9"/>
    <w:rsid w:val="00D564DB"/>
    <w:rsid w:val="00D566CF"/>
    <w:rsid w:val="00D57121"/>
    <w:rsid w:val="00D577BD"/>
    <w:rsid w:val="00D57F4E"/>
    <w:rsid w:val="00D6065D"/>
    <w:rsid w:val="00D60719"/>
    <w:rsid w:val="00D60CD3"/>
    <w:rsid w:val="00D61674"/>
    <w:rsid w:val="00D61836"/>
    <w:rsid w:val="00D61B54"/>
    <w:rsid w:val="00D61E09"/>
    <w:rsid w:val="00D61E2D"/>
    <w:rsid w:val="00D61E82"/>
    <w:rsid w:val="00D62220"/>
    <w:rsid w:val="00D622DC"/>
    <w:rsid w:val="00D624F6"/>
    <w:rsid w:val="00D62672"/>
    <w:rsid w:val="00D63AA0"/>
    <w:rsid w:val="00D63C52"/>
    <w:rsid w:val="00D64AC7"/>
    <w:rsid w:val="00D64F8D"/>
    <w:rsid w:val="00D65738"/>
    <w:rsid w:val="00D65880"/>
    <w:rsid w:val="00D65B06"/>
    <w:rsid w:val="00D66DD8"/>
    <w:rsid w:val="00D67078"/>
    <w:rsid w:val="00D6724A"/>
    <w:rsid w:val="00D6739D"/>
    <w:rsid w:val="00D675E9"/>
    <w:rsid w:val="00D67CFB"/>
    <w:rsid w:val="00D701AF"/>
    <w:rsid w:val="00D70634"/>
    <w:rsid w:val="00D7076E"/>
    <w:rsid w:val="00D70910"/>
    <w:rsid w:val="00D70A3B"/>
    <w:rsid w:val="00D70FD5"/>
    <w:rsid w:val="00D71418"/>
    <w:rsid w:val="00D71D1B"/>
    <w:rsid w:val="00D71D32"/>
    <w:rsid w:val="00D71D4A"/>
    <w:rsid w:val="00D71F91"/>
    <w:rsid w:val="00D725DC"/>
    <w:rsid w:val="00D72A16"/>
    <w:rsid w:val="00D72DCE"/>
    <w:rsid w:val="00D72DE4"/>
    <w:rsid w:val="00D7361F"/>
    <w:rsid w:val="00D73632"/>
    <w:rsid w:val="00D73803"/>
    <w:rsid w:val="00D73830"/>
    <w:rsid w:val="00D73F99"/>
    <w:rsid w:val="00D741FF"/>
    <w:rsid w:val="00D7421D"/>
    <w:rsid w:val="00D74590"/>
    <w:rsid w:val="00D74AB7"/>
    <w:rsid w:val="00D75322"/>
    <w:rsid w:val="00D7599B"/>
    <w:rsid w:val="00D75C92"/>
    <w:rsid w:val="00D75DEC"/>
    <w:rsid w:val="00D76EED"/>
    <w:rsid w:val="00D7720F"/>
    <w:rsid w:val="00D77CEE"/>
    <w:rsid w:val="00D80000"/>
    <w:rsid w:val="00D8089F"/>
    <w:rsid w:val="00D80A76"/>
    <w:rsid w:val="00D80AB3"/>
    <w:rsid w:val="00D80D8E"/>
    <w:rsid w:val="00D813EE"/>
    <w:rsid w:val="00D8163D"/>
    <w:rsid w:val="00D81701"/>
    <w:rsid w:val="00D81EE9"/>
    <w:rsid w:val="00D82347"/>
    <w:rsid w:val="00D82593"/>
    <w:rsid w:val="00D82AFA"/>
    <w:rsid w:val="00D837C9"/>
    <w:rsid w:val="00D8384E"/>
    <w:rsid w:val="00D83B73"/>
    <w:rsid w:val="00D840E5"/>
    <w:rsid w:val="00D84434"/>
    <w:rsid w:val="00D84F39"/>
    <w:rsid w:val="00D8558B"/>
    <w:rsid w:val="00D86102"/>
    <w:rsid w:val="00D8610D"/>
    <w:rsid w:val="00D86FD2"/>
    <w:rsid w:val="00D871F0"/>
    <w:rsid w:val="00D8750E"/>
    <w:rsid w:val="00D87521"/>
    <w:rsid w:val="00D879C8"/>
    <w:rsid w:val="00D87D4D"/>
    <w:rsid w:val="00D9034E"/>
    <w:rsid w:val="00D90774"/>
    <w:rsid w:val="00D908A6"/>
    <w:rsid w:val="00D90B42"/>
    <w:rsid w:val="00D91F94"/>
    <w:rsid w:val="00D92271"/>
    <w:rsid w:val="00D926F6"/>
    <w:rsid w:val="00D92741"/>
    <w:rsid w:val="00D927C1"/>
    <w:rsid w:val="00D92E5E"/>
    <w:rsid w:val="00D92F5C"/>
    <w:rsid w:val="00D93507"/>
    <w:rsid w:val="00D93929"/>
    <w:rsid w:val="00D9396C"/>
    <w:rsid w:val="00D93988"/>
    <w:rsid w:val="00D93A57"/>
    <w:rsid w:val="00D94045"/>
    <w:rsid w:val="00D946AF"/>
    <w:rsid w:val="00D94D2C"/>
    <w:rsid w:val="00D95400"/>
    <w:rsid w:val="00D9563F"/>
    <w:rsid w:val="00D957E9"/>
    <w:rsid w:val="00D9582C"/>
    <w:rsid w:val="00D958B6"/>
    <w:rsid w:val="00D95D81"/>
    <w:rsid w:val="00D96624"/>
    <w:rsid w:val="00D9683C"/>
    <w:rsid w:val="00D96930"/>
    <w:rsid w:val="00D96D4B"/>
    <w:rsid w:val="00D9710D"/>
    <w:rsid w:val="00D971AA"/>
    <w:rsid w:val="00D971B9"/>
    <w:rsid w:val="00D972F6"/>
    <w:rsid w:val="00D97650"/>
    <w:rsid w:val="00D9766F"/>
    <w:rsid w:val="00DA0592"/>
    <w:rsid w:val="00DA0CB8"/>
    <w:rsid w:val="00DA10D3"/>
    <w:rsid w:val="00DA13E7"/>
    <w:rsid w:val="00DA149A"/>
    <w:rsid w:val="00DA240F"/>
    <w:rsid w:val="00DA2CD1"/>
    <w:rsid w:val="00DA3287"/>
    <w:rsid w:val="00DA37BD"/>
    <w:rsid w:val="00DA3DC0"/>
    <w:rsid w:val="00DA3E5A"/>
    <w:rsid w:val="00DA4895"/>
    <w:rsid w:val="00DA5537"/>
    <w:rsid w:val="00DA5DA7"/>
    <w:rsid w:val="00DA6282"/>
    <w:rsid w:val="00DA6A92"/>
    <w:rsid w:val="00DA6C61"/>
    <w:rsid w:val="00DA7169"/>
    <w:rsid w:val="00DA7A1E"/>
    <w:rsid w:val="00DA7AE8"/>
    <w:rsid w:val="00DA7D1F"/>
    <w:rsid w:val="00DB00B6"/>
    <w:rsid w:val="00DB0197"/>
    <w:rsid w:val="00DB02F8"/>
    <w:rsid w:val="00DB0437"/>
    <w:rsid w:val="00DB0465"/>
    <w:rsid w:val="00DB04B7"/>
    <w:rsid w:val="00DB08A4"/>
    <w:rsid w:val="00DB0C1B"/>
    <w:rsid w:val="00DB1008"/>
    <w:rsid w:val="00DB1166"/>
    <w:rsid w:val="00DB16F5"/>
    <w:rsid w:val="00DB1F4C"/>
    <w:rsid w:val="00DB212C"/>
    <w:rsid w:val="00DB2714"/>
    <w:rsid w:val="00DB28A3"/>
    <w:rsid w:val="00DB2995"/>
    <w:rsid w:val="00DB2B89"/>
    <w:rsid w:val="00DB2E6C"/>
    <w:rsid w:val="00DB3296"/>
    <w:rsid w:val="00DB427C"/>
    <w:rsid w:val="00DB49D6"/>
    <w:rsid w:val="00DB548C"/>
    <w:rsid w:val="00DB55BD"/>
    <w:rsid w:val="00DB596E"/>
    <w:rsid w:val="00DB5D14"/>
    <w:rsid w:val="00DB5F94"/>
    <w:rsid w:val="00DB61FF"/>
    <w:rsid w:val="00DB62C8"/>
    <w:rsid w:val="00DB6461"/>
    <w:rsid w:val="00DB67DD"/>
    <w:rsid w:val="00DB6964"/>
    <w:rsid w:val="00DB6C19"/>
    <w:rsid w:val="00DB70F4"/>
    <w:rsid w:val="00DB7216"/>
    <w:rsid w:val="00DB7271"/>
    <w:rsid w:val="00DB72A1"/>
    <w:rsid w:val="00DB77B5"/>
    <w:rsid w:val="00DB77CB"/>
    <w:rsid w:val="00DB79D6"/>
    <w:rsid w:val="00DB7EBC"/>
    <w:rsid w:val="00DB7FC2"/>
    <w:rsid w:val="00DC0271"/>
    <w:rsid w:val="00DC0693"/>
    <w:rsid w:val="00DC08A0"/>
    <w:rsid w:val="00DC0C75"/>
    <w:rsid w:val="00DC110B"/>
    <w:rsid w:val="00DC1411"/>
    <w:rsid w:val="00DC1597"/>
    <w:rsid w:val="00DC1AF3"/>
    <w:rsid w:val="00DC1B3A"/>
    <w:rsid w:val="00DC1F78"/>
    <w:rsid w:val="00DC27B4"/>
    <w:rsid w:val="00DC28F4"/>
    <w:rsid w:val="00DC330B"/>
    <w:rsid w:val="00DC372D"/>
    <w:rsid w:val="00DC3957"/>
    <w:rsid w:val="00DC4057"/>
    <w:rsid w:val="00DC4BDD"/>
    <w:rsid w:val="00DC4BEA"/>
    <w:rsid w:val="00DC4F15"/>
    <w:rsid w:val="00DC52B6"/>
    <w:rsid w:val="00DC5B4F"/>
    <w:rsid w:val="00DC5B80"/>
    <w:rsid w:val="00DC5CF2"/>
    <w:rsid w:val="00DC6BD4"/>
    <w:rsid w:val="00DC6E24"/>
    <w:rsid w:val="00DC72D9"/>
    <w:rsid w:val="00DC75A0"/>
    <w:rsid w:val="00DC75A6"/>
    <w:rsid w:val="00DC7C15"/>
    <w:rsid w:val="00DD038F"/>
    <w:rsid w:val="00DD09C2"/>
    <w:rsid w:val="00DD13DC"/>
    <w:rsid w:val="00DD146E"/>
    <w:rsid w:val="00DD14BA"/>
    <w:rsid w:val="00DD1826"/>
    <w:rsid w:val="00DD1CCB"/>
    <w:rsid w:val="00DD1D2C"/>
    <w:rsid w:val="00DD20A3"/>
    <w:rsid w:val="00DD27D0"/>
    <w:rsid w:val="00DD2E2C"/>
    <w:rsid w:val="00DD342A"/>
    <w:rsid w:val="00DD3708"/>
    <w:rsid w:val="00DD3BEA"/>
    <w:rsid w:val="00DD3F56"/>
    <w:rsid w:val="00DD412A"/>
    <w:rsid w:val="00DD42A5"/>
    <w:rsid w:val="00DD4C70"/>
    <w:rsid w:val="00DD5315"/>
    <w:rsid w:val="00DD5BDD"/>
    <w:rsid w:val="00DD5C61"/>
    <w:rsid w:val="00DD630D"/>
    <w:rsid w:val="00DD6329"/>
    <w:rsid w:val="00DD656B"/>
    <w:rsid w:val="00DD671C"/>
    <w:rsid w:val="00DD758F"/>
    <w:rsid w:val="00DD799A"/>
    <w:rsid w:val="00DE0813"/>
    <w:rsid w:val="00DE0C0B"/>
    <w:rsid w:val="00DE0E39"/>
    <w:rsid w:val="00DE0E40"/>
    <w:rsid w:val="00DE0EBD"/>
    <w:rsid w:val="00DE1D6F"/>
    <w:rsid w:val="00DE1D9F"/>
    <w:rsid w:val="00DE1EA5"/>
    <w:rsid w:val="00DE22CA"/>
    <w:rsid w:val="00DE2DD8"/>
    <w:rsid w:val="00DE2DF8"/>
    <w:rsid w:val="00DE2E77"/>
    <w:rsid w:val="00DE2EFA"/>
    <w:rsid w:val="00DE3317"/>
    <w:rsid w:val="00DE34C6"/>
    <w:rsid w:val="00DE39B1"/>
    <w:rsid w:val="00DE4C3F"/>
    <w:rsid w:val="00DE5035"/>
    <w:rsid w:val="00DE5329"/>
    <w:rsid w:val="00DE59D5"/>
    <w:rsid w:val="00DE6317"/>
    <w:rsid w:val="00DE66F9"/>
    <w:rsid w:val="00DE68E1"/>
    <w:rsid w:val="00DE73F2"/>
    <w:rsid w:val="00DE7576"/>
    <w:rsid w:val="00DE7F72"/>
    <w:rsid w:val="00DF0110"/>
    <w:rsid w:val="00DF06C0"/>
    <w:rsid w:val="00DF0A55"/>
    <w:rsid w:val="00DF0EC4"/>
    <w:rsid w:val="00DF1399"/>
    <w:rsid w:val="00DF17AD"/>
    <w:rsid w:val="00DF1ACC"/>
    <w:rsid w:val="00DF1FC3"/>
    <w:rsid w:val="00DF22E0"/>
    <w:rsid w:val="00DF27AA"/>
    <w:rsid w:val="00DF310B"/>
    <w:rsid w:val="00DF35D4"/>
    <w:rsid w:val="00DF3B62"/>
    <w:rsid w:val="00DF4503"/>
    <w:rsid w:val="00DF46DD"/>
    <w:rsid w:val="00DF4880"/>
    <w:rsid w:val="00DF51F8"/>
    <w:rsid w:val="00DF53CB"/>
    <w:rsid w:val="00DF57B1"/>
    <w:rsid w:val="00DF5C5E"/>
    <w:rsid w:val="00DF5C7E"/>
    <w:rsid w:val="00DF5F0C"/>
    <w:rsid w:val="00DF65E5"/>
    <w:rsid w:val="00DF66B6"/>
    <w:rsid w:val="00DF6744"/>
    <w:rsid w:val="00DF692E"/>
    <w:rsid w:val="00DF6A97"/>
    <w:rsid w:val="00DF7B7B"/>
    <w:rsid w:val="00E00105"/>
    <w:rsid w:val="00E00136"/>
    <w:rsid w:val="00E00329"/>
    <w:rsid w:val="00E00682"/>
    <w:rsid w:val="00E00786"/>
    <w:rsid w:val="00E0102F"/>
    <w:rsid w:val="00E0124E"/>
    <w:rsid w:val="00E01E79"/>
    <w:rsid w:val="00E01FDE"/>
    <w:rsid w:val="00E022A2"/>
    <w:rsid w:val="00E02345"/>
    <w:rsid w:val="00E026D6"/>
    <w:rsid w:val="00E02C2A"/>
    <w:rsid w:val="00E02C7B"/>
    <w:rsid w:val="00E02F57"/>
    <w:rsid w:val="00E0319E"/>
    <w:rsid w:val="00E035C1"/>
    <w:rsid w:val="00E03781"/>
    <w:rsid w:val="00E038C6"/>
    <w:rsid w:val="00E03C64"/>
    <w:rsid w:val="00E03EE7"/>
    <w:rsid w:val="00E03F1C"/>
    <w:rsid w:val="00E049E9"/>
    <w:rsid w:val="00E04BC2"/>
    <w:rsid w:val="00E04E3C"/>
    <w:rsid w:val="00E04F18"/>
    <w:rsid w:val="00E05172"/>
    <w:rsid w:val="00E05234"/>
    <w:rsid w:val="00E056A1"/>
    <w:rsid w:val="00E0591C"/>
    <w:rsid w:val="00E05B49"/>
    <w:rsid w:val="00E05BBE"/>
    <w:rsid w:val="00E05D88"/>
    <w:rsid w:val="00E05E70"/>
    <w:rsid w:val="00E05ED4"/>
    <w:rsid w:val="00E06195"/>
    <w:rsid w:val="00E062E8"/>
    <w:rsid w:val="00E06757"/>
    <w:rsid w:val="00E06B7F"/>
    <w:rsid w:val="00E07212"/>
    <w:rsid w:val="00E076F9"/>
    <w:rsid w:val="00E07846"/>
    <w:rsid w:val="00E07856"/>
    <w:rsid w:val="00E105AD"/>
    <w:rsid w:val="00E10A3D"/>
    <w:rsid w:val="00E10B1F"/>
    <w:rsid w:val="00E10FD4"/>
    <w:rsid w:val="00E1137F"/>
    <w:rsid w:val="00E1145C"/>
    <w:rsid w:val="00E11A25"/>
    <w:rsid w:val="00E11D75"/>
    <w:rsid w:val="00E12306"/>
    <w:rsid w:val="00E12456"/>
    <w:rsid w:val="00E12DB8"/>
    <w:rsid w:val="00E13175"/>
    <w:rsid w:val="00E1319C"/>
    <w:rsid w:val="00E13283"/>
    <w:rsid w:val="00E13452"/>
    <w:rsid w:val="00E1367B"/>
    <w:rsid w:val="00E1371B"/>
    <w:rsid w:val="00E137BC"/>
    <w:rsid w:val="00E13E70"/>
    <w:rsid w:val="00E1417B"/>
    <w:rsid w:val="00E1422A"/>
    <w:rsid w:val="00E1469E"/>
    <w:rsid w:val="00E1484A"/>
    <w:rsid w:val="00E14D95"/>
    <w:rsid w:val="00E14E00"/>
    <w:rsid w:val="00E1551C"/>
    <w:rsid w:val="00E15C0B"/>
    <w:rsid w:val="00E15C8D"/>
    <w:rsid w:val="00E16087"/>
    <w:rsid w:val="00E165AA"/>
    <w:rsid w:val="00E16B6B"/>
    <w:rsid w:val="00E16D7D"/>
    <w:rsid w:val="00E16DA0"/>
    <w:rsid w:val="00E16F0D"/>
    <w:rsid w:val="00E171A7"/>
    <w:rsid w:val="00E171F2"/>
    <w:rsid w:val="00E174EA"/>
    <w:rsid w:val="00E174EC"/>
    <w:rsid w:val="00E17666"/>
    <w:rsid w:val="00E177FD"/>
    <w:rsid w:val="00E1797C"/>
    <w:rsid w:val="00E17BA6"/>
    <w:rsid w:val="00E17E9F"/>
    <w:rsid w:val="00E20188"/>
    <w:rsid w:val="00E20392"/>
    <w:rsid w:val="00E20EAD"/>
    <w:rsid w:val="00E21459"/>
    <w:rsid w:val="00E215A7"/>
    <w:rsid w:val="00E21843"/>
    <w:rsid w:val="00E21A87"/>
    <w:rsid w:val="00E21B4E"/>
    <w:rsid w:val="00E21EA5"/>
    <w:rsid w:val="00E229DE"/>
    <w:rsid w:val="00E232B5"/>
    <w:rsid w:val="00E23545"/>
    <w:rsid w:val="00E235DC"/>
    <w:rsid w:val="00E237A8"/>
    <w:rsid w:val="00E23891"/>
    <w:rsid w:val="00E23C6D"/>
    <w:rsid w:val="00E23C6E"/>
    <w:rsid w:val="00E246DD"/>
    <w:rsid w:val="00E247A4"/>
    <w:rsid w:val="00E248FB"/>
    <w:rsid w:val="00E24B44"/>
    <w:rsid w:val="00E25351"/>
    <w:rsid w:val="00E2547F"/>
    <w:rsid w:val="00E25AA5"/>
    <w:rsid w:val="00E25AE3"/>
    <w:rsid w:val="00E25C29"/>
    <w:rsid w:val="00E262C9"/>
    <w:rsid w:val="00E263DD"/>
    <w:rsid w:val="00E267B2"/>
    <w:rsid w:val="00E2705B"/>
    <w:rsid w:val="00E300A6"/>
    <w:rsid w:val="00E30B82"/>
    <w:rsid w:val="00E31909"/>
    <w:rsid w:val="00E31AC2"/>
    <w:rsid w:val="00E32520"/>
    <w:rsid w:val="00E3263E"/>
    <w:rsid w:val="00E331BA"/>
    <w:rsid w:val="00E33736"/>
    <w:rsid w:val="00E33770"/>
    <w:rsid w:val="00E33D5F"/>
    <w:rsid w:val="00E340AD"/>
    <w:rsid w:val="00E34A97"/>
    <w:rsid w:val="00E34F71"/>
    <w:rsid w:val="00E3524A"/>
    <w:rsid w:val="00E353F3"/>
    <w:rsid w:val="00E356C2"/>
    <w:rsid w:val="00E35AF4"/>
    <w:rsid w:val="00E35AFE"/>
    <w:rsid w:val="00E36198"/>
    <w:rsid w:val="00E3638C"/>
    <w:rsid w:val="00E36492"/>
    <w:rsid w:val="00E36926"/>
    <w:rsid w:val="00E36F6E"/>
    <w:rsid w:val="00E370AC"/>
    <w:rsid w:val="00E371FD"/>
    <w:rsid w:val="00E37393"/>
    <w:rsid w:val="00E37919"/>
    <w:rsid w:val="00E37AE1"/>
    <w:rsid w:val="00E4012C"/>
    <w:rsid w:val="00E4041F"/>
    <w:rsid w:val="00E40F44"/>
    <w:rsid w:val="00E412AA"/>
    <w:rsid w:val="00E417BE"/>
    <w:rsid w:val="00E4184E"/>
    <w:rsid w:val="00E41891"/>
    <w:rsid w:val="00E41E1F"/>
    <w:rsid w:val="00E42242"/>
    <w:rsid w:val="00E4234D"/>
    <w:rsid w:val="00E4266A"/>
    <w:rsid w:val="00E431FA"/>
    <w:rsid w:val="00E4359A"/>
    <w:rsid w:val="00E437E3"/>
    <w:rsid w:val="00E43AC0"/>
    <w:rsid w:val="00E43C43"/>
    <w:rsid w:val="00E43FF9"/>
    <w:rsid w:val="00E4416C"/>
    <w:rsid w:val="00E446F1"/>
    <w:rsid w:val="00E4521A"/>
    <w:rsid w:val="00E45898"/>
    <w:rsid w:val="00E45954"/>
    <w:rsid w:val="00E45C0C"/>
    <w:rsid w:val="00E45DFA"/>
    <w:rsid w:val="00E46049"/>
    <w:rsid w:val="00E46508"/>
    <w:rsid w:val="00E46BBE"/>
    <w:rsid w:val="00E46E68"/>
    <w:rsid w:val="00E46EC3"/>
    <w:rsid w:val="00E473B0"/>
    <w:rsid w:val="00E473DB"/>
    <w:rsid w:val="00E47572"/>
    <w:rsid w:val="00E4798E"/>
    <w:rsid w:val="00E47E28"/>
    <w:rsid w:val="00E47ECA"/>
    <w:rsid w:val="00E501BA"/>
    <w:rsid w:val="00E5028E"/>
    <w:rsid w:val="00E5064F"/>
    <w:rsid w:val="00E50AA9"/>
    <w:rsid w:val="00E50C89"/>
    <w:rsid w:val="00E517CC"/>
    <w:rsid w:val="00E52AF1"/>
    <w:rsid w:val="00E52F4C"/>
    <w:rsid w:val="00E53143"/>
    <w:rsid w:val="00E534A7"/>
    <w:rsid w:val="00E535F5"/>
    <w:rsid w:val="00E53C82"/>
    <w:rsid w:val="00E5420F"/>
    <w:rsid w:val="00E54354"/>
    <w:rsid w:val="00E5444C"/>
    <w:rsid w:val="00E54606"/>
    <w:rsid w:val="00E54A63"/>
    <w:rsid w:val="00E54B26"/>
    <w:rsid w:val="00E54F0C"/>
    <w:rsid w:val="00E553FC"/>
    <w:rsid w:val="00E554B5"/>
    <w:rsid w:val="00E554C9"/>
    <w:rsid w:val="00E556E0"/>
    <w:rsid w:val="00E55908"/>
    <w:rsid w:val="00E564D3"/>
    <w:rsid w:val="00E56628"/>
    <w:rsid w:val="00E5694C"/>
    <w:rsid w:val="00E56975"/>
    <w:rsid w:val="00E56C2A"/>
    <w:rsid w:val="00E56FE4"/>
    <w:rsid w:val="00E57025"/>
    <w:rsid w:val="00E57634"/>
    <w:rsid w:val="00E576AB"/>
    <w:rsid w:val="00E576D2"/>
    <w:rsid w:val="00E60090"/>
    <w:rsid w:val="00E6040B"/>
    <w:rsid w:val="00E60632"/>
    <w:rsid w:val="00E60838"/>
    <w:rsid w:val="00E6089E"/>
    <w:rsid w:val="00E610FA"/>
    <w:rsid w:val="00E613EF"/>
    <w:rsid w:val="00E61448"/>
    <w:rsid w:val="00E61640"/>
    <w:rsid w:val="00E61EF2"/>
    <w:rsid w:val="00E62A3B"/>
    <w:rsid w:val="00E62A70"/>
    <w:rsid w:val="00E645CB"/>
    <w:rsid w:val="00E64631"/>
    <w:rsid w:val="00E64F3C"/>
    <w:rsid w:val="00E65CD0"/>
    <w:rsid w:val="00E65D8F"/>
    <w:rsid w:val="00E660F1"/>
    <w:rsid w:val="00E661D0"/>
    <w:rsid w:val="00E665B4"/>
    <w:rsid w:val="00E66638"/>
    <w:rsid w:val="00E66703"/>
    <w:rsid w:val="00E6673C"/>
    <w:rsid w:val="00E6692B"/>
    <w:rsid w:val="00E66A96"/>
    <w:rsid w:val="00E67106"/>
    <w:rsid w:val="00E67AC2"/>
    <w:rsid w:val="00E67DF6"/>
    <w:rsid w:val="00E70119"/>
    <w:rsid w:val="00E70295"/>
    <w:rsid w:val="00E702D8"/>
    <w:rsid w:val="00E70324"/>
    <w:rsid w:val="00E70369"/>
    <w:rsid w:val="00E70745"/>
    <w:rsid w:val="00E70ACA"/>
    <w:rsid w:val="00E70F58"/>
    <w:rsid w:val="00E710DA"/>
    <w:rsid w:val="00E712F8"/>
    <w:rsid w:val="00E716C7"/>
    <w:rsid w:val="00E71938"/>
    <w:rsid w:val="00E7206A"/>
    <w:rsid w:val="00E72363"/>
    <w:rsid w:val="00E733DC"/>
    <w:rsid w:val="00E7350E"/>
    <w:rsid w:val="00E73713"/>
    <w:rsid w:val="00E73A2D"/>
    <w:rsid w:val="00E73B3A"/>
    <w:rsid w:val="00E73CB8"/>
    <w:rsid w:val="00E73FA7"/>
    <w:rsid w:val="00E7400D"/>
    <w:rsid w:val="00E7404C"/>
    <w:rsid w:val="00E74759"/>
    <w:rsid w:val="00E74DB9"/>
    <w:rsid w:val="00E74DF7"/>
    <w:rsid w:val="00E75196"/>
    <w:rsid w:val="00E7520A"/>
    <w:rsid w:val="00E757A5"/>
    <w:rsid w:val="00E75817"/>
    <w:rsid w:val="00E75A60"/>
    <w:rsid w:val="00E75D85"/>
    <w:rsid w:val="00E75E5C"/>
    <w:rsid w:val="00E763EC"/>
    <w:rsid w:val="00E76D89"/>
    <w:rsid w:val="00E778D4"/>
    <w:rsid w:val="00E77CF9"/>
    <w:rsid w:val="00E77DDC"/>
    <w:rsid w:val="00E807FC"/>
    <w:rsid w:val="00E80A00"/>
    <w:rsid w:val="00E80A23"/>
    <w:rsid w:val="00E80BE7"/>
    <w:rsid w:val="00E81000"/>
    <w:rsid w:val="00E8135D"/>
    <w:rsid w:val="00E819BA"/>
    <w:rsid w:val="00E81DFE"/>
    <w:rsid w:val="00E82B6D"/>
    <w:rsid w:val="00E83266"/>
    <w:rsid w:val="00E8396E"/>
    <w:rsid w:val="00E83D00"/>
    <w:rsid w:val="00E83EC2"/>
    <w:rsid w:val="00E83FF8"/>
    <w:rsid w:val="00E8467E"/>
    <w:rsid w:val="00E8494B"/>
    <w:rsid w:val="00E84AFE"/>
    <w:rsid w:val="00E85808"/>
    <w:rsid w:val="00E859D1"/>
    <w:rsid w:val="00E86159"/>
    <w:rsid w:val="00E86162"/>
    <w:rsid w:val="00E8622F"/>
    <w:rsid w:val="00E862D3"/>
    <w:rsid w:val="00E86477"/>
    <w:rsid w:val="00E86633"/>
    <w:rsid w:val="00E866D2"/>
    <w:rsid w:val="00E86B97"/>
    <w:rsid w:val="00E87A21"/>
    <w:rsid w:val="00E87F8F"/>
    <w:rsid w:val="00E9015D"/>
    <w:rsid w:val="00E902A0"/>
    <w:rsid w:val="00E9076F"/>
    <w:rsid w:val="00E908F2"/>
    <w:rsid w:val="00E909DF"/>
    <w:rsid w:val="00E90D54"/>
    <w:rsid w:val="00E9186C"/>
    <w:rsid w:val="00E91C42"/>
    <w:rsid w:val="00E91D85"/>
    <w:rsid w:val="00E92849"/>
    <w:rsid w:val="00E9286C"/>
    <w:rsid w:val="00E929D9"/>
    <w:rsid w:val="00E92B6A"/>
    <w:rsid w:val="00E92C2D"/>
    <w:rsid w:val="00E930AC"/>
    <w:rsid w:val="00E932BB"/>
    <w:rsid w:val="00E93339"/>
    <w:rsid w:val="00E933D5"/>
    <w:rsid w:val="00E938E2"/>
    <w:rsid w:val="00E94445"/>
    <w:rsid w:val="00E945B7"/>
    <w:rsid w:val="00E9476F"/>
    <w:rsid w:val="00E94F18"/>
    <w:rsid w:val="00E94FCF"/>
    <w:rsid w:val="00E95E30"/>
    <w:rsid w:val="00E9635C"/>
    <w:rsid w:val="00E96602"/>
    <w:rsid w:val="00E96628"/>
    <w:rsid w:val="00E9681E"/>
    <w:rsid w:val="00E969CE"/>
    <w:rsid w:val="00E97605"/>
    <w:rsid w:val="00E976A9"/>
    <w:rsid w:val="00E97726"/>
    <w:rsid w:val="00E97B82"/>
    <w:rsid w:val="00EA0B77"/>
    <w:rsid w:val="00EA0F04"/>
    <w:rsid w:val="00EA1149"/>
    <w:rsid w:val="00EA11D7"/>
    <w:rsid w:val="00EA1B0D"/>
    <w:rsid w:val="00EA1F63"/>
    <w:rsid w:val="00EA1FFD"/>
    <w:rsid w:val="00EA20DD"/>
    <w:rsid w:val="00EA2272"/>
    <w:rsid w:val="00EA2480"/>
    <w:rsid w:val="00EA261C"/>
    <w:rsid w:val="00EA26B3"/>
    <w:rsid w:val="00EA2767"/>
    <w:rsid w:val="00EA30CC"/>
    <w:rsid w:val="00EA31F4"/>
    <w:rsid w:val="00EA3A8D"/>
    <w:rsid w:val="00EA3F09"/>
    <w:rsid w:val="00EA416E"/>
    <w:rsid w:val="00EA41D8"/>
    <w:rsid w:val="00EA42A4"/>
    <w:rsid w:val="00EA44BF"/>
    <w:rsid w:val="00EA450D"/>
    <w:rsid w:val="00EA47B4"/>
    <w:rsid w:val="00EA4FF8"/>
    <w:rsid w:val="00EA5225"/>
    <w:rsid w:val="00EA5406"/>
    <w:rsid w:val="00EA559F"/>
    <w:rsid w:val="00EA5ADD"/>
    <w:rsid w:val="00EA5BA8"/>
    <w:rsid w:val="00EA5C40"/>
    <w:rsid w:val="00EA612E"/>
    <w:rsid w:val="00EA6561"/>
    <w:rsid w:val="00EA6AA8"/>
    <w:rsid w:val="00EA6C70"/>
    <w:rsid w:val="00EA6D83"/>
    <w:rsid w:val="00EA7293"/>
    <w:rsid w:val="00EA74EF"/>
    <w:rsid w:val="00EA768F"/>
    <w:rsid w:val="00EA7BC8"/>
    <w:rsid w:val="00EB0224"/>
    <w:rsid w:val="00EB0AF7"/>
    <w:rsid w:val="00EB0E32"/>
    <w:rsid w:val="00EB0EDE"/>
    <w:rsid w:val="00EB10BE"/>
    <w:rsid w:val="00EB126C"/>
    <w:rsid w:val="00EB13F0"/>
    <w:rsid w:val="00EB14E9"/>
    <w:rsid w:val="00EB1513"/>
    <w:rsid w:val="00EB16DE"/>
    <w:rsid w:val="00EB191E"/>
    <w:rsid w:val="00EB1B0E"/>
    <w:rsid w:val="00EB1CF4"/>
    <w:rsid w:val="00EB1F88"/>
    <w:rsid w:val="00EB2C97"/>
    <w:rsid w:val="00EB30DE"/>
    <w:rsid w:val="00EB3821"/>
    <w:rsid w:val="00EB3862"/>
    <w:rsid w:val="00EB408A"/>
    <w:rsid w:val="00EB41DA"/>
    <w:rsid w:val="00EB4C74"/>
    <w:rsid w:val="00EB4E7A"/>
    <w:rsid w:val="00EB506A"/>
    <w:rsid w:val="00EB51BB"/>
    <w:rsid w:val="00EB58EC"/>
    <w:rsid w:val="00EB5A5B"/>
    <w:rsid w:val="00EB5C88"/>
    <w:rsid w:val="00EB6282"/>
    <w:rsid w:val="00EB63FC"/>
    <w:rsid w:val="00EB6835"/>
    <w:rsid w:val="00EB6D17"/>
    <w:rsid w:val="00EB6EEF"/>
    <w:rsid w:val="00EB7AFB"/>
    <w:rsid w:val="00EB7E79"/>
    <w:rsid w:val="00EB7E7F"/>
    <w:rsid w:val="00EC02C4"/>
    <w:rsid w:val="00EC0362"/>
    <w:rsid w:val="00EC06D8"/>
    <w:rsid w:val="00EC13FD"/>
    <w:rsid w:val="00EC1448"/>
    <w:rsid w:val="00EC17E6"/>
    <w:rsid w:val="00EC1EDB"/>
    <w:rsid w:val="00EC2025"/>
    <w:rsid w:val="00EC22AF"/>
    <w:rsid w:val="00EC23C0"/>
    <w:rsid w:val="00EC279E"/>
    <w:rsid w:val="00EC2A11"/>
    <w:rsid w:val="00EC2D3E"/>
    <w:rsid w:val="00EC39FB"/>
    <w:rsid w:val="00EC3BAA"/>
    <w:rsid w:val="00EC42B9"/>
    <w:rsid w:val="00EC43EB"/>
    <w:rsid w:val="00EC45AB"/>
    <w:rsid w:val="00EC4D9C"/>
    <w:rsid w:val="00EC51D8"/>
    <w:rsid w:val="00EC5254"/>
    <w:rsid w:val="00EC5AB6"/>
    <w:rsid w:val="00EC5F89"/>
    <w:rsid w:val="00EC6097"/>
    <w:rsid w:val="00EC6198"/>
    <w:rsid w:val="00EC6308"/>
    <w:rsid w:val="00EC634D"/>
    <w:rsid w:val="00EC637A"/>
    <w:rsid w:val="00EC6ED3"/>
    <w:rsid w:val="00EC76BD"/>
    <w:rsid w:val="00EC7848"/>
    <w:rsid w:val="00EC7CE0"/>
    <w:rsid w:val="00ED0FA8"/>
    <w:rsid w:val="00ED0FF0"/>
    <w:rsid w:val="00ED12A6"/>
    <w:rsid w:val="00ED1802"/>
    <w:rsid w:val="00ED1B36"/>
    <w:rsid w:val="00ED1B7F"/>
    <w:rsid w:val="00ED23F0"/>
    <w:rsid w:val="00ED250A"/>
    <w:rsid w:val="00ED2574"/>
    <w:rsid w:val="00ED27E1"/>
    <w:rsid w:val="00ED296C"/>
    <w:rsid w:val="00ED2AAE"/>
    <w:rsid w:val="00ED2AB8"/>
    <w:rsid w:val="00ED2EE8"/>
    <w:rsid w:val="00ED3832"/>
    <w:rsid w:val="00ED3CD6"/>
    <w:rsid w:val="00ED4022"/>
    <w:rsid w:val="00ED4324"/>
    <w:rsid w:val="00ED4382"/>
    <w:rsid w:val="00ED465A"/>
    <w:rsid w:val="00ED47DF"/>
    <w:rsid w:val="00ED4EA2"/>
    <w:rsid w:val="00ED501B"/>
    <w:rsid w:val="00ED5070"/>
    <w:rsid w:val="00ED5A9C"/>
    <w:rsid w:val="00ED601C"/>
    <w:rsid w:val="00ED66AB"/>
    <w:rsid w:val="00ED6D5C"/>
    <w:rsid w:val="00ED755B"/>
    <w:rsid w:val="00ED757C"/>
    <w:rsid w:val="00ED7635"/>
    <w:rsid w:val="00ED76AA"/>
    <w:rsid w:val="00ED780D"/>
    <w:rsid w:val="00ED7991"/>
    <w:rsid w:val="00ED7BB8"/>
    <w:rsid w:val="00EE0261"/>
    <w:rsid w:val="00EE0418"/>
    <w:rsid w:val="00EE043C"/>
    <w:rsid w:val="00EE0BF0"/>
    <w:rsid w:val="00EE12D7"/>
    <w:rsid w:val="00EE1443"/>
    <w:rsid w:val="00EE1ED4"/>
    <w:rsid w:val="00EE2215"/>
    <w:rsid w:val="00EE2533"/>
    <w:rsid w:val="00EE2BA5"/>
    <w:rsid w:val="00EE3236"/>
    <w:rsid w:val="00EE339C"/>
    <w:rsid w:val="00EE377D"/>
    <w:rsid w:val="00EE3826"/>
    <w:rsid w:val="00EE3EFF"/>
    <w:rsid w:val="00EE43A0"/>
    <w:rsid w:val="00EE43C5"/>
    <w:rsid w:val="00EE45C2"/>
    <w:rsid w:val="00EE55A5"/>
    <w:rsid w:val="00EE5BCE"/>
    <w:rsid w:val="00EE6196"/>
    <w:rsid w:val="00EE6478"/>
    <w:rsid w:val="00EE6E4D"/>
    <w:rsid w:val="00EE7230"/>
    <w:rsid w:val="00EE7B13"/>
    <w:rsid w:val="00EE7DDA"/>
    <w:rsid w:val="00EF0A19"/>
    <w:rsid w:val="00EF104E"/>
    <w:rsid w:val="00EF1A69"/>
    <w:rsid w:val="00EF1A80"/>
    <w:rsid w:val="00EF1B3B"/>
    <w:rsid w:val="00EF1C27"/>
    <w:rsid w:val="00EF1F3E"/>
    <w:rsid w:val="00EF2060"/>
    <w:rsid w:val="00EF23C1"/>
    <w:rsid w:val="00EF285E"/>
    <w:rsid w:val="00EF2A94"/>
    <w:rsid w:val="00EF2ECD"/>
    <w:rsid w:val="00EF392B"/>
    <w:rsid w:val="00EF3970"/>
    <w:rsid w:val="00EF3A64"/>
    <w:rsid w:val="00EF406E"/>
    <w:rsid w:val="00EF4EF3"/>
    <w:rsid w:val="00EF5634"/>
    <w:rsid w:val="00EF569B"/>
    <w:rsid w:val="00EF5760"/>
    <w:rsid w:val="00EF5DB4"/>
    <w:rsid w:val="00EF689D"/>
    <w:rsid w:val="00EF6BBA"/>
    <w:rsid w:val="00EF72AD"/>
    <w:rsid w:val="00EF766F"/>
    <w:rsid w:val="00EF78BD"/>
    <w:rsid w:val="00EF7BEE"/>
    <w:rsid w:val="00EF7C6B"/>
    <w:rsid w:val="00F00408"/>
    <w:rsid w:val="00F0044B"/>
    <w:rsid w:val="00F005B2"/>
    <w:rsid w:val="00F00DA9"/>
    <w:rsid w:val="00F00FEA"/>
    <w:rsid w:val="00F0160C"/>
    <w:rsid w:val="00F01C76"/>
    <w:rsid w:val="00F01D32"/>
    <w:rsid w:val="00F01E5D"/>
    <w:rsid w:val="00F02443"/>
    <w:rsid w:val="00F025CB"/>
    <w:rsid w:val="00F027AD"/>
    <w:rsid w:val="00F029D3"/>
    <w:rsid w:val="00F02D9E"/>
    <w:rsid w:val="00F02FD5"/>
    <w:rsid w:val="00F03356"/>
    <w:rsid w:val="00F03C35"/>
    <w:rsid w:val="00F03DA3"/>
    <w:rsid w:val="00F03F53"/>
    <w:rsid w:val="00F0416C"/>
    <w:rsid w:val="00F04FE2"/>
    <w:rsid w:val="00F05242"/>
    <w:rsid w:val="00F05504"/>
    <w:rsid w:val="00F05A84"/>
    <w:rsid w:val="00F0618F"/>
    <w:rsid w:val="00F06437"/>
    <w:rsid w:val="00F064AF"/>
    <w:rsid w:val="00F06633"/>
    <w:rsid w:val="00F0677A"/>
    <w:rsid w:val="00F06F1A"/>
    <w:rsid w:val="00F07095"/>
    <w:rsid w:val="00F07109"/>
    <w:rsid w:val="00F077DC"/>
    <w:rsid w:val="00F07888"/>
    <w:rsid w:val="00F07965"/>
    <w:rsid w:val="00F07E99"/>
    <w:rsid w:val="00F07EE2"/>
    <w:rsid w:val="00F07EF7"/>
    <w:rsid w:val="00F07F0B"/>
    <w:rsid w:val="00F100C3"/>
    <w:rsid w:val="00F10267"/>
    <w:rsid w:val="00F103F8"/>
    <w:rsid w:val="00F10674"/>
    <w:rsid w:val="00F108F7"/>
    <w:rsid w:val="00F1097F"/>
    <w:rsid w:val="00F10AE4"/>
    <w:rsid w:val="00F110A1"/>
    <w:rsid w:val="00F111B9"/>
    <w:rsid w:val="00F11449"/>
    <w:rsid w:val="00F11892"/>
    <w:rsid w:val="00F11A27"/>
    <w:rsid w:val="00F11B6D"/>
    <w:rsid w:val="00F11CA7"/>
    <w:rsid w:val="00F11FFB"/>
    <w:rsid w:val="00F1267F"/>
    <w:rsid w:val="00F12B89"/>
    <w:rsid w:val="00F12F72"/>
    <w:rsid w:val="00F131B0"/>
    <w:rsid w:val="00F133D8"/>
    <w:rsid w:val="00F13CCD"/>
    <w:rsid w:val="00F13EC7"/>
    <w:rsid w:val="00F14643"/>
    <w:rsid w:val="00F14E71"/>
    <w:rsid w:val="00F15479"/>
    <w:rsid w:val="00F15998"/>
    <w:rsid w:val="00F15C31"/>
    <w:rsid w:val="00F15DBA"/>
    <w:rsid w:val="00F1630B"/>
    <w:rsid w:val="00F16370"/>
    <w:rsid w:val="00F1664F"/>
    <w:rsid w:val="00F168B0"/>
    <w:rsid w:val="00F16DD8"/>
    <w:rsid w:val="00F17058"/>
    <w:rsid w:val="00F172B2"/>
    <w:rsid w:val="00F172EC"/>
    <w:rsid w:val="00F17C25"/>
    <w:rsid w:val="00F20278"/>
    <w:rsid w:val="00F206FB"/>
    <w:rsid w:val="00F20E67"/>
    <w:rsid w:val="00F211D6"/>
    <w:rsid w:val="00F214FC"/>
    <w:rsid w:val="00F21653"/>
    <w:rsid w:val="00F22C56"/>
    <w:rsid w:val="00F22E77"/>
    <w:rsid w:val="00F236A3"/>
    <w:rsid w:val="00F23A5B"/>
    <w:rsid w:val="00F23C53"/>
    <w:rsid w:val="00F240B8"/>
    <w:rsid w:val="00F246B4"/>
    <w:rsid w:val="00F25704"/>
    <w:rsid w:val="00F25B19"/>
    <w:rsid w:val="00F25C32"/>
    <w:rsid w:val="00F25C71"/>
    <w:rsid w:val="00F25ED7"/>
    <w:rsid w:val="00F2619A"/>
    <w:rsid w:val="00F261E4"/>
    <w:rsid w:val="00F265B0"/>
    <w:rsid w:val="00F2699C"/>
    <w:rsid w:val="00F27001"/>
    <w:rsid w:val="00F272B5"/>
    <w:rsid w:val="00F3019A"/>
    <w:rsid w:val="00F301AF"/>
    <w:rsid w:val="00F3023C"/>
    <w:rsid w:val="00F30250"/>
    <w:rsid w:val="00F30331"/>
    <w:rsid w:val="00F306FB"/>
    <w:rsid w:val="00F30981"/>
    <w:rsid w:val="00F30A9D"/>
    <w:rsid w:val="00F31252"/>
    <w:rsid w:val="00F31334"/>
    <w:rsid w:val="00F31609"/>
    <w:rsid w:val="00F3187E"/>
    <w:rsid w:val="00F3193B"/>
    <w:rsid w:val="00F31C47"/>
    <w:rsid w:val="00F3201A"/>
    <w:rsid w:val="00F32113"/>
    <w:rsid w:val="00F327E7"/>
    <w:rsid w:val="00F32A55"/>
    <w:rsid w:val="00F32BC0"/>
    <w:rsid w:val="00F33086"/>
    <w:rsid w:val="00F331D8"/>
    <w:rsid w:val="00F3330E"/>
    <w:rsid w:val="00F335EE"/>
    <w:rsid w:val="00F34BA0"/>
    <w:rsid w:val="00F353B4"/>
    <w:rsid w:val="00F36555"/>
    <w:rsid w:val="00F365DB"/>
    <w:rsid w:val="00F3731C"/>
    <w:rsid w:val="00F37359"/>
    <w:rsid w:val="00F3755F"/>
    <w:rsid w:val="00F40697"/>
    <w:rsid w:val="00F4072D"/>
    <w:rsid w:val="00F40957"/>
    <w:rsid w:val="00F40A27"/>
    <w:rsid w:val="00F40A3C"/>
    <w:rsid w:val="00F40CD6"/>
    <w:rsid w:val="00F40EA9"/>
    <w:rsid w:val="00F40FE7"/>
    <w:rsid w:val="00F410C7"/>
    <w:rsid w:val="00F4136A"/>
    <w:rsid w:val="00F41624"/>
    <w:rsid w:val="00F416B5"/>
    <w:rsid w:val="00F41949"/>
    <w:rsid w:val="00F419ED"/>
    <w:rsid w:val="00F42987"/>
    <w:rsid w:val="00F439E0"/>
    <w:rsid w:val="00F4405A"/>
    <w:rsid w:val="00F44840"/>
    <w:rsid w:val="00F44C5D"/>
    <w:rsid w:val="00F44DCB"/>
    <w:rsid w:val="00F45046"/>
    <w:rsid w:val="00F45224"/>
    <w:rsid w:val="00F45868"/>
    <w:rsid w:val="00F4605D"/>
    <w:rsid w:val="00F4644D"/>
    <w:rsid w:val="00F46962"/>
    <w:rsid w:val="00F46B00"/>
    <w:rsid w:val="00F46BE6"/>
    <w:rsid w:val="00F46CC0"/>
    <w:rsid w:val="00F47029"/>
    <w:rsid w:val="00F47137"/>
    <w:rsid w:val="00F473FC"/>
    <w:rsid w:val="00F4755B"/>
    <w:rsid w:val="00F47D08"/>
    <w:rsid w:val="00F50186"/>
    <w:rsid w:val="00F5027B"/>
    <w:rsid w:val="00F5040E"/>
    <w:rsid w:val="00F5098F"/>
    <w:rsid w:val="00F50C15"/>
    <w:rsid w:val="00F50D74"/>
    <w:rsid w:val="00F51158"/>
    <w:rsid w:val="00F5121D"/>
    <w:rsid w:val="00F51313"/>
    <w:rsid w:val="00F516F4"/>
    <w:rsid w:val="00F519E7"/>
    <w:rsid w:val="00F51E01"/>
    <w:rsid w:val="00F52332"/>
    <w:rsid w:val="00F52779"/>
    <w:rsid w:val="00F5287F"/>
    <w:rsid w:val="00F52B5D"/>
    <w:rsid w:val="00F53093"/>
    <w:rsid w:val="00F53160"/>
    <w:rsid w:val="00F5321B"/>
    <w:rsid w:val="00F535EE"/>
    <w:rsid w:val="00F537D7"/>
    <w:rsid w:val="00F53936"/>
    <w:rsid w:val="00F53BDB"/>
    <w:rsid w:val="00F53F49"/>
    <w:rsid w:val="00F53F6E"/>
    <w:rsid w:val="00F543B7"/>
    <w:rsid w:val="00F5464C"/>
    <w:rsid w:val="00F549C1"/>
    <w:rsid w:val="00F54C58"/>
    <w:rsid w:val="00F54E19"/>
    <w:rsid w:val="00F5525D"/>
    <w:rsid w:val="00F557A0"/>
    <w:rsid w:val="00F558CE"/>
    <w:rsid w:val="00F559A9"/>
    <w:rsid w:val="00F55D2F"/>
    <w:rsid w:val="00F55EB7"/>
    <w:rsid w:val="00F561B0"/>
    <w:rsid w:val="00F56221"/>
    <w:rsid w:val="00F56920"/>
    <w:rsid w:val="00F5727B"/>
    <w:rsid w:val="00F600F4"/>
    <w:rsid w:val="00F60576"/>
    <w:rsid w:val="00F60BE1"/>
    <w:rsid w:val="00F61079"/>
    <w:rsid w:val="00F6155B"/>
    <w:rsid w:val="00F61C82"/>
    <w:rsid w:val="00F61DC4"/>
    <w:rsid w:val="00F63280"/>
    <w:rsid w:val="00F63A3B"/>
    <w:rsid w:val="00F63BA3"/>
    <w:rsid w:val="00F644D3"/>
    <w:rsid w:val="00F64509"/>
    <w:rsid w:val="00F6450D"/>
    <w:rsid w:val="00F64789"/>
    <w:rsid w:val="00F64B7C"/>
    <w:rsid w:val="00F64D09"/>
    <w:rsid w:val="00F64D22"/>
    <w:rsid w:val="00F64FB4"/>
    <w:rsid w:val="00F653B7"/>
    <w:rsid w:val="00F6586E"/>
    <w:rsid w:val="00F658A8"/>
    <w:rsid w:val="00F664C5"/>
    <w:rsid w:val="00F667C7"/>
    <w:rsid w:val="00F66B03"/>
    <w:rsid w:val="00F66CDC"/>
    <w:rsid w:val="00F674C8"/>
    <w:rsid w:val="00F67534"/>
    <w:rsid w:val="00F67C3F"/>
    <w:rsid w:val="00F67CBC"/>
    <w:rsid w:val="00F67EC6"/>
    <w:rsid w:val="00F67F1E"/>
    <w:rsid w:val="00F708A1"/>
    <w:rsid w:val="00F70C15"/>
    <w:rsid w:val="00F70D67"/>
    <w:rsid w:val="00F717BB"/>
    <w:rsid w:val="00F719AE"/>
    <w:rsid w:val="00F71AE9"/>
    <w:rsid w:val="00F72369"/>
    <w:rsid w:val="00F7245B"/>
    <w:rsid w:val="00F72B39"/>
    <w:rsid w:val="00F72C91"/>
    <w:rsid w:val="00F732FB"/>
    <w:rsid w:val="00F73730"/>
    <w:rsid w:val="00F73790"/>
    <w:rsid w:val="00F73A15"/>
    <w:rsid w:val="00F74269"/>
    <w:rsid w:val="00F74546"/>
    <w:rsid w:val="00F749A0"/>
    <w:rsid w:val="00F7560A"/>
    <w:rsid w:val="00F75837"/>
    <w:rsid w:val="00F75841"/>
    <w:rsid w:val="00F75B11"/>
    <w:rsid w:val="00F75F9E"/>
    <w:rsid w:val="00F76589"/>
    <w:rsid w:val="00F769AC"/>
    <w:rsid w:val="00F76E0C"/>
    <w:rsid w:val="00F76F61"/>
    <w:rsid w:val="00F774CE"/>
    <w:rsid w:val="00F77990"/>
    <w:rsid w:val="00F77BF4"/>
    <w:rsid w:val="00F77CF3"/>
    <w:rsid w:val="00F8028B"/>
    <w:rsid w:val="00F8034A"/>
    <w:rsid w:val="00F80C03"/>
    <w:rsid w:val="00F81029"/>
    <w:rsid w:val="00F8129E"/>
    <w:rsid w:val="00F8136D"/>
    <w:rsid w:val="00F813C0"/>
    <w:rsid w:val="00F813E4"/>
    <w:rsid w:val="00F8148F"/>
    <w:rsid w:val="00F81651"/>
    <w:rsid w:val="00F818AD"/>
    <w:rsid w:val="00F81917"/>
    <w:rsid w:val="00F81E41"/>
    <w:rsid w:val="00F823C6"/>
    <w:rsid w:val="00F82D3B"/>
    <w:rsid w:val="00F83205"/>
    <w:rsid w:val="00F83559"/>
    <w:rsid w:val="00F839B6"/>
    <w:rsid w:val="00F83F1C"/>
    <w:rsid w:val="00F842FE"/>
    <w:rsid w:val="00F845E3"/>
    <w:rsid w:val="00F848E1"/>
    <w:rsid w:val="00F84E4C"/>
    <w:rsid w:val="00F84FB3"/>
    <w:rsid w:val="00F8519D"/>
    <w:rsid w:val="00F8533D"/>
    <w:rsid w:val="00F85484"/>
    <w:rsid w:val="00F856EC"/>
    <w:rsid w:val="00F85B54"/>
    <w:rsid w:val="00F85D2C"/>
    <w:rsid w:val="00F85FA0"/>
    <w:rsid w:val="00F86C15"/>
    <w:rsid w:val="00F874D5"/>
    <w:rsid w:val="00F87774"/>
    <w:rsid w:val="00F878AB"/>
    <w:rsid w:val="00F8795A"/>
    <w:rsid w:val="00F87A22"/>
    <w:rsid w:val="00F87E66"/>
    <w:rsid w:val="00F904A8"/>
    <w:rsid w:val="00F90663"/>
    <w:rsid w:val="00F911FD"/>
    <w:rsid w:val="00F9129C"/>
    <w:rsid w:val="00F913F4"/>
    <w:rsid w:val="00F916AE"/>
    <w:rsid w:val="00F91CAC"/>
    <w:rsid w:val="00F91D97"/>
    <w:rsid w:val="00F926D2"/>
    <w:rsid w:val="00F9275F"/>
    <w:rsid w:val="00F92780"/>
    <w:rsid w:val="00F92802"/>
    <w:rsid w:val="00F92837"/>
    <w:rsid w:val="00F92DD9"/>
    <w:rsid w:val="00F933CF"/>
    <w:rsid w:val="00F933E0"/>
    <w:rsid w:val="00F93BBF"/>
    <w:rsid w:val="00F93D78"/>
    <w:rsid w:val="00F93FA1"/>
    <w:rsid w:val="00F94651"/>
    <w:rsid w:val="00F94D8C"/>
    <w:rsid w:val="00F94FB7"/>
    <w:rsid w:val="00F953E9"/>
    <w:rsid w:val="00F95435"/>
    <w:rsid w:val="00F95DC0"/>
    <w:rsid w:val="00F95E50"/>
    <w:rsid w:val="00F964AC"/>
    <w:rsid w:val="00F9676A"/>
    <w:rsid w:val="00F9799E"/>
    <w:rsid w:val="00F97E28"/>
    <w:rsid w:val="00FA0203"/>
    <w:rsid w:val="00FA0221"/>
    <w:rsid w:val="00FA05DE"/>
    <w:rsid w:val="00FA1106"/>
    <w:rsid w:val="00FA12B3"/>
    <w:rsid w:val="00FA13C7"/>
    <w:rsid w:val="00FA167C"/>
    <w:rsid w:val="00FA1D43"/>
    <w:rsid w:val="00FA2349"/>
    <w:rsid w:val="00FA2374"/>
    <w:rsid w:val="00FA23C3"/>
    <w:rsid w:val="00FA281D"/>
    <w:rsid w:val="00FA2887"/>
    <w:rsid w:val="00FA2B9C"/>
    <w:rsid w:val="00FA2E99"/>
    <w:rsid w:val="00FA3754"/>
    <w:rsid w:val="00FA39BD"/>
    <w:rsid w:val="00FA3E55"/>
    <w:rsid w:val="00FA3FD3"/>
    <w:rsid w:val="00FA4375"/>
    <w:rsid w:val="00FA4456"/>
    <w:rsid w:val="00FA452D"/>
    <w:rsid w:val="00FA5005"/>
    <w:rsid w:val="00FA50D0"/>
    <w:rsid w:val="00FA50EB"/>
    <w:rsid w:val="00FA5855"/>
    <w:rsid w:val="00FA5DCB"/>
    <w:rsid w:val="00FA68F1"/>
    <w:rsid w:val="00FA6BB0"/>
    <w:rsid w:val="00FA7015"/>
    <w:rsid w:val="00FA72C8"/>
    <w:rsid w:val="00FA7571"/>
    <w:rsid w:val="00FB0E01"/>
    <w:rsid w:val="00FB197E"/>
    <w:rsid w:val="00FB1BDD"/>
    <w:rsid w:val="00FB1C38"/>
    <w:rsid w:val="00FB1E72"/>
    <w:rsid w:val="00FB200E"/>
    <w:rsid w:val="00FB2A59"/>
    <w:rsid w:val="00FB2A8D"/>
    <w:rsid w:val="00FB2AF7"/>
    <w:rsid w:val="00FB2B78"/>
    <w:rsid w:val="00FB2C19"/>
    <w:rsid w:val="00FB2D80"/>
    <w:rsid w:val="00FB324F"/>
    <w:rsid w:val="00FB34DF"/>
    <w:rsid w:val="00FB3BAF"/>
    <w:rsid w:val="00FB3F97"/>
    <w:rsid w:val="00FB481B"/>
    <w:rsid w:val="00FB482C"/>
    <w:rsid w:val="00FB4E18"/>
    <w:rsid w:val="00FB4E63"/>
    <w:rsid w:val="00FB50CF"/>
    <w:rsid w:val="00FB5A66"/>
    <w:rsid w:val="00FB6129"/>
    <w:rsid w:val="00FB6695"/>
    <w:rsid w:val="00FB66BC"/>
    <w:rsid w:val="00FB71C9"/>
    <w:rsid w:val="00FB7EC5"/>
    <w:rsid w:val="00FB7F7F"/>
    <w:rsid w:val="00FC0649"/>
    <w:rsid w:val="00FC13A4"/>
    <w:rsid w:val="00FC14E7"/>
    <w:rsid w:val="00FC1BE4"/>
    <w:rsid w:val="00FC1D43"/>
    <w:rsid w:val="00FC265D"/>
    <w:rsid w:val="00FC2D83"/>
    <w:rsid w:val="00FC37AA"/>
    <w:rsid w:val="00FC37F4"/>
    <w:rsid w:val="00FC3D31"/>
    <w:rsid w:val="00FC407E"/>
    <w:rsid w:val="00FC4660"/>
    <w:rsid w:val="00FC49E2"/>
    <w:rsid w:val="00FC51E1"/>
    <w:rsid w:val="00FC5260"/>
    <w:rsid w:val="00FC54DA"/>
    <w:rsid w:val="00FC569C"/>
    <w:rsid w:val="00FC570A"/>
    <w:rsid w:val="00FC589B"/>
    <w:rsid w:val="00FC5BB6"/>
    <w:rsid w:val="00FC5C98"/>
    <w:rsid w:val="00FC5CF5"/>
    <w:rsid w:val="00FC5CF7"/>
    <w:rsid w:val="00FC5DE7"/>
    <w:rsid w:val="00FC6027"/>
    <w:rsid w:val="00FC64D1"/>
    <w:rsid w:val="00FC6527"/>
    <w:rsid w:val="00FC6598"/>
    <w:rsid w:val="00FC65C0"/>
    <w:rsid w:val="00FC65C4"/>
    <w:rsid w:val="00FC6BE7"/>
    <w:rsid w:val="00FC6F28"/>
    <w:rsid w:val="00FC715C"/>
    <w:rsid w:val="00FC7677"/>
    <w:rsid w:val="00FC76E8"/>
    <w:rsid w:val="00FC7726"/>
    <w:rsid w:val="00FD0043"/>
    <w:rsid w:val="00FD0376"/>
    <w:rsid w:val="00FD0FEB"/>
    <w:rsid w:val="00FD10F2"/>
    <w:rsid w:val="00FD111A"/>
    <w:rsid w:val="00FD16A5"/>
    <w:rsid w:val="00FD17B8"/>
    <w:rsid w:val="00FD19E2"/>
    <w:rsid w:val="00FD1F12"/>
    <w:rsid w:val="00FD266A"/>
    <w:rsid w:val="00FD2B80"/>
    <w:rsid w:val="00FD3094"/>
    <w:rsid w:val="00FD38D4"/>
    <w:rsid w:val="00FD3C32"/>
    <w:rsid w:val="00FD4383"/>
    <w:rsid w:val="00FD469E"/>
    <w:rsid w:val="00FD4866"/>
    <w:rsid w:val="00FD4C96"/>
    <w:rsid w:val="00FD585E"/>
    <w:rsid w:val="00FD5A0F"/>
    <w:rsid w:val="00FD5BC5"/>
    <w:rsid w:val="00FD6F98"/>
    <w:rsid w:val="00FE09E2"/>
    <w:rsid w:val="00FE0C76"/>
    <w:rsid w:val="00FE0D97"/>
    <w:rsid w:val="00FE0F0B"/>
    <w:rsid w:val="00FE1020"/>
    <w:rsid w:val="00FE117B"/>
    <w:rsid w:val="00FE1324"/>
    <w:rsid w:val="00FE17DC"/>
    <w:rsid w:val="00FE1805"/>
    <w:rsid w:val="00FE2118"/>
    <w:rsid w:val="00FE2A4F"/>
    <w:rsid w:val="00FE2AD2"/>
    <w:rsid w:val="00FE2C5C"/>
    <w:rsid w:val="00FE2DFE"/>
    <w:rsid w:val="00FE2EDD"/>
    <w:rsid w:val="00FE2F10"/>
    <w:rsid w:val="00FE323C"/>
    <w:rsid w:val="00FE3824"/>
    <w:rsid w:val="00FE40EA"/>
    <w:rsid w:val="00FE52F2"/>
    <w:rsid w:val="00FE55FB"/>
    <w:rsid w:val="00FE5E28"/>
    <w:rsid w:val="00FE602E"/>
    <w:rsid w:val="00FE627F"/>
    <w:rsid w:val="00FE6A0A"/>
    <w:rsid w:val="00FE6FC7"/>
    <w:rsid w:val="00FE77B8"/>
    <w:rsid w:val="00FF0321"/>
    <w:rsid w:val="00FF07B4"/>
    <w:rsid w:val="00FF080A"/>
    <w:rsid w:val="00FF0999"/>
    <w:rsid w:val="00FF128A"/>
    <w:rsid w:val="00FF1416"/>
    <w:rsid w:val="00FF1510"/>
    <w:rsid w:val="00FF182C"/>
    <w:rsid w:val="00FF1B50"/>
    <w:rsid w:val="00FF1DB6"/>
    <w:rsid w:val="00FF2051"/>
    <w:rsid w:val="00FF26C5"/>
    <w:rsid w:val="00FF26F5"/>
    <w:rsid w:val="00FF2EA2"/>
    <w:rsid w:val="00FF2F2D"/>
    <w:rsid w:val="00FF300D"/>
    <w:rsid w:val="00FF3087"/>
    <w:rsid w:val="00FF30A4"/>
    <w:rsid w:val="00FF3121"/>
    <w:rsid w:val="00FF3187"/>
    <w:rsid w:val="00FF4291"/>
    <w:rsid w:val="00FF4479"/>
    <w:rsid w:val="00FF4550"/>
    <w:rsid w:val="00FF45B6"/>
    <w:rsid w:val="00FF4693"/>
    <w:rsid w:val="00FF4834"/>
    <w:rsid w:val="00FF5124"/>
    <w:rsid w:val="00FF5B43"/>
    <w:rsid w:val="00FF5E73"/>
    <w:rsid w:val="00FF61D4"/>
    <w:rsid w:val="00FF6FD9"/>
    <w:rsid w:val="00FF7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38B05CA7"/>
  <w15:docId w15:val="{70A03527-942B-466B-90A7-B3F4A1DAC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B48"/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26988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58329C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83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329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AF5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FD111A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D111A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En-tte">
    <w:name w:val="header"/>
    <w:basedOn w:val="Normal"/>
    <w:link w:val="En-tt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F5512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F5512"/>
    <w:rPr>
      <w:rFonts w:ascii="Arial" w:hAnsi="Arial"/>
      <w:sz w:val="24"/>
    </w:rPr>
  </w:style>
  <w:style w:type="paragraph" w:styleId="Sansinterligne">
    <w:name w:val="No Spacing"/>
    <w:uiPriority w:val="1"/>
    <w:qFormat/>
    <w:rsid w:val="001F7B71"/>
    <w:pPr>
      <w:spacing w:after="0" w:line="240" w:lineRule="auto"/>
    </w:pPr>
    <w:rPr>
      <w:rFonts w:ascii="Arial" w:hAnsi="Arial"/>
      <w:sz w:val="24"/>
    </w:rPr>
  </w:style>
  <w:style w:type="paragraph" w:styleId="Sous-titre">
    <w:name w:val="Subtitle"/>
    <w:aliases w:val="Trous"/>
    <w:basedOn w:val="Normal"/>
    <w:next w:val="Normal"/>
    <w:link w:val="Sous-titreCar"/>
    <w:uiPriority w:val="11"/>
    <w:qFormat/>
    <w:rsid w:val="00935216"/>
    <w:pPr>
      <w:numPr>
        <w:ilvl w:val="1"/>
      </w:numPr>
    </w:pPr>
    <w:rPr>
      <w:rFonts w:eastAsiaTheme="majorEastAsia" w:cstheme="majorBidi"/>
      <w:iCs/>
      <w:color w:val="0070C0"/>
      <w:szCs w:val="24"/>
    </w:rPr>
  </w:style>
  <w:style w:type="character" w:customStyle="1" w:styleId="Sous-titreCar">
    <w:name w:val="Sous-titre Car"/>
    <w:aliases w:val="Trous Car"/>
    <w:basedOn w:val="Policepardfaut"/>
    <w:link w:val="Sous-titre"/>
    <w:uiPriority w:val="11"/>
    <w:rsid w:val="00935216"/>
    <w:rPr>
      <w:rFonts w:ascii="Arial" w:eastAsiaTheme="majorEastAsia" w:hAnsi="Arial" w:cstheme="majorBidi"/>
      <w:iCs/>
      <w:color w:val="0070C0"/>
      <w:szCs w:val="24"/>
    </w:rPr>
  </w:style>
  <w:style w:type="paragraph" w:styleId="Lgende">
    <w:name w:val="caption"/>
    <w:basedOn w:val="Normal"/>
    <w:next w:val="Normal"/>
    <w:uiPriority w:val="35"/>
    <w:unhideWhenUsed/>
    <w:qFormat/>
    <w:rsid w:val="00BC09B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ccentuationlgre">
    <w:name w:val="Subtle Emphasis"/>
    <w:aliases w:val="Points"/>
    <w:basedOn w:val="Policepardfaut"/>
    <w:uiPriority w:val="19"/>
    <w:qFormat/>
    <w:rsid w:val="00A251DA"/>
    <w:rPr>
      <w:i w:val="0"/>
      <w:iCs/>
      <w:vanish w:val="0"/>
      <w:color w:val="auto"/>
    </w:rPr>
  </w:style>
  <w:style w:type="character" w:customStyle="1" w:styleId="markedcontent">
    <w:name w:val="markedcontent"/>
    <w:basedOn w:val="Policepardfaut"/>
    <w:rsid w:val="00EF1B3B"/>
  </w:style>
  <w:style w:type="character" w:customStyle="1" w:styleId="highlight">
    <w:name w:val="highlight"/>
    <w:basedOn w:val="Policepardfaut"/>
    <w:rsid w:val="006A6E0A"/>
  </w:style>
  <w:style w:type="paragraph" w:styleId="Notedefin">
    <w:name w:val="endnote text"/>
    <w:basedOn w:val="Normal"/>
    <w:link w:val="NotedefinCar"/>
    <w:uiPriority w:val="99"/>
    <w:semiHidden/>
    <w:unhideWhenUsed/>
    <w:rsid w:val="002D3993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D3993"/>
    <w:rPr>
      <w:rFonts w:ascii="Arial" w:hAnsi="Arial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2D399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9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D15862-51D0-4DDB-BCC6-AD1D25360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1664</Words>
  <Characters>9156</Characters>
  <Application>Microsoft Office Word</Application>
  <DocSecurity>0</DocSecurity>
  <Lines>76</Lines>
  <Paragraphs>21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Julien M</cp:lastModifiedBy>
  <cp:revision>4</cp:revision>
  <cp:lastPrinted>2022-02-11T10:56:00Z</cp:lastPrinted>
  <dcterms:created xsi:type="dcterms:W3CDTF">2023-08-25T09:09:00Z</dcterms:created>
  <dcterms:modified xsi:type="dcterms:W3CDTF">2023-08-26T16:41:00Z</dcterms:modified>
</cp:coreProperties>
</file>