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DC8F5" w14:textId="3DE2AE21" w:rsidR="0033781E" w:rsidRDefault="00000000" w:rsidP="00935216">
      <w:pPr>
        <w:ind w:left="720" w:hanging="360"/>
      </w:pPr>
      <w:r>
        <w:rPr>
          <w:noProof/>
        </w:rPr>
        <w:pict w14:anchorId="534CA1A9"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2054" type="#_x0000_t144" style="position:absolute;left:0;text-align:left;margin-left:73pt;margin-top:-1pt;width:381pt;height:51pt;z-index:251665408;mso-position-horizontal-relative:text;mso-position-vertical-relative:text;mso-width-relative:page;mso-height-relative:page" fillcolor="black">
            <v:fill r:id="rId8" o:title=""/>
            <v:stroke r:id="rId8" o:title=""/>
            <v:shadow color="#868686"/>
            <v:textpath style="font-family:&quot;Arial Black&quot;" fitshape="t" trim="t" string="Etude de variations"/>
          </v:shape>
        </w:pict>
      </w:r>
    </w:p>
    <w:p w14:paraId="6C38264B" w14:textId="066A1F1B" w:rsidR="00A55CCD" w:rsidRPr="00394C3D" w:rsidRDefault="0033781E" w:rsidP="00A55CCD">
      <w:pPr>
        <w:rPr>
          <w:rFonts w:eastAsiaTheme="minorEastAsia" w:cs="Arial"/>
          <w:color w:val="31849B" w:themeColor="accent5" w:themeShade="BF"/>
        </w:rPr>
      </w:pPr>
      <w:r>
        <w:rPr>
          <w:rFonts w:eastAsiaTheme="minorEastAsia" w:cs="Arial"/>
          <w:b/>
        </w:rPr>
        <w:br/>
      </w:r>
      <w:r w:rsidR="002150F5" w:rsidRPr="00394C3D">
        <w:rPr>
          <w:rFonts w:eastAsiaTheme="minorEastAsia" w:cs="Arial"/>
          <w:b/>
          <w:color w:val="31849B" w:themeColor="accent5" w:themeShade="BF"/>
        </w:rPr>
        <w:t>Définition</w:t>
      </w:r>
      <w:r w:rsidR="00A55CCD" w:rsidRPr="00394C3D">
        <w:rPr>
          <w:rFonts w:eastAsiaTheme="minorEastAsia" w:cs="Arial"/>
          <w:b/>
          <w:color w:val="31849B" w:themeColor="accent5" w:themeShade="BF"/>
        </w:rPr>
        <w:t xml:space="preserve">. </w:t>
      </w:r>
      <w:r w:rsidR="00A55CCD" w:rsidRPr="00394C3D">
        <w:rPr>
          <w:rFonts w:eastAsiaTheme="minorEastAsia" w:cs="Arial"/>
          <w:color w:val="31849B" w:themeColor="accent5" w:themeShade="BF"/>
        </w:rPr>
        <w:t xml:space="preserve">Un intervalle </w:t>
      </w:r>
      <m:oMath>
        <m:r>
          <w:rPr>
            <w:rFonts w:ascii="Cambria Math" w:eastAsiaTheme="minorEastAsia" w:hAnsi="Cambria Math" w:cs="Arial"/>
            <w:color w:val="31849B" w:themeColor="accent5" w:themeShade="BF"/>
          </w:rPr>
          <m:t>I</m:t>
        </m:r>
      </m:oMath>
      <w:r w:rsidR="00A55CCD" w:rsidRPr="00394C3D">
        <w:rPr>
          <w:rFonts w:eastAsiaTheme="minorEastAsia" w:cs="Arial"/>
          <w:color w:val="31849B" w:themeColor="accent5" w:themeShade="BF"/>
        </w:rPr>
        <w:t xml:space="preserve"> </w:t>
      </w:r>
      <w:r w:rsidR="009772D0" w:rsidRPr="00394C3D">
        <w:rPr>
          <w:rFonts w:eastAsiaTheme="minorEastAsia" w:cs="Arial"/>
          <w:color w:val="31849B" w:themeColor="accent5" w:themeShade="BF"/>
        </w:rPr>
        <w:t>est</w:t>
      </w:r>
      <w:r w:rsidR="009772D0" w:rsidRPr="00394C3D">
        <w:rPr>
          <w:rFonts w:eastAsiaTheme="minorEastAsia" w:cs="Arial"/>
          <w:b/>
          <w:color w:val="31849B" w:themeColor="accent5" w:themeShade="BF"/>
        </w:rPr>
        <w:t xml:space="preserve"> trivial</w:t>
      </w:r>
      <w:r w:rsidR="009772D0" w:rsidRPr="00394C3D">
        <w:rPr>
          <w:rFonts w:eastAsiaTheme="minorEastAsia" w:cs="Arial"/>
          <w:color w:val="31849B" w:themeColor="accent5" w:themeShade="BF"/>
        </w:rPr>
        <w:t xml:space="preserve"> </w:t>
      </w:r>
      <w:r w:rsidR="00B8239A" w:rsidRPr="00394C3D">
        <w:rPr>
          <w:rFonts w:eastAsiaTheme="minorEastAsia" w:cs="Arial"/>
          <w:color w:val="31849B" w:themeColor="accent5" w:themeShade="BF"/>
        </w:rPr>
        <w:t>s</w:t>
      </w:r>
      <w:r w:rsidR="009772D0" w:rsidRPr="00394C3D">
        <w:rPr>
          <w:rFonts w:eastAsiaTheme="minorEastAsia" w:cs="Arial"/>
          <w:color w:val="31849B" w:themeColor="accent5" w:themeShade="BF"/>
        </w:rPr>
        <w:t xml:space="preserve">si </w:t>
      </w:r>
      <m:oMath>
        <m:r>
          <w:rPr>
            <w:rFonts w:ascii="Cambria Math" w:eastAsiaTheme="minorEastAsia" w:hAnsi="Cambria Math" w:cs="Arial"/>
            <w:color w:val="31849B" w:themeColor="accent5" w:themeShade="BF"/>
          </w:rPr>
          <m:t>I</m:t>
        </m:r>
      </m:oMath>
      <w:r w:rsidR="00A94A64" w:rsidRPr="00394C3D">
        <w:rPr>
          <w:rFonts w:eastAsiaTheme="minorEastAsia" w:cs="Arial"/>
          <w:color w:val="31849B" w:themeColor="accent5" w:themeShade="BF"/>
        </w:rPr>
        <w:t xml:space="preserve"> est vide</w:t>
      </w:r>
      <w:r w:rsidR="009772D0" w:rsidRPr="00394C3D">
        <w:rPr>
          <w:rFonts w:eastAsiaTheme="minorEastAsia" w:cs="Arial"/>
          <w:color w:val="31849B" w:themeColor="accent5" w:themeShade="BF"/>
        </w:rPr>
        <w:t xml:space="preserve"> ou </w:t>
      </w:r>
      <w:r w:rsidR="00A94A64" w:rsidRPr="00394C3D">
        <w:rPr>
          <w:rFonts w:eastAsiaTheme="minorEastAsia" w:cs="Arial"/>
          <w:color w:val="31849B" w:themeColor="accent5" w:themeShade="BF"/>
        </w:rPr>
        <w:t xml:space="preserve">de la forme </w:t>
      </w:r>
      <m:oMath>
        <m:r>
          <w:rPr>
            <w:rFonts w:ascii="Cambria Math" w:eastAsiaTheme="minorEastAsia" w:hAnsi="Cambria Math" w:cs="Arial"/>
            <w:color w:val="31849B" w:themeColor="accent5" w:themeShade="BF"/>
          </w:rPr>
          <m:t>I=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31849B" w:themeColor="accent5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31849B" w:themeColor="accent5" w:themeShade="BF"/>
              </w:rPr>
              <m:t>a;a</m:t>
            </m:r>
          </m:e>
        </m:d>
      </m:oMath>
      <w:r w:rsidR="009772D0" w:rsidRPr="00394C3D">
        <w:rPr>
          <w:rFonts w:eastAsiaTheme="minorEastAsia" w:cs="Arial"/>
          <w:color w:val="31849B" w:themeColor="accent5" w:themeShade="BF"/>
        </w:rPr>
        <w:t xml:space="preserve"> avec </w:t>
      </w:r>
      <m:oMath>
        <m:r>
          <w:rPr>
            <w:rFonts w:ascii="Cambria Math" w:eastAsiaTheme="minorEastAsia" w:hAnsi="Cambria Math" w:cs="Arial"/>
            <w:color w:val="31849B" w:themeColor="accent5" w:themeShade="BF"/>
          </w:rPr>
          <m:t>a</m:t>
        </m:r>
        <m:r>
          <m:rPr>
            <m:scr m:val="double-struck"/>
          </m:rPr>
          <w:rPr>
            <w:rFonts w:ascii="Cambria Math" w:eastAsiaTheme="minorEastAsia" w:hAnsi="Cambria Math" w:cs="Arial"/>
            <w:color w:val="31849B" w:themeColor="accent5" w:themeShade="BF"/>
          </w:rPr>
          <m:t>∈R</m:t>
        </m:r>
      </m:oMath>
      <w:r w:rsidR="009772D0" w:rsidRPr="00394C3D">
        <w:rPr>
          <w:rFonts w:eastAsiaTheme="minorEastAsia" w:cs="Arial"/>
          <w:color w:val="31849B" w:themeColor="accent5" w:themeShade="BF"/>
        </w:rPr>
        <w:t>.</w:t>
      </w:r>
      <w:r w:rsidR="00460151">
        <w:rPr>
          <w:rFonts w:eastAsiaTheme="minorEastAsia" w:cs="Arial"/>
          <w:color w:val="31849B" w:themeColor="accent5" w:themeShade="BF"/>
        </w:rPr>
        <w:t xml:space="preserve"> (</w:t>
      </w:r>
      <m:oMath>
        <m:r>
          <w:rPr>
            <w:rFonts w:ascii="Cambria Math" w:eastAsiaTheme="minorEastAsia" w:hAnsi="Cambria Math" w:cs="Arial"/>
            <w:color w:val="31849B" w:themeColor="accent5" w:themeShade="BF"/>
          </w:rPr>
          <m:t>I</m:t>
        </m:r>
      </m:oMath>
      <w:r w:rsidR="00F120C2">
        <w:rPr>
          <w:rFonts w:eastAsiaTheme="minorEastAsia" w:cs="Arial"/>
          <w:color w:val="31849B" w:themeColor="accent5" w:themeShade="BF"/>
        </w:rPr>
        <w:t xml:space="preserve"> a </w:t>
      </w:r>
      <w:r w:rsidR="00460151">
        <w:rPr>
          <w:rFonts w:eastAsiaTheme="minorEastAsia" w:cs="Arial"/>
          <w:color w:val="31849B" w:themeColor="accent5" w:themeShade="BF"/>
        </w:rPr>
        <w:t>0 ou 1</w:t>
      </w:r>
      <w:r w:rsidR="000248DD">
        <w:rPr>
          <w:rFonts w:eastAsiaTheme="minorEastAsia" w:cs="Arial"/>
          <w:color w:val="31849B" w:themeColor="accent5" w:themeShade="BF"/>
        </w:rPr>
        <w:t xml:space="preserve"> point</w:t>
      </w:r>
      <w:r w:rsidR="00460151">
        <w:rPr>
          <w:rFonts w:eastAsiaTheme="minorEastAsia" w:cs="Arial"/>
          <w:color w:val="31849B" w:themeColor="accent5" w:themeShade="BF"/>
        </w:rPr>
        <w:t>).</w:t>
      </w:r>
      <w:r w:rsidR="004D5AE9" w:rsidRPr="00394C3D">
        <w:rPr>
          <w:rFonts w:eastAsiaTheme="minorEastAsia" w:cs="Arial"/>
          <w:color w:val="31849B" w:themeColor="accent5" w:themeShade="BF"/>
        </w:rPr>
        <w:br/>
        <w:t xml:space="preserve">Un intervalle non trivial </w:t>
      </w:r>
      <w:r w:rsidR="00EE377D" w:rsidRPr="00394C3D">
        <w:rPr>
          <w:rFonts w:eastAsiaTheme="minorEastAsia" w:cs="Arial"/>
          <w:color w:val="31849B" w:themeColor="accent5" w:themeShade="BF"/>
        </w:rPr>
        <w:t>a</w:t>
      </w:r>
      <w:r w:rsidR="004D5AE9" w:rsidRPr="00394C3D">
        <w:rPr>
          <w:rFonts w:eastAsiaTheme="minorEastAsia" w:cs="Arial"/>
          <w:color w:val="31849B" w:themeColor="accent5" w:themeShade="BF"/>
        </w:rPr>
        <w:t xml:space="preserve"> au moins deux poin</w:t>
      </w:r>
      <w:r w:rsidR="00E77CF9" w:rsidRPr="00394C3D">
        <w:rPr>
          <w:rFonts w:eastAsiaTheme="minorEastAsia" w:cs="Arial"/>
          <w:color w:val="31849B" w:themeColor="accent5" w:themeShade="BF"/>
        </w:rPr>
        <w:t>ts distincts</w:t>
      </w:r>
      <w:r w:rsidR="00D27C8D" w:rsidRPr="00394C3D">
        <w:rPr>
          <w:rFonts w:eastAsiaTheme="minorEastAsia" w:cs="Arial"/>
          <w:color w:val="31849B" w:themeColor="accent5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31849B" w:themeColor="accent5" w:themeShade="BF"/>
          </w:rPr>
          <m:t>a&lt;b</m:t>
        </m:r>
      </m:oMath>
      <w:r w:rsidR="00E77CF9" w:rsidRPr="00394C3D">
        <w:rPr>
          <w:rFonts w:eastAsiaTheme="minorEastAsia" w:cs="Arial"/>
          <w:color w:val="31849B" w:themeColor="accent5" w:themeShade="BF"/>
        </w:rPr>
        <w:t>, donc une infinité</w:t>
      </w:r>
      <w:r w:rsidR="007C6888" w:rsidRPr="00394C3D">
        <w:rPr>
          <w:rFonts w:eastAsiaTheme="minorEastAsia" w:cs="Arial"/>
          <w:color w:val="31849B" w:themeColor="accent5" w:themeShade="BF"/>
        </w:rPr>
        <w:t xml:space="preserve"> de points</w:t>
      </w:r>
      <w:r w:rsidR="00844608" w:rsidRPr="00394C3D">
        <w:rPr>
          <w:rFonts w:eastAsiaTheme="minorEastAsia" w:cs="Arial"/>
          <w:color w:val="31849B" w:themeColor="accent5" w:themeShade="BF"/>
        </w:rPr>
        <w:t xml:space="preserve"> (entre </w:t>
      </w:r>
      <m:oMath>
        <m:r>
          <w:rPr>
            <w:rFonts w:ascii="Cambria Math" w:eastAsiaTheme="minorEastAsia" w:hAnsi="Cambria Math" w:cs="Arial"/>
            <w:color w:val="31849B" w:themeColor="accent5" w:themeShade="BF"/>
          </w:rPr>
          <m:t>a</m:t>
        </m:r>
      </m:oMath>
      <w:r w:rsidR="00844608" w:rsidRPr="00394C3D">
        <w:rPr>
          <w:rFonts w:eastAsiaTheme="minorEastAsia" w:cs="Arial"/>
          <w:color w:val="31849B" w:themeColor="accent5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31849B" w:themeColor="accent5" w:themeShade="BF"/>
          </w:rPr>
          <m:t>b</m:t>
        </m:r>
      </m:oMath>
      <w:r w:rsidR="00844608" w:rsidRPr="00394C3D">
        <w:rPr>
          <w:rFonts w:eastAsiaTheme="minorEastAsia" w:cs="Arial"/>
          <w:color w:val="31849B" w:themeColor="accent5" w:themeShade="BF"/>
        </w:rPr>
        <w:t>).</w:t>
      </w:r>
      <w:r w:rsidR="00EF2060" w:rsidRPr="00394C3D">
        <w:rPr>
          <w:rFonts w:eastAsiaTheme="minorEastAsia" w:cs="Arial"/>
          <w:color w:val="31849B" w:themeColor="accent5" w:themeShade="BF"/>
        </w:rPr>
        <w:br/>
      </w:r>
      <w:r w:rsidR="00EF2060" w:rsidRPr="00394C3D">
        <w:rPr>
          <w:rFonts w:eastAsiaTheme="minorEastAsia" w:cs="Arial"/>
          <w:b/>
          <w:color w:val="31849B" w:themeColor="accent5" w:themeShade="BF"/>
        </w:rPr>
        <w:t>Définition</w:t>
      </w:r>
      <w:r w:rsidR="00EF2060" w:rsidRPr="00394C3D">
        <w:rPr>
          <w:rFonts w:eastAsiaTheme="minorEastAsia" w:cs="Arial"/>
          <w:color w:val="31849B" w:themeColor="accent5" w:themeShade="BF"/>
        </w:rPr>
        <w:t xml:space="preserve">. Un intervalle </w:t>
      </w:r>
      <m:oMath>
        <m:r>
          <w:rPr>
            <w:rFonts w:ascii="Cambria Math" w:eastAsiaTheme="minorEastAsia" w:hAnsi="Cambria Math" w:cs="Arial"/>
            <w:color w:val="31849B" w:themeColor="accent5" w:themeShade="BF"/>
          </w:rPr>
          <m:t>I</m:t>
        </m:r>
      </m:oMath>
      <w:r w:rsidR="003C4E4C" w:rsidRPr="00394C3D">
        <w:rPr>
          <w:rFonts w:eastAsiaTheme="minorEastAsia" w:cs="Arial"/>
          <w:color w:val="31849B" w:themeColor="accent5" w:themeShade="BF"/>
        </w:rPr>
        <w:t xml:space="preserve"> </w:t>
      </w:r>
      <w:r w:rsidR="00EF2060" w:rsidRPr="00394C3D">
        <w:rPr>
          <w:rFonts w:eastAsiaTheme="minorEastAsia" w:cs="Arial"/>
          <w:color w:val="31849B" w:themeColor="accent5" w:themeShade="BF"/>
        </w:rPr>
        <w:t xml:space="preserve">est </w:t>
      </w:r>
      <w:r w:rsidR="00EF2060" w:rsidRPr="00394C3D">
        <w:rPr>
          <w:rFonts w:eastAsiaTheme="minorEastAsia" w:cs="Arial"/>
          <w:b/>
          <w:color w:val="31849B" w:themeColor="accent5" w:themeShade="BF"/>
        </w:rPr>
        <w:t>ouvert</w:t>
      </w:r>
      <w:r w:rsidR="00EF2060" w:rsidRPr="00394C3D">
        <w:rPr>
          <w:rFonts w:eastAsiaTheme="minorEastAsia" w:cs="Arial"/>
          <w:color w:val="31849B" w:themeColor="accent5" w:themeShade="BF"/>
        </w:rPr>
        <w:t xml:space="preserve"> s’il est de la forme </w:t>
      </w:r>
      <m:oMath>
        <m:r>
          <w:rPr>
            <w:rFonts w:ascii="Cambria Math" w:eastAsiaTheme="minorEastAsia" w:hAnsi="Cambria Math" w:cs="Arial"/>
            <w:color w:val="31849B" w:themeColor="accent5" w:themeShade="BF"/>
          </w:rPr>
          <m:t>I=]a;b[</m:t>
        </m:r>
      </m:oMath>
      <w:r w:rsidR="00EF2060" w:rsidRPr="00394C3D">
        <w:rPr>
          <w:rFonts w:eastAsiaTheme="minorEastAsia" w:cs="Arial"/>
          <w:color w:val="31849B" w:themeColor="accent5" w:themeShade="BF"/>
        </w:rPr>
        <w:t xml:space="preserve"> avec </w:t>
      </w:r>
      <m:oMath>
        <m:r>
          <w:rPr>
            <w:rFonts w:ascii="Cambria Math" w:eastAsiaTheme="minorEastAsia" w:hAnsi="Cambria Math" w:cs="Arial"/>
            <w:color w:val="31849B" w:themeColor="accent5" w:themeShade="BF"/>
          </w:rPr>
          <m:t>a</m:t>
        </m:r>
        <m:r>
          <m:rPr>
            <m:scr m:val="double-struck"/>
          </m:rPr>
          <w:rPr>
            <w:rFonts w:ascii="Cambria Math" w:eastAsiaTheme="minorEastAsia" w:hAnsi="Cambria Math" w:cs="Arial"/>
            <w:color w:val="31849B" w:themeColor="accent5" w:themeShade="BF"/>
          </w:rPr>
          <m:t>∈R∪{-∞}</m:t>
        </m:r>
      </m:oMath>
      <w:r w:rsidR="00EF2060" w:rsidRPr="00394C3D">
        <w:rPr>
          <w:rFonts w:eastAsiaTheme="minorEastAsia" w:cs="Arial"/>
          <w:color w:val="31849B" w:themeColor="accent5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31849B" w:themeColor="accent5" w:themeShade="BF"/>
          </w:rPr>
          <m:t>b</m:t>
        </m:r>
        <m:r>
          <m:rPr>
            <m:scr m:val="double-struck"/>
          </m:rPr>
          <w:rPr>
            <w:rFonts w:ascii="Cambria Math" w:eastAsiaTheme="minorEastAsia" w:hAnsi="Cambria Math" w:cs="Arial"/>
            <w:color w:val="31849B" w:themeColor="accent5" w:themeShade="BF"/>
          </w:rPr>
          <m:t>∈R∪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color w:val="31849B" w:themeColor="accent5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31849B" w:themeColor="accent5" w:themeShade="BF"/>
              </w:rPr>
              <m:t>+∞</m:t>
            </m:r>
          </m:e>
        </m:d>
      </m:oMath>
      <w:r w:rsidR="00EF2060" w:rsidRPr="00394C3D">
        <w:rPr>
          <w:rFonts w:eastAsiaTheme="minorEastAsia" w:cs="Arial"/>
          <w:color w:val="31849B" w:themeColor="accent5" w:themeShade="BF"/>
        </w:rPr>
        <w:br/>
      </w:r>
      <w:r w:rsidR="00EF2060" w:rsidRPr="00394C3D">
        <w:rPr>
          <w:rFonts w:eastAsiaTheme="minorEastAsia" w:cs="Arial"/>
          <w:b/>
          <w:color w:val="31849B" w:themeColor="accent5" w:themeShade="BF"/>
        </w:rPr>
        <w:t>Définition</w:t>
      </w:r>
      <w:r w:rsidR="00EF2060" w:rsidRPr="00394C3D">
        <w:rPr>
          <w:rFonts w:eastAsiaTheme="minorEastAsia" w:cs="Arial"/>
          <w:color w:val="31849B" w:themeColor="accent5" w:themeShade="BF"/>
        </w:rPr>
        <w:t xml:space="preserve">. </w:t>
      </w:r>
      <w:r w:rsidR="007E6BB5" w:rsidRPr="00394C3D">
        <w:rPr>
          <w:rFonts w:eastAsiaTheme="minorEastAsia" w:cs="Arial"/>
          <w:color w:val="31849B" w:themeColor="accent5" w:themeShade="BF"/>
        </w:rPr>
        <w:t xml:space="preserve">Un </w:t>
      </w:r>
      <w:r w:rsidR="0035671D" w:rsidRPr="00394C3D">
        <w:rPr>
          <w:rFonts w:eastAsiaTheme="minorEastAsia" w:cs="Arial"/>
          <w:color w:val="31849B" w:themeColor="accent5" w:themeShade="BF"/>
        </w:rPr>
        <w:t xml:space="preserve">réel </w:t>
      </w:r>
      <m:oMath>
        <m:r>
          <w:rPr>
            <w:rFonts w:ascii="Cambria Math" w:eastAsiaTheme="minorEastAsia" w:hAnsi="Cambria Math" w:cs="Arial"/>
            <w:color w:val="31849B" w:themeColor="accent5" w:themeShade="BF"/>
          </w:rPr>
          <m:t>x</m:t>
        </m:r>
      </m:oMath>
      <w:r w:rsidR="007A7B72" w:rsidRPr="00394C3D">
        <w:rPr>
          <w:rFonts w:eastAsiaTheme="minorEastAsia" w:cs="Arial"/>
          <w:color w:val="31849B" w:themeColor="accent5" w:themeShade="BF"/>
        </w:rPr>
        <w:t xml:space="preserve"> </w:t>
      </w:r>
      <w:r w:rsidR="0035671D" w:rsidRPr="00394C3D">
        <w:rPr>
          <w:rFonts w:eastAsiaTheme="minorEastAsia" w:cs="Arial"/>
          <w:color w:val="31849B" w:themeColor="accent5" w:themeShade="BF"/>
        </w:rPr>
        <w:t xml:space="preserve">est </w:t>
      </w:r>
      <w:r w:rsidR="0035671D" w:rsidRPr="00394C3D">
        <w:rPr>
          <w:rFonts w:eastAsiaTheme="minorEastAsia" w:cs="Arial"/>
          <w:b/>
          <w:color w:val="31849B" w:themeColor="accent5" w:themeShade="BF"/>
        </w:rPr>
        <w:t>intérieur</w:t>
      </w:r>
      <w:r w:rsidR="0035671D" w:rsidRPr="00394C3D">
        <w:rPr>
          <w:rFonts w:eastAsiaTheme="minorEastAsia" w:cs="Arial"/>
          <w:color w:val="31849B" w:themeColor="accent5" w:themeShade="BF"/>
        </w:rPr>
        <w:t xml:space="preserve"> à </w:t>
      </w:r>
      <w:r w:rsidR="00191CC0" w:rsidRPr="00394C3D">
        <w:rPr>
          <w:rFonts w:eastAsiaTheme="minorEastAsia" w:cs="Arial"/>
          <w:color w:val="31849B" w:themeColor="accent5" w:themeShade="BF"/>
        </w:rPr>
        <w:t>l’</w:t>
      </w:r>
      <w:r w:rsidR="0035671D" w:rsidRPr="00394C3D">
        <w:rPr>
          <w:rFonts w:eastAsiaTheme="minorEastAsia" w:cs="Arial"/>
          <w:color w:val="31849B" w:themeColor="accent5" w:themeShade="BF"/>
        </w:rPr>
        <w:t xml:space="preserve">intervalle </w:t>
      </w:r>
      <m:oMath>
        <m:r>
          <w:rPr>
            <w:rFonts w:ascii="Cambria Math" w:eastAsiaTheme="minorEastAsia" w:hAnsi="Cambria Math" w:cs="Arial"/>
            <w:color w:val="31849B" w:themeColor="accent5" w:themeShade="BF"/>
          </w:rPr>
          <m:t>I</m:t>
        </m:r>
      </m:oMath>
      <w:r w:rsidR="0035671D" w:rsidRPr="00394C3D">
        <w:rPr>
          <w:rFonts w:eastAsiaTheme="minorEastAsia" w:cs="Arial"/>
          <w:b/>
          <w:color w:val="31849B" w:themeColor="accent5" w:themeShade="BF"/>
        </w:rPr>
        <w:t xml:space="preserve"> </w:t>
      </w:r>
      <w:r w:rsidR="0035671D" w:rsidRPr="00394C3D">
        <w:rPr>
          <w:rFonts w:eastAsiaTheme="minorEastAsia" w:cs="Arial"/>
          <w:color w:val="31849B" w:themeColor="accent5" w:themeShade="BF"/>
        </w:rPr>
        <w:t xml:space="preserve">ssi il existe </w:t>
      </w:r>
      <m:oMath>
        <m:r>
          <w:rPr>
            <w:rFonts w:ascii="Cambria Math" w:eastAsiaTheme="minorEastAsia" w:hAnsi="Cambria Math" w:cs="Arial"/>
            <w:color w:val="31849B" w:themeColor="accent5" w:themeShade="BF"/>
          </w:rPr>
          <m:t>a,b∈I</m:t>
        </m:r>
      </m:oMath>
      <w:r w:rsidR="0035671D" w:rsidRPr="00394C3D">
        <w:rPr>
          <w:rFonts w:eastAsiaTheme="minorEastAsia" w:cs="Arial"/>
          <w:color w:val="31849B" w:themeColor="accent5" w:themeShade="BF"/>
        </w:rPr>
        <w:t xml:space="preserve"> tels que </w:t>
      </w:r>
      <m:oMath>
        <m:r>
          <w:rPr>
            <w:rFonts w:ascii="Cambria Math" w:eastAsiaTheme="minorEastAsia" w:hAnsi="Cambria Math" w:cs="Arial"/>
            <w:color w:val="31849B" w:themeColor="accent5" w:themeShade="BF"/>
          </w:rPr>
          <m:t>a&lt;x&lt;b</m:t>
        </m:r>
      </m:oMath>
      <w:r w:rsidR="0035671D" w:rsidRPr="00394C3D">
        <w:rPr>
          <w:rFonts w:eastAsiaTheme="minorEastAsia" w:cs="Arial"/>
          <w:color w:val="31849B" w:themeColor="accent5" w:themeShade="BF"/>
        </w:rPr>
        <w:t>.</w:t>
      </w:r>
      <w:r w:rsidR="00492815" w:rsidRPr="00394C3D">
        <w:rPr>
          <w:rFonts w:eastAsiaTheme="minorEastAsia" w:cs="Arial"/>
          <w:color w:val="31849B" w:themeColor="accent5" w:themeShade="BF"/>
        </w:rPr>
        <w:br/>
      </w:r>
      <w:r w:rsidR="00492815" w:rsidRPr="00394C3D">
        <w:rPr>
          <w:rFonts w:eastAsiaTheme="minorEastAsia" w:cs="Arial"/>
          <w:b/>
          <w:color w:val="31849B" w:themeColor="accent5" w:themeShade="BF"/>
        </w:rPr>
        <w:t>Exemple</w:t>
      </w:r>
      <w:r w:rsidR="00492815" w:rsidRPr="00394C3D">
        <w:rPr>
          <w:rFonts w:eastAsiaTheme="minorEastAsia" w:cs="Arial"/>
          <w:color w:val="31849B" w:themeColor="accent5" w:themeShade="BF"/>
        </w:rPr>
        <w:t xml:space="preserve">. </w:t>
      </w:r>
      <m:oMath>
        <m:r>
          <w:rPr>
            <w:rFonts w:ascii="Cambria Math" w:eastAsiaTheme="minorEastAsia" w:hAnsi="Cambria Math" w:cs="Arial"/>
            <w:color w:val="31849B" w:themeColor="accent5" w:themeShade="BF"/>
          </w:rPr>
          <m:t>5</m:t>
        </m:r>
      </m:oMath>
      <w:r w:rsidR="00492815" w:rsidRPr="00394C3D">
        <w:rPr>
          <w:rFonts w:eastAsiaTheme="minorEastAsia" w:cs="Arial"/>
          <w:color w:val="31849B" w:themeColor="accent5" w:themeShade="BF"/>
        </w:rPr>
        <w:t xml:space="preserve"> est intérieur à </w:t>
      </w:r>
      <m:oMath>
        <m:r>
          <w:rPr>
            <w:rFonts w:ascii="Cambria Math" w:eastAsiaTheme="minorEastAsia" w:hAnsi="Cambria Math" w:cs="Arial"/>
            <w:color w:val="31849B" w:themeColor="accent5" w:themeShade="BF"/>
          </w:rPr>
          <m:t>[3;6[</m:t>
        </m:r>
      </m:oMath>
      <w:r w:rsidR="00492815" w:rsidRPr="00394C3D">
        <w:rPr>
          <w:rFonts w:eastAsiaTheme="minorEastAsia" w:cs="Arial"/>
          <w:color w:val="31849B" w:themeColor="accent5" w:themeShade="BF"/>
        </w:rPr>
        <w:t xml:space="preserve"> puisque </w:t>
      </w:r>
      <m:oMath>
        <m:r>
          <w:rPr>
            <w:rFonts w:ascii="Cambria Math" w:eastAsiaTheme="minorEastAsia" w:hAnsi="Cambria Math" w:cs="Arial"/>
            <w:color w:val="31849B" w:themeColor="accent5" w:themeShade="BF"/>
          </w:rPr>
          <m:t>3&lt;5&lt;5,5</m:t>
        </m:r>
      </m:oMath>
      <w:r w:rsidR="003A63B7" w:rsidRPr="00394C3D">
        <w:rPr>
          <w:rFonts w:eastAsiaTheme="minorEastAsia" w:cs="Arial"/>
          <w:color w:val="31849B" w:themeColor="accent5" w:themeShade="BF"/>
        </w:rPr>
        <w:t xml:space="preserve"> avec </w:t>
      </w:r>
      <m:oMath>
        <m:r>
          <w:rPr>
            <w:rFonts w:ascii="Cambria Math" w:eastAsiaTheme="minorEastAsia" w:hAnsi="Cambria Math" w:cs="Arial"/>
            <w:color w:val="31849B" w:themeColor="accent5" w:themeShade="BF"/>
          </w:rPr>
          <m:t>3∈[3;6[</m:t>
        </m:r>
      </m:oMath>
      <w:r w:rsidR="003A63B7" w:rsidRPr="00394C3D">
        <w:rPr>
          <w:rFonts w:eastAsiaTheme="minorEastAsia" w:cs="Arial"/>
          <w:color w:val="31849B" w:themeColor="accent5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31849B" w:themeColor="accent5" w:themeShade="BF"/>
          </w:rPr>
          <m:t>5,5∈[3;6[</m:t>
        </m:r>
      </m:oMath>
      <w:r w:rsidR="003A63B7" w:rsidRPr="00394C3D">
        <w:rPr>
          <w:rFonts w:eastAsiaTheme="minorEastAsia" w:cs="Arial"/>
          <w:color w:val="31849B" w:themeColor="accent5" w:themeShade="BF"/>
        </w:rPr>
        <w:t>.</w:t>
      </w:r>
      <w:r w:rsidR="00F93BBF" w:rsidRPr="00394C3D">
        <w:rPr>
          <w:rFonts w:eastAsiaTheme="minorEastAsia" w:cs="Arial"/>
          <w:color w:val="31849B" w:themeColor="accent5" w:themeShade="BF"/>
        </w:rPr>
        <w:br/>
      </w:r>
      <w:r w:rsidR="00F93BBF" w:rsidRPr="00394C3D">
        <w:rPr>
          <w:rFonts w:eastAsiaTheme="minorEastAsia" w:cs="Arial"/>
          <w:b/>
          <w:color w:val="31849B" w:themeColor="accent5" w:themeShade="BF"/>
        </w:rPr>
        <w:t>Exemple</w:t>
      </w:r>
      <w:r w:rsidR="00F93BBF" w:rsidRPr="00394C3D">
        <w:rPr>
          <w:rFonts w:eastAsiaTheme="minorEastAsia" w:cs="Arial"/>
          <w:color w:val="31849B" w:themeColor="accent5" w:themeShade="BF"/>
        </w:rPr>
        <w:t xml:space="preserve">. </w:t>
      </w:r>
      <m:oMath>
        <m:r>
          <w:rPr>
            <w:rFonts w:ascii="Cambria Math" w:eastAsiaTheme="minorEastAsia" w:hAnsi="Cambria Math" w:cs="Arial"/>
            <w:color w:val="31849B" w:themeColor="accent5" w:themeShade="BF"/>
          </w:rPr>
          <m:t>5</m:t>
        </m:r>
      </m:oMath>
      <w:r w:rsidR="00F93BBF" w:rsidRPr="00394C3D">
        <w:rPr>
          <w:rFonts w:eastAsiaTheme="minorEastAsia" w:cs="Arial"/>
          <w:color w:val="31849B" w:themeColor="accent5" w:themeShade="BF"/>
        </w:rPr>
        <w:t xml:space="preserve"> n’est pas intérieur à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31849B" w:themeColor="accent5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31849B" w:themeColor="accent5" w:themeShade="BF"/>
              </w:rPr>
              <m:t>5;6</m:t>
            </m:r>
          </m:e>
        </m:d>
      </m:oMath>
      <w:r w:rsidR="00F93BBF" w:rsidRPr="00394C3D">
        <w:rPr>
          <w:rFonts w:eastAsiaTheme="minorEastAsia" w:cs="Arial"/>
          <w:color w:val="31849B" w:themeColor="accent5" w:themeShade="BF"/>
        </w:rPr>
        <w:t xml:space="preserve"> car </w:t>
      </w:r>
      <w:r w:rsidR="000F1B50" w:rsidRPr="00394C3D">
        <w:rPr>
          <w:rFonts w:eastAsiaTheme="minorEastAsia" w:cs="Arial"/>
          <w:color w:val="31849B" w:themeColor="accent5" w:themeShade="BF"/>
        </w:rPr>
        <w:t xml:space="preserve">il n’existe pas de </w:t>
      </w:r>
      <m:oMath>
        <m:r>
          <w:rPr>
            <w:rFonts w:ascii="Cambria Math" w:eastAsiaTheme="minorEastAsia" w:hAnsi="Cambria Math" w:cs="Arial"/>
            <w:color w:val="31849B" w:themeColor="accent5" w:themeShade="BF"/>
          </w:rPr>
          <m:t>a∈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31849B" w:themeColor="accent5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31849B" w:themeColor="accent5" w:themeShade="BF"/>
              </w:rPr>
              <m:t>5;6</m:t>
            </m:r>
          </m:e>
        </m:d>
      </m:oMath>
      <w:r w:rsidR="00F93BBF" w:rsidRPr="00394C3D">
        <w:rPr>
          <w:rFonts w:eastAsiaTheme="minorEastAsia" w:cs="Arial"/>
          <w:color w:val="31849B" w:themeColor="accent5" w:themeShade="BF"/>
        </w:rPr>
        <w:t xml:space="preserve"> </w:t>
      </w:r>
      <w:r w:rsidR="004C6709" w:rsidRPr="00394C3D">
        <w:rPr>
          <w:rFonts w:eastAsiaTheme="minorEastAsia" w:cs="Arial"/>
          <w:color w:val="31849B" w:themeColor="accent5" w:themeShade="BF"/>
        </w:rPr>
        <w:t xml:space="preserve">tel que </w:t>
      </w:r>
      <m:oMath>
        <m:r>
          <w:rPr>
            <w:rFonts w:ascii="Cambria Math" w:eastAsiaTheme="minorEastAsia" w:hAnsi="Cambria Math" w:cs="Arial"/>
            <w:color w:val="31849B" w:themeColor="accent5" w:themeShade="BF"/>
          </w:rPr>
          <m:t>a&lt;5</m:t>
        </m:r>
      </m:oMath>
      <w:r w:rsidR="004C6709" w:rsidRPr="00394C3D">
        <w:rPr>
          <w:rFonts w:eastAsiaTheme="minorEastAsia" w:cs="Arial"/>
          <w:color w:val="31849B" w:themeColor="accent5" w:themeShade="BF"/>
        </w:rPr>
        <w:t>.</w:t>
      </w:r>
    </w:p>
    <w:p w14:paraId="4121EB4E" w14:textId="2BE44CAD" w:rsidR="007B3786" w:rsidRDefault="00965FF2" w:rsidP="007B3786">
      <w:pPr>
        <w:rPr>
          <w:rFonts w:eastAsiaTheme="minorEastAsia" w:cs="Arial"/>
        </w:rPr>
      </w:pPr>
      <w:r w:rsidRPr="00394C3D">
        <w:rPr>
          <w:noProof/>
          <w:color w:val="C00000"/>
          <w:lang w:eastAsia="fr-FR"/>
        </w:rPr>
        <w:drawing>
          <wp:anchor distT="0" distB="0" distL="114300" distR="114300" simplePos="0" relativeHeight="251657216" behindDoc="1" locked="0" layoutInCell="1" allowOverlap="1" wp14:anchorId="33472676" wp14:editId="597C7D17">
            <wp:simplePos x="0" y="0"/>
            <wp:positionH relativeFrom="column">
              <wp:posOffset>4796790</wp:posOffset>
            </wp:positionH>
            <wp:positionV relativeFrom="paragraph">
              <wp:posOffset>2117725</wp:posOffset>
            </wp:positionV>
            <wp:extent cx="1944370" cy="1954530"/>
            <wp:effectExtent l="0" t="0" r="0" b="0"/>
            <wp:wrapTight wrapText="bothSides">
              <wp:wrapPolygon edited="0">
                <wp:start x="0" y="0"/>
                <wp:lineTo x="0" y="21474"/>
                <wp:lineTo x="21374" y="21474"/>
                <wp:lineTo x="2137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3786" w:rsidRPr="00394C3D">
        <w:rPr>
          <w:rFonts w:eastAsiaTheme="minorEastAsia" w:cs="Arial"/>
          <w:b/>
          <w:color w:val="C00000"/>
        </w:rPr>
        <w:t>Hypothèse.</w:t>
      </w:r>
      <w:r w:rsidR="007B3786" w:rsidRPr="00394C3D">
        <w:rPr>
          <w:rFonts w:eastAsiaTheme="minorEastAsia" w:cs="Arial"/>
          <w:color w:val="C00000"/>
        </w:rPr>
        <w:t xml:space="preserve"> </w:t>
      </w:r>
      <w:r w:rsidR="007B3786" w:rsidRPr="00394C3D">
        <w:rPr>
          <w:rFonts w:cs="Arial"/>
          <w:color w:val="C00000"/>
        </w:rPr>
        <w:t xml:space="preserve">Soit </w:t>
      </w:r>
      <m:oMath>
        <m:r>
          <w:rPr>
            <w:rFonts w:ascii="Cambria Math" w:hAnsi="Cambria Math" w:cs="Arial"/>
            <w:color w:val="C00000"/>
          </w:rPr>
          <m:t>f</m:t>
        </m:r>
      </m:oMath>
      <w:r w:rsidR="007B3786" w:rsidRPr="00394C3D">
        <w:rPr>
          <w:rFonts w:eastAsiaTheme="minorEastAsia" w:cs="Arial"/>
          <w:color w:val="C00000"/>
        </w:rPr>
        <w:t xml:space="preserve"> une fonction définie et </w:t>
      </w:r>
      <w:r w:rsidR="007B3786" w:rsidRPr="00394C3D">
        <w:rPr>
          <w:rFonts w:eastAsiaTheme="minorEastAsia" w:cs="Arial"/>
          <w:color w:val="C00000"/>
          <w:u w:val="single"/>
        </w:rPr>
        <w:t>dérivable</w:t>
      </w:r>
      <w:r w:rsidR="007B3786" w:rsidRPr="00394C3D">
        <w:rPr>
          <w:rFonts w:eastAsiaTheme="minorEastAsia" w:cs="Arial"/>
          <w:color w:val="C00000"/>
        </w:rPr>
        <w:t xml:space="preserve"> sur un intervalle </w:t>
      </w:r>
      <m:oMath>
        <m:r>
          <w:rPr>
            <w:rFonts w:ascii="Cambria Math" w:eastAsiaTheme="minorEastAsia" w:hAnsi="Cambria Math" w:cs="Arial"/>
            <w:color w:val="C00000"/>
          </w:rPr>
          <m:t>I</m:t>
        </m:r>
      </m:oMath>
      <w:r w:rsidR="00A512E5" w:rsidRPr="00394C3D">
        <w:rPr>
          <w:rFonts w:eastAsiaTheme="minorEastAsia" w:cs="Arial"/>
          <w:color w:val="C00000"/>
        </w:rPr>
        <w:t xml:space="preserve"> </w:t>
      </w:r>
      <w:r w:rsidR="00EF2A94" w:rsidRPr="00394C3D">
        <w:rPr>
          <w:rFonts w:eastAsiaTheme="minorEastAsia" w:cs="Arial"/>
          <w:color w:val="C00000"/>
          <w:u w:val="single"/>
        </w:rPr>
        <w:t>non trivial</w:t>
      </w:r>
      <w:r w:rsidR="007B3786" w:rsidRPr="00394C3D">
        <w:rPr>
          <w:rFonts w:eastAsiaTheme="minorEastAsia" w:cs="Arial"/>
          <w:color w:val="C00000"/>
        </w:rPr>
        <w:t>.</w:t>
      </w:r>
      <w:r w:rsidR="0033781E" w:rsidRPr="00394C3D">
        <w:rPr>
          <w:rFonts w:eastAsiaTheme="minorEastAsia" w:cs="Arial"/>
          <w:color w:val="C00000"/>
        </w:rPr>
        <w:br/>
      </w:r>
      <w:r w:rsidR="0033781E" w:rsidRPr="00394C3D">
        <w:rPr>
          <w:rFonts w:cs="Arial"/>
          <w:b/>
          <w:color w:val="C00000"/>
        </w:rPr>
        <w:t>Théorème (admis)</w:t>
      </w:r>
      <w:r w:rsidR="0033781E" w:rsidRPr="00394C3D">
        <w:rPr>
          <w:rFonts w:cs="Arial"/>
          <w:color w:val="C00000"/>
        </w:rPr>
        <w:t xml:space="preserve">.  </w:t>
      </w:r>
      <w:r w:rsidR="0033781E" w:rsidRPr="00394C3D">
        <w:rPr>
          <w:rFonts w:eastAsiaTheme="minorEastAsia" w:cs="Arial"/>
          <w:color w:val="C00000"/>
        </w:rPr>
        <w:t xml:space="preserve">Etudier les variations d’une fonction, c’est étudier </w:t>
      </w:r>
      <w:r w:rsidR="005E294E">
        <w:rPr>
          <w:rFonts w:eastAsiaTheme="minorEastAsia" w:cs="Arial"/>
          <w:color w:val="C00000"/>
        </w:rPr>
        <w:t>le</w:t>
      </w:r>
      <w:r w:rsidR="0033781E" w:rsidRPr="00394C3D">
        <w:rPr>
          <w:rFonts w:eastAsiaTheme="minorEastAsia" w:cs="Arial"/>
          <w:color w:val="C00000"/>
        </w:rPr>
        <w:t xml:space="preserve"> signe</w:t>
      </w:r>
      <w:r w:rsidR="005E294E">
        <w:rPr>
          <w:rFonts w:eastAsiaTheme="minorEastAsia" w:cs="Arial"/>
          <w:color w:val="C00000"/>
        </w:rPr>
        <w:t xml:space="preserve"> de sa dérivée</w:t>
      </w:r>
      <w:r w:rsidR="0033781E" w:rsidRPr="00394C3D">
        <w:rPr>
          <w:rFonts w:eastAsiaTheme="minorEastAsia" w:cs="Arial"/>
          <w:color w:val="C00000"/>
        </w:rPr>
        <w:t>.</w:t>
      </w:r>
      <w:r w:rsidR="0033781E" w:rsidRPr="00394C3D">
        <w:rPr>
          <w:rFonts w:eastAsiaTheme="minorEastAsia" w:cs="Arial"/>
          <w:color w:val="C00000"/>
        </w:rPr>
        <w:br/>
      </w:r>
      <m:oMath>
        <m:r>
          <w:rPr>
            <w:rFonts w:ascii="Cambria Math" w:hAnsi="Cambria Math"/>
            <w:color w:val="C00000"/>
          </w:rPr>
          <m:t>f</m:t>
        </m:r>
      </m:oMath>
      <w:r w:rsidR="0033781E" w:rsidRPr="00394C3D">
        <w:rPr>
          <w:color w:val="C00000"/>
        </w:rPr>
        <w:t xml:space="preserve"> est croissante sur </w:t>
      </w:r>
      <m:oMath>
        <m:r>
          <w:rPr>
            <w:rFonts w:ascii="Cambria Math" w:hAnsi="Cambria Math"/>
            <w:color w:val="C00000"/>
          </w:rPr>
          <m:t>I</m:t>
        </m:r>
      </m:oMath>
      <w:r w:rsidR="0033781E" w:rsidRPr="00394C3D">
        <w:rPr>
          <w:color w:val="C00000"/>
        </w:rPr>
        <w:t xml:space="preserve"> si et seulement si, pour tout </w:t>
      </w:r>
      <m:oMath>
        <m:r>
          <w:rPr>
            <w:rFonts w:ascii="Cambria Math" w:hAnsi="Cambria Math"/>
            <w:color w:val="C00000"/>
          </w:rPr>
          <m:t>x∈I</m:t>
        </m:r>
      </m:oMath>
      <w:r w:rsidR="0033781E" w:rsidRPr="00394C3D">
        <w:rPr>
          <w:color w:val="C00000"/>
        </w:rPr>
        <w:t xml:space="preserve">, </w:t>
      </w:r>
      <m:oMath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f</m:t>
            </m:r>
          </m:e>
          <m:sup>
            <m:r>
              <w:rPr>
                <w:rFonts w:ascii="Cambria Math" w:hAnsi="Cambria Math"/>
                <w:color w:val="C0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x</m:t>
            </m:r>
          </m:e>
        </m:d>
        <m:r>
          <w:rPr>
            <w:rFonts w:ascii="Cambria Math" w:hAnsi="Cambria Math"/>
            <w:color w:val="C00000"/>
          </w:rPr>
          <m:t>≥0</m:t>
        </m:r>
      </m:oMath>
      <w:r w:rsidR="0033781E" w:rsidRPr="00394C3D">
        <w:rPr>
          <w:color w:val="C00000"/>
        </w:rPr>
        <w:t>.</w:t>
      </w:r>
      <w:r w:rsidR="0033781E" w:rsidRPr="00394C3D">
        <w:rPr>
          <w:color w:val="C00000"/>
        </w:rPr>
        <w:br/>
      </w:r>
      <m:oMath>
        <m:r>
          <w:rPr>
            <w:rFonts w:ascii="Cambria Math" w:hAnsi="Cambria Math"/>
            <w:color w:val="C00000"/>
          </w:rPr>
          <m:t>f</m:t>
        </m:r>
      </m:oMath>
      <w:r w:rsidR="0033781E" w:rsidRPr="00394C3D">
        <w:rPr>
          <w:color w:val="C00000"/>
        </w:rPr>
        <w:t xml:space="preserve"> est décroissante sur </w:t>
      </w:r>
      <m:oMath>
        <m:r>
          <w:rPr>
            <w:rFonts w:ascii="Cambria Math" w:hAnsi="Cambria Math"/>
            <w:color w:val="C00000"/>
          </w:rPr>
          <m:t>I</m:t>
        </m:r>
      </m:oMath>
      <w:r w:rsidR="0033781E" w:rsidRPr="00394C3D">
        <w:rPr>
          <w:color w:val="C00000"/>
        </w:rPr>
        <w:t xml:space="preserve"> si et seulement si, pour tout </w:t>
      </w:r>
      <m:oMath>
        <m:r>
          <w:rPr>
            <w:rFonts w:ascii="Cambria Math" w:hAnsi="Cambria Math"/>
            <w:color w:val="C00000"/>
          </w:rPr>
          <m:t>x∈I</m:t>
        </m:r>
      </m:oMath>
      <w:r w:rsidR="0033781E" w:rsidRPr="00394C3D">
        <w:rPr>
          <w:color w:val="C00000"/>
        </w:rPr>
        <w:t xml:space="preserve">, </w:t>
      </w:r>
      <m:oMath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f</m:t>
            </m:r>
          </m:e>
          <m:sup>
            <m:r>
              <w:rPr>
                <w:rFonts w:ascii="Cambria Math" w:hAnsi="Cambria Math"/>
                <w:color w:val="C0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x</m:t>
            </m:r>
          </m:e>
        </m:d>
        <m:r>
          <w:rPr>
            <w:rFonts w:ascii="Cambria Math" w:hAnsi="Cambria Math"/>
            <w:color w:val="C00000"/>
          </w:rPr>
          <m:t>≤0</m:t>
        </m:r>
      </m:oMath>
      <w:r w:rsidR="0033781E" w:rsidRPr="00394C3D">
        <w:rPr>
          <w:color w:val="C00000"/>
        </w:rPr>
        <w:t>.</w:t>
      </w:r>
      <w:r w:rsidR="0033781E" w:rsidRPr="00394C3D">
        <w:rPr>
          <w:color w:val="C00000"/>
        </w:rPr>
        <w:br/>
      </w:r>
      <m:oMath>
        <m:r>
          <w:rPr>
            <w:rFonts w:ascii="Cambria Math" w:hAnsi="Cambria Math"/>
            <w:color w:val="C00000"/>
          </w:rPr>
          <m:t>f</m:t>
        </m:r>
      </m:oMath>
      <w:r w:rsidR="0033781E" w:rsidRPr="00394C3D">
        <w:rPr>
          <w:color w:val="C00000"/>
        </w:rPr>
        <w:t xml:space="preserve"> est constante sur </w:t>
      </w:r>
      <m:oMath>
        <m:r>
          <w:rPr>
            <w:rFonts w:ascii="Cambria Math" w:hAnsi="Cambria Math"/>
            <w:color w:val="C00000"/>
          </w:rPr>
          <m:t>I</m:t>
        </m:r>
      </m:oMath>
      <w:r w:rsidR="0033781E" w:rsidRPr="00394C3D">
        <w:rPr>
          <w:color w:val="C00000"/>
        </w:rPr>
        <w:t xml:space="preserve"> si et seulement si, pour tout </w:t>
      </w:r>
      <m:oMath>
        <m:r>
          <w:rPr>
            <w:rFonts w:ascii="Cambria Math" w:hAnsi="Cambria Math"/>
            <w:color w:val="C00000"/>
          </w:rPr>
          <m:t>x∈I</m:t>
        </m:r>
      </m:oMath>
      <w:r w:rsidR="0033781E" w:rsidRPr="00394C3D">
        <w:rPr>
          <w:color w:val="C00000"/>
        </w:rPr>
        <w:t xml:space="preserve">,  </w:t>
      </w:r>
      <m:oMath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f</m:t>
            </m:r>
          </m:e>
          <m:sup>
            <m:r>
              <w:rPr>
                <w:rFonts w:ascii="Cambria Math" w:hAnsi="Cambria Math"/>
                <w:color w:val="C0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x</m:t>
            </m:r>
          </m:e>
        </m:d>
        <m:r>
          <w:rPr>
            <w:rFonts w:ascii="Cambria Math" w:hAnsi="Cambria Math"/>
            <w:color w:val="C00000"/>
          </w:rPr>
          <m:t>=0</m:t>
        </m:r>
      </m:oMath>
      <w:r w:rsidR="0033781E" w:rsidRPr="00394C3D">
        <w:rPr>
          <w:color w:val="C00000"/>
        </w:rPr>
        <w:t>.</w:t>
      </w:r>
      <w:r w:rsidR="0033781E" w:rsidRPr="00394C3D">
        <w:rPr>
          <w:rFonts w:eastAsiaTheme="minorEastAsia" w:cs="Arial"/>
          <w:color w:val="C00000"/>
        </w:rPr>
        <w:br/>
      </w:r>
      <w:r w:rsidR="0033781E" w:rsidRPr="00394C3D">
        <w:rPr>
          <w:rFonts w:cs="Arial"/>
          <w:b/>
          <w:color w:val="C00000"/>
        </w:rPr>
        <w:t>Théorème (admis)</w:t>
      </w:r>
      <w:r w:rsidR="0033781E" w:rsidRPr="00394C3D">
        <w:rPr>
          <w:rFonts w:eastAsiaTheme="minorEastAsia" w:cs="Arial"/>
          <w:color w:val="C00000"/>
        </w:rPr>
        <w:t>.  Etude des variations strictes d’une fonction.</w:t>
      </w:r>
      <w:r w:rsidR="0033781E" w:rsidRPr="00394C3D">
        <w:rPr>
          <w:rFonts w:eastAsiaTheme="minorEastAsia" w:cs="Arial"/>
          <w:color w:val="C00000"/>
        </w:rPr>
        <w:br/>
      </w:r>
      <w:r w:rsidR="0033781E" w:rsidRPr="001B1B6E">
        <w:rPr>
          <w:color w:val="C00000"/>
          <w:u w:val="single"/>
        </w:rPr>
        <w:t>Si</w:t>
      </w:r>
      <w:r w:rsidR="0033781E" w:rsidRPr="00394C3D">
        <w:rPr>
          <w:color w:val="C00000"/>
        </w:rPr>
        <w:t xml:space="preserve"> </w:t>
      </w:r>
      <m:oMath>
        <m:r>
          <w:rPr>
            <w:rFonts w:ascii="Cambria Math" w:hAnsi="Cambria Math"/>
            <w:color w:val="C00000"/>
          </w:rPr>
          <m:t>f</m:t>
        </m:r>
      </m:oMath>
      <w:r w:rsidR="0033781E" w:rsidRPr="00394C3D">
        <w:rPr>
          <w:color w:val="C00000"/>
        </w:rPr>
        <w:t xml:space="preserve"> est strictement croissante sur </w:t>
      </w:r>
      <m:oMath>
        <m:r>
          <w:rPr>
            <w:rFonts w:ascii="Cambria Math" w:hAnsi="Cambria Math"/>
            <w:color w:val="C00000"/>
          </w:rPr>
          <m:t>I</m:t>
        </m:r>
      </m:oMath>
      <w:r w:rsidR="0033781E" w:rsidRPr="00394C3D">
        <w:rPr>
          <w:color w:val="C00000"/>
        </w:rPr>
        <w:t xml:space="preserve">, </w:t>
      </w:r>
      <w:r w:rsidR="0033781E" w:rsidRPr="001B1B6E">
        <w:rPr>
          <w:color w:val="C00000"/>
          <w:u w:val="single"/>
        </w:rPr>
        <w:t>alors</w:t>
      </w:r>
      <w:r w:rsidR="0033781E" w:rsidRPr="00394C3D">
        <w:rPr>
          <w:color w:val="C00000"/>
        </w:rPr>
        <w:t xml:space="preserve"> pour tout </w:t>
      </w:r>
      <m:oMath>
        <m:r>
          <w:rPr>
            <w:rFonts w:ascii="Cambria Math" w:hAnsi="Cambria Math"/>
            <w:color w:val="C00000"/>
          </w:rPr>
          <m:t>x∈I</m:t>
        </m:r>
      </m:oMath>
      <w:r w:rsidR="0033781E" w:rsidRPr="00394C3D">
        <w:rPr>
          <w:color w:val="C00000"/>
        </w:rPr>
        <w:t xml:space="preserve">, </w:t>
      </w:r>
      <m:oMath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f</m:t>
            </m:r>
          </m:e>
          <m:sup>
            <m:r>
              <w:rPr>
                <w:rFonts w:ascii="Cambria Math" w:hAnsi="Cambria Math"/>
                <w:color w:val="C0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x</m:t>
            </m:r>
          </m:e>
        </m:d>
        <m:r>
          <w:rPr>
            <w:rFonts w:ascii="Cambria Math" w:hAnsi="Cambria Math"/>
            <w:color w:val="C00000"/>
          </w:rPr>
          <m:t>≥0</m:t>
        </m:r>
      </m:oMath>
      <w:r w:rsidR="0033781E" w:rsidRPr="00394C3D">
        <w:rPr>
          <w:color w:val="C00000"/>
        </w:rPr>
        <w:t>. La réciproque est fausse.</w:t>
      </w:r>
      <w:r w:rsidR="0033781E" w:rsidRPr="00394C3D">
        <w:rPr>
          <w:color w:val="C00000"/>
        </w:rPr>
        <w:br/>
      </w:r>
      <w:r w:rsidR="0033781E" w:rsidRPr="001B1B6E">
        <w:rPr>
          <w:color w:val="C00000"/>
          <w:u w:val="single"/>
        </w:rPr>
        <w:t>Si</w:t>
      </w:r>
      <w:r w:rsidR="0033781E" w:rsidRPr="00394C3D">
        <w:rPr>
          <w:color w:val="C00000"/>
        </w:rPr>
        <w:t xml:space="preserve"> </w:t>
      </w:r>
      <m:oMath>
        <m:r>
          <w:rPr>
            <w:rFonts w:ascii="Cambria Math" w:hAnsi="Cambria Math"/>
            <w:color w:val="C00000"/>
          </w:rPr>
          <m:t>f</m:t>
        </m:r>
      </m:oMath>
      <w:r w:rsidR="0033781E" w:rsidRPr="00394C3D">
        <w:rPr>
          <w:color w:val="C00000"/>
        </w:rPr>
        <w:t xml:space="preserve"> est strictement décroissante sur </w:t>
      </w:r>
      <m:oMath>
        <m:r>
          <w:rPr>
            <w:rFonts w:ascii="Cambria Math" w:hAnsi="Cambria Math"/>
            <w:color w:val="C00000"/>
          </w:rPr>
          <m:t>I</m:t>
        </m:r>
      </m:oMath>
      <w:r w:rsidR="0033781E" w:rsidRPr="00394C3D">
        <w:rPr>
          <w:color w:val="C00000"/>
        </w:rPr>
        <w:t xml:space="preserve">, </w:t>
      </w:r>
      <w:r w:rsidR="0033781E" w:rsidRPr="001B1B6E">
        <w:rPr>
          <w:color w:val="C00000"/>
          <w:u w:val="single"/>
        </w:rPr>
        <w:t>alors</w:t>
      </w:r>
      <w:r w:rsidR="0033781E" w:rsidRPr="00394C3D">
        <w:rPr>
          <w:color w:val="C00000"/>
        </w:rPr>
        <w:t xml:space="preserve"> pour tout </w:t>
      </w:r>
      <m:oMath>
        <m:r>
          <w:rPr>
            <w:rFonts w:ascii="Cambria Math" w:hAnsi="Cambria Math"/>
            <w:color w:val="C00000"/>
          </w:rPr>
          <m:t>x∈I</m:t>
        </m:r>
      </m:oMath>
      <w:r w:rsidR="0033781E" w:rsidRPr="00394C3D">
        <w:rPr>
          <w:color w:val="C00000"/>
        </w:rPr>
        <w:t xml:space="preserve">, </w:t>
      </w:r>
      <m:oMath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f</m:t>
            </m:r>
          </m:e>
          <m:sup>
            <m:r>
              <w:rPr>
                <w:rFonts w:ascii="Cambria Math" w:hAnsi="Cambria Math"/>
                <w:color w:val="C0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x</m:t>
            </m:r>
          </m:e>
        </m:d>
        <m:r>
          <w:rPr>
            <w:rFonts w:ascii="Cambria Math" w:hAnsi="Cambria Math"/>
            <w:color w:val="C00000"/>
          </w:rPr>
          <m:t>≤0</m:t>
        </m:r>
      </m:oMath>
      <w:r w:rsidR="0033781E" w:rsidRPr="00394C3D">
        <w:rPr>
          <w:color w:val="C00000"/>
        </w:rPr>
        <w:t>. La réciproque est fausse.</w:t>
      </w:r>
      <w:r w:rsidR="0033781E" w:rsidRPr="00394C3D">
        <w:rPr>
          <w:color w:val="C00000"/>
        </w:rPr>
        <w:br/>
      </w:r>
      <w:r w:rsidR="0033781E" w:rsidRPr="001F3B00">
        <w:rPr>
          <w:color w:val="C00000"/>
          <w:u w:val="single"/>
        </w:rPr>
        <w:t>Si</w:t>
      </w:r>
      <w:r w:rsidR="0033781E" w:rsidRPr="00394C3D">
        <w:rPr>
          <w:color w:val="C00000"/>
        </w:rPr>
        <w:t xml:space="preserve"> pour </w:t>
      </w:r>
      <w:r w:rsidR="0033781E" w:rsidRPr="008E7F5B">
        <w:rPr>
          <w:color w:val="C00000"/>
          <w:u w:val="single"/>
        </w:rPr>
        <w:t>presque</w:t>
      </w:r>
      <w:r w:rsidR="0033781E" w:rsidRPr="00394C3D">
        <w:rPr>
          <w:color w:val="C00000"/>
        </w:rPr>
        <w:t xml:space="preserve"> tout </w:t>
      </w:r>
      <m:oMath>
        <m:r>
          <w:rPr>
            <w:rFonts w:ascii="Cambria Math" w:hAnsi="Cambria Math"/>
            <w:color w:val="C00000"/>
          </w:rPr>
          <m:t>x∈I</m:t>
        </m:r>
      </m:oMath>
      <w:r w:rsidR="0033781E" w:rsidRPr="00394C3D">
        <w:rPr>
          <w:color w:val="C00000"/>
        </w:rPr>
        <w:t xml:space="preserve">, </w:t>
      </w:r>
      <m:oMath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f</m:t>
            </m:r>
          </m:e>
          <m:sup>
            <m:r>
              <w:rPr>
                <w:rFonts w:ascii="Cambria Math" w:hAnsi="Cambria Math"/>
                <w:color w:val="C0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x</m:t>
            </m:r>
          </m:e>
        </m:d>
        <m:r>
          <w:rPr>
            <w:rFonts w:ascii="Cambria Math" w:hAnsi="Cambria Math"/>
            <w:color w:val="C00000"/>
          </w:rPr>
          <m:t>&gt;0</m:t>
        </m:r>
      </m:oMath>
      <w:r w:rsidR="0033781E" w:rsidRPr="00394C3D">
        <w:rPr>
          <w:color w:val="C00000"/>
        </w:rPr>
        <w:t xml:space="preserve"> </w:t>
      </w:r>
      <w:r w:rsidR="007E7D85" w:rsidRPr="00394C3D">
        <w:rPr>
          <w:color w:val="C00000"/>
        </w:rPr>
        <w:t xml:space="preserve"> </w:t>
      </w:r>
      <w:r w:rsidR="0033781E" w:rsidRPr="00394C3D">
        <w:rPr>
          <w:color w:val="C00000"/>
        </w:rPr>
        <w:t>(</w:t>
      </w:r>
      <m:oMath>
        <m:r>
          <w:rPr>
            <w:rFonts w:ascii="Cambria Math" w:hAnsi="Cambria Math"/>
            <w:color w:val="C00000"/>
          </w:rPr>
          <m:t>f</m:t>
        </m:r>
        <m:d>
          <m:dPr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x</m:t>
            </m:r>
          </m:e>
        </m:d>
      </m:oMath>
      <w:r w:rsidR="0033781E" w:rsidRPr="00394C3D">
        <w:rPr>
          <w:color w:val="C00000"/>
        </w:rPr>
        <w:t xml:space="preserve"> peut </w:t>
      </w:r>
      <w:r w:rsidR="007E7D85" w:rsidRPr="00394C3D">
        <w:rPr>
          <w:color w:val="C00000"/>
        </w:rPr>
        <w:t>éventuellement s’annuler</w:t>
      </w:r>
      <w:r w:rsidR="0033781E" w:rsidRPr="00394C3D">
        <w:rPr>
          <w:color w:val="C00000"/>
        </w:rPr>
        <w:t xml:space="preserve"> pour un nombre </w:t>
      </w:r>
      <w:r w:rsidR="0033781E" w:rsidRPr="0004794C">
        <w:rPr>
          <w:color w:val="C00000"/>
          <w:u w:val="single"/>
        </w:rPr>
        <w:t>fini</w:t>
      </w:r>
      <w:r w:rsidR="0033781E" w:rsidRPr="00394C3D">
        <w:rPr>
          <w:color w:val="C00000"/>
        </w:rPr>
        <w:t xml:space="preserve"> de valeurs de </w:t>
      </w:r>
      <m:oMath>
        <m:r>
          <w:rPr>
            <w:rFonts w:ascii="Cambria Math" w:hAnsi="Cambria Math"/>
            <w:color w:val="C00000"/>
          </w:rPr>
          <m:t>x</m:t>
        </m:r>
      </m:oMath>
      <w:r w:rsidR="0033781E" w:rsidRPr="00394C3D">
        <w:rPr>
          <w:color w:val="C00000"/>
        </w:rPr>
        <w:t xml:space="preserve">), </w:t>
      </w:r>
      <w:r w:rsidR="0033781E" w:rsidRPr="003D030B">
        <w:rPr>
          <w:color w:val="C00000"/>
          <w:u w:val="single"/>
        </w:rPr>
        <w:t>alors</w:t>
      </w:r>
      <w:r w:rsidR="0033781E" w:rsidRPr="00394C3D">
        <w:rPr>
          <w:color w:val="C00000"/>
        </w:rPr>
        <w:t xml:space="preserve"> </w:t>
      </w:r>
      <m:oMath>
        <m:r>
          <w:rPr>
            <w:rFonts w:ascii="Cambria Math" w:hAnsi="Cambria Math"/>
            <w:color w:val="C00000"/>
          </w:rPr>
          <m:t>f</m:t>
        </m:r>
      </m:oMath>
      <w:r w:rsidR="0033781E" w:rsidRPr="00394C3D">
        <w:rPr>
          <w:color w:val="C00000"/>
        </w:rPr>
        <w:t xml:space="preserve"> est strictement croissante sur </w:t>
      </w:r>
      <m:oMath>
        <m:r>
          <w:rPr>
            <w:rFonts w:ascii="Cambria Math" w:hAnsi="Cambria Math"/>
            <w:color w:val="C00000"/>
          </w:rPr>
          <m:t>I</m:t>
        </m:r>
      </m:oMath>
      <w:r w:rsidR="0033781E" w:rsidRPr="00394C3D">
        <w:rPr>
          <w:color w:val="C00000"/>
        </w:rPr>
        <w:t>.</w:t>
      </w:r>
      <w:r w:rsidR="00FC133F" w:rsidRPr="00394C3D">
        <w:rPr>
          <w:color w:val="C00000"/>
        </w:rPr>
        <w:br/>
      </w:r>
      <w:r w:rsidR="00FC133F" w:rsidRPr="001F3B00">
        <w:rPr>
          <w:color w:val="C00000"/>
          <w:u w:val="single"/>
        </w:rPr>
        <w:t>Si</w:t>
      </w:r>
      <w:r w:rsidR="00FC133F" w:rsidRPr="00394C3D">
        <w:rPr>
          <w:color w:val="C00000"/>
        </w:rPr>
        <w:t xml:space="preserve"> pour </w:t>
      </w:r>
      <w:r w:rsidR="00FC133F" w:rsidRPr="008E7F5B">
        <w:rPr>
          <w:color w:val="C00000"/>
          <w:u w:val="single"/>
        </w:rPr>
        <w:t>presque</w:t>
      </w:r>
      <w:r w:rsidR="00FC133F" w:rsidRPr="00394C3D">
        <w:rPr>
          <w:color w:val="C00000"/>
        </w:rPr>
        <w:t xml:space="preserve"> tout </w:t>
      </w:r>
      <m:oMath>
        <m:r>
          <w:rPr>
            <w:rFonts w:ascii="Cambria Math" w:hAnsi="Cambria Math"/>
            <w:color w:val="C00000"/>
          </w:rPr>
          <m:t>x∈I</m:t>
        </m:r>
      </m:oMath>
      <w:r w:rsidR="00FC133F" w:rsidRPr="00394C3D">
        <w:rPr>
          <w:color w:val="C00000"/>
        </w:rPr>
        <w:t xml:space="preserve">, </w:t>
      </w:r>
      <m:oMath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f</m:t>
            </m:r>
          </m:e>
          <m:sup>
            <m:r>
              <w:rPr>
                <w:rFonts w:ascii="Cambria Math" w:hAnsi="Cambria Math"/>
                <w:color w:val="C0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x</m:t>
            </m:r>
          </m:e>
        </m:d>
        <m:r>
          <w:rPr>
            <w:rFonts w:ascii="Cambria Math" w:hAnsi="Cambria Math"/>
            <w:color w:val="C00000"/>
          </w:rPr>
          <m:t>&lt;0</m:t>
        </m:r>
      </m:oMath>
      <w:r w:rsidR="00FC133F" w:rsidRPr="00394C3D">
        <w:rPr>
          <w:color w:val="C00000"/>
        </w:rPr>
        <w:t xml:space="preserve">  (</w:t>
      </w:r>
      <m:oMath>
        <m:r>
          <w:rPr>
            <w:rFonts w:ascii="Cambria Math" w:hAnsi="Cambria Math"/>
            <w:color w:val="C00000"/>
          </w:rPr>
          <m:t>f</m:t>
        </m:r>
        <m:d>
          <m:dPr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x</m:t>
            </m:r>
          </m:e>
        </m:d>
      </m:oMath>
      <w:r w:rsidR="00FC133F" w:rsidRPr="00394C3D">
        <w:rPr>
          <w:color w:val="C00000"/>
        </w:rPr>
        <w:t xml:space="preserve"> peut éventuellement s’annuler pour un nombre </w:t>
      </w:r>
      <w:r w:rsidR="00FC133F" w:rsidRPr="0004794C">
        <w:rPr>
          <w:color w:val="C00000"/>
          <w:u w:val="single"/>
        </w:rPr>
        <w:t>fini</w:t>
      </w:r>
      <w:r w:rsidR="00FC133F" w:rsidRPr="00394C3D">
        <w:rPr>
          <w:color w:val="C00000"/>
        </w:rPr>
        <w:t xml:space="preserve"> de valeurs de </w:t>
      </w:r>
      <m:oMath>
        <m:r>
          <w:rPr>
            <w:rFonts w:ascii="Cambria Math" w:hAnsi="Cambria Math"/>
            <w:color w:val="C00000"/>
          </w:rPr>
          <m:t>x</m:t>
        </m:r>
      </m:oMath>
      <w:r w:rsidR="00FC133F" w:rsidRPr="00394C3D">
        <w:rPr>
          <w:color w:val="C00000"/>
        </w:rPr>
        <w:t xml:space="preserve">), </w:t>
      </w:r>
      <w:r w:rsidR="00FC133F" w:rsidRPr="002B3761">
        <w:rPr>
          <w:color w:val="C00000"/>
          <w:u w:val="single"/>
        </w:rPr>
        <w:t>alors</w:t>
      </w:r>
      <w:r w:rsidR="00FC133F" w:rsidRPr="00394C3D">
        <w:rPr>
          <w:color w:val="C00000"/>
        </w:rPr>
        <w:t xml:space="preserve"> </w:t>
      </w:r>
      <m:oMath>
        <m:r>
          <w:rPr>
            <w:rFonts w:ascii="Cambria Math" w:hAnsi="Cambria Math"/>
            <w:color w:val="C00000"/>
          </w:rPr>
          <m:t>f</m:t>
        </m:r>
      </m:oMath>
      <w:r w:rsidR="00FC133F" w:rsidRPr="00394C3D">
        <w:rPr>
          <w:color w:val="C00000"/>
        </w:rPr>
        <w:t xml:space="preserve"> est strictement décroissante sur </w:t>
      </w:r>
      <m:oMath>
        <m:r>
          <w:rPr>
            <w:rFonts w:ascii="Cambria Math" w:hAnsi="Cambria Math"/>
            <w:color w:val="C00000"/>
          </w:rPr>
          <m:t>I</m:t>
        </m:r>
      </m:oMath>
      <w:r w:rsidR="00FC133F" w:rsidRPr="00F11F4E">
        <w:t>.</w:t>
      </w:r>
    </w:p>
    <w:p w14:paraId="009B6D47" w14:textId="47F3B085" w:rsidR="007D70C5" w:rsidRPr="003827ED" w:rsidRDefault="00D50ED5" w:rsidP="00AF4C7C">
      <w:pPr>
        <w:rPr>
          <w:rFonts w:eastAsiaTheme="minorEastAsia" w:cs="Arial"/>
          <w:color w:val="E36C0A" w:themeColor="accent6" w:themeShade="BF"/>
        </w:rPr>
      </w:pPr>
      <w:r w:rsidRPr="003827ED">
        <w:rPr>
          <w:rFonts w:eastAsiaTheme="minorEastAsia" w:cs="Arial"/>
          <w:b/>
          <w:color w:val="E36C0A" w:themeColor="accent6" w:themeShade="BF"/>
        </w:rPr>
        <w:t>Exemple</w:t>
      </w:r>
      <w:r w:rsidRPr="003827ED">
        <w:rPr>
          <w:rFonts w:eastAsiaTheme="minorEastAsia" w:cs="Arial"/>
          <w:color w:val="E36C0A" w:themeColor="accent6" w:themeShade="BF"/>
        </w:rPr>
        <w:t xml:space="preserve">. 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Pr="003827ED">
        <w:rPr>
          <w:rFonts w:eastAsiaTheme="minorEastAsia" w:cs="Arial"/>
          <w:color w:val="E36C0A" w:themeColor="accent6" w:themeShade="BF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Pr="003827ED">
        <w:rPr>
          <w:rFonts w:eastAsiaTheme="minorEastAsia" w:cs="Arial"/>
          <w:color w:val="E36C0A" w:themeColor="accent6" w:themeShade="BF"/>
        </w:rPr>
        <w:t xml:space="preserve">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=5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-3x+9</m:t>
        </m:r>
      </m:oMath>
      <w:r w:rsidRPr="003827ED">
        <w:rPr>
          <w:rFonts w:eastAsiaTheme="minorEastAsia" w:cs="Arial"/>
          <w:color w:val="E36C0A" w:themeColor="accent6" w:themeShade="BF"/>
        </w:rPr>
        <w:t>.</w:t>
      </w:r>
      <w:r w:rsidRPr="003827ED">
        <w:rPr>
          <w:rFonts w:eastAsiaTheme="minorEastAsia" w:cs="Arial"/>
          <w:color w:val="E36C0A" w:themeColor="accent6" w:themeShade="BF"/>
        </w:rPr>
        <w:br/>
        <w:t xml:space="preserve">Par somme et produits </w:t>
      </w:r>
      <w:r w:rsidR="00124831" w:rsidRPr="003827ED">
        <w:rPr>
          <w:rFonts w:eastAsiaTheme="minorEastAsia" w:cs="Arial"/>
          <w:color w:val="E36C0A" w:themeColor="accent6" w:themeShade="BF"/>
        </w:rPr>
        <w:t>de</w:t>
      </w:r>
      <w:r w:rsidRPr="003827ED">
        <w:rPr>
          <w:rFonts w:eastAsiaTheme="minorEastAsia" w:cs="Arial"/>
          <w:color w:val="E36C0A" w:themeColor="accent6" w:themeShade="BF"/>
        </w:rPr>
        <w:t xml:space="preserve"> fonctions dérivables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Pr="003827ED">
        <w:rPr>
          <w:rFonts w:eastAsiaTheme="minorEastAsia" w:cs="Arial"/>
          <w:color w:val="E36C0A" w:themeColor="accent6" w:themeShade="BF"/>
        </w:rPr>
        <w:t xml:space="preserve">,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Pr="003827ED">
        <w:rPr>
          <w:rFonts w:eastAsiaTheme="minorEastAsia" w:cs="Arial"/>
          <w:color w:val="E36C0A" w:themeColor="accent6" w:themeShade="BF"/>
        </w:rPr>
        <w:t xml:space="preserve"> est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Pr="003827ED">
        <w:rPr>
          <w:rFonts w:eastAsiaTheme="minorEastAsia" w:cs="Arial"/>
          <w:color w:val="E36C0A" w:themeColor="accent6" w:themeShade="BF"/>
        </w:rPr>
        <w:t>.</w:t>
      </w:r>
      <w:r w:rsidR="00416F29" w:rsidRPr="003827ED">
        <w:rPr>
          <w:rFonts w:eastAsiaTheme="minorEastAsia" w:cs="Arial"/>
          <w:color w:val="E36C0A" w:themeColor="accent6" w:themeShade="BF"/>
        </w:rPr>
        <w:br/>
      </w:r>
      <w:r w:rsidRPr="003827ED">
        <w:rPr>
          <w:rFonts w:eastAsiaTheme="minorEastAsia" w:cs="Arial"/>
          <w:color w:val="E36C0A" w:themeColor="accent6" w:themeShade="BF"/>
        </w:rPr>
        <w:t>P</w:t>
      </w:r>
      <w:r w:rsidR="00E14D95" w:rsidRPr="003827ED">
        <w:rPr>
          <w:rFonts w:eastAsiaTheme="minorEastAsia" w:cs="Arial"/>
          <w:color w:val="E36C0A" w:themeColor="accent6" w:themeShade="BF"/>
        </w:rPr>
        <w:t xml:space="preserve">our déterminer ses variations, on peut étudier le signe de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</m:oMath>
      <w:r w:rsidR="00E14D95" w:rsidRPr="003827ED">
        <w:rPr>
          <w:rFonts w:eastAsiaTheme="minorEastAsia" w:cs="Arial"/>
          <w:color w:val="E36C0A" w:themeColor="accent6" w:themeShade="BF"/>
        </w:rPr>
        <w:t xml:space="preserve">. </w:t>
      </w:r>
      <w:r w:rsidR="00D24A73" w:rsidRPr="003827ED">
        <w:rPr>
          <w:rFonts w:eastAsiaTheme="minorEastAsia" w:cs="Arial"/>
          <w:color w:val="E36C0A" w:themeColor="accent6" w:themeShade="BF"/>
        </w:rPr>
        <w:br/>
      </w:r>
      <w:r w:rsidR="00FF128A" w:rsidRPr="003827ED">
        <w:rPr>
          <w:rFonts w:eastAsiaTheme="minorEastAsia" w:cs="Arial"/>
          <w:color w:val="E36C0A" w:themeColor="accent6" w:themeShade="BF"/>
        </w:rPr>
        <w:t xml:space="preserve">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∈R</m:t>
        </m:r>
      </m:oMath>
      <w:r w:rsidR="00E14D95" w:rsidRPr="003827ED">
        <w:rPr>
          <w:rFonts w:eastAsiaTheme="minorEastAsia" w:cs="Arial"/>
          <w:color w:val="E36C0A" w:themeColor="accent6" w:themeShade="BF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=5×2x-3×1+0=10x-3</m:t>
        </m:r>
      </m:oMath>
      <w:r w:rsidR="007A7EFC" w:rsidRPr="003827ED">
        <w:rPr>
          <w:rFonts w:eastAsiaTheme="minorEastAsia" w:cs="Arial"/>
          <w:color w:val="E36C0A" w:themeColor="accent6" w:themeShade="BF"/>
        </w:rPr>
        <w:br/>
        <w:t xml:space="preserve">Or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10x-3=0⇔x=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10</m:t>
            </m:r>
          </m:den>
        </m:f>
      </m:oMath>
      <w:r w:rsidR="007A7EFC" w:rsidRPr="003827ED"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10x-3&gt;0</m:t>
        </m:r>
      </m:oMath>
      <w:r w:rsidR="007A7EFC" w:rsidRPr="003827ED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⇔</m:t>
        </m:r>
      </m:oMath>
      <w:r w:rsidR="007A7EFC" w:rsidRPr="003827ED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10x&gt;3</m:t>
        </m:r>
      </m:oMath>
      <w:r w:rsidR="007A7EFC" w:rsidRPr="003827ED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⇔</m:t>
        </m:r>
      </m:oMath>
      <w:r w:rsidR="007A7EFC" w:rsidRPr="003827ED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x&gt;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10</m:t>
            </m:r>
          </m:den>
        </m:f>
      </m:oMath>
      <w:r w:rsidR="00D24A73" w:rsidRPr="003827ED">
        <w:rPr>
          <w:rFonts w:eastAsiaTheme="minorEastAsia" w:cs="Arial"/>
          <w:color w:val="E36C0A" w:themeColor="accent6" w:themeShade="BF"/>
        </w:rPr>
        <w:t>.</w:t>
      </w:r>
      <w:r w:rsidR="007E0CC2" w:rsidRPr="003827ED">
        <w:rPr>
          <w:rFonts w:eastAsiaTheme="minorEastAsia" w:cs="Arial"/>
          <w:color w:val="E36C0A" w:themeColor="accent6" w:themeShade="BF"/>
        </w:rPr>
        <w:t xml:space="preserve"> Donc</w:t>
      </w:r>
      <w:r w:rsidR="00FC2273" w:rsidRPr="003827ED">
        <w:rPr>
          <w:rFonts w:eastAsiaTheme="minorEastAsia" w:cs="Arial"/>
          <w:color w:val="E36C0A" w:themeColor="accent6" w:themeShade="BF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4111"/>
      </w:tblGrid>
      <w:tr w:rsidR="003827ED" w:rsidRPr="003827ED" w14:paraId="26E2A9B0" w14:textId="77777777" w:rsidTr="00671F67">
        <w:tc>
          <w:tcPr>
            <w:tcW w:w="1809" w:type="dxa"/>
          </w:tcPr>
          <w:p w14:paraId="65BBF2E4" w14:textId="77777777" w:rsidR="00013C26" w:rsidRPr="003827ED" w:rsidRDefault="00013C26" w:rsidP="00510C86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</m:t>
                </m:r>
              </m:oMath>
            </m:oMathPara>
          </w:p>
        </w:tc>
        <w:tc>
          <w:tcPr>
            <w:tcW w:w="4111" w:type="dxa"/>
          </w:tcPr>
          <w:p w14:paraId="7661F436" w14:textId="77777777" w:rsidR="00013C26" w:rsidRPr="003827ED" w:rsidRDefault="00013C26" w:rsidP="00510C86">
            <w:pPr>
              <w:rPr>
                <w:rFonts w:eastAsiaTheme="minorEastAsia" w:cs="Arial"/>
                <w:color w:val="E36C0A" w:themeColor="accent6" w:themeShade="BF"/>
              </w:rPr>
            </w:pP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-∞</m:t>
              </m:r>
            </m:oMath>
            <w:r w:rsidRPr="003827ED">
              <w:rPr>
                <w:rFonts w:eastAsiaTheme="minorEastAsia" w:cs="Arial"/>
                <w:color w:val="E36C0A" w:themeColor="accent6" w:themeShade="BF"/>
              </w:rPr>
              <w:t xml:space="preserve">                       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10</m:t>
                  </m:r>
                </m:den>
              </m:f>
            </m:oMath>
            <w:r w:rsidRPr="003827ED">
              <w:rPr>
                <w:rFonts w:eastAsiaTheme="minorEastAsia" w:cs="Arial"/>
                <w:color w:val="E36C0A" w:themeColor="accent6" w:themeShade="BF"/>
              </w:rPr>
              <w:t xml:space="preserve">           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+∞</m:t>
              </m:r>
            </m:oMath>
          </w:p>
        </w:tc>
      </w:tr>
      <w:tr w:rsidR="003827ED" w:rsidRPr="003827ED" w14:paraId="318F8F86" w14:textId="77777777" w:rsidTr="00671F67">
        <w:tc>
          <w:tcPr>
            <w:tcW w:w="1809" w:type="dxa"/>
          </w:tcPr>
          <w:p w14:paraId="60949855" w14:textId="77777777" w:rsidR="00013C26" w:rsidRPr="003827ED" w:rsidRDefault="00013C26" w:rsidP="00510C86">
            <w:pPr>
              <w:rPr>
                <w:rFonts w:eastAsiaTheme="minorEastAsia" w:cs="Arial"/>
                <w:color w:val="E36C0A" w:themeColor="accent6" w:themeShade="BF"/>
              </w:rPr>
            </w:pPr>
            <w:r w:rsidRPr="003827ED">
              <w:rPr>
                <w:rFonts w:eastAsiaTheme="minorEastAsia" w:cs="Arial"/>
                <w:color w:val="E36C0A" w:themeColor="accent6" w:themeShade="BF"/>
              </w:rPr>
              <w:t xml:space="preserve">Signe de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x</m:t>
                  </m:r>
                </m:e>
              </m:d>
            </m:oMath>
          </w:p>
        </w:tc>
        <w:tc>
          <w:tcPr>
            <w:tcW w:w="4111" w:type="dxa"/>
          </w:tcPr>
          <w:p w14:paraId="3FA4D516" w14:textId="77777777" w:rsidR="00013C26" w:rsidRPr="003827ED" w:rsidRDefault="00013C26" w:rsidP="00510C86">
            <w:pPr>
              <w:rPr>
                <w:rFonts w:eastAsiaTheme="minorEastAsia" w:cs="Arial"/>
                <w:color w:val="E36C0A" w:themeColor="accent6" w:themeShade="BF"/>
              </w:rPr>
            </w:pPr>
            <w:r w:rsidRPr="003827ED">
              <w:rPr>
                <w:rFonts w:eastAsiaTheme="minorEastAsia" w:cs="Arial"/>
                <w:color w:val="E36C0A" w:themeColor="accent6" w:themeShade="BF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-</m:t>
              </m:r>
            </m:oMath>
            <w:r w:rsidRPr="003827ED">
              <w:rPr>
                <w:rFonts w:eastAsiaTheme="minorEastAsia" w:cs="Arial"/>
                <w:color w:val="E36C0A" w:themeColor="accent6" w:themeShade="BF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0</m:t>
              </m:r>
            </m:oMath>
            <w:r w:rsidRPr="003827ED">
              <w:rPr>
                <w:rFonts w:eastAsiaTheme="minorEastAsia" w:cs="Arial"/>
                <w:color w:val="E36C0A" w:themeColor="accent6" w:themeShade="BF"/>
              </w:rPr>
              <w:t xml:space="preserve">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+</m:t>
              </m:r>
            </m:oMath>
            <w:r w:rsidRPr="003827ED">
              <w:rPr>
                <w:rFonts w:eastAsiaTheme="minorEastAsia" w:cs="Arial"/>
                <w:color w:val="E36C0A" w:themeColor="accent6" w:themeShade="BF"/>
              </w:rPr>
              <w:t xml:space="preserve">         </w:t>
            </w:r>
          </w:p>
        </w:tc>
      </w:tr>
      <w:tr w:rsidR="003827ED" w:rsidRPr="003827ED" w14:paraId="1CA5CF1B" w14:textId="77777777" w:rsidTr="00671F67">
        <w:tc>
          <w:tcPr>
            <w:tcW w:w="1809" w:type="dxa"/>
          </w:tcPr>
          <w:p w14:paraId="6B81DC0C" w14:textId="77A1EEDC" w:rsidR="00013C26" w:rsidRPr="003827ED" w:rsidRDefault="00013C26" w:rsidP="00013C26">
            <w:pPr>
              <w:rPr>
                <w:rFonts w:eastAsiaTheme="minorEastAsia" w:cs="Arial"/>
                <w:color w:val="E36C0A" w:themeColor="accent6" w:themeShade="BF"/>
              </w:rPr>
            </w:pPr>
            <w:r w:rsidRPr="003827ED">
              <w:rPr>
                <w:rFonts w:eastAsiaTheme="minorEastAsia" w:cs="Arial"/>
                <w:color w:val="E36C0A" w:themeColor="accent6" w:themeShade="BF"/>
              </w:rPr>
              <w:br/>
              <w:t xml:space="preserve">Variations de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f</m:t>
              </m:r>
            </m:oMath>
          </w:p>
        </w:tc>
        <w:tc>
          <w:tcPr>
            <w:tcW w:w="4111" w:type="dxa"/>
          </w:tcPr>
          <w:p w14:paraId="6FE3A66D" w14:textId="774450F0" w:rsidR="00013C26" w:rsidRPr="003827ED" w:rsidRDefault="00000000" w:rsidP="00510C86">
            <w:pPr>
              <w:rPr>
                <w:rFonts w:eastAsiaTheme="minorEastAsia" w:cs="Arial"/>
                <w:color w:val="E36C0A" w:themeColor="accent6" w:themeShade="BF"/>
              </w:rPr>
            </w:pPr>
            <w:r>
              <w:rPr>
                <w:rFonts w:eastAsiaTheme="minorEastAsia" w:cs="Arial"/>
                <w:noProof/>
                <w:color w:val="E36C0A" w:themeColor="accent6" w:themeShade="BF"/>
                <w:lang w:eastAsia="fr-FR"/>
              </w:rPr>
              <w:pict w14:anchorId="1FFB7F35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1" type="#_x0000_t32" style="position:absolute;margin-left:114.9pt;margin-top:5.95pt;width:54.65pt;height:14.55pt;flip:y;z-index:25166028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eastAsiaTheme="minorEastAsia" w:cs="Arial"/>
                <w:noProof/>
                <w:color w:val="E36C0A" w:themeColor="accent6" w:themeShade="BF"/>
                <w:lang w:eastAsia="fr-FR"/>
              </w:rPr>
              <w:pict w14:anchorId="0E4BCB54">
                <v:shape id="_x0000_s2050" type="#_x0000_t32" style="position:absolute;margin-left:9.2pt;margin-top:5.75pt;width:65.55pt;height:14.75pt;z-index:251659264;mso-position-horizontal-relative:text;mso-position-vertical-relative:text" o:connectortype="straight">
                  <v:stroke endarrow="block"/>
                </v:shape>
              </w:pict>
            </w:r>
          </w:p>
          <w:p w14:paraId="13C58C58" w14:textId="243C8B1D" w:rsidR="005469E9" w:rsidRPr="003827ED" w:rsidRDefault="00F645F7" w:rsidP="005469E9">
            <w:pPr>
              <w:rPr>
                <w:rFonts w:eastAsiaTheme="minorEastAsia" w:cs="Arial"/>
                <w:color w:val="E36C0A" w:themeColor="accent6" w:themeShade="BF"/>
              </w:rPr>
            </w:pPr>
            <w:r w:rsidRPr="003827ED">
              <w:rPr>
                <w:rFonts w:eastAsiaTheme="minorEastAsia" w:cs="Arial"/>
                <w:color w:val="E36C0A" w:themeColor="accent6" w:themeShade="BF"/>
              </w:rPr>
              <w:t xml:space="preserve">                              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81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10</m:t>
                  </m:r>
                </m:den>
              </m:f>
            </m:oMath>
          </w:p>
        </w:tc>
      </w:tr>
    </w:tbl>
    <w:p w14:paraId="485E88FD" w14:textId="2557924D" w:rsidR="006315BB" w:rsidRPr="002A3F9A" w:rsidRDefault="004A5A8F" w:rsidP="00FE34CF">
      <w:pPr>
        <w:rPr>
          <w:rFonts w:eastAsiaTheme="minorEastAsia" w:cs="Arial"/>
          <w:color w:val="4F6228" w:themeColor="accent3" w:themeShade="80"/>
        </w:rPr>
      </w:pPr>
      <w:r w:rsidRPr="002A3F9A">
        <w:rPr>
          <w:rFonts w:eastAsiaTheme="minorEastAsia" w:cs="Arial"/>
          <w:b/>
          <w:color w:val="4F6228" w:themeColor="accent3" w:themeShade="80"/>
        </w:rPr>
        <w:t>Remarque</w:t>
      </w:r>
      <w:r w:rsidR="007943B4" w:rsidRPr="002A3F9A">
        <w:rPr>
          <w:rFonts w:eastAsiaTheme="minorEastAsia" w:cs="Arial"/>
          <w:b/>
          <w:color w:val="4F6228" w:themeColor="accent3" w:themeShade="80"/>
        </w:rPr>
        <w:t>.</w:t>
      </w:r>
      <w:r w:rsidR="002D6862" w:rsidRPr="002A3F9A">
        <w:rPr>
          <w:rFonts w:eastAsiaTheme="minorEastAsia" w:cs="Arial"/>
          <w:color w:val="4F6228" w:themeColor="accent3" w:themeShade="80"/>
        </w:rPr>
        <w:t xml:space="preserve"> </w:t>
      </w:r>
      <w:r w:rsidR="00CC4F2F" w:rsidRPr="002A3F9A">
        <w:rPr>
          <w:rFonts w:eastAsiaTheme="minorEastAsia" w:cs="Arial"/>
          <w:color w:val="4F6228" w:themeColor="accent3" w:themeShade="80"/>
        </w:rPr>
        <w:t xml:space="preserve">Si </w:t>
      </w:r>
      <m:oMath>
        <m:r>
          <w:rPr>
            <w:rFonts w:ascii="Cambria Math" w:eastAsiaTheme="minorEastAsia" w:hAnsi="Cambria Math" w:cs="Arial"/>
            <w:color w:val="4F6228" w:themeColor="accent3" w:themeShade="80"/>
          </w:rPr>
          <m:t>f</m:t>
        </m:r>
      </m:oMath>
      <w:r w:rsidR="00CC4F2F" w:rsidRPr="002A3F9A">
        <w:rPr>
          <w:rFonts w:eastAsiaTheme="minorEastAsia" w:cs="Arial"/>
          <w:color w:val="4F6228" w:themeColor="accent3" w:themeShade="80"/>
        </w:rPr>
        <w:t xml:space="preserve"> est strictement croissante sur </w:t>
      </w:r>
      <m:oMath>
        <m:r>
          <w:rPr>
            <w:rFonts w:ascii="Cambria Math" w:eastAsiaTheme="minorEastAsia" w:hAnsi="Cambria Math" w:cs="Arial"/>
            <w:color w:val="4F6228" w:themeColor="accent3" w:themeShade="80"/>
          </w:rPr>
          <m:t>I</m:t>
        </m:r>
      </m:oMath>
      <w:r w:rsidR="00CC4F2F" w:rsidRPr="002A3F9A">
        <w:rPr>
          <w:rFonts w:eastAsiaTheme="minorEastAsia" w:cs="Arial"/>
          <w:color w:val="4F6228" w:themeColor="accent3" w:themeShade="80"/>
        </w:rPr>
        <w:t xml:space="preserve">, on a pas </w:t>
      </w:r>
      <w:r w:rsidR="005F4EF7" w:rsidRPr="002A3F9A">
        <w:rPr>
          <w:rFonts w:eastAsiaTheme="minorEastAsia" w:cs="Arial"/>
          <w:color w:val="4F6228" w:themeColor="accent3" w:themeShade="80"/>
        </w:rPr>
        <w:t>forcément</w:t>
      </w:r>
      <w:r w:rsidR="00CC4F2F" w:rsidRPr="002A3F9A">
        <w:rPr>
          <w:rFonts w:eastAsiaTheme="minorEastAsia" w:cs="Arial"/>
          <w:color w:val="4F6228" w:themeColor="accent3" w:themeShade="80"/>
        </w:rPr>
        <w:t xml:space="preserve"> : pour tout </w:t>
      </w:r>
      <m:oMath>
        <m:r>
          <w:rPr>
            <w:rFonts w:ascii="Cambria Math" w:eastAsiaTheme="minorEastAsia" w:hAnsi="Cambria Math" w:cs="Arial"/>
            <w:color w:val="4F6228" w:themeColor="accent3" w:themeShade="80"/>
          </w:rPr>
          <m:t>x∈I</m:t>
        </m:r>
      </m:oMath>
      <w:r w:rsidR="00CC4F2F" w:rsidRPr="002A3F9A">
        <w:rPr>
          <w:rFonts w:eastAsiaTheme="minorEastAsia" w:cs="Arial"/>
          <w:color w:val="4F6228" w:themeColor="accent3" w:themeShade="80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4F6228" w:themeColor="accent3" w:themeShade="8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4F6228" w:themeColor="accent3" w:themeShade="8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4F6228" w:themeColor="accent3" w:themeShade="8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4F6228" w:themeColor="accent3" w:themeShade="80"/>
              </w:rPr>
            </m:ctrlPr>
          </m:dPr>
          <m:e>
            <m:r>
              <w:rPr>
                <w:rFonts w:ascii="Cambria Math" w:eastAsiaTheme="minorEastAsia" w:hAnsi="Cambria Math" w:cs="Arial"/>
                <w:color w:val="4F6228" w:themeColor="accent3" w:themeShade="80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4F6228" w:themeColor="accent3" w:themeShade="80"/>
          </w:rPr>
          <m:t>&gt;0</m:t>
        </m:r>
      </m:oMath>
      <w:r w:rsidR="00135B96" w:rsidRPr="002A3F9A">
        <w:rPr>
          <w:rFonts w:eastAsiaTheme="minorEastAsia" w:cs="Arial"/>
          <w:color w:val="4F6228" w:themeColor="accent3" w:themeShade="80"/>
        </w:rPr>
        <w:t xml:space="preserve">. </w:t>
      </w:r>
      <w:r w:rsidR="002B3E90" w:rsidRPr="002A3F9A">
        <w:rPr>
          <w:rFonts w:eastAsiaTheme="minorEastAsia" w:cs="Arial"/>
          <w:color w:val="4F6228" w:themeColor="accent3" w:themeShade="80"/>
        </w:rPr>
        <w:br/>
      </w:r>
      <w:r w:rsidR="00543394" w:rsidRPr="002A3F9A">
        <w:rPr>
          <w:rFonts w:eastAsiaTheme="minorEastAsia" w:cs="Arial"/>
          <w:color w:val="4F6228" w:themeColor="accent3" w:themeShade="80"/>
        </w:rPr>
        <w:t>Par exemple, l</w:t>
      </w:r>
      <w:r w:rsidR="00D717A7" w:rsidRPr="002A3F9A">
        <w:rPr>
          <w:rFonts w:eastAsiaTheme="minorEastAsia" w:cs="Arial"/>
          <w:color w:val="4F6228" w:themeColor="accent3" w:themeShade="80"/>
        </w:rPr>
        <w:t>a</w:t>
      </w:r>
      <w:r w:rsidR="002B3E90" w:rsidRPr="002A3F9A">
        <w:rPr>
          <w:rFonts w:eastAsiaTheme="minorEastAsia" w:cs="Arial"/>
          <w:color w:val="4F6228" w:themeColor="accent3" w:themeShade="80"/>
        </w:rPr>
        <w:t xml:space="preserve">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4F6228" w:themeColor="accent3" w:themeShade="80"/>
          </w:rPr>
          <m:t>R</m:t>
        </m:r>
      </m:oMath>
      <w:r w:rsidR="002B3E90" w:rsidRPr="002A3F9A">
        <w:rPr>
          <w:rFonts w:eastAsiaTheme="minorEastAsia" w:cs="Arial"/>
          <w:color w:val="4F6228" w:themeColor="accent3" w:themeShade="80"/>
        </w:rPr>
        <w:t xml:space="preserve"> par </w:t>
      </w:r>
      <m:oMath>
        <m:r>
          <w:rPr>
            <w:rFonts w:ascii="Cambria Math" w:eastAsiaTheme="minorEastAsia" w:hAnsi="Cambria Math" w:cs="Arial"/>
            <w:color w:val="4F6228" w:themeColor="accent3" w:themeShade="80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4F6228" w:themeColor="accent3" w:themeShade="80"/>
              </w:rPr>
            </m:ctrlPr>
          </m:dPr>
          <m:e>
            <m:r>
              <w:rPr>
                <w:rFonts w:ascii="Cambria Math" w:eastAsiaTheme="minorEastAsia" w:hAnsi="Cambria Math" w:cs="Arial"/>
                <w:color w:val="4F6228" w:themeColor="accent3" w:themeShade="80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4F6228" w:themeColor="accent3" w:themeShade="80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4F6228" w:themeColor="accent3" w:themeShade="8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4F6228" w:themeColor="accent3" w:themeShade="8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4F6228" w:themeColor="accent3" w:themeShade="80"/>
              </w:rPr>
              <m:t>3</m:t>
            </m:r>
          </m:sup>
        </m:sSup>
      </m:oMath>
      <w:r w:rsidR="001332E5" w:rsidRPr="002A3F9A">
        <w:rPr>
          <w:rFonts w:eastAsiaTheme="minorEastAsia" w:cs="Arial"/>
          <w:color w:val="4F6228" w:themeColor="accent3" w:themeShade="80"/>
        </w:rPr>
        <w:t xml:space="preserve"> est strictement croissante sur </w:t>
      </w:r>
      <m:oMath>
        <m:r>
          <w:rPr>
            <w:rFonts w:ascii="Cambria Math" w:eastAsiaTheme="minorEastAsia" w:hAnsi="Cambria Math" w:cs="Arial"/>
            <w:color w:val="4F6228" w:themeColor="accent3" w:themeShade="80"/>
          </w:rPr>
          <m:t>I</m:t>
        </m:r>
        <m:r>
          <m:rPr>
            <m:scr m:val="double-struck"/>
          </m:rPr>
          <w:rPr>
            <w:rFonts w:ascii="Cambria Math" w:eastAsiaTheme="minorEastAsia" w:hAnsi="Cambria Math" w:cs="Arial"/>
            <w:color w:val="4F6228" w:themeColor="accent3" w:themeShade="80"/>
          </w:rPr>
          <m:t>=R</m:t>
        </m:r>
      </m:oMath>
      <w:r w:rsidR="00630649" w:rsidRPr="002A3F9A">
        <w:rPr>
          <w:rFonts w:eastAsiaTheme="minorEastAsia" w:cs="Arial"/>
          <w:color w:val="4F6228" w:themeColor="accent3" w:themeShade="80"/>
        </w:rPr>
        <w:t xml:space="preserve"> mais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4F6228" w:themeColor="accent3" w:themeShade="8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4F6228" w:themeColor="accent3" w:themeShade="8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4F6228" w:themeColor="accent3" w:themeShade="8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4F6228" w:themeColor="accent3" w:themeShade="80"/>
              </w:rPr>
            </m:ctrlPr>
          </m:dPr>
          <m:e>
            <m:r>
              <w:rPr>
                <w:rFonts w:ascii="Cambria Math" w:eastAsiaTheme="minorEastAsia" w:hAnsi="Cambria Math" w:cs="Arial"/>
                <w:color w:val="4F6228" w:themeColor="accent3" w:themeShade="80"/>
              </w:rPr>
              <m:t>0</m:t>
            </m:r>
          </m:e>
        </m:d>
        <m:r>
          <w:rPr>
            <w:rFonts w:ascii="Cambria Math" w:eastAsiaTheme="minorEastAsia" w:hAnsi="Cambria Math" w:cs="Arial"/>
            <w:color w:val="4F6228" w:themeColor="accent3" w:themeShade="80"/>
          </w:rPr>
          <m:t>=0</m:t>
        </m:r>
      </m:oMath>
      <w:r w:rsidR="00630649" w:rsidRPr="002A3F9A">
        <w:rPr>
          <w:rFonts w:eastAsiaTheme="minorEastAsia" w:cs="Arial"/>
          <w:color w:val="4F6228" w:themeColor="accent3" w:themeShade="80"/>
        </w:rPr>
        <w:t>.</w:t>
      </w:r>
      <w:r w:rsidRPr="002A3F9A">
        <w:rPr>
          <w:rFonts w:eastAsiaTheme="minorEastAsia" w:cs="Arial"/>
          <w:b/>
          <w:color w:val="4F6228" w:themeColor="accent3" w:themeShade="80"/>
        </w:rPr>
        <w:t xml:space="preserve"> Remarque</w:t>
      </w:r>
      <w:r w:rsidR="00A512E5" w:rsidRPr="002A3F9A">
        <w:rPr>
          <w:rFonts w:eastAsiaTheme="minorEastAsia" w:cs="Arial"/>
          <w:color w:val="4F6228" w:themeColor="accent3" w:themeShade="80"/>
        </w:rPr>
        <w:t xml:space="preserve">. Si pour tout </w:t>
      </w:r>
      <m:oMath>
        <m:r>
          <w:rPr>
            <w:rFonts w:ascii="Cambria Math" w:eastAsiaTheme="minorEastAsia" w:hAnsi="Cambria Math" w:cs="Arial"/>
            <w:color w:val="4F6228" w:themeColor="accent3" w:themeShade="80"/>
          </w:rPr>
          <m:t>x∈I</m:t>
        </m:r>
      </m:oMath>
      <w:r w:rsidR="00A512E5" w:rsidRPr="002A3F9A">
        <w:rPr>
          <w:rFonts w:eastAsiaTheme="minorEastAsia" w:cs="Arial"/>
          <w:color w:val="4F6228" w:themeColor="accent3" w:themeShade="80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4F6228" w:themeColor="accent3" w:themeShade="8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4F6228" w:themeColor="accent3" w:themeShade="8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4F6228" w:themeColor="accent3" w:themeShade="8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4F6228" w:themeColor="accent3" w:themeShade="80"/>
              </w:rPr>
            </m:ctrlPr>
          </m:dPr>
          <m:e>
            <m:r>
              <w:rPr>
                <w:rFonts w:ascii="Cambria Math" w:eastAsiaTheme="minorEastAsia" w:hAnsi="Cambria Math" w:cs="Arial"/>
                <w:color w:val="4F6228" w:themeColor="accent3" w:themeShade="80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4F6228" w:themeColor="accent3" w:themeShade="80"/>
          </w:rPr>
          <m:t>≥0</m:t>
        </m:r>
      </m:oMath>
      <w:r w:rsidR="00A512E5" w:rsidRPr="002A3F9A">
        <w:rPr>
          <w:rFonts w:eastAsiaTheme="minorEastAsia" w:cs="Arial"/>
          <w:color w:val="4F6228" w:themeColor="accent3" w:themeShade="80"/>
        </w:rPr>
        <w:t xml:space="preserve"> </w:t>
      </w:r>
      <w:r w:rsidR="00A512E5" w:rsidRPr="002A3F9A">
        <w:rPr>
          <w:rFonts w:eastAsiaTheme="minorEastAsia" w:cs="Arial"/>
          <w:color w:val="4F6228" w:themeColor="accent3" w:themeShade="80"/>
          <w:u w:val="single"/>
        </w:rPr>
        <w:t>et</w:t>
      </w:r>
      <w:r w:rsidR="00A512E5" w:rsidRPr="002A3F9A">
        <w:rPr>
          <w:rFonts w:eastAsiaTheme="minorEastAsia" w:cs="Arial"/>
          <w:color w:val="4F6228" w:themeColor="accent3" w:themeShade="8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4F6228" w:themeColor="accent3" w:themeShade="8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4F6228" w:themeColor="accent3" w:themeShade="8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4F6228" w:themeColor="accent3" w:themeShade="80"/>
              </w:rPr>
              <m:t>'</m:t>
            </m:r>
          </m:sup>
        </m:sSup>
      </m:oMath>
      <w:r w:rsidR="00A512E5" w:rsidRPr="002A3F9A">
        <w:rPr>
          <w:rFonts w:eastAsiaTheme="minorEastAsia" w:cs="Arial"/>
          <w:color w:val="4F6228" w:themeColor="accent3" w:themeShade="80"/>
        </w:rPr>
        <w:t xml:space="preserve"> s’annule </w:t>
      </w:r>
      <w:r w:rsidR="00842A14" w:rsidRPr="002A3F9A">
        <w:rPr>
          <w:rFonts w:eastAsiaTheme="minorEastAsia" w:cs="Arial"/>
          <w:color w:val="4F6228" w:themeColor="accent3" w:themeShade="80"/>
        </w:rPr>
        <w:t xml:space="preserve">un nombre </w:t>
      </w:r>
      <w:r w:rsidR="00842A14" w:rsidRPr="002A3F9A">
        <w:rPr>
          <w:rFonts w:eastAsiaTheme="minorEastAsia" w:cs="Arial"/>
          <w:color w:val="4F6228" w:themeColor="accent3" w:themeShade="80"/>
          <w:u w:val="single"/>
        </w:rPr>
        <w:t>infini</w:t>
      </w:r>
      <w:r w:rsidR="00842A14" w:rsidRPr="002A3F9A">
        <w:rPr>
          <w:rFonts w:eastAsiaTheme="minorEastAsia" w:cs="Arial"/>
          <w:color w:val="4F6228" w:themeColor="accent3" w:themeShade="80"/>
        </w:rPr>
        <w:t xml:space="preserve"> </w:t>
      </w:r>
      <w:r w:rsidR="00B053EF" w:rsidRPr="002A3F9A">
        <w:rPr>
          <w:rFonts w:eastAsiaTheme="minorEastAsia" w:cs="Arial"/>
          <w:color w:val="4F6228" w:themeColor="accent3" w:themeShade="80"/>
        </w:rPr>
        <w:t>de fois,</w:t>
      </w:r>
      <w:r w:rsidR="0052688B" w:rsidRPr="002A3F9A">
        <w:rPr>
          <w:rFonts w:eastAsiaTheme="minorEastAsia" w:cs="Arial"/>
          <w:color w:val="4F6228" w:themeColor="accent3" w:themeShade="80"/>
        </w:rPr>
        <w:t xml:space="preserve"> alors</w:t>
      </w:r>
      <w:r w:rsidR="00B053EF" w:rsidRPr="002A3F9A">
        <w:rPr>
          <w:rFonts w:eastAsiaTheme="minorEastAsia" w:cs="Arial"/>
          <w:color w:val="4F6228" w:themeColor="accent3" w:themeShade="80"/>
        </w:rPr>
        <w:t xml:space="preserve"> </w:t>
      </w:r>
      <m:oMath>
        <m:r>
          <w:rPr>
            <w:rFonts w:ascii="Cambria Math" w:eastAsiaTheme="minorEastAsia" w:hAnsi="Cambria Math" w:cs="Arial"/>
            <w:color w:val="4F6228" w:themeColor="accent3" w:themeShade="80"/>
          </w:rPr>
          <m:t>f</m:t>
        </m:r>
      </m:oMath>
      <w:r w:rsidR="00B053EF" w:rsidRPr="002A3F9A">
        <w:rPr>
          <w:rFonts w:eastAsiaTheme="minorEastAsia" w:cs="Arial"/>
          <w:color w:val="4F6228" w:themeColor="accent3" w:themeShade="80"/>
        </w:rPr>
        <w:t xml:space="preserve"> est croissante mais pas forcément strictement. Il suffit de considérer une fonction constante </w:t>
      </w:r>
      <m:oMath>
        <m:r>
          <w:rPr>
            <w:rFonts w:ascii="Cambria Math" w:eastAsiaTheme="minorEastAsia" w:hAnsi="Cambria Math" w:cs="Arial"/>
            <w:color w:val="4F6228" w:themeColor="accent3" w:themeShade="80"/>
          </w:rPr>
          <m:t>f:x↦3</m:t>
        </m:r>
      </m:oMath>
      <w:r w:rsidR="00B053EF" w:rsidRPr="002A3F9A">
        <w:rPr>
          <w:rFonts w:eastAsiaTheme="minorEastAsia" w:cs="Arial"/>
          <w:color w:val="4F6228" w:themeColor="accent3" w:themeShade="80"/>
        </w:rPr>
        <w:t>.</w:t>
      </w:r>
      <w:r w:rsidR="0037764A" w:rsidRPr="002A3F9A">
        <w:rPr>
          <w:rFonts w:eastAsiaTheme="minorEastAsia" w:cs="Arial"/>
          <w:color w:val="4F6228" w:themeColor="accent3" w:themeShade="80"/>
        </w:rPr>
        <w:t xml:space="preserve"> </w:t>
      </w:r>
      <m:oMath>
        <m:r>
          <w:rPr>
            <w:rFonts w:ascii="Cambria Math" w:eastAsiaTheme="minorEastAsia" w:hAnsi="Cambria Math" w:cs="Arial"/>
            <w:color w:val="4F6228" w:themeColor="accent3" w:themeShade="80"/>
          </w:rPr>
          <m:t>f</m:t>
        </m:r>
      </m:oMath>
      <w:r w:rsidR="0037764A" w:rsidRPr="002A3F9A">
        <w:rPr>
          <w:rFonts w:eastAsiaTheme="minorEastAsia" w:cs="Arial"/>
          <w:color w:val="4F6228" w:themeColor="accent3" w:themeShade="80"/>
        </w:rPr>
        <w:t xml:space="preserve"> est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4F6228" w:themeColor="accent3" w:themeShade="80"/>
          </w:rPr>
          <m:t>R</m:t>
        </m:r>
      </m:oMath>
      <w:r w:rsidR="0037764A" w:rsidRPr="002A3F9A">
        <w:rPr>
          <w:rFonts w:eastAsiaTheme="minorEastAsia" w:cs="Arial"/>
          <w:color w:val="4F6228" w:themeColor="accent3" w:themeShade="80"/>
        </w:rPr>
        <w:t xml:space="preserve"> et pour tout </w:t>
      </w:r>
      <m:oMath>
        <m:r>
          <w:rPr>
            <w:rFonts w:ascii="Cambria Math" w:eastAsiaTheme="minorEastAsia" w:hAnsi="Cambria Math" w:cs="Arial"/>
            <w:color w:val="4F6228" w:themeColor="accent3" w:themeShade="80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  <w:color w:val="4F6228" w:themeColor="accent3" w:themeShade="80"/>
          </w:rPr>
          <m:t>∈R</m:t>
        </m:r>
      </m:oMath>
      <w:r w:rsidR="0037764A" w:rsidRPr="002A3F9A">
        <w:rPr>
          <w:rFonts w:eastAsiaTheme="minorEastAsia" w:cs="Arial"/>
          <w:color w:val="4F6228" w:themeColor="accent3" w:themeShade="80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4F6228" w:themeColor="accent3" w:themeShade="8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4F6228" w:themeColor="accent3" w:themeShade="8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4F6228" w:themeColor="accent3" w:themeShade="8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4F6228" w:themeColor="accent3" w:themeShade="80"/>
              </w:rPr>
            </m:ctrlPr>
          </m:dPr>
          <m:e>
            <m:r>
              <w:rPr>
                <w:rFonts w:ascii="Cambria Math" w:eastAsiaTheme="minorEastAsia" w:hAnsi="Cambria Math" w:cs="Arial"/>
                <w:color w:val="4F6228" w:themeColor="accent3" w:themeShade="80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4F6228" w:themeColor="accent3" w:themeShade="80"/>
          </w:rPr>
          <m:t>=0≥0</m:t>
        </m:r>
      </m:oMath>
      <w:r w:rsidR="0037764A" w:rsidRPr="002A3F9A">
        <w:rPr>
          <w:rFonts w:eastAsiaTheme="minorEastAsia" w:cs="Arial"/>
          <w:color w:val="4F6228" w:themeColor="accent3" w:themeShade="80"/>
        </w:rPr>
        <w:t>.</w:t>
      </w:r>
      <w:r w:rsidR="00B35150" w:rsidRPr="002A3F9A">
        <w:rPr>
          <w:rFonts w:eastAsiaTheme="minorEastAsia" w:cs="Arial"/>
          <w:color w:val="4F6228" w:themeColor="accent3" w:themeShade="80"/>
        </w:rPr>
        <w:t xml:space="preserve"> </w:t>
      </w:r>
      <m:oMath>
        <m:r>
          <w:rPr>
            <w:rFonts w:ascii="Cambria Math" w:eastAsiaTheme="minorEastAsia" w:hAnsi="Cambria Math" w:cs="Arial"/>
            <w:color w:val="4F6228" w:themeColor="accent3" w:themeShade="80"/>
          </w:rPr>
          <m:t>f</m:t>
        </m:r>
      </m:oMath>
      <w:r w:rsidR="00B35150" w:rsidRPr="002A3F9A">
        <w:rPr>
          <w:rFonts w:eastAsiaTheme="minorEastAsia" w:cs="Arial"/>
          <w:color w:val="4F6228" w:themeColor="accent3" w:themeShade="80"/>
        </w:rPr>
        <w:t xml:space="preserve"> est bien croissante</w:t>
      </w:r>
      <w:r w:rsidR="00206A38" w:rsidRPr="002A3F9A">
        <w:rPr>
          <w:rFonts w:eastAsiaTheme="minorEastAsia" w:cs="Arial"/>
          <w:color w:val="4F6228" w:themeColor="accent3" w:themeShade="80"/>
        </w:rPr>
        <w:t xml:space="preserve"> car constante,</w:t>
      </w:r>
      <w:r w:rsidR="00B35150" w:rsidRPr="002A3F9A">
        <w:rPr>
          <w:rFonts w:eastAsiaTheme="minorEastAsia" w:cs="Arial"/>
          <w:color w:val="4F6228" w:themeColor="accent3" w:themeShade="80"/>
        </w:rPr>
        <w:t xml:space="preserve"> mais pas strictement</w:t>
      </w:r>
      <w:r w:rsidR="00AA0E95" w:rsidRPr="002A3F9A">
        <w:rPr>
          <w:rFonts w:eastAsiaTheme="minorEastAsia" w:cs="Arial"/>
          <w:color w:val="4F6228" w:themeColor="accent3" w:themeShade="80"/>
        </w:rPr>
        <w:t xml:space="preserve"> croissante</w:t>
      </w:r>
      <w:r w:rsidR="00B35150" w:rsidRPr="002A3F9A">
        <w:rPr>
          <w:rFonts w:eastAsiaTheme="minorEastAsia" w:cs="Arial"/>
          <w:color w:val="4F6228" w:themeColor="accent3" w:themeShade="80"/>
        </w:rPr>
        <w:t>.</w:t>
      </w:r>
      <w:r w:rsidRPr="002A3F9A">
        <w:rPr>
          <w:rFonts w:eastAsiaTheme="minorEastAsia" w:cs="Arial"/>
          <w:b/>
          <w:color w:val="4F6228" w:themeColor="accent3" w:themeShade="80"/>
        </w:rPr>
        <w:t xml:space="preserve"> Remarque</w:t>
      </w:r>
      <w:r w:rsidR="00232D19" w:rsidRPr="002A3F9A">
        <w:rPr>
          <w:rFonts w:eastAsiaTheme="minorEastAsia" w:cs="Arial"/>
          <w:color w:val="4F6228" w:themeColor="accent3" w:themeShade="80"/>
        </w:rPr>
        <w:t xml:space="preserve">. </w:t>
      </w:r>
      <w:r w:rsidR="005B5405" w:rsidRPr="002A3F9A">
        <w:rPr>
          <w:rFonts w:eastAsiaTheme="minorEastAsia" w:cs="Arial"/>
          <w:color w:val="4F6228" w:themeColor="accent3" w:themeShade="80"/>
        </w:rPr>
        <w:t xml:space="preserve">Si </w:t>
      </w:r>
      <m:oMath>
        <m:r>
          <w:rPr>
            <w:rFonts w:ascii="Cambria Math" w:eastAsiaTheme="minorEastAsia" w:hAnsi="Cambria Math" w:cs="Arial"/>
            <w:color w:val="4F6228" w:themeColor="accent3" w:themeShade="80"/>
          </w:rPr>
          <m:t>f</m:t>
        </m:r>
      </m:oMath>
      <w:r w:rsidR="005B5405" w:rsidRPr="002A3F9A">
        <w:rPr>
          <w:rFonts w:eastAsiaTheme="minorEastAsia" w:cs="Arial"/>
          <w:color w:val="4F6228" w:themeColor="accent3" w:themeShade="80"/>
        </w:rPr>
        <w:t xml:space="preserve"> est strictement croissante sur </w:t>
      </w:r>
      <m:oMath>
        <m:r>
          <w:rPr>
            <w:rFonts w:ascii="Cambria Math" w:eastAsiaTheme="minorEastAsia" w:hAnsi="Cambria Math" w:cs="Arial"/>
            <w:color w:val="4F6228" w:themeColor="accent3" w:themeShade="80"/>
          </w:rPr>
          <m:t>I</m:t>
        </m:r>
      </m:oMath>
      <w:r w:rsidR="005B5405" w:rsidRPr="002A3F9A">
        <w:rPr>
          <w:rFonts w:eastAsiaTheme="minorEastAsia" w:cs="Arial"/>
          <w:color w:val="4F6228" w:themeColor="accent3" w:themeShade="80"/>
        </w:rPr>
        <w:t xml:space="preserve">, alors pour tout </w:t>
      </w:r>
      <m:oMath>
        <m:r>
          <w:rPr>
            <w:rFonts w:ascii="Cambria Math" w:eastAsiaTheme="minorEastAsia" w:hAnsi="Cambria Math" w:cs="Arial"/>
            <w:color w:val="4F6228" w:themeColor="accent3" w:themeShade="80"/>
          </w:rPr>
          <m:t>x∈I</m:t>
        </m:r>
      </m:oMath>
      <w:r w:rsidR="005B5405" w:rsidRPr="002A3F9A">
        <w:rPr>
          <w:rFonts w:eastAsiaTheme="minorEastAsia" w:cs="Arial"/>
          <w:color w:val="4F6228" w:themeColor="accent3" w:themeShade="80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4F6228" w:themeColor="accent3" w:themeShade="8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4F6228" w:themeColor="accent3" w:themeShade="8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4F6228" w:themeColor="accent3" w:themeShade="8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4F6228" w:themeColor="accent3" w:themeShade="80"/>
              </w:rPr>
            </m:ctrlPr>
          </m:dPr>
          <m:e>
            <m:r>
              <w:rPr>
                <w:rFonts w:ascii="Cambria Math" w:eastAsiaTheme="minorEastAsia" w:hAnsi="Cambria Math" w:cs="Arial"/>
                <w:color w:val="4F6228" w:themeColor="accent3" w:themeShade="80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4F6228" w:themeColor="accent3" w:themeShade="80"/>
          </w:rPr>
          <m:t>≥0</m:t>
        </m:r>
      </m:oMath>
      <w:r w:rsidR="005B5405" w:rsidRPr="002A3F9A">
        <w:rPr>
          <w:rFonts w:eastAsiaTheme="minorEastAsia" w:cs="Arial"/>
          <w:color w:val="4F6228" w:themeColor="accent3" w:themeShade="80"/>
        </w:rPr>
        <w:t>, mais</w:t>
      </w:r>
      <w:r w:rsidR="000407BF" w:rsidRPr="002A3F9A">
        <w:rPr>
          <w:rFonts w:eastAsiaTheme="minorEastAsia" w:cs="Arial"/>
          <w:color w:val="4F6228" w:themeColor="accent3" w:themeShade="80"/>
        </w:rPr>
        <w:t xml:space="preserve"> il </w:t>
      </w:r>
      <w:r w:rsidR="00CF3DD6" w:rsidRPr="002A3F9A">
        <w:rPr>
          <w:rFonts w:eastAsiaTheme="minorEastAsia" w:cs="Arial"/>
          <w:color w:val="4F6228" w:themeColor="accent3" w:themeShade="80"/>
        </w:rPr>
        <w:t>reste</w:t>
      </w:r>
      <w:r w:rsidR="000407BF" w:rsidRPr="002A3F9A">
        <w:rPr>
          <w:rFonts w:eastAsiaTheme="minorEastAsia" w:cs="Arial"/>
          <w:color w:val="4F6228" w:themeColor="accent3" w:themeShade="80"/>
        </w:rPr>
        <w:t xml:space="preserve"> possible que</w:t>
      </w:r>
      <w:r w:rsidR="005B5405" w:rsidRPr="002A3F9A">
        <w:rPr>
          <w:rFonts w:eastAsiaTheme="minorEastAsia" w:cs="Arial"/>
          <w:color w:val="4F6228" w:themeColor="accent3" w:themeShade="8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4F6228" w:themeColor="accent3" w:themeShade="8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4F6228" w:themeColor="accent3" w:themeShade="8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4F6228" w:themeColor="accent3" w:themeShade="80"/>
              </w:rPr>
              <m:t>'</m:t>
            </m:r>
          </m:sup>
        </m:sSup>
      </m:oMath>
      <w:r w:rsidR="005B5405" w:rsidRPr="002A3F9A">
        <w:rPr>
          <w:rFonts w:eastAsiaTheme="minorEastAsia" w:cs="Arial"/>
          <w:color w:val="4F6228" w:themeColor="accent3" w:themeShade="80"/>
        </w:rPr>
        <w:t xml:space="preserve"> s’</w:t>
      </w:r>
      <w:r w:rsidR="000407BF" w:rsidRPr="002A3F9A">
        <w:rPr>
          <w:rFonts w:eastAsiaTheme="minorEastAsia" w:cs="Arial"/>
          <w:color w:val="4F6228" w:themeColor="accent3" w:themeShade="80"/>
        </w:rPr>
        <w:t>annule</w:t>
      </w:r>
      <w:r w:rsidR="005B5405" w:rsidRPr="002A3F9A">
        <w:rPr>
          <w:rFonts w:eastAsiaTheme="minorEastAsia" w:cs="Arial"/>
          <w:color w:val="4F6228" w:themeColor="accent3" w:themeShade="80"/>
        </w:rPr>
        <w:t xml:space="preserve"> </w:t>
      </w:r>
      <w:r w:rsidR="00105394" w:rsidRPr="002A3F9A">
        <w:rPr>
          <w:rFonts w:eastAsiaTheme="minorEastAsia" w:cs="Arial"/>
          <w:color w:val="4F6228" w:themeColor="accent3" w:themeShade="80"/>
        </w:rPr>
        <w:t>un nombre infini de fois.</w:t>
      </w:r>
      <w:r w:rsidR="00BD47D6" w:rsidRPr="002A3F9A">
        <w:rPr>
          <w:rFonts w:eastAsiaTheme="minorEastAsia" w:cs="Arial"/>
          <w:color w:val="4F6228" w:themeColor="accent3" w:themeShade="80"/>
        </w:rPr>
        <w:t xml:space="preserve"> (Dessiner une fonction lisse strictement croissante en escalier avec des points régulièrement espacés où la tangente devient horizontale).</w:t>
      </w:r>
    </w:p>
    <w:p w14:paraId="3DDA1B31" w14:textId="24EBF73E" w:rsidR="0059438E" w:rsidRDefault="00005F9D" w:rsidP="00893B21">
      <w:pPr>
        <w:rPr>
          <w:rFonts w:eastAsiaTheme="minorEastAsia" w:cs="Arial"/>
        </w:rPr>
      </w:pPr>
      <w:r w:rsidRPr="00D4628F">
        <w:rPr>
          <w:rFonts w:eastAsiaTheme="minorEastAsia" w:cs="Arial"/>
          <w:b/>
          <w:color w:val="0070C0"/>
        </w:rPr>
        <w:t>Hypothèse.</w:t>
      </w:r>
      <w:r w:rsidRPr="00D4628F">
        <w:rPr>
          <w:rFonts w:eastAsiaTheme="minorEastAsia" w:cs="Arial"/>
          <w:color w:val="0070C0"/>
        </w:rPr>
        <w:t xml:space="preserve"> </w:t>
      </w:r>
      <w:r w:rsidRPr="00D4628F">
        <w:rPr>
          <w:rFonts w:cs="Arial"/>
          <w:color w:val="0070C0"/>
        </w:rPr>
        <w:t xml:space="preserve">Soit </w:t>
      </w:r>
      <m:oMath>
        <m:r>
          <w:rPr>
            <w:rFonts w:ascii="Cambria Math" w:hAnsi="Cambria Math" w:cs="Arial"/>
            <w:color w:val="0070C0"/>
          </w:rPr>
          <m:t>f</m:t>
        </m:r>
      </m:oMath>
      <w:r w:rsidRPr="00D4628F">
        <w:rPr>
          <w:rFonts w:eastAsiaTheme="minorEastAsia" w:cs="Arial"/>
          <w:color w:val="0070C0"/>
        </w:rPr>
        <w:t xml:space="preserve"> une fonction définie et </w:t>
      </w:r>
      <w:r w:rsidRPr="00D4628F">
        <w:rPr>
          <w:rFonts w:eastAsiaTheme="minorEastAsia" w:cs="Arial"/>
          <w:color w:val="0070C0"/>
          <w:u w:val="single"/>
        </w:rPr>
        <w:t>dérivable</w:t>
      </w:r>
      <w:r w:rsidRPr="00D4628F">
        <w:rPr>
          <w:rFonts w:eastAsiaTheme="minorEastAsia" w:cs="Arial"/>
          <w:color w:val="0070C0"/>
        </w:rPr>
        <w:t xml:space="preserve"> sur un intervalle </w:t>
      </w:r>
      <m:oMath>
        <m:r>
          <w:rPr>
            <w:rFonts w:ascii="Cambria Math" w:eastAsiaTheme="minorEastAsia" w:hAnsi="Cambria Math" w:cs="Arial"/>
            <w:color w:val="0070C0"/>
          </w:rPr>
          <m:t>I</m:t>
        </m:r>
      </m:oMath>
      <w:r w:rsidRPr="00D4628F">
        <w:rPr>
          <w:rFonts w:eastAsiaTheme="minorEastAsia" w:cs="Arial"/>
          <w:color w:val="0070C0"/>
        </w:rPr>
        <w:t xml:space="preserve"> </w:t>
      </w:r>
      <w:r w:rsidR="00A46221" w:rsidRPr="00D4628F">
        <w:rPr>
          <w:rFonts w:eastAsiaTheme="minorEastAsia" w:cs="Arial"/>
          <w:color w:val="0070C0"/>
          <w:u w:val="single"/>
        </w:rPr>
        <w:t>non trivial</w:t>
      </w:r>
      <w:r w:rsidRPr="00D4628F">
        <w:rPr>
          <w:rFonts w:eastAsiaTheme="minorEastAsia" w:cs="Arial"/>
          <w:color w:val="0070C0"/>
        </w:rPr>
        <w:t>.</w:t>
      </w:r>
      <w:r w:rsidR="00857740" w:rsidRPr="00D4628F">
        <w:rPr>
          <w:rFonts w:eastAsiaTheme="minorEastAsia" w:cs="Arial"/>
          <w:color w:val="0070C0"/>
        </w:rPr>
        <w:t xml:space="preserve">    </w:t>
      </w:r>
      <w:r w:rsidRPr="00D4628F">
        <w:rPr>
          <w:rFonts w:eastAsiaTheme="minorEastAsia" w:cs="Arial"/>
          <w:color w:val="0070C0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70C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70C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0070C0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0070C0"/>
          </w:rPr>
          <m:t>∈I</m:t>
        </m:r>
      </m:oMath>
      <w:r w:rsidRPr="00D4628F">
        <w:rPr>
          <w:rFonts w:eastAsiaTheme="minorEastAsia" w:cs="Arial"/>
          <w:color w:val="0070C0"/>
        </w:rPr>
        <w:t>.</w:t>
      </w:r>
      <w:r w:rsidR="00A7744C" w:rsidRPr="00D4628F">
        <w:rPr>
          <w:rFonts w:eastAsiaTheme="minorEastAsia" w:cs="Arial"/>
          <w:color w:val="0070C0"/>
        </w:rPr>
        <w:br/>
      </w:r>
      <w:r w:rsidR="00A7744C" w:rsidRPr="00D4628F">
        <w:rPr>
          <w:rFonts w:eastAsiaTheme="minorEastAsia" w:cs="Arial"/>
          <w:b/>
          <w:color w:val="0070C0"/>
        </w:rPr>
        <w:t>Définition</w:t>
      </w:r>
      <w:r w:rsidR="00A7744C" w:rsidRPr="00D4628F">
        <w:rPr>
          <w:rFonts w:eastAsiaTheme="minorEastAsia" w:cs="Arial"/>
          <w:color w:val="0070C0"/>
        </w:rPr>
        <w:t xml:space="preserve">. On dit que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70C0"/>
          </w:rPr>
          <m:t>f</m:t>
        </m:r>
      </m:oMath>
      <w:r w:rsidR="00A7744C" w:rsidRPr="00D4628F">
        <w:rPr>
          <w:rFonts w:eastAsiaTheme="minorEastAsia" w:cs="Arial"/>
          <w:b/>
          <w:color w:val="0070C0"/>
        </w:rPr>
        <w:t xml:space="preserve"> admet un minimum global en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70C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70C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70C0"/>
              </w:rPr>
              <m:t>0</m:t>
            </m:r>
          </m:sub>
        </m:sSub>
      </m:oMath>
      <w:r w:rsidR="00A7744C" w:rsidRPr="00D4628F">
        <w:rPr>
          <w:rFonts w:eastAsiaTheme="minorEastAsia" w:cs="Arial"/>
          <w:color w:val="0070C0"/>
        </w:rPr>
        <w:t xml:space="preserve"> si pour tout </w:t>
      </w:r>
      <m:oMath>
        <m:r>
          <w:rPr>
            <w:rFonts w:ascii="Cambria Math" w:eastAsiaTheme="minorEastAsia" w:hAnsi="Cambria Math" w:cs="Arial"/>
            <w:color w:val="0070C0"/>
          </w:rPr>
          <m:t>x∈I</m:t>
        </m:r>
      </m:oMath>
      <w:r w:rsidR="00A7744C" w:rsidRPr="00D4628F">
        <w:rPr>
          <w:rFonts w:eastAsiaTheme="minorEastAsia" w:cs="Arial"/>
          <w:color w:val="0070C0"/>
        </w:rPr>
        <w:t xml:space="preserve">,  </w:t>
      </w:r>
      <m:oMath>
        <m:r>
          <w:rPr>
            <w:rFonts w:ascii="Cambria Math" w:eastAsiaTheme="minorEastAsia" w:hAnsi="Cambria Math" w:cs="Arial"/>
            <w:color w:val="0070C0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0070C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70C0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0070C0"/>
          </w:rPr>
          <m:t>≥f</m:t>
        </m:r>
        <m:d>
          <m:dPr>
            <m:ctrlPr>
              <w:rPr>
                <w:rFonts w:ascii="Cambria Math" w:eastAsiaTheme="minorEastAsia" w:hAnsi="Cambria Math" w:cs="Arial"/>
                <w:i/>
                <w:color w:val="0070C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70C0"/>
                  </w:rPr>
                  <m:t>0</m:t>
                </m:r>
              </m:sub>
            </m:sSub>
          </m:e>
        </m:d>
      </m:oMath>
      <w:r w:rsidR="00A7744C" w:rsidRPr="00D4628F">
        <w:rPr>
          <w:rFonts w:eastAsiaTheme="minorEastAsia" w:cs="Arial"/>
          <w:color w:val="0070C0"/>
        </w:rPr>
        <w:t xml:space="preserve"> </w:t>
      </w:r>
      <w:r w:rsidR="00A7744C" w:rsidRPr="00D4628F">
        <w:rPr>
          <w:rFonts w:eastAsiaTheme="minorEastAsia" w:cs="Arial"/>
          <w:color w:val="0070C0"/>
        </w:rPr>
        <w:br/>
      </w:r>
      <w:r w:rsidR="00AD61D0" w:rsidRPr="00D4628F">
        <w:rPr>
          <w:rFonts w:eastAsiaTheme="minorEastAsia" w:cs="Arial"/>
          <w:b/>
          <w:color w:val="0070C0"/>
        </w:rPr>
        <w:t>Définition</w:t>
      </w:r>
      <w:r w:rsidR="00AD61D0" w:rsidRPr="00D4628F">
        <w:rPr>
          <w:rFonts w:eastAsiaTheme="minorEastAsia" w:cs="Arial"/>
          <w:color w:val="0070C0"/>
        </w:rPr>
        <w:t xml:space="preserve">. </w:t>
      </w:r>
      <w:r w:rsidR="00A7744C" w:rsidRPr="00D4628F">
        <w:rPr>
          <w:rFonts w:eastAsiaTheme="minorEastAsia" w:cs="Arial"/>
          <w:color w:val="0070C0"/>
        </w:rPr>
        <w:t xml:space="preserve">On dit que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70C0"/>
          </w:rPr>
          <m:t>f</m:t>
        </m:r>
      </m:oMath>
      <w:r w:rsidR="00A7744C" w:rsidRPr="00D4628F">
        <w:rPr>
          <w:rFonts w:eastAsiaTheme="minorEastAsia" w:cs="Arial"/>
          <w:b/>
          <w:color w:val="0070C0"/>
        </w:rPr>
        <w:t xml:space="preserve"> admet un maximum global en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70C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70C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70C0"/>
              </w:rPr>
              <m:t>0</m:t>
            </m:r>
          </m:sub>
        </m:sSub>
      </m:oMath>
      <w:r w:rsidR="00A7744C" w:rsidRPr="00D4628F">
        <w:rPr>
          <w:rFonts w:eastAsiaTheme="minorEastAsia" w:cs="Arial"/>
          <w:color w:val="0070C0"/>
        </w:rPr>
        <w:t xml:space="preserve"> si pour tout </w:t>
      </w:r>
      <m:oMath>
        <m:r>
          <w:rPr>
            <w:rFonts w:ascii="Cambria Math" w:eastAsiaTheme="minorEastAsia" w:hAnsi="Cambria Math" w:cs="Arial"/>
            <w:color w:val="0070C0"/>
          </w:rPr>
          <m:t>x∈I</m:t>
        </m:r>
      </m:oMath>
      <w:r w:rsidR="00A7744C" w:rsidRPr="00D4628F">
        <w:rPr>
          <w:rFonts w:eastAsiaTheme="minorEastAsia" w:cs="Arial"/>
          <w:color w:val="0070C0"/>
        </w:rPr>
        <w:t xml:space="preserve">,  </w:t>
      </w:r>
      <m:oMath>
        <m:r>
          <w:rPr>
            <w:rFonts w:ascii="Cambria Math" w:eastAsiaTheme="minorEastAsia" w:hAnsi="Cambria Math" w:cs="Arial"/>
            <w:color w:val="0070C0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0070C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70C0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0070C0"/>
          </w:rPr>
          <m:t>≤f</m:t>
        </m:r>
        <m:d>
          <m:dPr>
            <m:ctrlPr>
              <w:rPr>
                <w:rFonts w:ascii="Cambria Math" w:eastAsiaTheme="minorEastAsia" w:hAnsi="Cambria Math" w:cs="Arial"/>
                <w:i/>
                <w:color w:val="0070C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70C0"/>
                  </w:rPr>
                  <m:t>0</m:t>
                </m:r>
              </m:sub>
            </m:sSub>
          </m:e>
        </m:d>
      </m:oMath>
      <w:r w:rsidR="00A7744C" w:rsidRPr="00D4628F">
        <w:rPr>
          <w:rFonts w:eastAsiaTheme="minorEastAsia" w:cs="Arial"/>
          <w:color w:val="0070C0"/>
        </w:rPr>
        <w:br/>
      </w:r>
      <w:r w:rsidR="00AD61D0" w:rsidRPr="00D4628F">
        <w:rPr>
          <w:rFonts w:eastAsiaTheme="minorEastAsia" w:cs="Arial"/>
          <w:b/>
          <w:color w:val="0070C0"/>
        </w:rPr>
        <w:t>Définition</w:t>
      </w:r>
      <w:r w:rsidR="00AD61D0" w:rsidRPr="00D4628F">
        <w:rPr>
          <w:rFonts w:eastAsiaTheme="minorEastAsia" w:cs="Arial"/>
          <w:color w:val="0070C0"/>
        </w:rPr>
        <w:t xml:space="preserve">. </w:t>
      </w:r>
      <w:r w:rsidR="00A7744C" w:rsidRPr="00D4628F">
        <w:rPr>
          <w:rFonts w:eastAsiaTheme="minorEastAsia" w:cs="Arial"/>
          <w:color w:val="0070C0"/>
        </w:rPr>
        <w:t xml:space="preserve">Un minimum ou un maximum global est appelé </w:t>
      </w:r>
      <w:r w:rsidR="00A7744C" w:rsidRPr="00D4628F">
        <w:rPr>
          <w:rFonts w:eastAsiaTheme="minorEastAsia" w:cs="Arial"/>
          <w:b/>
          <w:color w:val="0070C0"/>
          <w:u w:val="single"/>
        </w:rPr>
        <w:t>extremum</w:t>
      </w:r>
      <w:r w:rsidR="00A7744C" w:rsidRPr="00D4628F">
        <w:rPr>
          <w:rFonts w:eastAsiaTheme="minorEastAsia" w:cs="Arial"/>
          <w:b/>
          <w:color w:val="0070C0"/>
        </w:rPr>
        <w:t xml:space="preserve"> global</w:t>
      </w:r>
      <w:r w:rsidR="00A7744C" w:rsidRPr="00D4628F">
        <w:rPr>
          <w:rFonts w:eastAsiaTheme="minorEastAsia" w:cs="Arial"/>
          <w:color w:val="0070C0"/>
        </w:rPr>
        <w:t>.</w:t>
      </w:r>
      <w:r w:rsidR="00A7744C" w:rsidRPr="00D4628F">
        <w:rPr>
          <w:rFonts w:eastAsiaTheme="minorEastAsia" w:cs="Arial"/>
          <w:color w:val="0070C0"/>
        </w:rPr>
        <w:br/>
      </w:r>
      <w:r w:rsidR="00A7744C" w:rsidRPr="00D4628F">
        <w:rPr>
          <w:rFonts w:eastAsiaTheme="minorEastAsia" w:cs="Arial"/>
          <w:b/>
          <w:color w:val="0070C0"/>
        </w:rPr>
        <w:t>Définition</w:t>
      </w:r>
      <w:r w:rsidR="00A7744C" w:rsidRPr="00D4628F">
        <w:rPr>
          <w:rFonts w:eastAsiaTheme="minorEastAsia" w:cs="Arial"/>
          <w:color w:val="0070C0"/>
        </w:rPr>
        <w:t xml:space="preserve">. On dit que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70C0"/>
          </w:rPr>
          <m:t>f</m:t>
        </m:r>
      </m:oMath>
      <w:r w:rsidR="00A7744C" w:rsidRPr="00D4628F">
        <w:rPr>
          <w:rFonts w:eastAsiaTheme="minorEastAsia" w:cs="Arial"/>
          <w:b/>
          <w:color w:val="0070C0"/>
        </w:rPr>
        <w:t xml:space="preserve"> admet un minimum local en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70C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70C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70C0"/>
              </w:rPr>
              <m:t>0</m:t>
            </m:r>
          </m:sub>
        </m:sSub>
      </m:oMath>
      <w:r w:rsidR="00A7744C" w:rsidRPr="00D4628F">
        <w:rPr>
          <w:rFonts w:eastAsiaTheme="minorEastAsia" w:cs="Arial"/>
          <w:color w:val="0070C0"/>
        </w:rPr>
        <w:t xml:space="preserve"> s’il existe un intervalle </w:t>
      </w:r>
      <w:r w:rsidR="00A7744C" w:rsidRPr="00D4628F">
        <w:rPr>
          <w:rFonts w:eastAsiaTheme="minorEastAsia" w:cs="Arial"/>
          <w:color w:val="0070C0"/>
          <w:u w:val="single"/>
        </w:rPr>
        <w:t>ouvert</w:t>
      </w:r>
      <w:r w:rsidR="00A7744C" w:rsidRPr="00D4628F">
        <w:rPr>
          <w:rFonts w:eastAsiaTheme="minorEastAsia" w:cs="Arial"/>
          <w:color w:val="0070C0"/>
        </w:rPr>
        <w:t xml:space="preserve"> </w:t>
      </w:r>
      <m:oMath>
        <m:r>
          <w:rPr>
            <w:rFonts w:ascii="Cambria Math" w:eastAsiaTheme="minorEastAsia" w:hAnsi="Cambria Math" w:cs="Arial"/>
            <w:color w:val="0070C0"/>
          </w:rPr>
          <m:t>J</m:t>
        </m:r>
      </m:oMath>
      <w:r w:rsidR="00A7744C" w:rsidRPr="00D4628F">
        <w:rPr>
          <w:rFonts w:eastAsiaTheme="minorEastAsia" w:cs="Arial"/>
          <w:color w:val="0070C0"/>
        </w:rPr>
        <w:t xml:space="preserve"> contenant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70C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70C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0070C0"/>
              </w:rPr>
              <m:t>0</m:t>
            </m:r>
          </m:sub>
        </m:sSub>
      </m:oMath>
      <w:r w:rsidR="00A7744C" w:rsidRPr="00D4628F">
        <w:rPr>
          <w:rFonts w:eastAsiaTheme="minorEastAsia" w:cs="Arial"/>
          <w:color w:val="0070C0"/>
        </w:rPr>
        <w:t xml:space="preserve">, tel que pour tout </w:t>
      </w:r>
      <m:oMath>
        <m:r>
          <w:rPr>
            <w:rFonts w:ascii="Cambria Math" w:eastAsiaTheme="minorEastAsia" w:hAnsi="Cambria Math" w:cs="Arial"/>
            <w:color w:val="0070C0"/>
          </w:rPr>
          <m:t>x∈I∩J</m:t>
        </m:r>
      </m:oMath>
      <w:r w:rsidR="00A7744C" w:rsidRPr="00D4628F">
        <w:rPr>
          <w:rFonts w:eastAsiaTheme="minorEastAsia" w:cs="Arial"/>
          <w:color w:val="0070C0"/>
        </w:rPr>
        <w:t xml:space="preserve">,  </w:t>
      </w:r>
      <m:oMath>
        <m:r>
          <w:rPr>
            <w:rFonts w:ascii="Cambria Math" w:eastAsiaTheme="minorEastAsia" w:hAnsi="Cambria Math" w:cs="Arial"/>
            <w:color w:val="0070C0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0070C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70C0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0070C0"/>
          </w:rPr>
          <m:t>≥f</m:t>
        </m:r>
        <m:d>
          <m:dPr>
            <m:ctrlPr>
              <w:rPr>
                <w:rFonts w:ascii="Cambria Math" w:eastAsiaTheme="minorEastAsia" w:hAnsi="Cambria Math" w:cs="Arial"/>
                <w:i/>
                <w:color w:val="0070C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70C0"/>
                  </w:rPr>
                  <m:t>0</m:t>
                </m:r>
              </m:sub>
            </m:sSub>
          </m:e>
        </m:d>
      </m:oMath>
      <w:r w:rsidR="00A7744C" w:rsidRPr="00D4628F">
        <w:rPr>
          <w:rFonts w:eastAsiaTheme="minorEastAsia" w:cs="Arial"/>
          <w:color w:val="0070C0"/>
        </w:rPr>
        <w:t xml:space="preserve"> </w:t>
      </w:r>
      <w:r w:rsidR="00A7744C" w:rsidRPr="00D4628F">
        <w:rPr>
          <w:rFonts w:eastAsiaTheme="minorEastAsia" w:cs="Arial"/>
          <w:color w:val="0070C0"/>
        </w:rPr>
        <w:br/>
      </w:r>
      <w:r w:rsidR="000245E7" w:rsidRPr="00D4628F">
        <w:rPr>
          <w:rFonts w:eastAsiaTheme="minorEastAsia" w:cs="Arial"/>
          <w:b/>
          <w:color w:val="0070C0"/>
        </w:rPr>
        <w:t>Définition</w:t>
      </w:r>
      <w:r w:rsidR="000245E7" w:rsidRPr="00D4628F">
        <w:rPr>
          <w:rFonts w:eastAsiaTheme="minorEastAsia" w:cs="Arial"/>
          <w:color w:val="0070C0"/>
        </w:rPr>
        <w:t>.</w:t>
      </w:r>
      <w:r w:rsidR="000C241A" w:rsidRPr="00D4628F">
        <w:rPr>
          <w:rFonts w:eastAsiaTheme="minorEastAsia" w:cs="Arial"/>
          <w:color w:val="0070C0"/>
        </w:rPr>
        <w:t xml:space="preserve"> </w:t>
      </w:r>
      <w:r w:rsidR="00A7744C" w:rsidRPr="00D4628F">
        <w:rPr>
          <w:rFonts w:eastAsiaTheme="minorEastAsia" w:cs="Arial"/>
          <w:color w:val="0070C0"/>
        </w:rPr>
        <w:t xml:space="preserve">On dit que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70C0"/>
          </w:rPr>
          <m:t>f</m:t>
        </m:r>
      </m:oMath>
      <w:r w:rsidR="00A7744C" w:rsidRPr="00D4628F">
        <w:rPr>
          <w:rFonts w:eastAsiaTheme="minorEastAsia" w:cs="Arial"/>
          <w:b/>
          <w:color w:val="0070C0"/>
        </w:rPr>
        <w:t xml:space="preserve"> admet un maximum local en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70C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70C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70C0"/>
              </w:rPr>
              <m:t>0</m:t>
            </m:r>
          </m:sub>
        </m:sSub>
      </m:oMath>
      <w:r w:rsidR="00A7744C" w:rsidRPr="00D4628F">
        <w:rPr>
          <w:rFonts w:eastAsiaTheme="minorEastAsia" w:cs="Arial"/>
          <w:color w:val="0070C0"/>
        </w:rPr>
        <w:t xml:space="preserve"> s’il existe un intervalle </w:t>
      </w:r>
      <w:r w:rsidR="00A7744C" w:rsidRPr="00D4628F">
        <w:rPr>
          <w:rFonts w:eastAsiaTheme="minorEastAsia" w:cs="Arial"/>
          <w:color w:val="0070C0"/>
          <w:u w:val="single"/>
        </w:rPr>
        <w:t>ouvert</w:t>
      </w:r>
      <w:r w:rsidR="00A7744C" w:rsidRPr="00D4628F">
        <w:rPr>
          <w:rFonts w:eastAsiaTheme="minorEastAsia" w:cs="Arial"/>
          <w:color w:val="0070C0"/>
        </w:rPr>
        <w:t xml:space="preserve"> </w:t>
      </w:r>
      <m:oMath>
        <m:r>
          <w:rPr>
            <w:rFonts w:ascii="Cambria Math" w:eastAsiaTheme="minorEastAsia" w:hAnsi="Cambria Math" w:cs="Arial"/>
            <w:color w:val="0070C0"/>
          </w:rPr>
          <m:t>J</m:t>
        </m:r>
      </m:oMath>
      <w:r w:rsidR="00A7744C" w:rsidRPr="00D4628F">
        <w:rPr>
          <w:rFonts w:eastAsiaTheme="minorEastAsia" w:cs="Arial"/>
          <w:color w:val="0070C0"/>
        </w:rPr>
        <w:t xml:space="preserve"> contenant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70C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70C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0070C0"/>
              </w:rPr>
              <m:t>0</m:t>
            </m:r>
          </m:sub>
        </m:sSub>
      </m:oMath>
      <w:r w:rsidR="00A7744C" w:rsidRPr="00D4628F">
        <w:rPr>
          <w:rFonts w:eastAsiaTheme="minorEastAsia" w:cs="Arial"/>
          <w:color w:val="0070C0"/>
        </w:rPr>
        <w:t xml:space="preserve">, tel que pour tout </w:t>
      </w:r>
      <m:oMath>
        <m:r>
          <w:rPr>
            <w:rFonts w:ascii="Cambria Math" w:eastAsiaTheme="minorEastAsia" w:hAnsi="Cambria Math" w:cs="Arial"/>
            <w:color w:val="0070C0"/>
          </w:rPr>
          <m:t>x∈I∩J</m:t>
        </m:r>
      </m:oMath>
      <w:r w:rsidR="00A7744C" w:rsidRPr="00D4628F">
        <w:rPr>
          <w:rFonts w:eastAsiaTheme="minorEastAsia" w:cs="Arial"/>
          <w:color w:val="0070C0"/>
        </w:rPr>
        <w:t xml:space="preserve">,  </w:t>
      </w:r>
      <m:oMath>
        <m:r>
          <w:rPr>
            <w:rFonts w:ascii="Cambria Math" w:eastAsiaTheme="minorEastAsia" w:hAnsi="Cambria Math" w:cs="Arial"/>
            <w:color w:val="0070C0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0070C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70C0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0070C0"/>
          </w:rPr>
          <m:t>≤f</m:t>
        </m:r>
        <m:d>
          <m:dPr>
            <m:ctrlPr>
              <w:rPr>
                <w:rFonts w:ascii="Cambria Math" w:eastAsiaTheme="minorEastAsia" w:hAnsi="Cambria Math" w:cs="Arial"/>
                <w:i/>
                <w:color w:val="0070C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70C0"/>
                  </w:rPr>
                  <m:t>0</m:t>
                </m:r>
              </m:sub>
            </m:sSub>
          </m:e>
        </m:d>
      </m:oMath>
      <w:r w:rsidR="00A7744C" w:rsidRPr="00D4628F">
        <w:rPr>
          <w:rFonts w:eastAsiaTheme="minorEastAsia" w:cs="Arial"/>
          <w:color w:val="0070C0"/>
        </w:rPr>
        <w:t xml:space="preserve"> </w:t>
      </w:r>
      <w:r w:rsidR="00A7744C" w:rsidRPr="00D4628F">
        <w:rPr>
          <w:rFonts w:eastAsiaTheme="minorEastAsia" w:cs="Arial"/>
          <w:color w:val="0070C0"/>
        </w:rPr>
        <w:br/>
      </w:r>
      <w:r w:rsidR="00903C96" w:rsidRPr="00D4628F">
        <w:rPr>
          <w:rFonts w:eastAsiaTheme="minorEastAsia" w:cs="Arial"/>
          <w:b/>
          <w:color w:val="0070C0"/>
        </w:rPr>
        <w:t>Définition</w:t>
      </w:r>
      <w:r w:rsidR="00903C96" w:rsidRPr="00D4628F">
        <w:rPr>
          <w:rFonts w:eastAsiaTheme="minorEastAsia" w:cs="Arial"/>
          <w:color w:val="0070C0"/>
        </w:rPr>
        <w:t xml:space="preserve">. </w:t>
      </w:r>
      <w:r w:rsidR="00A7744C" w:rsidRPr="00D4628F">
        <w:rPr>
          <w:rFonts w:eastAsiaTheme="minorEastAsia" w:cs="Arial"/>
          <w:color w:val="0070C0"/>
        </w:rPr>
        <w:t xml:space="preserve">Un minimum ou un maximum local est appelé </w:t>
      </w:r>
      <w:r w:rsidR="00A7744C" w:rsidRPr="00D4628F">
        <w:rPr>
          <w:rFonts w:eastAsiaTheme="minorEastAsia" w:cs="Arial"/>
          <w:b/>
          <w:color w:val="0070C0"/>
          <w:u w:val="single"/>
        </w:rPr>
        <w:t>extremum</w:t>
      </w:r>
      <w:r w:rsidR="00A7744C" w:rsidRPr="00D4628F">
        <w:rPr>
          <w:rFonts w:eastAsiaTheme="minorEastAsia" w:cs="Arial"/>
          <w:b/>
          <w:color w:val="0070C0"/>
        </w:rPr>
        <w:t xml:space="preserve"> loc</w:t>
      </w:r>
      <w:r w:rsidR="00693C11" w:rsidRPr="00D4628F">
        <w:rPr>
          <w:rFonts w:eastAsiaTheme="minorEastAsia" w:cs="Arial"/>
          <w:b/>
          <w:color w:val="0070C0"/>
        </w:rPr>
        <w:t>al</w:t>
      </w:r>
      <w:r w:rsidR="00A7744C" w:rsidRPr="00D4628F">
        <w:rPr>
          <w:rFonts w:eastAsiaTheme="minorEastAsia" w:cs="Arial"/>
          <w:color w:val="0070C0"/>
        </w:rPr>
        <w:t>.</w:t>
      </w:r>
      <w:r w:rsidR="00A03CE9" w:rsidRPr="00D4628F">
        <w:rPr>
          <w:rFonts w:eastAsiaTheme="minorEastAsia" w:cs="Arial"/>
          <w:color w:val="0070C0"/>
        </w:rPr>
        <w:br/>
      </w:r>
      <w:r w:rsidR="00AD391B" w:rsidRPr="00D4628F">
        <w:rPr>
          <w:rFonts w:eastAsiaTheme="minorEastAsia" w:cs="Arial"/>
          <w:b/>
          <w:color w:val="0070C0"/>
        </w:rPr>
        <w:t>Remarque.</w:t>
      </w:r>
      <w:r w:rsidR="00AD391B" w:rsidRPr="00D4628F">
        <w:rPr>
          <w:rFonts w:eastAsiaTheme="minorEastAsia" w:cs="Arial"/>
          <w:color w:val="0070C0"/>
        </w:rPr>
        <w:t xml:space="preserve"> Un extremum global est local. Un extremum local n’est pas forcément global.</w:t>
      </w:r>
      <w:r w:rsidR="00AD391B">
        <w:rPr>
          <w:rFonts w:eastAsiaTheme="minorEastAsia" w:cs="Arial"/>
        </w:rPr>
        <w:br/>
      </w:r>
      <w:r w:rsidR="000F2E9B" w:rsidRPr="00D4628F">
        <w:rPr>
          <w:rFonts w:eastAsiaTheme="minorEastAsia" w:cs="Arial"/>
          <w:b/>
          <w:color w:val="002060"/>
        </w:rPr>
        <w:lastRenderedPageBreak/>
        <w:t>Exemple</w:t>
      </w:r>
      <w:r w:rsidR="00FD0376" w:rsidRPr="00D4628F">
        <w:rPr>
          <w:rFonts w:eastAsiaTheme="minorEastAsia" w:cs="Arial"/>
          <w:color w:val="002060"/>
        </w:rPr>
        <w:t xml:space="preserve">.  </w:t>
      </w:r>
      <w:r w:rsidR="000F2E9B" w:rsidRPr="00D4628F">
        <w:rPr>
          <w:rFonts w:eastAsiaTheme="minorEastAsia" w:cs="Arial"/>
          <w:color w:val="002060"/>
        </w:rPr>
        <w:t xml:space="preserve">Soit </w:t>
      </w:r>
      <m:oMath>
        <m:r>
          <w:rPr>
            <w:rFonts w:ascii="Cambria Math" w:eastAsiaTheme="minorEastAsia" w:hAnsi="Cambria Math" w:cs="Arial"/>
            <w:color w:val="002060"/>
          </w:rPr>
          <m:t>f</m:t>
        </m:r>
      </m:oMath>
      <w:r w:rsidR="000F2E9B" w:rsidRPr="00D4628F">
        <w:rPr>
          <w:rFonts w:eastAsiaTheme="minorEastAsia" w:cs="Arial"/>
          <w:color w:val="002060"/>
        </w:rPr>
        <w:t xml:space="preserve"> une fonction définie sur l’intervalle </w:t>
      </w:r>
      <m:oMath>
        <m:r>
          <w:rPr>
            <w:rFonts w:ascii="Cambria Math" w:eastAsiaTheme="minorEastAsia" w:hAnsi="Cambria Math" w:cs="Arial"/>
            <w:color w:val="002060"/>
          </w:rPr>
          <m:t>I=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-8;7</m:t>
            </m:r>
          </m:e>
        </m:d>
      </m:oMath>
      <w:r w:rsidR="000F2E9B" w:rsidRPr="00D4628F">
        <w:rPr>
          <w:rFonts w:eastAsiaTheme="minorEastAsia" w:cs="Arial"/>
          <w:color w:val="002060"/>
        </w:rPr>
        <w:t xml:space="preserve"> dont voici le tableau de variations :</w:t>
      </w:r>
      <w:r w:rsidR="0018451D" w:rsidRPr="00D4628F">
        <w:rPr>
          <w:rFonts w:eastAsiaTheme="minorEastAsia" w:cs="Arial"/>
          <w:color w:val="002060"/>
        </w:rPr>
        <w:br/>
      </w:r>
      <w:r w:rsidR="008525D2" w:rsidRPr="00D4628F">
        <w:rPr>
          <w:rFonts w:eastAsiaTheme="minorEastAsia" w:cs="Arial"/>
          <w:noProof/>
          <w:color w:val="002060"/>
          <w:lang w:eastAsia="fr-FR"/>
        </w:rPr>
        <w:drawing>
          <wp:inline distT="0" distB="0" distL="0" distR="0" wp14:anchorId="0CC41C67" wp14:editId="5A824873">
            <wp:extent cx="2594151" cy="7779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714" cy="77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2E9B" w:rsidRPr="00D4628F">
        <w:rPr>
          <w:rFonts w:eastAsiaTheme="minorEastAsia" w:cs="Arial"/>
          <w:color w:val="002060"/>
        </w:rPr>
        <w:br/>
      </w:r>
      <m:oMath>
        <m:r>
          <w:rPr>
            <w:rFonts w:ascii="Cambria Math" w:eastAsiaTheme="minorEastAsia" w:hAnsi="Cambria Math" w:cs="Arial"/>
            <w:color w:val="002060"/>
          </w:rPr>
          <m:t>f</m:t>
        </m:r>
      </m:oMath>
      <w:r w:rsidR="00241D85" w:rsidRPr="00D4628F">
        <w:rPr>
          <w:rFonts w:eastAsiaTheme="minorEastAsia" w:cs="Arial"/>
          <w:color w:val="002060"/>
        </w:rPr>
        <w:t xml:space="preserve"> admet un minimum local en </w:t>
      </w:r>
      <m:oMath>
        <m:r>
          <w:rPr>
            <w:rFonts w:ascii="Cambria Math" w:eastAsiaTheme="minorEastAsia" w:hAnsi="Cambria Math" w:cs="Arial"/>
            <w:color w:val="002060"/>
          </w:rPr>
          <m:t>-1</m:t>
        </m:r>
      </m:oMath>
      <w:r w:rsidR="00241D85" w:rsidRPr="00D4628F">
        <w:rPr>
          <w:rFonts w:eastAsiaTheme="minorEastAsia" w:cs="Arial"/>
          <w:color w:val="002060"/>
        </w:rPr>
        <w:t xml:space="preserve"> qui vaut </w:t>
      </w:r>
      <m:oMath>
        <m:r>
          <w:rPr>
            <w:rFonts w:ascii="Cambria Math" w:eastAsiaTheme="minorEastAsia" w:hAnsi="Cambria Math" w:cs="Arial"/>
            <w:color w:val="002060"/>
          </w:rPr>
          <m:t>-2</m:t>
        </m:r>
      </m:oMath>
      <w:r w:rsidR="00707DF0" w:rsidRPr="00D4628F">
        <w:rPr>
          <w:rFonts w:eastAsiaTheme="minorEastAsia" w:cs="Arial"/>
          <w:color w:val="002060"/>
        </w:rPr>
        <w:t xml:space="preserve">. </w:t>
      </w:r>
      <w:r w:rsidR="00805792" w:rsidRPr="00D4628F">
        <w:rPr>
          <w:rFonts w:eastAsiaTheme="minorEastAsia" w:cs="Arial"/>
          <w:color w:val="002060"/>
        </w:rPr>
        <w:t xml:space="preserve">Avec </w:t>
      </w:r>
      <m:oMath>
        <m:r>
          <w:rPr>
            <w:rFonts w:ascii="Cambria Math" w:eastAsiaTheme="minorEastAsia" w:hAnsi="Cambria Math" w:cs="Arial"/>
            <w:color w:val="002060"/>
          </w:rPr>
          <m:t>J=]-8;4[</m:t>
        </m:r>
      </m:oMath>
      <w:r w:rsidR="000169C2" w:rsidRPr="00D4628F">
        <w:rPr>
          <w:rFonts w:eastAsiaTheme="minorEastAsia" w:cs="Arial"/>
          <w:color w:val="002060"/>
        </w:rPr>
        <w:t>,</w:t>
      </w:r>
      <w:r w:rsidR="00821E81" w:rsidRPr="00D4628F">
        <w:rPr>
          <w:rFonts w:eastAsiaTheme="minorEastAsia" w:cs="Arial"/>
          <w:color w:val="002060"/>
        </w:rPr>
        <w:t xml:space="preserve"> </w:t>
      </w:r>
      <w:r w:rsidR="00CA29A2" w:rsidRPr="00D4628F">
        <w:rPr>
          <w:rFonts w:eastAsiaTheme="minorEastAsia" w:cs="Arial"/>
          <w:color w:val="002060"/>
        </w:rPr>
        <w:t xml:space="preserve">pour tout </w:t>
      </w:r>
      <m:oMath>
        <m:r>
          <w:rPr>
            <w:rFonts w:ascii="Cambria Math" w:eastAsiaTheme="minorEastAsia" w:hAnsi="Cambria Math" w:cs="Arial"/>
            <w:color w:val="002060"/>
          </w:rPr>
          <m:t>x∈I∩J</m:t>
        </m:r>
      </m:oMath>
      <w:r w:rsidR="00CA29A2" w:rsidRPr="00D4628F">
        <w:rPr>
          <w:rFonts w:eastAsiaTheme="minorEastAsia" w:cs="Arial"/>
          <w:color w:val="002060"/>
        </w:rPr>
        <w:t xml:space="preserve">,  </w:t>
      </w:r>
      <m:oMath>
        <m:r>
          <w:rPr>
            <w:rFonts w:ascii="Cambria Math" w:eastAsiaTheme="minorEastAsia" w:hAnsi="Cambria Math" w:cs="Arial"/>
            <w:color w:val="002060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002060"/>
          </w:rPr>
          <m:t>≥f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-1</m:t>
            </m:r>
          </m:e>
        </m:d>
      </m:oMath>
      <w:r w:rsidR="00805792" w:rsidRPr="00D4628F">
        <w:rPr>
          <w:rFonts w:eastAsiaTheme="minorEastAsia" w:cs="Arial"/>
          <w:color w:val="002060"/>
        </w:rPr>
        <w:t xml:space="preserve"> </w:t>
      </w:r>
      <w:r w:rsidR="003A0AEB" w:rsidRPr="00D4628F">
        <w:rPr>
          <w:rFonts w:eastAsiaTheme="minorEastAsia" w:cs="Arial"/>
          <w:color w:val="002060"/>
        </w:rPr>
        <w:br/>
      </w:r>
      <m:oMath>
        <m:r>
          <w:rPr>
            <w:rFonts w:ascii="Cambria Math" w:eastAsiaTheme="minorEastAsia" w:hAnsi="Cambria Math" w:cs="Arial"/>
            <w:color w:val="002060"/>
          </w:rPr>
          <m:t>f</m:t>
        </m:r>
      </m:oMath>
      <w:r w:rsidR="003A0AEB" w:rsidRPr="00D4628F">
        <w:rPr>
          <w:rFonts w:eastAsiaTheme="minorEastAsia" w:cs="Arial"/>
          <w:color w:val="002060"/>
        </w:rPr>
        <w:t xml:space="preserve"> admet un maximum local en </w:t>
      </w:r>
      <m:oMath>
        <m:r>
          <w:rPr>
            <w:rFonts w:ascii="Cambria Math" w:eastAsiaTheme="minorEastAsia" w:hAnsi="Cambria Math" w:cs="Arial"/>
            <w:color w:val="002060"/>
          </w:rPr>
          <m:t>4</m:t>
        </m:r>
      </m:oMath>
      <w:r w:rsidR="003A0AEB" w:rsidRPr="00D4628F">
        <w:rPr>
          <w:rFonts w:eastAsiaTheme="minorEastAsia" w:cs="Arial"/>
          <w:color w:val="002060"/>
        </w:rPr>
        <w:t xml:space="preserve"> qui vaut </w:t>
      </w:r>
      <m:oMath>
        <m:r>
          <w:rPr>
            <w:rFonts w:ascii="Cambria Math" w:eastAsiaTheme="minorEastAsia" w:hAnsi="Cambria Math" w:cs="Arial"/>
            <w:color w:val="002060"/>
          </w:rPr>
          <m:t>6</m:t>
        </m:r>
      </m:oMath>
      <w:r w:rsidR="003A0AEB" w:rsidRPr="00D4628F">
        <w:rPr>
          <w:rFonts w:eastAsiaTheme="minorEastAsia" w:cs="Arial"/>
          <w:color w:val="002060"/>
        </w:rPr>
        <w:t xml:space="preserve">. Avec </w:t>
      </w:r>
      <m:oMath>
        <m:r>
          <w:rPr>
            <w:rFonts w:ascii="Cambria Math" w:eastAsiaTheme="minorEastAsia" w:hAnsi="Cambria Math" w:cs="Arial"/>
            <w:color w:val="002060"/>
          </w:rPr>
          <m:t>J=]-1;7[</m:t>
        </m:r>
      </m:oMath>
      <w:r w:rsidR="003A0AEB" w:rsidRPr="00D4628F">
        <w:rPr>
          <w:rFonts w:eastAsiaTheme="minorEastAsia" w:cs="Arial"/>
          <w:color w:val="002060"/>
        </w:rPr>
        <w:t xml:space="preserve">, pour tout </w:t>
      </w:r>
      <m:oMath>
        <m:r>
          <w:rPr>
            <w:rFonts w:ascii="Cambria Math" w:eastAsiaTheme="minorEastAsia" w:hAnsi="Cambria Math" w:cs="Arial"/>
            <w:color w:val="002060"/>
          </w:rPr>
          <m:t>x∈I∩J</m:t>
        </m:r>
      </m:oMath>
      <w:r w:rsidR="003A0AEB" w:rsidRPr="00D4628F">
        <w:rPr>
          <w:rFonts w:eastAsiaTheme="minorEastAsia" w:cs="Arial"/>
          <w:color w:val="002060"/>
        </w:rPr>
        <w:t xml:space="preserve">,  </w:t>
      </w:r>
      <m:oMath>
        <m:r>
          <w:rPr>
            <w:rFonts w:ascii="Cambria Math" w:eastAsiaTheme="minorEastAsia" w:hAnsi="Cambria Math" w:cs="Arial"/>
            <w:color w:val="002060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002060"/>
          </w:rPr>
          <m:t>≤f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4</m:t>
            </m:r>
          </m:e>
        </m:d>
      </m:oMath>
      <w:r w:rsidR="003A0AEB" w:rsidRPr="00D4628F">
        <w:rPr>
          <w:rFonts w:eastAsiaTheme="minorEastAsia" w:cs="Arial"/>
          <w:color w:val="002060"/>
        </w:rPr>
        <w:t xml:space="preserve"> </w:t>
      </w:r>
      <w:r w:rsidR="003A0AEB" w:rsidRPr="00D4628F">
        <w:rPr>
          <w:rFonts w:eastAsiaTheme="minorEastAsia" w:cs="Arial"/>
          <w:color w:val="002060"/>
        </w:rPr>
        <w:br/>
      </w:r>
      <m:oMath>
        <m:r>
          <w:rPr>
            <w:rFonts w:ascii="Cambria Math" w:eastAsiaTheme="minorEastAsia" w:hAnsi="Cambria Math" w:cs="Arial"/>
            <w:color w:val="002060"/>
          </w:rPr>
          <m:t>f</m:t>
        </m:r>
      </m:oMath>
      <w:r w:rsidR="00751393" w:rsidRPr="00D4628F">
        <w:rPr>
          <w:rFonts w:eastAsiaTheme="minorEastAsia" w:cs="Arial"/>
          <w:color w:val="002060"/>
        </w:rPr>
        <w:t xml:space="preserve"> admet un maximum local en </w:t>
      </w:r>
      <m:oMath>
        <m:r>
          <w:rPr>
            <w:rFonts w:ascii="Cambria Math" w:eastAsiaTheme="minorEastAsia" w:hAnsi="Cambria Math" w:cs="Arial"/>
            <w:color w:val="002060"/>
          </w:rPr>
          <m:t>-8</m:t>
        </m:r>
      </m:oMath>
      <w:r w:rsidR="00751393" w:rsidRPr="00D4628F">
        <w:rPr>
          <w:rFonts w:eastAsiaTheme="minorEastAsia" w:cs="Arial"/>
          <w:color w:val="002060"/>
        </w:rPr>
        <w:t xml:space="preserve"> qui vaut </w:t>
      </w:r>
      <m:oMath>
        <m:r>
          <w:rPr>
            <w:rFonts w:ascii="Cambria Math" w:eastAsiaTheme="minorEastAsia" w:hAnsi="Cambria Math" w:cs="Arial"/>
            <w:color w:val="002060"/>
          </w:rPr>
          <m:t>10</m:t>
        </m:r>
      </m:oMath>
      <w:r w:rsidR="00751393" w:rsidRPr="00D4628F">
        <w:rPr>
          <w:rFonts w:eastAsiaTheme="minorEastAsia" w:cs="Arial"/>
          <w:color w:val="002060"/>
        </w:rPr>
        <w:t xml:space="preserve">. Avec </w:t>
      </w:r>
      <m:oMath>
        <m:r>
          <w:rPr>
            <w:rFonts w:ascii="Cambria Math" w:eastAsiaTheme="minorEastAsia" w:hAnsi="Cambria Math" w:cs="Arial"/>
            <w:color w:val="002060"/>
          </w:rPr>
          <m:t>J=]-∞;-1[</m:t>
        </m:r>
      </m:oMath>
      <w:r w:rsidR="00751393" w:rsidRPr="00D4628F">
        <w:rPr>
          <w:rFonts w:eastAsiaTheme="minorEastAsia" w:cs="Arial"/>
          <w:color w:val="002060"/>
        </w:rPr>
        <w:t xml:space="preserve">, pour tout </w:t>
      </w:r>
      <m:oMath>
        <m:r>
          <w:rPr>
            <w:rFonts w:ascii="Cambria Math" w:eastAsiaTheme="minorEastAsia" w:hAnsi="Cambria Math" w:cs="Arial"/>
            <w:color w:val="002060"/>
          </w:rPr>
          <m:t>x∈I∩J</m:t>
        </m:r>
      </m:oMath>
      <w:r w:rsidR="00751393" w:rsidRPr="00D4628F">
        <w:rPr>
          <w:rFonts w:eastAsiaTheme="minorEastAsia" w:cs="Arial"/>
          <w:color w:val="002060"/>
        </w:rPr>
        <w:t xml:space="preserve">,  </w:t>
      </w:r>
      <m:oMath>
        <m:r>
          <w:rPr>
            <w:rFonts w:ascii="Cambria Math" w:eastAsiaTheme="minorEastAsia" w:hAnsi="Cambria Math" w:cs="Arial"/>
            <w:color w:val="002060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002060"/>
          </w:rPr>
          <m:t>≤f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-8</m:t>
            </m:r>
          </m:e>
        </m:d>
      </m:oMath>
      <w:r w:rsidR="00E909DF" w:rsidRPr="00D4628F">
        <w:rPr>
          <w:rFonts w:eastAsiaTheme="minorEastAsia" w:cs="Arial"/>
          <w:color w:val="002060"/>
        </w:rPr>
        <w:br/>
      </w:r>
      <m:oMath>
        <m:r>
          <w:rPr>
            <w:rFonts w:ascii="Cambria Math" w:eastAsiaTheme="minorEastAsia" w:hAnsi="Cambria Math" w:cs="Arial"/>
            <w:color w:val="002060"/>
          </w:rPr>
          <m:t>f</m:t>
        </m:r>
      </m:oMath>
      <w:r w:rsidR="00254368" w:rsidRPr="00D4628F">
        <w:rPr>
          <w:rFonts w:eastAsiaTheme="minorEastAsia" w:cs="Arial"/>
          <w:color w:val="002060"/>
        </w:rPr>
        <w:t xml:space="preserve"> admet un minimum local en </w:t>
      </w:r>
      <m:oMath>
        <m:r>
          <w:rPr>
            <w:rFonts w:ascii="Cambria Math" w:eastAsiaTheme="minorEastAsia" w:hAnsi="Cambria Math" w:cs="Arial"/>
            <w:color w:val="002060"/>
          </w:rPr>
          <m:t>7</m:t>
        </m:r>
      </m:oMath>
      <w:r w:rsidR="00254368" w:rsidRPr="00D4628F">
        <w:rPr>
          <w:rFonts w:eastAsiaTheme="minorEastAsia" w:cs="Arial"/>
          <w:color w:val="002060"/>
        </w:rPr>
        <w:t xml:space="preserve"> qui vaut </w:t>
      </w:r>
      <m:oMath>
        <m:r>
          <w:rPr>
            <w:rFonts w:ascii="Cambria Math" w:eastAsiaTheme="minorEastAsia" w:hAnsi="Cambria Math" w:cs="Arial"/>
            <w:color w:val="002060"/>
          </w:rPr>
          <m:t>-5</m:t>
        </m:r>
      </m:oMath>
      <w:r w:rsidR="00254368" w:rsidRPr="00D4628F">
        <w:rPr>
          <w:rFonts w:eastAsiaTheme="minorEastAsia" w:cs="Arial"/>
          <w:color w:val="002060"/>
        </w:rPr>
        <w:t xml:space="preserve">. Avec </w:t>
      </w:r>
      <m:oMath>
        <m:r>
          <w:rPr>
            <w:rFonts w:ascii="Cambria Math" w:eastAsiaTheme="minorEastAsia" w:hAnsi="Cambria Math" w:cs="Arial"/>
            <w:color w:val="002060"/>
          </w:rPr>
          <m:t>J=]4;∞[</m:t>
        </m:r>
      </m:oMath>
      <w:r w:rsidR="00254368" w:rsidRPr="00D4628F">
        <w:rPr>
          <w:rFonts w:eastAsiaTheme="minorEastAsia" w:cs="Arial"/>
          <w:color w:val="002060"/>
        </w:rPr>
        <w:t xml:space="preserve">, pour tout </w:t>
      </w:r>
      <m:oMath>
        <m:r>
          <w:rPr>
            <w:rFonts w:ascii="Cambria Math" w:eastAsiaTheme="minorEastAsia" w:hAnsi="Cambria Math" w:cs="Arial"/>
            <w:color w:val="002060"/>
          </w:rPr>
          <m:t>x∈I∩J</m:t>
        </m:r>
      </m:oMath>
      <w:r w:rsidR="00254368" w:rsidRPr="00D4628F">
        <w:rPr>
          <w:rFonts w:eastAsiaTheme="minorEastAsia" w:cs="Arial"/>
          <w:color w:val="002060"/>
        </w:rPr>
        <w:t xml:space="preserve">,  </w:t>
      </w:r>
      <m:oMath>
        <m:r>
          <w:rPr>
            <w:rFonts w:ascii="Cambria Math" w:eastAsiaTheme="minorEastAsia" w:hAnsi="Cambria Math" w:cs="Arial"/>
            <w:color w:val="002060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002060"/>
          </w:rPr>
          <m:t>≥f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7</m:t>
            </m:r>
          </m:e>
        </m:d>
      </m:oMath>
      <w:r w:rsidR="000679B7" w:rsidRPr="00D4628F">
        <w:rPr>
          <w:rFonts w:eastAsiaTheme="minorEastAsia" w:cs="Arial"/>
          <w:color w:val="002060"/>
        </w:rPr>
        <w:br/>
      </w:r>
      <m:oMath>
        <m:r>
          <w:rPr>
            <w:rFonts w:ascii="Cambria Math" w:eastAsiaTheme="minorEastAsia" w:hAnsi="Cambria Math" w:cs="Arial"/>
            <w:color w:val="002060"/>
          </w:rPr>
          <m:t>f</m:t>
        </m:r>
      </m:oMath>
      <w:r w:rsidR="000679B7" w:rsidRPr="00D4628F">
        <w:rPr>
          <w:rFonts w:eastAsiaTheme="minorEastAsia" w:cs="Arial"/>
          <w:color w:val="002060"/>
        </w:rPr>
        <w:t xml:space="preserve"> admet un maximum global en </w:t>
      </w:r>
      <m:oMath>
        <m:r>
          <w:rPr>
            <w:rFonts w:ascii="Cambria Math" w:eastAsiaTheme="minorEastAsia" w:hAnsi="Cambria Math" w:cs="Arial"/>
            <w:color w:val="002060"/>
          </w:rPr>
          <m:t>-8</m:t>
        </m:r>
      </m:oMath>
      <w:r w:rsidR="000679B7" w:rsidRPr="00D4628F">
        <w:rPr>
          <w:rFonts w:eastAsiaTheme="minorEastAsia" w:cs="Arial"/>
          <w:color w:val="002060"/>
        </w:rPr>
        <w:t xml:space="preserve"> qui vaut </w:t>
      </w:r>
      <m:oMath>
        <m:r>
          <w:rPr>
            <w:rFonts w:ascii="Cambria Math" w:eastAsiaTheme="minorEastAsia" w:hAnsi="Cambria Math" w:cs="Arial"/>
            <w:color w:val="002060"/>
          </w:rPr>
          <m:t>10</m:t>
        </m:r>
      </m:oMath>
      <w:r w:rsidR="000679B7" w:rsidRPr="00D4628F">
        <w:rPr>
          <w:rFonts w:eastAsiaTheme="minorEastAsia" w:cs="Arial"/>
          <w:color w:val="002060"/>
        </w:rPr>
        <w:t xml:space="preserve"> car pour tout </w:t>
      </w:r>
      <m:oMath>
        <m:r>
          <w:rPr>
            <w:rFonts w:ascii="Cambria Math" w:eastAsiaTheme="minorEastAsia" w:hAnsi="Cambria Math" w:cs="Arial"/>
            <w:color w:val="002060"/>
          </w:rPr>
          <m:t>x∈I</m:t>
        </m:r>
      </m:oMath>
      <w:r w:rsidR="000679B7" w:rsidRPr="00D4628F">
        <w:rPr>
          <w:rFonts w:eastAsiaTheme="minorEastAsia" w:cs="Arial"/>
          <w:color w:val="002060"/>
        </w:rPr>
        <w:t xml:space="preserve">,  </w:t>
      </w:r>
      <m:oMath>
        <m:r>
          <w:rPr>
            <w:rFonts w:ascii="Cambria Math" w:eastAsiaTheme="minorEastAsia" w:hAnsi="Cambria Math" w:cs="Arial"/>
            <w:color w:val="002060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002060"/>
          </w:rPr>
          <m:t>≤f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-8</m:t>
            </m:r>
          </m:e>
        </m:d>
      </m:oMath>
      <w:r w:rsidR="00AD729E" w:rsidRPr="00D4628F">
        <w:rPr>
          <w:rFonts w:eastAsiaTheme="minorEastAsia" w:cs="Arial"/>
          <w:color w:val="002060"/>
        </w:rPr>
        <w:br/>
      </w:r>
      <m:oMath>
        <m:r>
          <w:rPr>
            <w:rFonts w:ascii="Cambria Math" w:eastAsiaTheme="minorEastAsia" w:hAnsi="Cambria Math" w:cs="Arial"/>
            <w:color w:val="002060"/>
          </w:rPr>
          <m:t>f</m:t>
        </m:r>
      </m:oMath>
      <w:r w:rsidR="001E3EF4" w:rsidRPr="00D4628F">
        <w:rPr>
          <w:rFonts w:eastAsiaTheme="minorEastAsia" w:cs="Arial"/>
          <w:color w:val="002060"/>
        </w:rPr>
        <w:t xml:space="preserve"> admet un minimum global en </w:t>
      </w:r>
      <m:oMath>
        <m:r>
          <w:rPr>
            <w:rFonts w:ascii="Cambria Math" w:eastAsiaTheme="minorEastAsia" w:hAnsi="Cambria Math" w:cs="Arial"/>
            <w:color w:val="002060"/>
          </w:rPr>
          <m:t>7</m:t>
        </m:r>
      </m:oMath>
      <w:r w:rsidR="001E3EF4" w:rsidRPr="00D4628F">
        <w:rPr>
          <w:rFonts w:eastAsiaTheme="minorEastAsia" w:cs="Arial"/>
          <w:color w:val="002060"/>
        </w:rPr>
        <w:t xml:space="preserve"> qui vaut </w:t>
      </w:r>
      <m:oMath>
        <m:r>
          <w:rPr>
            <w:rFonts w:ascii="Cambria Math" w:eastAsiaTheme="minorEastAsia" w:hAnsi="Cambria Math" w:cs="Arial"/>
            <w:color w:val="002060"/>
          </w:rPr>
          <m:t>-5</m:t>
        </m:r>
      </m:oMath>
      <w:r w:rsidR="001E3EF4" w:rsidRPr="00D4628F">
        <w:rPr>
          <w:rFonts w:eastAsiaTheme="minorEastAsia" w:cs="Arial"/>
          <w:color w:val="002060"/>
        </w:rPr>
        <w:t xml:space="preserve"> car pour tout </w:t>
      </w:r>
      <m:oMath>
        <m:r>
          <w:rPr>
            <w:rFonts w:ascii="Cambria Math" w:eastAsiaTheme="minorEastAsia" w:hAnsi="Cambria Math" w:cs="Arial"/>
            <w:color w:val="002060"/>
          </w:rPr>
          <m:t>x∈I</m:t>
        </m:r>
      </m:oMath>
      <w:r w:rsidR="001E3EF4" w:rsidRPr="00D4628F">
        <w:rPr>
          <w:rFonts w:eastAsiaTheme="minorEastAsia" w:cs="Arial"/>
          <w:color w:val="002060"/>
        </w:rPr>
        <w:t xml:space="preserve">,  </w:t>
      </w:r>
      <m:oMath>
        <m:r>
          <w:rPr>
            <w:rFonts w:ascii="Cambria Math" w:eastAsiaTheme="minorEastAsia" w:hAnsi="Cambria Math" w:cs="Arial"/>
            <w:color w:val="002060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002060"/>
          </w:rPr>
          <m:t>≥f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7</m:t>
            </m:r>
          </m:e>
        </m:d>
      </m:oMath>
    </w:p>
    <w:p w14:paraId="6E81B050" w14:textId="10495998" w:rsidR="0061645A" w:rsidRPr="00D4628F" w:rsidRDefault="00CA6A14" w:rsidP="00893B21">
      <w:pPr>
        <w:rPr>
          <w:rFonts w:eastAsiaTheme="minorEastAsia" w:cs="Arial"/>
          <w:color w:val="006600"/>
        </w:rPr>
      </w:pPr>
      <w:r w:rsidRPr="00D4628F">
        <w:rPr>
          <w:rFonts w:eastAsiaTheme="minorEastAsia" w:cs="Arial"/>
          <w:b/>
          <w:color w:val="006600"/>
        </w:rPr>
        <w:t>Propriété (admis)</w:t>
      </w:r>
      <w:r w:rsidRPr="00D4628F">
        <w:rPr>
          <w:rFonts w:eastAsiaTheme="minorEastAsia" w:cs="Arial"/>
          <w:color w:val="006600"/>
        </w:rPr>
        <w:t>. En un extremum local intérieur, la dérivée s’annule.</w:t>
      </w:r>
      <w:r w:rsidRPr="00D4628F">
        <w:rPr>
          <w:rFonts w:eastAsiaTheme="minorEastAsia" w:cs="Arial"/>
          <w:color w:val="006600"/>
        </w:rPr>
        <w:br/>
      </w:r>
      <w:r w:rsidRPr="00070E2F">
        <w:rPr>
          <w:rFonts w:eastAsiaTheme="minorEastAsia" w:cs="Arial"/>
          <w:color w:val="006600"/>
          <w:u w:val="single"/>
        </w:rPr>
        <w:t>Si</w:t>
      </w:r>
      <w:r w:rsidRPr="00D4628F">
        <w:rPr>
          <w:rFonts w:eastAsiaTheme="minorEastAsia" w:cs="Arial"/>
          <w:color w:val="006600"/>
        </w:rPr>
        <w:t xml:space="preserve"> </w:t>
      </w:r>
      <m:oMath>
        <m:r>
          <w:rPr>
            <w:rFonts w:ascii="Cambria Math" w:eastAsiaTheme="minorEastAsia" w:hAnsi="Cambria Math" w:cs="Arial"/>
            <w:color w:val="006600"/>
          </w:rPr>
          <m:t>f</m:t>
        </m:r>
      </m:oMath>
      <w:r w:rsidRPr="00D4628F">
        <w:rPr>
          <w:rFonts w:eastAsiaTheme="minorEastAsia" w:cs="Arial"/>
          <w:color w:val="006600"/>
        </w:rPr>
        <w:t xml:space="preserve"> admet un extremum local en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66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660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006600"/>
              </w:rPr>
              <m:t>0</m:t>
            </m:r>
          </m:sub>
        </m:sSub>
      </m:oMath>
      <w:r w:rsidRPr="00D4628F">
        <w:rPr>
          <w:rFonts w:eastAsiaTheme="minorEastAsia" w:cs="Arial"/>
          <w:color w:val="006600"/>
        </w:rPr>
        <w:t xml:space="preserve"> </w:t>
      </w:r>
      <w:r w:rsidR="00985ABA">
        <w:rPr>
          <w:rFonts w:eastAsiaTheme="minorEastAsia" w:cs="Arial"/>
          <w:color w:val="006600"/>
        </w:rPr>
        <w:t>et</w:t>
      </w:r>
      <w:r w:rsidRPr="00D4628F">
        <w:rPr>
          <w:rFonts w:eastAsiaTheme="minorEastAsia" w:cs="Arial"/>
          <w:color w:val="0066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66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660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006600"/>
              </w:rPr>
              <m:t>0</m:t>
            </m:r>
          </m:sub>
        </m:sSub>
      </m:oMath>
      <w:r w:rsidRPr="00D4628F">
        <w:rPr>
          <w:rFonts w:eastAsiaTheme="minorEastAsia" w:cs="Arial"/>
          <w:color w:val="006600"/>
        </w:rPr>
        <w:t xml:space="preserve"> est un point </w:t>
      </w:r>
      <w:r w:rsidRPr="00D4628F">
        <w:rPr>
          <w:rFonts w:eastAsiaTheme="minorEastAsia" w:cs="Arial"/>
          <w:color w:val="006600"/>
          <w:u w:val="single"/>
        </w:rPr>
        <w:t>intérieur</w:t>
      </w:r>
      <w:r w:rsidRPr="00D4628F">
        <w:rPr>
          <w:rFonts w:eastAsiaTheme="minorEastAsia" w:cs="Arial"/>
          <w:color w:val="006600"/>
        </w:rPr>
        <w:t xml:space="preserve"> à </w:t>
      </w:r>
      <m:oMath>
        <m:r>
          <w:rPr>
            <w:rFonts w:ascii="Cambria Math" w:eastAsiaTheme="minorEastAsia" w:hAnsi="Cambria Math" w:cs="Arial"/>
            <w:color w:val="006600"/>
          </w:rPr>
          <m:t>I</m:t>
        </m:r>
      </m:oMath>
      <w:r w:rsidRPr="00D4628F">
        <w:rPr>
          <w:rFonts w:eastAsiaTheme="minorEastAsia" w:cs="Arial"/>
          <w:color w:val="006600"/>
        </w:rPr>
        <w:t xml:space="preserve">, </w:t>
      </w:r>
      <w:r w:rsidRPr="00864D8F">
        <w:rPr>
          <w:rFonts w:eastAsiaTheme="minorEastAsia" w:cs="Arial"/>
          <w:color w:val="006600"/>
          <w:u w:val="single"/>
        </w:rPr>
        <w:t>alors</w:t>
      </w:r>
      <w:r w:rsidRPr="00D4628F">
        <w:rPr>
          <w:rFonts w:eastAsiaTheme="minorEastAsia" w:cs="Arial"/>
          <w:color w:val="00660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0066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660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00660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0066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66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660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6600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Arial"/>
            <w:color w:val="006600"/>
          </w:rPr>
          <m:t>=0</m:t>
        </m:r>
      </m:oMath>
      <w:r w:rsidRPr="00D4628F">
        <w:rPr>
          <w:rFonts w:eastAsiaTheme="minorEastAsia" w:cs="Arial"/>
          <w:color w:val="006600"/>
        </w:rPr>
        <w:t>.</w:t>
      </w:r>
      <w:r w:rsidR="004943E1" w:rsidRPr="00D4628F">
        <w:rPr>
          <w:rFonts w:eastAsiaTheme="minorEastAsia" w:cs="Arial"/>
          <w:color w:val="006600"/>
        </w:rPr>
        <w:br/>
      </w:r>
      <w:r w:rsidR="00F02D9E" w:rsidRPr="00D4628F">
        <w:rPr>
          <w:rFonts w:eastAsiaTheme="minorEastAsia" w:cs="Arial"/>
          <w:b/>
          <w:color w:val="006600"/>
        </w:rPr>
        <w:t>Exemple</w:t>
      </w:r>
      <w:r w:rsidR="00F02D9E" w:rsidRPr="00D4628F">
        <w:rPr>
          <w:rFonts w:eastAsiaTheme="minorEastAsia" w:cs="Arial"/>
          <w:color w:val="006600"/>
        </w:rPr>
        <w:t xml:space="preserve">. Soit la fonction </w:t>
      </w:r>
      <m:oMath>
        <m:r>
          <w:rPr>
            <w:rFonts w:ascii="Cambria Math" w:eastAsiaTheme="minorEastAsia" w:hAnsi="Cambria Math" w:cs="Arial"/>
            <w:color w:val="006600"/>
          </w:rPr>
          <m:t>f</m:t>
        </m:r>
      </m:oMath>
      <w:r w:rsidR="00F02D9E" w:rsidRPr="00D4628F">
        <w:rPr>
          <w:rFonts w:eastAsiaTheme="minorEastAsia" w:cs="Arial"/>
          <w:color w:val="006600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006600"/>
          </w:rPr>
          <m:t>R</m:t>
        </m:r>
      </m:oMath>
      <w:r w:rsidR="00F02D9E" w:rsidRPr="00D4628F">
        <w:rPr>
          <w:rFonts w:eastAsiaTheme="minorEastAsia" w:cs="Arial"/>
          <w:color w:val="006600"/>
        </w:rPr>
        <w:t xml:space="preserve"> par </w:t>
      </w:r>
      <m:oMath>
        <m:r>
          <w:rPr>
            <w:rFonts w:ascii="Cambria Math" w:eastAsiaTheme="minorEastAsia" w:hAnsi="Cambria Math" w:cs="Arial"/>
            <w:color w:val="006600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0066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6600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006600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66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660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006600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006600"/>
          </w:rPr>
          <m:t>-2x+1</m:t>
        </m:r>
      </m:oMath>
      <w:r w:rsidR="00F02D9E" w:rsidRPr="00D4628F">
        <w:rPr>
          <w:rFonts w:eastAsiaTheme="minorEastAsia" w:cs="Arial"/>
          <w:color w:val="006600"/>
        </w:rPr>
        <w:t>.</w:t>
      </w:r>
      <w:r w:rsidR="00DC4BDD" w:rsidRPr="00D4628F">
        <w:rPr>
          <w:rFonts w:eastAsiaTheme="minorEastAsia" w:cs="Arial"/>
          <w:color w:val="006600"/>
        </w:rPr>
        <w:t xml:space="preserve"> </w:t>
      </w:r>
      <m:oMath>
        <m:r>
          <w:rPr>
            <w:rFonts w:ascii="Cambria Math" w:eastAsiaTheme="minorEastAsia" w:hAnsi="Cambria Math" w:cs="Arial"/>
            <w:color w:val="006600"/>
          </w:rPr>
          <m:t>f</m:t>
        </m:r>
      </m:oMath>
      <w:r w:rsidR="00DC4BDD" w:rsidRPr="00D4628F">
        <w:rPr>
          <w:rFonts w:eastAsiaTheme="minorEastAsia" w:cs="Arial"/>
          <w:color w:val="006600"/>
        </w:rPr>
        <w:t xml:space="preserve"> est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006600"/>
          </w:rPr>
          <m:t>R</m:t>
        </m:r>
      </m:oMath>
      <w:r w:rsidR="00DC4BDD" w:rsidRPr="00D4628F">
        <w:rPr>
          <w:rFonts w:eastAsiaTheme="minorEastAsia" w:cs="Arial"/>
          <w:color w:val="006600"/>
        </w:rPr>
        <w:t>.</w:t>
      </w:r>
      <w:r w:rsidR="00D13C50" w:rsidRPr="00D4628F">
        <w:rPr>
          <w:rFonts w:eastAsiaTheme="minorEastAsia" w:cs="Arial"/>
          <w:color w:val="006600"/>
        </w:rPr>
        <w:br/>
        <w:t>D’après le cours sur le second degré</w:t>
      </w:r>
      <w:r w:rsidR="004439CA" w:rsidRPr="00D4628F">
        <w:rPr>
          <w:rFonts w:eastAsiaTheme="minorEastAsia" w:cs="Arial"/>
          <w:color w:val="006600"/>
        </w:rPr>
        <w:t>, on sait que</w:t>
      </w:r>
      <w:r w:rsidR="00D13C50" w:rsidRPr="00D4628F">
        <w:rPr>
          <w:rFonts w:eastAsiaTheme="minorEastAsia" w:cs="Arial"/>
          <w:color w:val="006600"/>
        </w:rPr>
        <w:t xml:space="preserve"> </w:t>
      </w:r>
      <m:oMath>
        <m:r>
          <w:rPr>
            <w:rFonts w:ascii="Cambria Math" w:eastAsiaTheme="minorEastAsia" w:hAnsi="Cambria Math" w:cs="Arial"/>
            <w:color w:val="006600"/>
          </w:rPr>
          <m:t>f</m:t>
        </m:r>
      </m:oMath>
      <w:r w:rsidR="00D13C50" w:rsidRPr="00D4628F">
        <w:rPr>
          <w:rFonts w:eastAsiaTheme="minorEastAsia" w:cs="Arial"/>
          <w:color w:val="006600"/>
        </w:rPr>
        <w:t xml:space="preserve"> admet un minimum global en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66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660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006600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006600"/>
          </w:rPr>
          <m:t>=α=-</m:t>
        </m:r>
        <m:f>
          <m:fPr>
            <m:ctrlPr>
              <w:rPr>
                <w:rFonts w:ascii="Cambria Math" w:eastAsiaTheme="minorEastAsia" w:hAnsi="Cambria Math" w:cs="Arial"/>
                <w:i/>
                <w:color w:val="0066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6600"/>
              </w:rPr>
              <m:t>b</m:t>
            </m:r>
          </m:num>
          <m:den>
            <m:r>
              <w:rPr>
                <w:rFonts w:ascii="Cambria Math" w:eastAsiaTheme="minorEastAsia" w:hAnsi="Cambria Math" w:cs="Arial"/>
                <w:color w:val="006600"/>
              </w:rPr>
              <m:t>2a</m:t>
            </m:r>
          </m:den>
        </m:f>
        <m:r>
          <w:rPr>
            <w:rFonts w:ascii="Cambria Math" w:eastAsiaTheme="minorEastAsia" w:hAnsi="Cambria Math" w:cs="Arial"/>
            <w:color w:val="006600"/>
          </w:rPr>
          <m:t>=1</m:t>
        </m:r>
      </m:oMath>
      <w:r w:rsidR="001333D2" w:rsidRPr="00D4628F">
        <w:rPr>
          <w:rFonts w:eastAsiaTheme="minorEastAsia" w:cs="Arial"/>
          <w:color w:val="006600"/>
        </w:rPr>
        <w:t>.</w:t>
      </w:r>
      <w:r w:rsidR="001333D2" w:rsidRPr="00D4628F">
        <w:rPr>
          <w:rFonts w:eastAsiaTheme="minorEastAsia" w:cs="Arial"/>
          <w:color w:val="006600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66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660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006600"/>
              </w:rPr>
              <m:t>0</m:t>
            </m:r>
          </m:sub>
        </m:sSub>
      </m:oMath>
      <w:r w:rsidR="00F15DBA" w:rsidRPr="00D4628F">
        <w:rPr>
          <w:rFonts w:eastAsiaTheme="minorEastAsia" w:cs="Arial"/>
          <w:color w:val="006600"/>
        </w:rPr>
        <w:t xml:space="preserve"> est un point intérieur</w:t>
      </w:r>
      <w:r w:rsidR="00DA0404" w:rsidRPr="00D4628F">
        <w:rPr>
          <w:rFonts w:eastAsiaTheme="minorEastAsia" w:cs="Arial"/>
          <w:color w:val="006600"/>
        </w:rPr>
        <w:t xml:space="preserve"> à</w:t>
      </w:r>
      <w:r w:rsidR="00F15DBA" w:rsidRPr="00D4628F">
        <w:rPr>
          <w:rFonts w:eastAsiaTheme="minorEastAsia" w:cs="Arial"/>
          <w:color w:val="006600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006600"/>
          </w:rPr>
          <m:t>R</m:t>
        </m:r>
      </m:oMath>
      <w:r w:rsidR="00F15DBA" w:rsidRPr="00D4628F">
        <w:rPr>
          <w:rFonts w:eastAsiaTheme="minorEastAsia" w:cs="Arial"/>
          <w:color w:val="006600"/>
        </w:rPr>
        <w:t xml:space="preserve">, et </w:t>
      </w:r>
      <m:oMath>
        <m:r>
          <w:rPr>
            <w:rFonts w:ascii="Cambria Math" w:eastAsiaTheme="minorEastAsia" w:hAnsi="Cambria Math" w:cs="Arial"/>
            <w:color w:val="006600"/>
          </w:rPr>
          <m:t>f</m:t>
        </m:r>
      </m:oMath>
      <w:r w:rsidR="00F15DBA" w:rsidRPr="00D4628F">
        <w:rPr>
          <w:rFonts w:eastAsiaTheme="minorEastAsia" w:cs="Arial"/>
          <w:color w:val="006600"/>
        </w:rPr>
        <w:t xml:space="preserve"> admet un </w:t>
      </w:r>
      <w:r w:rsidR="0078547F" w:rsidRPr="00D4628F">
        <w:rPr>
          <w:rFonts w:eastAsiaTheme="minorEastAsia" w:cs="Arial"/>
          <w:color w:val="006600"/>
        </w:rPr>
        <w:t xml:space="preserve">extremum local (car global) en </w:t>
      </w:r>
      <m:oMath>
        <m:r>
          <w:rPr>
            <w:rFonts w:ascii="Cambria Math" w:eastAsiaTheme="minorEastAsia" w:hAnsi="Cambria Math" w:cs="Arial"/>
            <w:color w:val="006600"/>
          </w:rPr>
          <m:t>1</m:t>
        </m:r>
      </m:oMath>
      <w:r w:rsidR="0078547F" w:rsidRPr="00D4628F">
        <w:rPr>
          <w:rFonts w:eastAsiaTheme="minorEastAsia" w:cs="Arial"/>
          <w:color w:val="006600"/>
        </w:rPr>
        <w:t xml:space="preserve"> donc </w:t>
      </w:r>
      <w:r w:rsidR="00DC4BDD" w:rsidRPr="00D4628F">
        <w:rPr>
          <w:rFonts w:eastAsiaTheme="minorEastAsia" w:cs="Arial"/>
          <w:color w:val="006600"/>
        </w:rPr>
        <w:t xml:space="preserve">le théorème </w:t>
      </w:r>
      <w:r w:rsidR="00610427" w:rsidRPr="00D4628F">
        <w:rPr>
          <w:rFonts w:eastAsiaTheme="minorEastAsia" w:cs="Arial"/>
          <w:color w:val="006600"/>
        </w:rPr>
        <w:t xml:space="preserve">permet d’en déduire </w:t>
      </w:r>
      <w:r w:rsidR="004523E8" w:rsidRPr="00D4628F">
        <w:rPr>
          <w:rFonts w:eastAsiaTheme="minorEastAsia" w:cs="Arial"/>
          <w:color w:val="006600"/>
        </w:rPr>
        <w:t xml:space="preserve">sans calcul </w:t>
      </w:r>
      <w:r w:rsidR="00DC4BDD" w:rsidRPr="00D4628F">
        <w:rPr>
          <w:rFonts w:eastAsiaTheme="minorEastAsia" w:cs="Arial"/>
          <w:color w:val="006600"/>
        </w:rPr>
        <w:t xml:space="preserve">que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0066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660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00660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0066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6600"/>
              </w:rPr>
              <m:t>1</m:t>
            </m:r>
          </m:e>
        </m:d>
        <m:r>
          <w:rPr>
            <w:rFonts w:ascii="Cambria Math" w:eastAsiaTheme="minorEastAsia" w:hAnsi="Cambria Math" w:cs="Arial"/>
            <w:color w:val="006600"/>
          </w:rPr>
          <m:t>=0</m:t>
        </m:r>
      </m:oMath>
      <w:r w:rsidR="00DC4BDD" w:rsidRPr="00D4628F">
        <w:rPr>
          <w:rFonts w:eastAsiaTheme="minorEastAsia" w:cs="Arial"/>
          <w:color w:val="006600"/>
        </w:rPr>
        <w:t xml:space="preserve">. Vérifions le en </w:t>
      </w:r>
      <w:r w:rsidR="00CC2DB2" w:rsidRPr="00D4628F">
        <w:rPr>
          <w:rFonts w:eastAsiaTheme="minorEastAsia" w:cs="Arial"/>
          <w:color w:val="006600"/>
        </w:rPr>
        <w:t>calculant la dérivée</w:t>
      </w:r>
      <w:r w:rsidR="00706DEB" w:rsidRPr="00D4628F">
        <w:rPr>
          <w:rFonts w:eastAsiaTheme="minorEastAsia" w:cs="Arial"/>
          <w:color w:val="006600"/>
        </w:rPr>
        <w:t xml:space="preserve"> de</w:t>
      </w:r>
      <w:r w:rsidR="00DC4BDD" w:rsidRPr="00D4628F">
        <w:rPr>
          <w:rFonts w:eastAsiaTheme="minorEastAsia" w:cs="Arial"/>
          <w:color w:val="006600"/>
        </w:rPr>
        <w:t xml:space="preserve"> </w:t>
      </w:r>
      <m:oMath>
        <m:r>
          <w:rPr>
            <w:rFonts w:ascii="Cambria Math" w:eastAsiaTheme="minorEastAsia" w:hAnsi="Cambria Math" w:cs="Arial"/>
            <w:color w:val="006600"/>
          </w:rPr>
          <m:t>f</m:t>
        </m:r>
      </m:oMath>
      <w:r w:rsidR="00DC4BDD" w:rsidRPr="00D4628F">
        <w:rPr>
          <w:rFonts w:eastAsiaTheme="minorEastAsia" w:cs="Arial"/>
          <w:color w:val="006600"/>
        </w:rPr>
        <w:t>.</w:t>
      </w:r>
      <w:r w:rsidR="00DC4BDD" w:rsidRPr="00D4628F">
        <w:rPr>
          <w:rFonts w:eastAsiaTheme="minorEastAsia" w:cs="Arial"/>
          <w:color w:val="006600"/>
        </w:rPr>
        <w:br/>
        <w:t xml:space="preserve">Pour tout </w:t>
      </w:r>
      <m:oMath>
        <m:r>
          <w:rPr>
            <w:rFonts w:ascii="Cambria Math" w:eastAsiaTheme="minorEastAsia" w:hAnsi="Cambria Math" w:cs="Arial"/>
            <w:color w:val="006600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  <w:color w:val="006600"/>
          </w:rPr>
          <m:t>∈R</m:t>
        </m:r>
      </m:oMath>
      <w:r w:rsidR="00DC4BDD" w:rsidRPr="00D4628F">
        <w:rPr>
          <w:rFonts w:eastAsiaTheme="minorEastAsia" w:cs="Arial"/>
          <w:color w:val="006600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0066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660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00660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0066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6600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006600"/>
          </w:rPr>
          <m:t>=2x-2</m:t>
        </m:r>
      </m:oMath>
      <w:r w:rsidR="00EE1443" w:rsidRPr="00D4628F">
        <w:rPr>
          <w:rFonts w:eastAsiaTheme="minorEastAsia" w:cs="Arial"/>
          <w:color w:val="006600"/>
        </w:rPr>
        <w:t xml:space="preserve">.  Donc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0066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660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00660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0066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6600"/>
              </w:rPr>
              <m:t>1</m:t>
            </m:r>
          </m:e>
        </m:d>
        <m:r>
          <w:rPr>
            <w:rFonts w:ascii="Cambria Math" w:eastAsiaTheme="minorEastAsia" w:hAnsi="Cambria Math" w:cs="Arial"/>
            <w:color w:val="006600"/>
          </w:rPr>
          <m:t>=2×1-2=0</m:t>
        </m:r>
      </m:oMath>
      <w:r w:rsidR="00EE1443" w:rsidRPr="00D4628F">
        <w:rPr>
          <w:rFonts w:eastAsiaTheme="minorEastAsia" w:cs="Arial"/>
          <w:color w:val="006600"/>
        </w:rPr>
        <w:t xml:space="preserve">. C’est </w:t>
      </w:r>
      <w:r w:rsidR="00067FE4" w:rsidRPr="00D4628F">
        <w:rPr>
          <w:rFonts w:eastAsiaTheme="minorEastAsia" w:cs="Arial"/>
          <w:color w:val="006600"/>
        </w:rPr>
        <w:t xml:space="preserve">bien </w:t>
      </w:r>
      <w:r w:rsidR="00EE1443" w:rsidRPr="00D4628F">
        <w:rPr>
          <w:rFonts w:eastAsiaTheme="minorEastAsia" w:cs="Arial"/>
          <w:color w:val="006600"/>
        </w:rPr>
        <w:t>ce que l’on attendait.</w:t>
      </w:r>
      <w:r w:rsidRPr="00D4628F">
        <w:rPr>
          <w:rFonts w:eastAsiaTheme="minorEastAsia" w:cs="Arial"/>
          <w:color w:val="006600"/>
        </w:rPr>
        <w:br/>
      </w:r>
      <w:r w:rsidR="00491137" w:rsidRPr="00D4628F">
        <w:rPr>
          <w:rFonts w:eastAsiaTheme="minorEastAsia" w:cs="Arial"/>
          <w:b/>
          <w:color w:val="006600"/>
        </w:rPr>
        <w:t>Remarque</w:t>
      </w:r>
      <w:r w:rsidR="004A3047" w:rsidRPr="00D4628F">
        <w:rPr>
          <w:rFonts w:eastAsiaTheme="minorEastAsia" w:cs="Arial"/>
          <w:color w:val="006600"/>
        </w:rPr>
        <w:t xml:space="preserve">.  Si </w:t>
      </w:r>
      <m:oMath>
        <m:r>
          <w:rPr>
            <w:rFonts w:ascii="Cambria Math" w:eastAsiaTheme="minorEastAsia" w:hAnsi="Cambria Math" w:cs="Arial"/>
            <w:color w:val="006600"/>
          </w:rPr>
          <m:t>f</m:t>
        </m:r>
      </m:oMath>
      <w:r w:rsidR="004A3047" w:rsidRPr="00D4628F">
        <w:rPr>
          <w:rFonts w:eastAsiaTheme="minorEastAsia" w:cs="Arial"/>
          <w:color w:val="006600"/>
        </w:rPr>
        <w:t xml:space="preserve"> admet un extremum local en un </w:t>
      </w:r>
      <w:r w:rsidR="002F3B04" w:rsidRPr="00D4628F">
        <w:rPr>
          <w:rFonts w:eastAsiaTheme="minorEastAsia" w:cs="Arial"/>
          <w:color w:val="006600"/>
        </w:rPr>
        <w:t>point</w:t>
      </w:r>
      <w:r w:rsidR="004A3047" w:rsidRPr="00D4628F">
        <w:rPr>
          <w:rFonts w:eastAsiaTheme="minorEastAsia" w:cs="Arial"/>
          <w:color w:val="0066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66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660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006600"/>
              </w:rPr>
              <m:t>0</m:t>
            </m:r>
          </m:sub>
        </m:sSub>
      </m:oMath>
      <w:r w:rsidR="004A3047" w:rsidRPr="00D4628F">
        <w:rPr>
          <w:rFonts w:eastAsiaTheme="minorEastAsia" w:cs="Arial"/>
          <w:color w:val="006600"/>
        </w:rPr>
        <w:t xml:space="preserve"> </w:t>
      </w:r>
      <w:r w:rsidR="004A3047" w:rsidRPr="00D4628F">
        <w:rPr>
          <w:rFonts w:eastAsiaTheme="minorEastAsia" w:cs="Arial"/>
          <w:color w:val="006600"/>
          <w:u w:val="single"/>
        </w:rPr>
        <w:t>non intérieur</w:t>
      </w:r>
      <w:r w:rsidR="004A3047" w:rsidRPr="00D4628F">
        <w:rPr>
          <w:rFonts w:eastAsiaTheme="minorEastAsia" w:cs="Arial"/>
          <w:color w:val="006600"/>
        </w:rPr>
        <w:t xml:space="preserve"> à </w:t>
      </w:r>
      <m:oMath>
        <m:r>
          <w:rPr>
            <w:rFonts w:ascii="Cambria Math" w:eastAsiaTheme="minorEastAsia" w:hAnsi="Cambria Math" w:cs="Arial"/>
            <w:color w:val="006600"/>
          </w:rPr>
          <m:t>I</m:t>
        </m:r>
      </m:oMath>
      <w:r w:rsidR="004A3047" w:rsidRPr="00D4628F">
        <w:rPr>
          <w:rFonts w:eastAsiaTheme="minorEastAsia" w:cs="Arial"/>
          <w:color w:val="006600"/>
        </w:rPr>
        <w:t xml:space="preserve">, alors il est possible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0066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660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00660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0066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66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660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6600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Arial"/>
            <w:color w:val="006600"/>
          </w:rPr>
          <m:t>≠0</m:t>
        </m:r>
      </m:oMath>
      <w:r w:rsidR="004A3047" w:rsidRPr="00D4628F">
        <w:rPr>
          <w:rFonts w:eastAsiaTheme="minorEastAsia" w:cs="Arial"/>
          <w:color w:val="006600"/>
        </w:rPr>
        <w:t xml:space="preserve">. </w:t>
      </w:r>
      <w:r w:rsidR="005107E8" w:rsidRPr="00D4628F">
        <w:rPr>
          <w:rFonts w:eastAsiaTheme="minorEastAsia" w:cs="Arial"/>
          <w:color w:val="006600"/>
        </w:rPr>
        <w:t xml:space="preserve">  </w:t>
      </w:r>
      <w:r w:rsidR="00D35BB9" w:rsidRPr="00D4628F">
        <w:rPr>
          <w:rFonts w:eastAsiaTheme="minorEastAsia" w:cs="Arial"/>
          <w:color w:val="006600"/>
        </w:rPr>
        <w:t xml:space="preserve">Soit </w:t>
      </w:r>
      <m:oMath>
        <m:r>
          <w:rPr>
            <w:rFonts w:ascii="Cambria Math" w:eastAsiaTheme="minorEastAsia" w:hAnsi="Cambria Math" w:cs="Arial"/>
            <w:color w:val="006600"/>
          </w:rPr>
          <m:t>f</m:t>
        </m:r>
      </m:oMath>
      <w:r w:rsidR="00D35BB9" w:rsidRPr="00D4628F">
        <w:rPr>
          <w:rFonts w:eastAsiaTheme="minorEastAsia" w:cs="Arial"/>
          <w:color w:val="006600"/>
        </w:rPr>
        <w:t xml:space="preserve"> la fonction définie sur </w:t>
      </w:r>
      <m:oMath>
        <m:r>
          <w:rPr>
            <w:rFonts w:ascii="Cambria Math" w:eastAsiaTheme="minorEastAsia" w:hAnsi="Cambria Math" w:cs="Arial"/>
            <w:color w:val="006600"/>
          </w:rPr>
          <m:t>I=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0066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6600"/>
              </w:rPr>
              <m:t>0;1</m:t>
            </m:r>
          </m:e>
        </m:d>
      </m:oMath>
      <w:r w:rsidR="00D35BB9" w:rsidRPr="00D4628F">
        <w:rPr>
          <w:rFonts w:eastAsiaTheme="minorEastAsia" w:cs="Arial"/>
          <w:color w:val="006600"/>
        </w:rPr>
        <w:t xml:space="preserve"> par </w:t>
      </w:r>
      <m:oMath>
        <m:r>
          <w:rPr>
            <w:rFonts w:ascii="Cambria Math" w:eastAsiaTheme="minorEastAsia" w:hAnsi="Cambria Math" w:cs="Arial"/>
            <w:color w:val="006600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0066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6600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006600"/>
          </w:rPr>
          <m:t>=x</m:t>
        </m:r>
      </m:oMath>
      <w:r w:rsidR="00D35BB9" w:rsidRPr="00D4628F">
        <w:rPr>
          <w:rFonts w:eastAsiaTheme="minorEastAsia" w:cs="Arial"/>
          <w:color w:val="006600"/>
        </w:rPr>
        <w:t>.</w:t>
      </w:r>
      <w:r w:rsidR="005E5DB2" w:rsidRPr="00D4628F">
        <w:rPr>
          <w:rFonts w:eastAsiaTheme="minorEastAsia" w:cs="Arial"/>
          <w:color w:val="006600"/>
        </w:rPr>
        <w:t xml:space="preserve"> </w:t>
      </w:r>
      <m:oMath>
        <m:r>
          <w:rPr>
            <w:rFonts w:ascii="Cambria Math" w:eastAsiaTheme="minorEastAsia" w:hAnsi="Cambria Math" w:cs="Arial"/>
            <w:color w:val="006600"/>
          </w:rPr>
          <m:t>f</m:t>
        </m:r>
      </m:oMath>
      <w:r w:rsidR="00C0063A" w:rsidRPr="00D4628F">
        <w:rPr>
          <w:rFonts w:eastAsiaTheme="minorEastAsia" w:cs="Arial"/>
          <w:color w:val="006600"/>
        </w:rPr>
        <w:t xml:space="preserve"> admet un minimum local en </w:t>
      </w:r>
      <m:oMath>
        <m:r>
          <w:rPr>
            <w:rFonts w:ascii="Cambria Math" w:eastAsiaTheme="minorEastAsia" w:hAnsi="Cambria Math" w:cs="Arial"/>
            <w:color w:val="006600"/>
          </w:rPr>
          <m:t>0</m:t>
        </m:r>
      </m:oMath>
      <w:r w:rsidR="00C0063A" w:rsidRPr="00D4628F">
        <w:rPr>
          <w:rFonts w:eastAsiaTheme="minorEastAsia" w:cs="Arial"/>
          <w:color w:val="006600"/>
        </w:rPr>
        <w:t xml:space="preserve"> qui vaut </w:t>
      </w:r>
      <m:oMath>
        <m:r>
          <w:rPr>
            <w:rFonts w:ascii="Cambria Math" w:eastAsiaTheme="minorEastAsia" w:hAnsi="Cambria Math" w:cs="Arial"/>
            <w:color w:val="006600"/>
          </w:rPr>
          <m:t>0</m:t>
        </m:r>
      </m:oMath>
      <w:r w:rsidR="00C0063A" w:rsidRPr="00D4628F">
        <w:rPr>
          <w:rFonts w:eastAsiaTheme="minorEastAsia" w:cs="Arial"/>
          <w:color w:val="006600"/>
        </w:rPr>
        <w:t xml:space="preserve"> et un maximum local en </w:t>
      </w:r>
      <m:oMath>
        <m:r>
          <w:rPr>
            <w:rFonts w:ascii="Cambria Math" w:eastAsiaTheme="minorEastAsia" w:hAnsi="Cambria Math" w:cs="Arial"/>
            <w:color w:val="006600"/>
          </w:rPr>
          <m:t>1</m:t>
        </m:r>
      </m:oMath>
      <w:r w:rsidR="00C0063A" w:rsidRPr="00D4628F">
        <w:rPr>
          <w:rFonts w:eastAsiaTheme="minorEastAsia" w:cs="Arial"/>
          <w:color w:val="006600"/>
        </w:rPr>
        <w:t xml:space="preserve"> qui vaut </w:t>
      </w:r>
      <m:oMath>
        <m:r>
          <w:rPr>
            <w:rFonts w:ascii="Cambria Math" w:eastAsiaTheme="minorEastAsia" w:hAnsi="Cambria Math" w:cs="Arial"/>
            <w:color w:val="006600"/>
          </w:rPr>
          <m:t>1</m:t>
        </m:r>
      </m:oMath>
      <w:r w:rsidR="00C0063A" w:rsidRPr="00D4628F">
        <w:rPr>
          <w:rFonts w:eastAsiaTheme="minorEastAsia" w:cs="Arial"/>
          <w:color w:val="006600"/>
        </w:rPr>
        <w:t>.</w:t>
      </w:r>
      <w:r w:rsidR="00D04927" w:rsidRPr="00D4628F">
        <w:rPr>
          <w:rFonts w:eastAsiaTheme="minorEastAsia" w:cs="Arial"/>
          <w:color w:val="006600"/>
        </w:rPr>
        <w:t xml:space="preserve"> </w:t>
      </w:r>
      <w:r w:rsidR="00C0063A" w:rsidRPr="00D4628F">
        <w:rPr>
          <w:rFonts w:eastAsiaTheme="minorEastAsia" w:cs="Arial"/>
          <w:color w:val="006600"/>
        </w:rPr>
        <w:t xml:space="preserve">Mais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0066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660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00660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0066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6600"/>
              </w:rPr>
              <m:t>0</m:t>
            </m:r>
          </m:e>
        </m:d>
        <m:r>
          <w:rPr>
            <w:rFonts w:ascii="Cambria Math" w:eastAsiaTheme="minorEastAsia" w:hAnsi="Cambria Math" w:cs="Arial"/>
            <w:color w:val="006600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66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660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00660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0066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6600"/>
              </w:rPr>
              <m:t>1</m:t>
            </m:r>
          </m:e>
        </m:d>
        <m:r>
          <w:rPr>
            <w:rFonts w:ascii="Cambria Math" w:eastAsiaTheme="minorEastAsia" w:hAnsi="Cambria Math" w:cs="Arial"/>
            <w:color w:val="006600"/>
          </w:rPr>
          <m:t>=1≠0</m:t>
        </m:r>
      </m:oMath>
      <w:r w:rsidR="00C0063A" w:rsidRPr="00D4628F">
        <w:rPr>
          <w:rFonts w:eastAsiaTheme="minorEastAsia" w:cs="Arial"/>
          <w:color w:val="006600"/>
        </w:rPr>
        <w:t>.</w:t>
      </w:r>
    </w:p>
    <w:p w14:paraId="0357C3A9" w14:textId="62E0606C" w:rsidR="0064259A" w:rsidRPr="00D4628F" w:rsidRDefault="003402D1" w:rsidP="0064259A">
      <w:pPr>
        <w:rPr>
          <w:rFonts w:eastAsiaTheme="minorEastAsia" w:cs="Arial"/>
          <w:color w:val="403152" w:themeColor="accent4" w:themeShade="80"/>
        </w:rPr>
      </w:pPr>
      <w:r w:rsidRPr="00D4628F">
        <w:rPr>
          <w:rFonts w:eastAsiaTheme="minorEastAsia" w:cs="Arial"/>
          <w:b/>
          <w:color w:val="403152" w:themeColor="accent4" w:themeShade="80"/>
        </w:rPr>
        <w:t>Propriété (admis)</w:t>
      </w:r>
      <w:r w:rsidRPr="00D4628F">
        <w:rPr>
          <w:rFonts w:eastAsiaTheme="minorEastAsia" w:cs="Arial"/>
          <w:color w:val="403152" w:themeColor="accent4" w:themeShade="80"/>
        </w:rPr>
        <w:t>. Si la dérivée s’annule en changeant de signe, il y a extremum local.</w:t>
      </w:r>
      <w:r w:rsidRPr="00D4628F">
        <w:rPr>
          <w:rFonts w:eastAsiaTheme="minorEastAsia" w:cs="Arial"/>
          <w:color w:val="403152" w:themeColor="accent4" w:themeShade="80"/>
        </w:rPr>
        <w:br/>
      </w:r>
      <w:r w:rsidRPr="00D4628F">
        <w:rPr>
          <w:rFonts w:eastAsiaTheme="minorEastAsia" w:cs="Arial"/>
          <w:color w:val="403152" w:themeColor="accent4" w:themeShade="80"/>
          <w:u w:val="single"/>
        </w:rPr>
        <w:t>Si</w:t>
      </w:r>
      <w:r w:rsidRPr="00D4628F">
        <w:rPr>
          <w:rFonts w:eastAsiaTheme="minorEastAsia" w:cs="Arial"/>
          <w:color w:val="403152" w:themeColor="accent4" w:themeShade="8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403152" w:themeColor="accent4" w:themeShade="8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403152" w:themeColor="accent4" w:themeShade="8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403152" w:themeColor="accent4" w:themeShade="8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403152" w:themeColor="accent4" w:themeShade="8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403152" w:themeColor="accent4" w:themeShade="80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Arial"/>
            <w:color w:val="403152" w:themeColor="accent4" w:themeShade="80"/>
          </w:rPr>
          <m:t>=0</m:t>
        </m:r>
      </m:oMath>
      <w:r w:rsidRPr="00D4628F">
        <w:rPr>
          <w:rFonts w:eastAsiaTheme="minorEastAsia" w:cs="Arial"/>
          <w:color w:val="403152" w:themeColor="accent4" w:themeShade="80"/>
        </w:rPr>
        <w:t xml:space="preserve"> </w:t>
      </w:r>
      <w:r w:rsidRPr="00D4628F">
        <w:rPr>
          <w:rFonts w:eastAsiaTheme="minorEastAsia" w:cs="Arial"/>
          <w:color w:val="403152" w:themeColor="accent4" w:themeShade="80"/>
          <w:u w:val="single"/>
        </w:rPr>
        <w:t>et</w:t>
      </w:r>
      <w:r w:rsidRPr="00D4628F">
        <w:rPr>
          <w:rFonts w:eastAsiaTheme="minorEastAsia" w:cs="Arial"/>
          <w:color w:val="403152" w:themeColor="accent4" w:themeShade="8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403152" w:themeColor="accent4" w:themeShade="8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0</m:t>
            </m:r>
          </m:sub>
        </m:sSub>
      </m:oMath>
      <w:r w:rsidRPr="00D4628F">
        <w:rPr>
          <w:rFonts w:eastAsiaTheme="minorEastAsia" w:cs="Arial"/>
          <w:color w:val="403152" w:themeColor="accent4" w:themeShade="80"/>
        </w:rPr>
        <w:t xml:space="preserve"> est intérieur à </w:t>
      </w:r>
      <m:oMath>
        <m:r>
          <w:rPr>
            <w:rFonts w:ascii="Cambria Math" w:eastAsiaTheme="minorEastAsia" w:hAnsi="Cambria Math" w:cs="Arial"/>
            <w:color w:val="403152" w:themeColor="accent4" w:themeShade="80"/>
          </w:rPr>
          <m:t>I</m:t>
        </m:r>
      </m:oMath>
      <w:r w:rsidRPr="00D4628F">
        <w:rPr>
          <w:rFonts w:eastAsiaTheme="minorEastAsia" w:cs="Arial"/>
          <w:color w:val="403152" w:themeColor="accent4" w:themeShade="80"/>
        </w:rPr>
        <w:t xml:space="preserve"> </w:t>
      </w:r>
      <w:r w:rsidRPr="00D4628F">
        <w:rPr>
          <w:rFonts w:eastAsiaTheme="minorEastAsia" w:cs="Arial"/>
          <w:color w:val="403152" w:themeColor="accent4" w:themeShade="80"/>
          <w:u w:val="single"/>
        </w:rPr>
        <w:t>et</w:t>
      </w:r>
      <w:r w:rsidRPr="00D4628F">
        <w:rPr>
          <w:rFonts w:eastAsiaTheme="minorEastAsia" w:cs="Arial"/>
          <w:color w:val="403152" w:themeColor="accent4" w:themeShade="8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403152" w:themeColor="accent4" w:themeShade="8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'</m:t>
            </m:r>
          </m:sup>
        </m:sSup>
      </m:oMath>
      <w:r w:rsidRPr="00D4628F">
        <w:rPr>
          <w:rFonts w:eastAsiaTheme="minorEastAsia" w:cs="Arial"/>
          <w:color w:val="403152" w:themeColor="accent4" w:themeShade="80"/>
        </w:rPr>
        <w:t xml:space="preserve"> change de signe en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403152" w:themeColor="accent4" w:themeShade="8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0</m:t>
            </m:r>
          </m:sub>
        </m:sSub>
      </m:oMath>
      <w:r w:rsidRPr="00D4628F">
        <w:rPr>
          <w:rFonts w:eastAsiaTheme="minorEastAsia" w:cs="Arial"/>
          <w:color w:val="403152" w:themeColor="accent4" w:themeShade="80"/>
        </w:rPr>
        <w:t xml:space="preserve">, </w:t>
      </w:r>
      <w:r w:rsidRPr="00D4628F">
        <w:rPr>
          <w:rFonts w:eastAsiaTheme="minorEastAsia" w:cs="Arial"/>
          <w:color w:val="403152" w:themeColor="accent4" w:themeShade="80"/>
          <w:u w:val="single"/>
        </w:rPr>
        <w:t>alors</w:t>
      </w:r>
      <w:r w:rsidRPr="00D4628F">
        <w:rPr>
          <w:rFonts w:eastAsiaTheme="minorEastAsia" w:cs="Arial"/>
          <w:color w:val="403152" w:themeColor="accent4" w:themeShade="80"/>
        </w:rPr>
        <w:t xml:space="preserve"> </w:t>
      </w:r>
      <m:oMath>
        <m:r>
          <w:rPr>
            <w:rFonts w:ascii="Cambria Math" w:eastAsiaTheme="minorEastAsia" w:hAnsi="Cambria Math" w:cs="Arial"/>
            <w:color w:val="403152" w:themeColor="accent4" w:themeShade="80"/>
          </w:rPr>
          <m:t>f</m:t>
        </m:r>
      </m:oMath>
      <w:r w:rsidRPr="00D4628F">
        <w:rPr>
          <w:rFonts w:eastAsiaTheme="minorEastAsia" w:cs="Arial"/>
          <w:color w:val="403152" w:themeColor="accent4" w:themeShade="80"/>
        </w:rPr>
        <w:t xml:space="preserve"> admet un extremum local en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403152" w:themeColor="accent4" w:themeShade="8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0</m:t>
            </m:r>
          </m:sub>
        </m:sSub>
      </m:oMath>
      <w:r w:rsidRPr="00D4628F">
        <w:rPr>
          <w:rFonts w:eastAsiaTheme="minorEastAsia" w:cs="Arial"/>
          <w:b/>
          <w:color w:val="403152" w:themeColor="accent4" w:themeShade="80"/>
        </w:rPr>
        <w:br/>
      </w:r>
      <w:r w:rsidR="00240199" w:rsidRPr="00D4628F">
        <w:rPr>
          <w:rFonts w:eastAsiaTheme="minorEastAsia" w:cs="Arial"/>
          <w:b/>
          <w:color w:val="403152" w:themeColor="accent4" w:themeShade="80"/>
        </w:rPr>
        <w:t>Remarque</w:t>
      </w:r>
      <w:r w:rsidR="00240199" w:rsidRPr="00D4628F">
        <w:rPr>
          <w:rFonts w:eastAsiaTheme="minorEastAsia" w:cs="Arial"/>
          <w:color w:val="403152" w:themeColor="accent4" w:themeShade="80"/>
        </w:rPr>
        <w:t xml:space="preserve">. En pratique retenir </w:t>
      </w:r>
      <w:r w:rsidR="00375BA0" w:rsidRPr="00D4628F">
        <w:rPr>
          <w:rFonts w:eastAsiaTheme="minorEastAsia" w:cs="Arial"/>
          <w:color w:val="403152" w:themeColor="accent4" w:themeShade="80"/>
        </w:rPr>
        <w:t>cette</w:t>
      </w:r>
      <w:r w:rsidR="00240199" w:rsidRPr="00D4628F">
        <w:rPr>
          <w:rFonts w:eastAsiaTheme="minorEastAsia" w:cs="Arial"/>
          <w:color w:val="403152" w:themeColor="accent4" w:themeShade="80"/>
        </w:rPr>
        <w:t xml:space="preserve"> propriété n’est pas très utile. Il suffit de construire le tableau de variations de </w:t>
      </w:r>
      <m:oMath>
        <m:r>
          <w:rPr>
            <w:rFonts w:ascii="Cambria Math" w:eastAsiaTheme="minorEastAsia" w:hAnsi="Cambria Math" w:cs="Arial"/>
            <w:color w:val="403152" w:themeColor="accent4" w:themeShade="80"/>
          </w:rPr>
          <m:t>f</m:t>
        </m:r>
      </m:oMath>
      <w:r w:rsidR="00240199" w:rsidRPr="00D4628F">
        <w:rPr>
          <w:rFonts w:eastAsiaTheme="minorEastAsia" w:cs="Arial"/>
          <w:color w:val="403152" w:themeColor="accent4" w:themeShade="80"/>
        </w:rPr>
        <w:t xml:space="preserve"> pour voir où se situe les minimums et les maximums locaux.</w:t>
      </w:r>
      <w:r w:rsidR="00030BAC" w:rsidRPr="00D4628F">
        <w:rPr>
          <w:rFonts w:eastAsiaTheme="minorEastAsia" w:cs="Arial"/>
          <w:b/>
          <w:color w:val="403152" w:themeColor="accent4" w:themeShade="80"/>
        </w:rPr>
        <w:br/>
      </w:r>
      <w:r w:rsidR="00175A96" w:rsidRPr="00D4628F">
        <w:rPr>
          <w:rFonts w:eastAsiaTheme="minorEastAsia" w:cs="Arial"/>
          <w:b/>
          <w:color w:val="403152" w:themeColor="accent4" w:themeShade="80"/>
        </w:rPr>
        <w:t>Exemple</w:t>
      </w:r>
      <w:r w:rsidR="00175A96" w:rsidRPr="00D4628F">
        <w:rPr>
          <w:rFonts w:eastAsiaTheme="minorEastAsia" w:cs="Arial"/>
          <w:color w:val="403152" w:themeColor="accent4" w:themeShade="80"/>
        </w:rPr>
        <w:t xml:space="preserve">. Soit </w:t>
      </w:r>
      <m:oMath>
        <m:r>
          <w:rPr>
            <w:rFonts w:ascii="Cambria Math" w:eastAsiaTheme="minorEastAsia" w:hAnsi="Cambria Math" w:cs="Arial"/>
            <w:color w:val="403152" w:themeColor="accent4" w:themeShade="80"/>
          </w:rPr>
          <m:t>f</m:t>
        </m:r>
      </m:oMath>
      <w:r w:rsidR="00175A96" w:rsidRPr="00D4628F">
        <w:rPr>
          <w:rFonts w:eastAsiaTheme="minorEastAsia" w:cs="Arial"/>
          <w:color w:val="403152" w:themeColor="accent4" w:themeShade="80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403152" w:themeColor="accent4" w:themeShade="80"/>
          </w:rPr>
          <m:t>R</m:t>
        </m:r>
      </m:oMath>
      <w:r w:rsidR="00175A96" w:rsidRPr="00D4628F">
        <w:rPr>
          <w:rFonts w:eastAsiaTheme="minorEastAsia" w:cs="Arial"/>
          <w:color w:val="403152" w:themeColor="accent4" w:themeShade="80"/>
        </w:rPr>
        <w:t xml:space="preserve"> par </w:t>
      </w:r>
      <m:oMath>
        <m:r>
          <w:rPr>
            <w:rFonts w:ascii="Cambria Math" w:eastAsiaTheme="minorEastAsia" w:hAnsi="Cambria Math" w:cs="Arial"/>
            <w:color w:val="403152" w:themeColor="accent4" w:themeShade="80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403152" w:themeColor="accent4" w:themeShade="80"/>
              </w:rPr>
            </m:ctrlPr>
          </m:dPr>
          <m:e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403152" w:themeColor="accent4" w:themeShade="80"/>
          </w:rPr>
          <m:t>=5</m:t>
        </m:r>
        <m:sSup>
          <m:sSupPr>
            <m:ctrlPr>
              <w:rPr>
                <w:rFonts w:ascii="Cambria Math" w:eastAsiaTheme="minorEastAsia" w:hAnsi="Cambria Math" w:cs="Arial"/>
                <w:i/>
                <w:color w:val="403152" w:themeColor="accent4" w:themeShade="8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403152" w:themeColor="accent4" w:themeShade="80"/>
          </w:rPr>
          <m:t>-3x+9</m:t>
        </m:r>
      </m:oMath>
      <w:r w:rsidR="00175A96" w:rsidRPr="00D4628F">
        <w:rPr>
          <w:rFonts w:eastAsiaTheme="minorEastAsia" w:cs="Arial"/>
          <w:color w:val="403152" w:themeColor="accent4" w:themeShade="80"/>
        </w:rPr>
        <w:t>.</w:t>
      </w:r>
      <w:r w:rsidR="00175A96" w:rsidRPr="00D4628F">
        <w:rPr>
          <w:rFonts w:eastAsiaTheme="minorEastAsia" w:cs="Arial"/>
          <w:color w:val="403152" w:themeColor="accent4" w:themeShade="80"/>
        </w:rPr>
        <w:br/>
      </w:r>
      <w:r w:rsidR="00A366D7" w:rsidRPr="00D4628F">
        <w:rPr>
          <w:rFonts w:eastAsiaTheme="minorEastAsia" w:cs="Arial"/>
          <w:color w:val="403152" w:themeColor="accent4" w:themeShade="80"/>
        </w:rPr>
        <w:t xml:space="preserve">Par somme et produits </w:t>
      </w:r>
      <w:r w:rsidR="007B710D" w:rsidRPr="00D4628F">
        <w:rPr>
          <w:rFonts w:eastAsiaTheme="minorEastAsia" w:cs="Arial"/>
          <w:color w:val="403152" w:themeColor="accent4" w:themeShade="80"/>
        </w:rPr>
        <w:t>de</w:t>
      </w:r>
      <w:r w:rsidR="00A366D7" w:rsidRPr="00D4628F">
        <w:rPr>
          <w:rFonts w:eastAsiaTheme="minorEastAsia" w:cs="Arial"/>
          <w:color w:val="403152" w:themeColor="accent4" w:themeShade="80"/>
        </w:rPr>
        <w:t xml:space="preserve"> fonctions dérivables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403152" w:themeColor="accent4" w:themeShade="80"/>
          </w:rPr>
          <m:t>R</m:t>
        </m:r>
      </m:oMath>
      <w:r w:rsidR="00A366D7" w:rsidRPr="00D4628F">
        <w:rPr>
          <w:rFonts w:eastAsiaTheme="minorEastAsia" w:cs="Arial"/>
          <w:color w:val="403152" w:themeColor="accent4" w:themeShade="80"/>
        </w:rPr>
        <w:t>,</w:t>
      </w:r>
      <w:r w:rsidR="00175A96" w:rsidRPr="00D4628F">
        <w:rPr>
          <w:rFonts w:eastAsiaTheme="minorEastAsia" w:cs="Arial"/>
          <w:color w:val="403152" w:themeColor="accent4" w:themeShade="80"/>
        </w:rPr>
        <w:t xml:space="preserve"> </w:t>
      </w:r>
      <m:oMath>
        <m:r>
          <w:rPr>
            <w:rFonts w:ascii="Cambria Math" w:eastAsiaTheme="minorEastAsia" w:hAnsi="Cambria Math" w:cs="Arial"/>
            <w:color w:val="403152" w:themeColor="accent4" w:themeShade="80"/>
          </w:rPr>
          <m:t>f</m:t>
        </m:r>
      </m:oMath>
      <w:r w:rsidR="00514664" w:rsidRPr="00D4628F">
        <w:rPr>
          <w:rFonts w:eastAsiaTheme="minorEastAsia" w:cs="Arial"/>
          <w:color w:val="403152" w:themeColor="accent4" w:themeShade="80"/>
        </w:rPr>
        <w:t xml:space="preserve"> </w:t>
      </w:r>
      <w:r w:rsidR="00175A96" w:rsidRPr="00D4628F">
        <w:rPr>
          <w:rFonts w:eastAsiaTheme="minorEastAsia" w:cs="Arial"/>
          <w:color w:val="403152" w:themeColor="accent4" w:themeShade="80"/>
        </w:rPr>
        <w:t xml:space="preserve">est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403152" w:themeColor="accent4" w:themeShade="80"/>
          </w:rPr>
          <m:t>R</m:t>
        </m:r>
      </m:oMath>
      <w:r w:rsidR="00D9766F" w:rsidRPr="00D4628F">
        <w:rPr>
          <w:rFonts w:eastAsiaTheme="minorEastAsia" w:cs="Arial"/>
          <w:color w:val="403152" w:themeColor="accent4" w:themeShade="80"/>
        </w:rPr>
        <w:t>.</w:t>
      </w:r>
      <w:r w:rsidR="00AF7768" w:rsidRPr="00D4628F">
        <w:rPr>
          <w:rFonts w:eastAsiaTheme="minorEastAsia" w:cs="Arial"/>
          <w:color w:val="403152" w:themeColor="accent4" w:themeShade="80"/>
        </w:rPr>
        <w:br/>
      </w:r>
      <w:r w:rsidR="00175A96" w:rsidRPr="00D4628F">
        <w:rPr>
          <w:rFonts w:eastAsiaTheme="minorEastAsia" w:cs="Arial"/>
          <w:color w:val="403152" w:themeColor="accent4" w:themeShade="80"/>
        </w:rPr>
        <w:t xml:space="preserve">Pour tout </w:t>
      </w:r>
      <m:oMath>
        <m:r>
          <w:rPr>
            <w:rFonts w:ascii="Cambria Math" w:eastAsiaTheme="minorEastAsia" w:hAnsi="Cambria Math" w:cs="Arial"/>
            <w:color w:val="403152" w:themeColor="accent4" w:themeShade="80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  <w:color w:val="403152" w:themeColor="accent4" w:themeShade="80"/>
          </w:rPr>
          <m:t>∈R</m:t>
        </m:r>
      </m:oMath>
      <w:r w:rsidR="00175A96" w:rsidRPr="00D4628F">
        <w:rPr>
          <w:rFonts w:eastAsiaTheme="minorEastAsia" w:cs="Arial"/>
          <w:color w:val="403152" w:themeColor="accent4" w:themeShade="80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403152" w:themeColor="accent4" w:themeShade="8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403152" w:themeColor="accent4" w:themeShade="80"/>
              </w:rPr>
            </m:ctrlPr>
          </m:dPr>
          <m:e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403152" w:themeColor="accent4" w:themeShade="80"/>
          </w:rPr>
          <m:t>=10x-3</m:t>
        </m:r>
      </m:oMath>
      <w:r w:rsidR="00175A96" w:rsidRPr="00D4628F">
        <w:rPr>
          <w:rFonts w:eastAsiaTheme="minorEastAsia" w:cs="Arial"/>
          <w:color w:val="403152" w:themeColor="accent4" w:themeShade="80"/>
        </w:rPr>
        <w:t>.</w:t>
      </w:r>
      <w:r w:rsidR="00C158C0" w:rsidRPr="00D4628F">
        <w:rPr>
          <w:rFonts w:eastAsiaTheme="minorEastAsia" w:cs="Arial"/>
          <w:color w:val="403152" w:themeColor="accent4" w:themeShade="80"/>
        </w:rPr>
        <w:t xml:space="preserve">  </w:t>
      </w:r>
      <w:r w:rsidR="00314E94" w:rsidRPr="00D4628F">
        <w:rPr>
          <w:rFonts w:eastAsiaTheme="minorEastAsia" w:cs="Arial"/>
          <w:color w:val="403152" w:themeColor="accent4" w:themeShade="80"/>
        </w:rPr>
        <w:t xml:space="preserve">Pour tout </w:t>
      </w:r>
      <m:oMath>
        <m:r>
          <w:rPr>
            <w:rFonts w:ascii="Cambria Math" w:eastAsiaTheme="minorEastAsia" w:hAnsi="Cambria Math" w:cs="Arial"/>
            <w:color w:val="403152" w:themeColor="accent4" w:themeShade="80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  <w:color w:val="403152" w:themeColor="accent4" w:themeShade="80"/>
          </w:rPr>
          <m:t>∈R</m:t>
        </m:r>
      </m:oMath>
      <w:r w:rsidR="00314E94" w:rsidRPr="00D4628F">
        <w:rPr>
          <w:rFonts w:eastAsiaTheme="minorEastAsia" w:cs="Arial"/>
          <w:color w:val="403152" w:themeColor="accent4" w:themeShade="80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403152" w:themeColor="accent4" w:themeShade="8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403152" w:themeColor="accent4" w:themeShade="80"/>
              </w:rPr>
            </m:ctrlPr>
          </m:dPr>
          <m:e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403152" w:themeColor="accent4" w:themeShade="80"/>
          </w:rPr>
          <m:t>&gt;0⇔10x-3&gt;0⇔x&gt;</m:t>
        </m:r>
        <m:f>
          <m:fPr>
            <m:ctrlPr>
              <w:rPr>
                <w:rFonts w:ascii="Cambria Math" w:eastAsiaTheme="minorEastAsia" w:hAnsi="Cambria Math" w:cs="Arial"/>
                <w:i/>
                <w:color w:val="403152" w:themeColor="accent4" w:themeShade="8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10</m:t>
            </m:r>
          </m:den>
        </m:f>
      </m:oMath>
      <w:r w:rsidR="00314E94" w:rsidRPr="00D4628F">
        <w:rPr>
          <w:rFonts w:eastAsiaTheme="minorEastAsia" w:cs="Arial"/>
          <w:color w:val="403152" w:themeColor="accent4" w:themeShade="80"/>
        </w:rPr>
        <w:t>.</w:t>
      </w:r>
      <w:r w:rsidR="0064259A" w:rsidRPr="00D4628F">
        <w:rPr>
          <w:rFonts w:eastAsiaTheme="minorEastAsia" w:cs="Arial"/>
          <w:color w:val="403152" w:themeColor="accent4" w:themeShade="80"/>
        </w:rPr>
        <w:t xml:space="preserve"> </w:t>
      </w:r>
      <w:r w:rsidR="00E17BA6" w:rsidRPr="00D4628F">
        <w:rPr>
          <w:rFonts w:eastAsiaTheme="minorEastAsia" w:cs="Arial"/>
          <w:color w:val="403152" w:themeColor="accent4" w:themeShade="80"/>
        </w:rPr>
        <w:br/>
      </w:r>
      <w:r w:rsidR="00D92271" w:rsidRPr="00D4628F">
        <w:rPr>
          <w:rFonts w:eastAsiaTheme="minorEastAsia" w:cs="Arial"/>
          <w:color w:val="403152" w:themeColor="accent4" w:themeShade="80"/>
        </w:rPr>
        <w:t xml:space="preserve">On peut donc dresser le tableau de signe de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403152" w:themeColor="accent4" w:themeShade="8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'</m:t>
            </m:r>
          </m:sup>
        </m:sSup>
      </m:oMath>
      <w:r w:rsidR="00D92271" w:rsidRPr="00D4628F">
        <w:rPr>
          <w:rFonts w:eastAsiaTheme="minorEastAsia" w:cs="Arial"/>
          <w:color w:val="403152" w:themeColor="accent4" w:themeShade="80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  <w:color w:val="403152" w:themeColor="accent4" w:themeShade="80"/>
          </w:rPr>
          <m:t>f</m:t>
        </m:r>
      </m:oMath>
      <w:r w:rsidR="00D92271" w:rsidRPr="00D4628F">
        <w:rPr>
          <w:rFonts w:eastAsiaTheme="minorEastAsia" w:cs="Arial"/>
          <w:color w:val="403152" w:themeColor="accent4" w:themeShade="80"/>
        </w:rPr>
        <w:t xml:space="preserve"> comme précédemment.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4111"/>
      </w:tblGrid>
      <w:tr w:rsidR="00D4628F" w:rsidRPr="00D4628F" w14:paraId="15638496" w14:textId="77777777" w:rsidTr="006D1F4F">
        <w:tc>
          <w:tcPr>
            <w:tcW w:w="1809" w:type="dxa"/>
          </w:tcPr>
          <w:p w14:paraId="58F9D27B" w14:textId="77777777" w:rsidR="0064259A" w:rsidRPr="00D4628F" w:rsidRDefault="0064259A" w:rsidP="006D1F4F">
            <w:pPr>
              <w:rPr>
                <w:rFonts w:eastAsiaTheme="minorEastAsia" w:cs="Arial"/>
                <w:color w:val="403152" w:themeColor="accent4" w:themeShade="80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403152" w:themeColor="accent4" w:themeShade="80"/>
                  </w:rPr>
                  <m:t>x</m:t>
                </m:r>
              </m:oMath>
            </m:oMathPara>
          </w:p>
        </w:tc>
        <w:tc>
          <w:tcPr>
            <w:tcW w:w="4111" w:type="dxa"/>
          </w:tcPr>
          <w:p w14:paraId="030C9958" w14:textId="77777777" w:rsidR="0064259A" w:rsidRPr="00D4628F" w:rsidRDefault="0064259A" w:rsidP="006D1F4F">
            <w:pPr>
              <w:rPr>
                <w:rFonts w:eastAsiaTheme="minorEastAsia" w:cs="Arial"/>
                <w:color w:val="403152" w:themeColor="accent4" w:themeShade="80"/>
              </w:rPr>
            </w:pPr>
            <m:oMath>
              <m:r>
                <w:rPr>
                  <w:rFonts w:ascii="Cambria Math" w:eastAsiaTheme="minorEastAsia" w:hAnsi="Cambria Math" w:cs="Arial"/>
                  <w:color w:val="403152" w:themeColor="accent4" w:themeShade="80"/>
                </w:rPr>
                <m:t>-∞</m:t>
              </m:r>
            </m:oMath>
            <w:r w:rsidRPr="00D4628F">
              <w:rPr>
                <w:rFonts w:eastAsiaTheme="minorEastAsia" w:cs="Arial"/>
                <w:color w:val="403152" w:themeColor="accent4" w:themeShade="80"/>
              </w:rPr>
              <w:t xml:space="preserve">                       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403152" w:themeColor="accent4" w:themeShade="8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403152" w:themeColor="accent4" w:themeShade="8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403152" w:themeColor="accent4" w:themeShade="80"/>
                    </w:rPr>
                    <m:t>10</m:t>
                  </m:r>
                </m:den>
              </m:f>
            </m:oMath>
            <w:r w:rsidRPr="00D4628F">
              <w:rPr>
                <w:rFonts w:eastAsiaTheme="minorEastAsia" w:cs="Arial"/>
                <w:color w:val="403152" w:themeColor="accent4" w:themeShade="80"/>
              </w:rPr>
              <w:t xml:space="preserve">                         </w:t>
            </w:r>
            <m:oMath>
              <m:r>
                <w:rPr>
                  <w:rFonts w:ascii="Cambria Math" w:eastAsiaTheme="minorEastAsia" w:hAnsi="Cambria Math" w:cs="Arial"/>
                  <w:color w:val="403152" w:themeColor="accent4" w:themeShade="80"/>
                </w:rPr>
                <m:t>+∞</m:t>
              </m:r>
            </m:oMath>
          </w:p>
        </w:tc>
      </w:tr>
      <w:tr w:rsidR="00D4628F" w:rsidRPr="00D4628F" w14:paraId="2EEADEF9" w14:textId="77777777" w:rsidTr="006D1F4F">
        <w:tc>
          <w:tcPr>
            <w:tcW w:w="1809" w:type="dxa"/>
          </w:tcPr>
          <w:p w14:paraId="25E22A24" w14:textId="77777777" w:rsidR="0064259A" w:rsidRPr="00D4628F" w:rsidRDefault="0064259A" w:rsidP="006D1F4F">
            <w:pPr>
              <w:rPr>
                <w:rFonts w:eastAsiaTheme="minorEastAsia" w:cs="Arial"/>
                <w:color w:val="403152" w:themeColor="accent4" w:themeShade="80"/>
              </w:rPr>
            </w:pPr>
            <w:r w:rsidRPr="00D4628F">
              <w:rPr>
                <w:rFonts w:eastAsiaTheme="minorEastAsia" w:cs="Arial"/>
                <w:color w:val="403152" w:themeColor="accent4" w:themeShade="80"/>
              </w:rPr>
              <w:t xml:space="preserve">Signe de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403152" w:themeColor="accent4" w:themeShade="8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403152" w:themeColor="accent4" w:themeShade="80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403152" w:themeColor="accent4" w:themeShade="8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403152" w:themeColor="accent4" w:themeShade="8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403152" w:themeColor="accent4" w:themeShade="80"/>
                    </w:rPr>
                    <m:t>x</m:t>
                  </m:r>
                </m:e>
              </m:d>
            </m:oMath>
          </w:p>
        </w:tc>
        <w:tc>
          <w:tcPr>
            <w:tcW w:w="4111" w:type="dxa"/>
          </w:tcPr>
          <w:p w14:paraId="707761AB" w14:textId="77777777" w:rsidR="0064259A" w:rsidRPr="00D4628F" w:rsidRDefault="0064259A" w:rsidP="006D1F4F">
            <w:pPr>
              <w:rPr>
                <w:rFonts w:eastAsiaTheme="minorEastAsia" w:cs="Arial"/>
                <w:color w:val="403152" w:themeColor="accent4" w:themeShade="80"/>
              </w:rPr>
            </w:pPr>
            <w:r w:rsidRPr="00D4628F">
              <w:rPr>
                <w:rFonts w:eastAsiaTheme="minorEastAsia" w:cs="Arial"/>
                <w:color w:val="403152" w:themeColor="accent4" w:themeShade="80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  <w:color w:val="403152" w:themeColor="accent4" w:themeShade="80"/>
                </w:rPr>
                <m:t>-</m:t>
              </m:r>
            </m:oMath>
            <w:r w:rsidRPr="00D4628F">
              <w:rPr>
                <w:rFonts w:eastAsiaTheme="minorEastAsia" w:cs="Arial"/>
                <w:color w:val="403152" w:themeColor="accent4" w:themeShade="80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  <w:color w:val="403152" w:themeColor="accent4" w:themeShade="80"/>
                </w:rPr>
                <m:t>0</m:t>
              </m:r>
            </m:oMath>
            <w:r w:rsidRPr="00D4628F">
              <w:rPr>
                <w:rFonts w:eastAsiaTheme="minorEastAsia" w:cs="Arial"/>
                <w:color w:val="403152" w:themeColor="accent4" w:themeShade="80"/>
              </w:rPr>
              <w:t xml:space="preserve">             </w:t>
            </w:r>
            <m:oMath>
              <m:r>
                <w:rPr>
                  <w:rFonts w:ascii="Cambria Math" w:eastAsiaTheme="minorEastAsia" w:hAnsi="Cambria Math" w:cs="Arial"/>
                  <w:color w:val="403152" w:themeColor="accent4" w:themeShade="80"/>
                </w:rPr>
                <m:t>+</m:t>
              </m:r>
            </m:oMath>
            <w:r w:rsidRPr="00D4628F">
              <w:rPr>
                <w:rFonts w:eastAsiaTheme="minorEastAsia" w:cs="Arial"/>
                <w:color w:val="403152" w:themeColor="accent4" w:themeShade="80"/>
              </w:rPr>
              <w:t xml:space="preserve">         </w:t>
            </w:r>
          </w:p>
        </w:tc>
      </w:tr>
      <w:tr w:rsidR="00D4628F" w:rsidRPr="00D4628F" w14:paraId="08286629" w14:textId="77777777" w:rsidTr="006D1F4F">
        <w:tc>
          <w:tcPr>
            <w:tcW w:w="1809" w:type="dxa"/>
          </w:tcPr>
          <w:p w14:paraId="0378C80F" w14:textId="77777777" w:rsidR="0064259A" w:rsidRPr="00D4628F" w:rsidRDefault="0064259A" w:rsidP="006D1F4F">
            <w:pPr>
              <w:rPr>
                <w:rFonts w:eastAsiaTheme="minorEastAsia" w:cs="Arial"/>
                <w:color w:val="403152" w:themeColor="accent4" w:themeShade="80"/>
              </w:rPr>
            </w:pPr>
            <w:r w:rsidRPr="00D4628F">
              <w:rPr>
                <w:rFonts w:eastAsiaTheme="minorEastAsia" w:cs="Arial"/>
                <w:color w:val="403152" w:themeColor="accent4" w:themeShade="80"/>
              </w:rPr>
              <w:br/>
              <w:t xml:space="preserve">Variations de </w:t>
            </w:r>
            <m:oMath>
              <m:r>
                <w:rPr>
                  <w:rFonts w:ascii="Cambria Math" w:eastAsiaTheme="minorEastAsia" w:hAnsi="Cambria Math" w:cs="Arial"/>
                  <w:color w:val="403152" w:themeColor="accent4" w:themeShade="80"/>
                </w:rPr>
                <m:t>f</m:t>
              </m:r>
            </m:oMath>
            <w:r w:rsidRPr="00D4628F">
              <w:rPr>
                <w:rFonts w:eastAsiaTheme="minorEastAsia" w:cs="Arial"/>
                <w:color w:val="403152" w:themeColor="accent4" w:themeShade="80"/>
              </w:rPr>
              <w:br/>
            </w:r>
          </w:p>
        </w:tc>
        <w:tc>
          <w:tcPr>
            <w:tcW w:w="4111" w:type="dxa"/>
          </w:tcPr>
          <w:p w14:paraId="4B9F9382" w14:textId="77777777" w:rsidR="0064259A" w:rsidRPr="00D4628F" w:rsidRDefault="00000000" w:rsidP="006D1F4F">
            <w:pPr>
              <w:rPr>
                <w:rFonts w:eastAsiaTheme="minorEastAsia" w:cs="Arial"/>
                <w:color w:val="403152" w:themeColor="accent4" w:themeShade="80"/>
              </w:rPr>
            </w:pPr>
            <w:r>
              <w:rPr>
                <w:rFonts w:eastAsiaTheme="minorEastAsia" w:cs="Arial"/>
                <w:noProof/>
                <w:color w:val="403152" w:themeColor="accent4" w:themeShade="80"/>
                <w:lang w:eastAsia="fr-FR"/>
              </w:rPr>
              <w:pict w14:anchorId="532243FC">
                <v:shape id="_x0000_s2053" type="#_x0000_t32" style="position:absolute;margin-left:115.9pt;margin-top:11.45pt;width:59.6pt;height:22.55pt;flip:y;z-index:25166336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eastAsiaTheme="minorEastAsia" w:cs="Arial"/>
                <w:noProof/>
                <w:color w:val="403152" w:themeColor="accent4" w:themeShade="80"/>
                <w:lang w:eastAsia="fr-FR"/>
              </w:rPr>
              <w:pict w14:anchorId="6496FD13">
                <v:shape id="_x0000_s2052" type="#_x0000_t32" style="position:absolute;margin-left:19.7pt;margin-top:8.75pt;width:58.55pt;height:25.25pt;z-index:251662336;mso-position-horizontal-relative:text;mso-position-vertical-relative:text" o:connectortype="straight">
                  <v:stroke endarrow="block"/>
                </v:shape>
              </w:pict>
            </w:r>
          </w:p>
          <w:p w14:paraId="43EAB493" w14:textId="77777777" w:rsidR="0064259A" w:rsidRPr="00D4628F" w:rsidRDefault="0064259A" w:rsidP="006D1F4F">
            <w:pPr>
              <w:rPr>
                <w:rFonts w:eastAsiaTheme="minorEastAsia" w:cs="Arial"/>
                <w:color w:val="403152" w:themeColor="accent4" w:themeShade="80"/>
              </w:rPr>
            </w:pPr>
          </w:p>
          <w:p w14:paraId="1E1E36C8" w14:textId="77777777" w:rsidR="0064259A" w:rsidRPr="00D4628F" w:rsidRDefault="0064259A" w:rsidP="006D1F4F">
            <w:pPr>
              <w:rPr>
                <w:rFonts w:eastAsiaTheme="minorEastAsia" w:cs="Arial"/>
                <w:color w:val="403152" w:themeColor="accent4" w:themeShade="80"/>
              </w:rPr>
            </w:pPr>
            <w:r w:rsidRPr="00D4628F">
              <w:rPr>
                <w:rFonts w:eastAsiaTheme="minorEastAsia" w:cs="Arial"/>
                <w:color w:val="403152" w:themeColor="accent4" w:themeShade="80"/>
              </w:rPr>
              <w:t xml:space="preserve">                              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403152" w:themeColor="accent4" w:themeShade="8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403152" w:themeColor="accent4" w:themeShade="80"/>
                    </w:rPr>
                    <m:t>81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403152" w:themeColor="accent4" w:themeShade="80"/>
                    </w:rPr>
                    <m:t>10</m:t>
                  </m:r>
                </m:den>
              </m:f>
            </m:oMath>
          </w:p>
        </w:tc>
      </w:tr>
    </w:tbl>
    <w:p w14:paraId="106E8EAE" w14:textId="6856677F" w:rsidR="000A174D" w:rsidRPr="00D4628F" w:rsidRDefault="00837470" w:rsidP="00893B21">
      <w:pPr>
        <w:rPr>
          <w:rFonts w:eastAsiaTheme="minorEastAsia" w:cs="Arial"/>
          <w:color w:val="403152" w:themeColor="accent4" w:themeShade="80"/>
        </w:rPr>
      </w:pPr>
      <w:r w:rsidRPr="00D4628F">
        <w:rPr>
          <w:rFonts w:eastAsiaTheme="minorEastAsia" w:cs="Arial"/>
          <w:color w:val="403152" w:themeColor="accent4" w:themeShade="80"/>
        </w:rPr>
        <w:t xml:space="preserve">Observer le tableau de signe de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403152" w:themeColor="accent4" w:themeShade="8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'</m:t>
            </m:r>
          </m:sup>
        </m:sSup>
      </m:oMath>
      <w:r w:rsidRPr="00D4628F">
        <w:rPr>
          <w:rFonts w:eastAsiaTheme="minorEastAsia" w:cs="Arial"/>
          <w:color w:val="403152" w:themeColor="accent4" w:themeShade="80"/>
        </w:rPr>
        <w:t xml:space="preserve"> montre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403152" w:themeColor="accent4" w:themeShade="8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403152" w:themeColor="accent4" w:themeShade="8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403152" w:themeColor="accent4" w:themeShade="80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403152" w:themeColor="accent4" w:themeShade="80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403152" w:themeColor="accent4" w:themeShade="80"/>
                  </w:rPr>
                  <m:t>10</m:t>
                </m:r>
              </m:den>
            </m:f>
          </m:e>
        </m:d>
        <m:r>
          <w:rPr>
            <w:rFonts w:ascii="Cambria Math" w:eastAsiaTheme="minorEastAsia" w:hAnsi="Cambria Math" w:cs="Arial"/>
            <w:color w:val="403152" w:themeColor="accent4" w:themeShade="80"/>
          </w:rPr>
          <m:t>=0</m:t>
        </m:r>
      </m:oMath>
      <w:r w:rsidRPr="00D4628F">
        <w:rPr>
          <w:rFonts w:eastAsiaTheme="minorEastAsia" w:cs="Arial"/>
          <w:color w:val="403152" w:themeColor="accent4" w:themeShade="80"/>
        </w:rPr>
        <w:t xml:space="preserve">, et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403152" w:themeColor="accent4" w:themeShade="8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'</m:t>
            </m:r>
          </m:sup>
        </m:sSup>
      </m:oMath>
      <w:r w:rsidRPr="00D4628F">
        <w:rPr>
          <w:rFonts w:eastAsiaTheme="minorEastAsia" w:cs="Arial"/>
          <w:color w:val="403152" w:themeColor="accent4" w:themeShade="80"/>
        </w:rPr>
        <w:t xml:space="preserve"> change de signe en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403152" w:themeColor="accent4" w:themeShade="8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10</m:t>
            </m:r>
          </m:den>
        </m:f>
      </m:oMath>
      <w:r w:rsidRPr="00D4628F">
        <w:rPr>
          <w:rFonts w:eastAsiaTheme="minorEastAsia" w:cs="Arial"/>
          <w:color w:val="403152" w:themeColor="accent4" w:themeShade="80"/>
        </w:rPr>
        <w:t xml:space="preserve">, ce qui permet d’en déduire </w:t>
      </w:r>
      <w:r w:rsidR="001F5FBA" w:rsidRPr="00D4628F">
        <w:rPr>
          <w:rFonts w:eastAsiaTheme="minorEastAsia" w:cs="Arial"/>
          <w:color w:val="403152" w:themeColor="accent4" w:themeShade="80"/>
        </w:rPr>
        <w:t xml:space="preserve">par la propriété précédente </w:t>
      </w:r>
      <w:r w:rsidRPr="00D4628F">
        <w:rPr>
          <w:rFonts w:eastAsiaTheme="minorEastAsia" w:cs="Arial"/>
          <w:color w:val="403152" w:themeColor="accent4" w:themeShade="80"/>
        </w:rPr>
        <w:t xml:space="preserve">que </w:t>
      </w:r>
      <m:oMath>
        <m:r>
          <w:rPr>
            <w:rFonts w:ascii="Cambria Math" w:eastAsiaTheme="minorEastAsia" w:hAnsi="Cambria Math" w:cs="Arial"/>
            <w:color w:val="403152" w:themeColor="accent4" w:themeShade="80"/>
          </w:rPr>
          <m:t>f</m:t>
        </m:r>
      </m:oMath>
      <w:r w:rsidR="00C1226C" w:rsidRPr="00D4628F">
        <w:rPr>
          <w:rFonts w:eastAsiaTheme="minorEastAsia" w:cs="Arial"/>
          <w:color w:val="403152" w:themeColor="accent4" w:themeShade="80"/>
        </w:rPr>
        <w:t xml:space="preserve"> admet un extremum local en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403152" w:themeColor="accent4" w:themeShade="8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10</m:t>
            </m:r>
          </m:den>
        </m:f>
      </m:oMath>
      <w:r w:rsidR="00C1226C" w:rsidRPr="00D4628F">
        <w:rPr>
          <w:rFonts w:eastAsiaTheme="minorEastAsia" w:cs="Arial"/>
          <w:color w:val="403152" w:themeColor="accent4" w:themeShade="80"/>
        </w:rPr>
        <w:t>.</w:t>
      </w:r>
      <w:r w:rsidR="00E56FE4" w:rsidRPr="00D4628F">
        <w:rPr>
          <w:rFonts w:eastAsiaTheme="minorEastAsia" w:cs="Arial"/>
          <w:color w:val="403152" w:themeColor="accent4" w:themeShade="80"/>
        </w:rPr>
        <w:br/>
      </w:r>
      <w:r w:rsidR="00701BDD" w:rsidRPr="00D4628F">
        <w:rPr>
          <w:rFonts w:eastAsiaTheme="minorEastAsia" w:cs="Arial"/>
          <w:color w:val="403152" w:themeColor="accent4" w:themeShade="80"/>
        </w:rPr>
        <w:t>O</w:t>
      </w:r>
      <w:r w:rsidR="00EA42A4" w:rsidRPr="00D4628F">
        <w:rPr>
          <w:rFonts w:eastAsiaTheme="minorEastAsia" w:cs="Arial"/>
          <w:color w:val="403152" w:themeColor="accent4" w:themeShade="80"/>
        </w:rPr>
        <w:t>bserver</w:t>
      </w:r>
      <w:r w:rsidR="00A94F2E" w:rsidRPr="00D4628F">
        <w:rPr>
          <w:rFonts w:eastAsiaTheme="minorEastAsia" w:cs="Arial"/>
          <w:color w:val="403152" w:themeColor="accent4" w:themeShade="80"/>
        </w:rPr>
        <w:t xml:space="preserve"> tableau de variations </w:t>
      </w:r>
      <w:r w:rsidR="00FA4375" w:rsidRPr="00D4628F">
        <w:rPr>
          <w:rFonts w:eastAsiaTheme="minorEastAsia" w:cs="Arial"/>
          <w:color w:val="403152" w:themeColor="accent4" w:themeShade="80"/>
        </w:rPr>
        <w:t xml:space="preserve">de </w:t>
      </w:r>
      <m:oMath>
        <m:r>
          <w:rPr>
            <w:rFonts w:ascii="Cambria Math" w:eastAsiaTheme="minorEastAsia" w:hAnsi="Cambria Math" w:cs="Arial"/>
            <w:color w:val="403152" w:themeColor="accent4" w:themeShade="80"/>
          </w:rPr>
          <m:t>f</m:t>
        </m:r>
      </m:oMath>
      <w:r w:rsidR="00FA4375" w:rsidRPr="00D4628F">
        <w:rPr>
          <w:rFonts w:eastAsiaTheme="minorEastAsia" w:cs="Arial"/>
          <w:color w:val="403152" w:themeColor="accent4" w:themeShade="80"/>
        </w:rPr>
        <w:t xml:space="preserve"> </w:t>
      </w:r>
      <w:r w:rsidR="00A94F2E" w:rsidRPr="00D4628F">
        <w:rPr>
          <w:rFonts w:eastAsiaTheme="minorEastAsia" w:cs="Arial"/>
          <w:color w:val="403152" w:themeColor="accent4" w:themeShade="80"/>
        </w:rPr>
        <w:t xml:space="preserve">permet de voir </w:t>
      </w:r>
      <w:r w:rsidR="00512293" w:rsidRPr="00D4628F">
        <w:rPr>
          <w:rFonts w:eastAsiaTheme="minorEastAsia" w:cs="Arial"/>
          <w:color w:val="403152" w:themeColor="accent4" w:themeShade="80"/>
        </w:rPr>
        <w:t xml:space="preserve">directement </w:t>
      </w:r>
      <w:r w:rsidR="00462FF9" w:rsidRPr="00D4628F">
        <w:rPr>
          <w:rFonts w:eastAsiaTheme="minorEastAsia" w:cs="Arial"/>
          <w:color w:val="403152" w:themeColor="accent4" w:themeShade="80"/>
        </w:rPr>
        <w:t xml:space="preserve">que </w:t>
      </w:r>
      <m:oMath>
        <m:r>
          <w:rPr>
            <w:rFonts w:ascii="Cambria Math" w:eastAsiaTheme="minorEastAsia" w:hAnsi="Cambria Math" w:cs="Arial"/>
            <w:color w:val="403152" w:themeColor="accent4" w:themeShade="80"/>
          </w:rPr>
          <m:t>f</m:t>
        </m:r>
      </m:oMath>
      <w:r w:rsidR="00462FF9" w:rsidRPr="00D4628F">
        <w:rPr>
          <w:rFonts w:eastAsiaTheme="minorEastAsia" w:cs="Arial"/>
          <w:color w:val="403152" w:themeColor="accent4" w:themeShade="80"/>
        </w:rPr>
        <w:t xml:space="preserve"> admet un</w:t>
      </w:r>
      <w:r w:rsidR="00A94F2E" w:rsidRPr="00D4628F">
        <w:rPr>
          <w:rFonts w:eastAsiaTheme="minorEastAsia" w:cs="Arial"/>
          <w:color w:val="403152" w:themeColor="accent4" w:themeShade="80"/>
        </w:rPr>
        <w:t xml:space="preserve"> minimum local</w:t>
      </w:r>
      <w:r w:rsidR="00F47D08" w:rsidRPr="00D4628F">
        <w:rPr>
          <w:rFonts w:eastAsiaTheme="minorEastAsia" w:cs="Arial"/>
          <w:color w:val="403152" w:themeColor="accent4" w:themeShade="80"/>
        </w:rPr>
        <w:t xml:space="preserve"> en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403152" w:themeColor="accent4" w:themeShade="8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10</m:t>
            </m:r>
          </m:den>
        </m:f>
      </m:oMath>
      <w:r w:rsidR="00A94F2E" w:rsidRPr="00D4628F">
        <w:rPr>
          <w:rFonts w:eastAsiaTheme="minorEastAsia" w:cs="Arial"/>
          <w:color w:val="403152" w:themeColor="accent4" w:themeShade="80"/>
        </w:rPr>
        <w:t>.</w:t>
      </w:r>
      <w:r w:rsidR="00D4628F" w:rsidRPr="00D4628F">
        <w:rPr>
          <w:rFonts w:eastAsiaTheme="minorEastAsia" w:cs="Arial"/>
          <w:color w:val="403152" w:themeColor="accent4" w:themeShade="80"/>
        </w:rPr>
        <w:br/>
      </w:r>
      <w:r w:rsidR="000260A3" w:rsidRPr="00D4628F">
        <w:rPr>
          <w:rFonts w:eastAsiaTheme="minorEastAsia" w:cs="Arial"/>
          <w:b/>
          <w:color w:val="403152" w:themeColor="accent4" w:themeShade="80"/>
        </w:rPr>
        <w:t>Remarque</w:t>
      </w:r>
      <w:r w:rsidR="0038537D" w:rsidRPr="00D4628F">
        <w:rPr>
          <w:rFonts w:eastAsiaTheme="minorEastAsia" w:cs="Arial"/>
          <w:color w:val="403152" w:themeColor="accent4" w:themeShade="80"/>
        </w:rPr>
        <w:t xml:space="preserve">.  Si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403152" w:themeColor="accent4" w:themeShade="8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403152" w:themeColor="accent4" w:themeShade="8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403152" w:themeColor="accent4" w:themeShade="8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403152" w:themeColor="accent4" w:themeShade="8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403152" w:themeColor="accent4" w:themeShade="80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Arial"/>
            <w:color w:val="403152" w:themeColor="accent4" w:themeShade="80"/>
          </w:rPr>
          <m:t>=0</m:t>
        </m:r>
      </m:oMath>
      <w:r w:rsidR="0038537D" w:rsidRPr="00D4628F">
        <w:rPr>
          <w:rFonts w:eastAsiaTheme="minorEastAsia" w:cs="Arial"/>
          <w:color w:val="403152" w:themeColor="accent4" w:themeShade="80"/>
        </w:rPr>
        <w:t xml:space="preserve">, alors </w:t>
      </w:r>
      <m:oMath>
        <m:r>
          <w:rPr>
            <w:rFonts w:ascii="Cambria Math" w:eastAsiaTheme="minorEastAsia" w:hAnsi="Cambria Math" w:cs="Arial"/>
            <w:color w:val="403152" w:themeColor="accent4" w:themeShade="80"/>
          </w:rPr>
          <m:t>f</m:t>
        </m:r>
      </m:oMath>
      <w:r w:rsidR="0038537D" w:rsidRPr="00D4628F">
        <w:rPr>
          <w:rFonts w:eastAsiaTheme="minorEastAsia" w:cs="Arial"/>
          <w:color w:val="403152" w:themeColor="accent4" w:themeShade="80"/>
        </w:rPr>
        <w:t xml:space="preserve"> n’admet pas forcément un extremum local en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403152" w:themeColor="accent4" w:themeShade="8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0</m:t>
            </m:r>
          </m:sub>
        </m:sSub>
      </m:oMath>
      <w:r w:rsidR="0038537D" w:rsidRPr="00D4628F">
        <w:rPr>
          <w:rFonts w:eastAsiaTheme="minorEastAsia" w:cs="Arial"/>
          <w:color w:val="403152" w:themeColor="accent4" w:themeShade="80"/>
        </w:rPr>
        <w:t>.</w:t>
      </w:r>
      <w:r w:rsidR="0038537D" w:rsidRPr="00D4628F">
        <w:rPr>
          <w:rFonts w:eastAsiaTheme="minorEastAsia" w:cs="Arial"/>
          <w:color w:val="403152" w:themeColor="accent4" w:themeShade="80"/>
        </w:rPr>
        <w:br/>
        <w:t xml:space="preserve">Par exemple soit </w:t>
      </w:r>
      <m:oMath>
        <m:r>
          <w:rPr>
            <w:rFonts w:ascii="Cambria Math" w:eastAsiaTheme="minorEastAsia" w:hAnsi="Cambria Math" w:cs="Arial"/>
            <w:color w:val="403152" w:themeColor="accent4" w:themeShade="80"/>
          </w:rPr>
          <m:t>f</m:t>
        </m:r>
      </m:oMath>
      <w:r w:rsidR="0038537D" w:rsidRPr="00D4628F">
        <w:rPr>
          <w:rFonts w:eastAsiaTheme="minorEastAsia" w:cs="Arial"/>
          <w:color w:val="403152" w:themeColor="accent4" w:themeShade="80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403152" w:themeColor="accent4" w:themeShade="80"/>
          </w:rPr>
          <m:t>R</m:t>
        </m:r>
      </m:oMath>
      <w:r w:rsidR="0038537D" w:rsidRPr="00D4628F">
        <w:rPr>
          <w:rFonts w:eastAsiaTheme="minorEastAsia" w:cs="Arial"/>
          <w:color w:val="403152" w:themeColor="accent4" w:themeShade="80"/>
        </w:rPr>
        <w:t xml:space="preserve"> par </w:t>
      </w:r>
      <m:oMath>
        <m:r>
          <w:rPr>
            <w:rFonts w:ascii="Cambria Math" w:eastAsiaTheme="minorEastAsia" w:hAnsi="Cambria Math" w:cs="Arial"/>
            <w:color w:val="403152" w:themeColor="accent4" w:themeShade="80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403152" w:themeColor="accent4" w:themeShade="80"/>
              </w:rPr>
            </m:ctrlPr>
          </m:dPr>
          <m:e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403152" w:themeColor="accent4" w:themeShade="80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403152" w:themeColor="accent4" w:themeShade="8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3</m:t>
            </m:r>
          </m:sup>
        </m:sSup>
      </m:oMath>
      <w:r w:rsidR="0038537D" w:rsidRPr="00D4628F">
        <w:rPr>
          <w:rFonts w:eastAsiaTheme="minorEastAsia" w:cs="Arial"/>
          <w:color w:val="403152" w:themeColor="accent4" w:themeShade="80"/>
        </w:rPr>
        <w:t xml:space="preserve">. </w:t>
      </w:r>
      <m:oMath>
        <m:r>
          <w:rPr>
            <w:rFonts w:ascii="Cambria Math" w:eastAsiaTheme="minorEastAsia" w:hAnsi="Cambria Math" w:cs="Arial"/>
            <w:color w:val="403152" w:themeColor="accent4" w:themeShade="80"/>
          </w:rPr>
          <m:t>f</m:t>
        </m:r>
      </m:oMath>
      <w:r w:rsidR="0038537D" w:rsidRPr="00D4628F">
        <w:rPr>
          <w:rFonts w:eastAsiaTheme="minorEastAsia" w:cs="Arial"/>
          <w:color w:val="403152" w:themeColor="accent4" w:themeShade="80"/>
        </w:rPr>
        <w:t xml:space="preserve"> est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403152" w:themeColor="accent4" w:themeShade="80"/>
          </w:rPr>
          <m:t>R</m:t>
        </m:r>
      </m:oMath>
      <w:r w:rsidR="0038537D" w:rsidRPr="00D4628F">
        <w:rPr>
          <w:rFonts w:eastAsiaTheme="minorEastAsia" w:cs="Arial"/>
          <w:color w:val="403152" w:themeColor="accent4" w:themeShade="80"/>
        </w:rPr>
        <w:t xml:space="preserve"> avec pour tout </w:t>
      </w:r>
      <m:oMath>
        <m:r>
          <w:rPr>
            <w:rFonts w:ascii="Cambria Math" w:eastAsiaTheme="minorEastAsia" w:hAnsi="Cambria Math" w:cs="Arial"/>
            <w:color w:val="403152" w:themeColor="accent4" w:themeShade="80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  <w:color w:val="403152" w:themeColor="accent4" w:themeShade="80"/>
          </w:rPr>
          <m:t>∈R</m:t>
        </m:r>
      </m:oMath>
      <w:r w:rsidR="0038537D" w:rsidRPr="00D4628F">
        <w:rPr>
          <w:rFonts w:eastAsiaTheme="minorEastAsia" w:cs="Arial"/>
          <w:color w:val="403152" w:themeColor="accent4" w:themeShade="80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403152" w:themeColor="accent4" w:themeShade="8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403152" w:themeColor="accent4" w:themeShade="80"/>
              </w:rPr>
            </m:ctrlPr>
          </m:dPr>
          <m:e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403152" w:themeColor="accent4" w:themeShade="80"/>
          </w:rPr>
          <m:t>=3</m:t>
        </m:r>
        <m:sSup>
          <m:sSupPr>
            <m:ctrlPr>
              <w:rPr>
                <w:rFonts w:ascii="Cambria Math" w:eastAsiaTheme="minorEastAsia" w:hAnsi="Cambria Math" w:cs="Arial"/>
                <w:i/>
                <w:color w:val="403152" w:themeColor="accent4" w:themeShade="8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2</m:t>
            </m:r>
          </m:sup>
        </m:sSup>
      </m:oMath>
      <w:r w:rsidR="0038537D" w:rsidRPr="00D4628F">
        <w:rPr>
          <w:rFonts w:eastAsiaTheme="minorEastAsia" w:cs="Arial"/>
          <w:color w:val="403152" w:themeColor="accent4" w:themeShade="80"/>
        </w:rPr>
        <w:t>.</w:t>
      </w:r>
      <w:r w:rsidR="0038537D" w:rsidRPr="00D4628F">
        <w:rPr>
          <w:rFonts w:eastAsiaTheme="minorEastAsia" w:cs="Arial"/>
          <w:color w:val="403152" w:themeColor="accent4" w:themeShade="80"/>
        </w:rPr>
        <w:br/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403152" w:themeColor="accent4" w:themeShade="8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403152" w:themeColor="accent4" w:themeShade="80"/>
              </w:rPr>
            </m:ctrlPr>
          </m:dPr>
          <m:e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0</m:t>
            </m:r>
          </m:e>
        </m:d>
        <m:r>
          <w:rPr>
            <w:rFonts w:ascii="Cambria Math" w:eastAsiaTheme="minorEastAsia" w:hAnsi="Cambria Math" w:cs="Arial"/>
            <w:color w:val="403152" w:themeColor="accent4" w:themeShade="80"/>
          </w:rPr>
          <m:t>=0</m:t>
        </m:r>
      </m:oMath>
      <w:r w:rsidR="0038537D" w:rsidRPr="00D4628F">
        <w:rPr>
          <w:rFonts w:eastAsiaTheme="minorEastAsia" w:cs="Arial"/>
          <w:color w:val="403152" w:themeColor="accent4" w:themeShade="80"/>
        </w:rPr>
        <w:t xml:space="preserve">, mais </w:t>
      </w:r>
      <m:oMath>
        <m:r>
          <w:rPr>
            <w:rFonts w:ascii="Cambria Math" w:eastAsiaTheme="minorEastAsia" w:hAnsi="Cambria Math" w:cs="Arial"/>
            <w:color w:val="403152" w:themeColor="accent4" w:themeShade="80"/>
          </w:rPr>
          <m:t>0</m:t>
        </m:r>
      </m:oMath>
      <w:r w:rsidR="0038537D" w:rsidRPr="00D4628F">
        <w:rPr>
          <w:rFonts w:eastAsiaTheme="minorEastAsia" w:cs="Arial"/>
          <w:color w:val="403152" w:themeColor="accent4" w:themeShade="80"/>
        </w:rPr>
        <w:t xml:space="preserve"> n’est ni un minimum ni un maximum local de </w:t>
      </w:r>
      <m:oMath>
        <m:r>
          <w:rPr>
            <w:rFonts w:ascii="Cambria Math" w:eastAsiaTheme="minorEastAsia" w:hAnsi="Cambria Math" w:cs="Arial"/>
            <w:color w:val="403152" w:themeColor="accent4" w:themeShade="80"/>
          </w:rPr>
          <m:t>f</m:t>
        </m:r>
      </m:oMath>
      <w:r w:rsidR="0038537D" w:rsidRPr="00D4628F">
        <w:rPr>
          <w:rFonts w:eastAsiaTheme="minorEastAsia" w:cs="Arial"/>
          <w:color w:val="403152" w:themeColor="accent4" w:themeShade="80"/>
        </w:rPr>
        <w:t xml:space="preserve"> puisque </w:t>
      </w:r>
      <m:oMath>
        <m:r>
          <w:rPr>
            <w:rFonts w:ascii="Cambria Math" w:eastAsiaTheme="minorEastAsia" w:hAnsi="Cambria Math" w:cs="Arial"/>
            <w:color w:val="403152" w:themeColor="accent4" w:themeShade="80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403152" w:themeColor="accent4" w:themeShade="80"/>
              </w:rPr>
            </m:ctrlPr>
          </m:dPr>
          <m:e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403152" w:themeColor="accent4" w:themeShade="80"/>
          </w:rPr>
          <m:t>&gt;0</m:t>
        </m:r>
      </m:oMath>
      <w:r w:rsidR="0038537D" w:rsidRPr="00D4628F">
        <w:rPr>
          <w:rFonts w:eastAsiaTheme="minorEastAsia" w:cs="Arial"/>
          <w:color w:val="403152" w:themeColor="accent4" w:themeShade="80"/>
        </w:rPr>
        <w:t xml:space="preserve"> dès que </w:t>
      </w:r>
      <m:oMath>
        <m:r>
          <w:rPr>
            <w:rFonts w:ascii="Cambria Math" w:eastAsiaTheme="minorEastAsia" w:hAnsi="Cambria Math" w:cs="Arial"/>
            <w:color w:val="403152" w:themeColor="accent4" w:themeShade="80"/>
          </w:rPr>
          <m:t>x&gt;0</m:t>
        </m:r>
      </m:oMath>
      <w:r w:rsidR="0038537D" w:rsidRPr="00D4628F">
        <w:rPr>
          <w:rFonts w:eastAsiaTheme="minorEastAsia" w:cs="Arial"/>
          <w:color w:val="403152" w:themeColor="accent4" w:themeShade="80"/>
        </w:rPr>
        <w:t xml:space="preserve"> et </w:t>
      </w:r>
      <m:oMath>
        <m:r>
          <w:rPr>
            <w:rFonts w:ascii="Cambria Math" w:eastAsiaTheme="minorEastAsia" w:hAnsi="Cambria Math" w:cs="Arial"/>
            <w:color w:val="403152" w:themeColor="accent4" w:themeShade="80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403152" w:themeColor="accent4" w:themeShade="80"/>
              </w:rPr>
            </m:ctrlPr>
          </m:dPr>
          <m:e>
            <m:r>
              <w:rPr>
                <w:rFonts w:ascii="Cambria Math" w:eastAsiaTheme="minorEastAsia" w:hAnsi="Cambria Math" w:cs="Arial"/>
                <w:color w:val="403152" w:themeColor="accent4" w:themeShade="80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403152" w:themeColor="accent4" w:themeShade="80"/>
          </w:rPr>
          <m:t>&lt;0</m:t>
        </m:r>
      </m:oMath>
      <w:r w:rsidR="0038537D" w:rsidRPr="00D4628F">
        <w:rPr>
          <w:rFonts w:eastAsiaTheme="minorEastAsia" w:cs="Arial"/>
          <w:color w:val="403152" w:themeColor="accent4" w:themeShade="80"/>
        </w:rPr>
        <w:t xml:space="preserve"> dès que </w:t>
      </w:r>
      <m:oMath>
        <m:r>
          <w:rPr>
            <w:rFonts w:ascii="Cambria Math" w:eastAsiaTheme="minorEastAsia" w:hAnsi="Cambria Math" w:cs="Arial"/>
            <w:color w:val="403152" w:themeColor="accent4" w:themeShade="80"/>
          </w:rPr>
          <m:t>x&lt;0</m:t>
        </m:r>
      </m:oMath>
      <w:r w:rsidR="0038537D" w:rsidRPr="00D4628F">
        <w:rPr>
          <w:rFonts w:eastAsiaTheme="minorEastAsia" w:cs="Arial"/>
          <w:color w:val="403152" w:themeColor="accent4" w:themeShade="80"/>
        </w:rPr>
        <w:t>.</w:t>
      </w:r>
    </w:p>
    <w:p w14:paraId="7C646A18" w14:textId="77777777" w:rsidR="0010791F" w:rsidRDefault="0010791F" w:rsidP="00893B21">
      <w:pPr>
        <w:rPr>
          <w:rFonts w:eastAsiaTheme="minorEastAsia" w:cs="Arial"/>
        </w:rPr>
      </w:pPr>
    </w:p>
    <w:sectPr w:rsidR="0010791F" w:rsidSect="00F557A0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1E4BA" w14:textId="77777777" w:rsidR="00B46EA9" w:rsidRDefault="00B46EA9" w:rsidP="007F5512">
      <w:pPr>
        <w:spacing w:after="0" w:line="240" w:lineRule="auto"/>
      </w:pPr>
      <w:r>
        <w:separator/>
      </w:r>
    </w:p>
  </w:endnote>
  <w:endnote w:type="continuationSeparator" w:id="0">
    <w:p w14:paraId="01F5319C" w14:textId="77777777" w:rsidR="00B46EA9" w:rsidRDefault="00B46EA9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77777777" w:rsidR="0079206B" w:rsidRDefault="0079206B" w:rsidP="0042064D">
        <w:pPr>
          <w:pStyle w:val="Pieddepage"/>
          <w:jc w:val="right"/>
        </w:pPr>
        <w:r>
          <w:t xml:space="preserve">Cours. </w:t>
        </w:r>
        <w:r w:rsidR="00935216">
          <w:t>Variations et courbes représentatives de fonctions</w:t>
        </w:r>
        <w:r>
          <w:t xml:space="preserve"> 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10791F">
          <w:rPr>
            <w:noProof/>
          </w:rPr>
          <w:t>3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7B130" w14:textId="77777777" w:rsidR="00B46EA9" w:rsidRDefault="00B46EA9" w:rsidP="007F5512">
      <w:pPr>
        <w:spacing w:after="0" w:line="240" w:lineRule="auto"/>
      </w:pPr>
      <w:r>
        <w:separator/>
      </w:r>
    </w:p>
  </w:footnote>
  <w:footnote w:type="continuationSeparator" w:id="0">
    <w:p w14:paraId="188CC460" w14:textId="77777777" w:rsidR="00B46EA9" w:rsidRDefault="00B46EA9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278453">
    <w:abstractNumId w:val="0"/>
  </w:num>
  <w:num w:numId="2" w16cid:durableId="1995141685">
    <w:abstractNumId w:val="1"/>
  </w:num>
  <w:num w:numId="3" w16cid:durableId="1986859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2C11"/>
    <w:rsid w:val="00003F4F"/>
    <w:rsid w:val="000048EF"/>
    <w:rsid w:val="00004A3D"/>
    <w:rsid w:val="000058D6"/>
    <w:rsid w:val="00005F57"/>
    <w:rsid w:val="00005F9D"/>
    <w:rsid w:val="000061F6"/>
    <w:rsid w:val="000063E2"/>
    <w:rsid w:val="000068EE"/>
    <w:rsid w:val="00006E11"/>
    <w:rsid w:val="00007339"/>
    <w:rsid w:val="000076E0"/>
    <w:rsid w:val="000102F7"/>
    <w:rsid w:val="00010788"/>
    <w:rsid w:val="00010954"/>
    <w:rsid w:val="00010CF4"/>
    <w:rsid w:val="000116D6"/>
    <w:rsid w:val="000127CB"/>
    <w:rsid w:val="000128D2"/>
    <w:rsid w:val="00012CB7"/>
    <w:rsid w:val="000135CA"/>
    <w:rsid w:val="00013C26"/>
    <w:rsid w:val="00014199"/>
    <w:rsid w:val="000149EB"/>
    <w:rsid w:val="00015150"/>
    <w:rsid w:val="000154A6"/>
    <w:rsid w:val="00015B2E"/>
    <w:rsid w:val="00015F4D"/>
    <w:rsid w:val="000169C2"/>
    <w:rsid w:val="00016A67"/>
    <w:rsid w:val="00016AF4"/>
    <w:rsid w:val="000200B6"/>
    <w:rsid w:val="00020B29"/>
    <w:rsid w:val="000214C3"/>
    <w:rsid w:val="00022342"/>
    <w:rsid w:val="00022A50"/>
    <w:rsid w:val="00022D65"/>
    <w:rsid w:val="00023B52"/>
    <w:rsid w:val="000245E7"/>
    <w:rsid w:val="000248DD"/>
    <w:rsid w:val="00025CF9"/>
    <w:rsid w:val="000260A3"/>
    <w:rsid w:val="000266DA"/>
    <w:rsid w:val="000266FC"/>
    <w:rsid w:val="0003070D"/>
    <w:rsid w:val="00030BAC"/>
    <w:rsid w:val="00032148"/>
    <w:rsid w:val="00032D8F"/>
    <w:rsid w:val="00032E49"/>
    <w:rsid w:val="00033219"/>
    <w:rsid w:val="0003403A"/>
    <w:rsid w:val="00035E3D"/>
    <w:rsid w:val="000362A4"/>
    <w:rsid w:val="00037407"/>
    <w:rsid w:val="00040143"/>
    <w:rsid w:val="000401E6"/>
    <w:rsid w:val="000407BF"/>
    <w:rsid w:val="00040E5E"/>
    <w:rsid w:val="00042588"/>
    <w:rsid w:val="00043A6C"/>
    <w:rsid w:val="00043AEA"/>
    <w:rsid w:val="00043E6F"/>
    <w:rsid w:val="00044AD7"/>
    <w:rsid w:val="00044C8A"/>
    <w:rsid w:val="00045D40"/>
    <w:rsid w:val="00046B6B"/>
    <w:rsid w:val="00047084"/>
    <w:rsid w:val="00047153"/>
    <w:rsid w:val="000471F0"/>
    <w:rsid w:val="0004794C"/>
    <w:rsid w:val="00050D4C"/>
    <w:rsid w:val="00050E5A"/>
    <w:rsid w:val="000521B8"/>
    <w:rsid w:val="00052889"/>
    <w:rsid w:val="000529FE"/>
    <w:rsid w:val="00052D96"/>
    <w:rsid w:val="00052E56"/>
    <w:rsid w:val="00054A1D"/>
    <w:rsid w:val="00056B10"/>
    <w:rsid w:val="00057963"/>
    <w:rsid w:val="00060255"/>
    <w:rsid w:val="000620EA"/>
    <w:rsid w:val="00062226"/>
    <w:rsid w:val="00062EE5"/>
    <w:rsid w:val="000631BF"/>
    <w:rsid w:val="00064DE7"/>
    <w:rsid w:val="000655D2"/>
    <w:rsid w:val="00065967"/>
    <w:rsid w:val="00065F85"/>
    <w:rsid w:val="00066170"/>
    <w:rsid w:val="00066C36"/>
    <w:rsid w:val="00067330"/>
    <w:rsid w:val="000679B7"/>
    <w:rsid w:val="00067FE4"/>
    <w:rsid w:val="00070091"/>
    <w:rsid w:val="00070E2F"/>
    <w:rsid w:val="000712F0"/>
    <w:rsid w:val="00071A04"/>
    <w:rsid w:val="000723B2"/>
    <w:rsid w:val="00072D8F"/>
    <w:rsid w:val="00072F02"/>
    <w:rsid w:val="00073512"/>
    <w:rsid w:val="00073828"/>
    <w:rsid w:val="00073D1D"/>
    <w:rsid w:val="00073E8E"/>
    <w:rsid w:val="000742F6"/>
    <w:rsid w:val="00074C28"/>
    <w:rsid w:val="00075209"/>
    <w:rsid w:val="000756F1"/>
    <w:rsid w:val="00075EE6"/>
    <w:rsid w:val="0007617F"/>
    <w:rsid w:val="000762FA"/>
    <w:rsid w:val="00076953"/>
    <w:rsid w:val="00076C67"/>
    <w:rsid w:val="00077D14"/>
    <w:rsid w:val="00077D92"/>
    <w:rsid w:val="00080498"/>
    <w:rsid w:val="00080B9C"/>
    <w:rsid w:val="00080D80"/>
    <w:rsid w:val="00081706"/>
    <w:rsid w:val="00082013"/>
    <w:rsid w:val="00082349"/>
    <w:rsid w:val="00082B8D"/>
    <w:rsid w:val="000832FA"/>
    <w:rsid w:val="00083362"/>
    <w:rsid w:val="000842B4"/>
    <w:rsid w:val="00084D93"/>
    <w:rsid w:val="00086B6F"/>
    <w:rsid w:val="000879A8"/>
    <w:rsid w:val="0009031C"/>
    <w:rsid w:val="00091E51"/>
    <w:rsid w:val="00092029"/>
    <w:rsid w:val="00092B2B"/>
    <w:rsid w:val="0009370A"/>
    <w:rsid w:val="00093D76"/>
    <w:rsid w:val="00093DE3"/>
    <w:rsid w:val="0009528F"/>
    <w:rsid w:val="00095BE5"/>
    <w:rsid w:val="00095E18"/>
    <w:rsid w:val="00096D3F"/>
    <w:rsid w:val="000978F5"/>
    <w:rsid w:val="00097A49"/>
    <w:rsid w:val="00097CFE"/>
    <w:rsid w:val="000A0BA8"/>
    <w:rsid w:val="000A0BE1"/>
    <w:rsid w:val="000A0D8C"/>
    <w:rsid w:val="000A174D"/>
    <w:rsid w:val="000A17BC"/>
    <w:rsid w:val="000A2486"/>
    <w:rsid w:val="000A369E"/>
    <w:rsid w:val="000A36E2"/>
    <w:rsid w:val="000A455B"/>
    <w:rsid w:val="000A478E"/>
    <w:rsid w:val="000A4949"/>
    <w:rsid w:val="000A6CE7"/>
    <w:rsid w:val="000B0018"/>
    <w:rsid w:val="000B23C3"/>
    <w:rsid w:val="000B3C21"/>
    <w:rsid w:val="000B47F8"/>
    <w:rsid w:val="000B501E"/>
    <w:rsid w:val="000B514E"/>
    <w:rsid w:val="000B56DB"/>
    <w:rsid w:val="000B6117"/>
    <w:rsid w:val="000B6BD1"/>
    <w:rsid w:val="000B702E"/>
    <w:rsid w:val="000B7B96"/>
    <w:rsid w:val="000B7DDF"/>
    <w:rsid w:val="000B7DF5"/>
    <w:rsid w:val="000C0B4F"/>
    <w:rsid w:val="000C0D08"/>
    <w:rsid w:val="000C0DAE"/>
    <w:rsid w:val="000C1112"/>
    <w:rsid w:val="000C15A1"/>
    <w:rsid w:val="000C1FBB"/>
    <w:rsid w:val="000C224F"/>
    <w:rsid w:val="000C241A"/>
    <w:rsid w:val="000C35DD"/>
    <w:rsid w:val="000C40E1"/>
    <w:rsid w:val="000C4439"/>
    <w:rsid w:val="000C51D2"/>
    <w:rsid w:val="000C54F9"/>
    <w:rsid w:val="000C61A0"/>
    <w:rsid w:val="000C6250"/>
    <w:rsid w:val="000C6EF0"/>
    <w:rsid w:val="000C7843"/>
    <w:rsid w:val="000D02EA"/>
    <w:rsid w:val="000D0DD4"/>
    <w:rsid w:val="000D158A"/>
    <w:rsid w:val="000D30C1"/>
    <w:rsid w:val="000D35B8"/>
    <w:rsid w:val="000D39B3"/>
    <w:rsid w:val="000D3ACD"/>
    <w:rsid w:val="000D46E6"/>
    <w:rsid w:val="000D4F67"/>
    <w:rsid w:val="000D631F"/>
    <w:rsid w:val="000D7C9B"/>
    <w:rsid w:val="000E02FE"/>
    <w:rsid w:val="000E1989"/>
    <w:rsid w:val="000E21A6"/>
    <w:rsid w:val="000E25B4"/>
    <w:rsid w:val="000E29A3"/>
    <w:rsid w:val="000E2A51"/>
    <w:rsid w:val="000E3206"/>
    <w:rsid w:val="000E344C"/>
    <w:rsid w:val="000E42D3"/>
    <w:rsid w:val="000E4818"/>
    <w:rsid w:val="000E54D3"/>
    <w:rsid w:val="000E54EA"/>
    <w:rsid w:val="000E5653"/>
    <w:rsid w:val="000E5F56"/>
    <w:rsid w:val="000E6BB4"/>
    <w:rsid w:val="000F014C"/>
    <w:rsid w:val="000F0831"/>
    <w:rsid w:val="000F0B0F"/>
    <w:rsid w:val="000F0D08"/>
    <w:rsid w:val="000F1B50"/>
    <w:rsid w:val="000F1DA5"/>
    <w:rsid w:val="000F1DC5"/>
    <w:rsid w:val="000F20EF"/>
    <w:rsid w:val="000F2A5C"/>
    <w:rsid w:val="000F2E9B"/>
    <w:rsid w:val="000F3122"/>
    <w:rsid w:val="000F323B"/>
    <w:rsid w:val="000F326A"/>
    <w:rsid w:val="000F3822"/>
    <w:rsid w:val="000F4022"/>
    <w:rsid w:val="000F5A53"/>
    <w:rsid w:val="000F5DA3"/>
    <w:rsid w:val="000F5EDC"/>
    <w:rsid w:val="000F6136"/>
    <w:rsid w:val="000F6FF7"/>
    <w:rsid w:val="00100573"/>
    <w:rsid w:val="00100842"/>
    <w:rsid w:val="0010170A"/>
    <w:rsid w:val="00101FC3"/>
    <w:rsid w:val="0010275F"/>
    <w:rsid w:val="001029A4"/>
    <w:rsid w:val="00104C24"/>
    <w:rsid w:val="00104C41"/>
    <w:rsid w:val="001051D1"/>
    <w:rsid w:val="00105394"/>
    <w:rsid w:val="001064CC"/>
    <w:rsid w:val="00106DDF"/>
    <w:rsid w:val="0010791F"/>
    <w:rsid w:val="00107AC9"/>
    <w:rsid w:val="00111996"/>
    <w:rsid w:val="00111CE8"/>
    <w:rsid w:val="001135FD"/>
    <w:rsid w:val="00113751"/>
    <w:rsid w:val="0011395D"/>
    <w:rsid w:val="0011502D"/>
    <w:rsid w:val="00115D3E"/>
    <w:rsid w:val="001165CE"/>
    <w:rsid w:val="001177E3"/>
    <w:rsid w:val="0012097B"/>
    <w:rsid w:val="00121396"/>
    <w:rsid w:val="00121908"/>
    <w:rsid w:val="0012220F"/>
    <w:rsid w:val="00122639"/>
    <w:rsid w:val="001231AE"/>
    <w:rsid w:val="001233B3"/>
    <w:rsid w:val="00123738"/>
    <w:rsid w:val="00123BFD"/>
    <w:rsid w:val="00123C31"/>
    <w:rsid w:val="00124357"/>
    <w:rsid w:val="00124817"/>
    <w:rsid w:val="00124831"/>
    <w:rsid w:val="0012531E"/>
    <w:rsid w:val="001268AC"/>
    <w:rsid w:val="00127FAF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4FC0"/>
    <w:rsid w:val="00135B96"/>
    <w:rsid w:val="0013671B"/>
    <w:rsid w:val="0013693F"/>
    <w:rsid w:val="00136A02"/>
    <w:rsid w:val="00137D72"/>
    <w:rsid w:val="001402BB"/>
    <w:rsid w:val="00140A85"/>
    <w:rsid w:val="0014101D"/>
    <w:rsid w:val="001412FE"/>
    <w:rsid w:val="00141E14"/>
    <w:rsid w:val="00141FBB"/>
    <w:rsid w:val="0014292E"/>
    <w:rsid w:val="00143042"/>
    <w:rsid w:val="00144562"/>
    <w:rsid w:val="001456C5"/>
    <w:rsid w:val="00145E99"/>
    <w:rsid w:val="00146219"/>
    <w:rsid w:val="00146525"/>
    <w:rsid w:val="00146C5F"/>
    <w:rsid w:val="00147079"/>
    <w:rsid w:val="001471C5"/>
    <w:rsid w:val="00151649"/>
    <w:rsid w:val="00151FE8"/>
    <w:rsid w:val="00152D3F"/>
    <w:rsid w:val="00152F54"/>
    <w:rsid w:val="00152FB0"/>
    <w:rsid w:val="0015553A"/>
    <w:rsid w:val="00156369"/>
    <w:rsid w:val="0015667F"/>
    <w:rsid w:val="00156CD2"/>
    <w:rsid w:val="00157ABC"/>
    <w:rsid w:val="00157CB5"/>
    <w:rsid w:val="0016058A"/>
    <w:rsid w:val="001605BA"/>
    <w:rsid w:val="0016079F"/>
    <w:rsid w:val="00160CE2"/>
    <w:rsid w:val="001613A6"/>
    <w:rsid w:val="00161A09"/>
    <w:rsid w:val="0016220B"/>
    <w:rsid w:val="001627A2"/>
    <w:rsid w:val="00163A40"/>
    <w:rsid w:val="00164B02"/>
    <w:rsid w:val="00164F5C"/>
    <w:rsid w:val="00165A52"/>
    <w:rsid w:val="00165D69"/>
    <w:rsid w:val="00166C70"/>
    <w:rsid w:val="00167027"/>
    <w:rsid w:val="00167AA5"/>
    <w:rsid w:val="00170F45"/>
    <w:rsid w:val="001711A2"/>
    <w:rsid w:val="00171A7C"/>
    <w:rsid w:val="0017211A"/>
    <w:rsid w:val="00172878"/>
    <w:rsid w:val="00172BBB"/>
    <w:rsid w:val="001730B1"/>
    <w:rsid w:val="001738D1"/>
    <w:rsid w:val="001754FE"/>
    <w:rsid w:val="00175638"/>
    <w:rsid w:val="00175A96"/>
    <w:rsid w:val="00175CF7"/>
    <w:rsid w:val="00176281"/>
    <w:rsid w:val="00176550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EBD"/>
    <w:rsid w:val="00183909"/>
    <w:rsid w:val="00184199"/>
    <w:rsid w:val="0018451D"/>
    <w:rsid w:val="00185F93"/>
    <w:rsid w:val="001861C4"/>
    <w:rsid w:val="0018797F"/>
    <w:rsid w:val="0019089C"/>
    <w:rsid w:val="00190CAD"/>
    <w:rsid w:val="00190DFB"/>
    <w:rsid w:val="001911E7"/>
    <w:rsid w:val="00191CC0"/>
    <w:rsid w:val="0019284C"/>
    <w:rsid w:val="00192D85"/>
    <w:rsid w:val="001930F3"/>
    <w:rsid w:val="00193750"/>
    <w:rsid w:val="00193E9D"/>
    <w:rsid w:val="00194915"/>
    <w:rsid w:val="00194993"/>
    <w:rsid w:val="001955CA"/>
    <w:rsid w:val="00195AAE"/>
    <w:rsid w:val="00195BEE"/>
    <w:rsid w:val="0019647A"/>
    <w:rsid w:val="0019683F"/>
    <w:rsid w:val="001968BD"/>
    <w:rsid w:val="00196C7C"/>
    <w:rsid w:val="00197110"/>
    <w:rsid w:val="0019790B"/>
    <w:rsid w:val="00197A1B"/>
    <w:rsid w:val="001A06DF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5306"/>
    <w:rsid w:val="001A649A"/>
    <w:rsid w:val="001A67CC"/>
    <w:rsid w:val="001A6DE9"/>
    <w:rsid w:val="001A74F2"/>
    <w:rsid w:val="001A7780"/>
    <w:rsid w:val="001B01D8"/>
    <w:rsid w:val="001B037A"/>
    <w:rsid w:val="001B05B6"/>
    <w:rsid w:val="001B0A54"/>
    <w:rsid w:val="001B0AAC"/>
    <w:rsid w:val="001B1B6E"/>
    <w:rsid w:val="001B2CC1"/>
    <w:rsid w:val="001B2E7C"/>
    <w:rsid w:val="001B34AD"/>
    <w:rsid w:val="001B4063"/>
    <w:rsid w:val="001B4795"/>
    <w:rsid w:val="001B4C18"/>
    <w:rsid w:val="001B545E"/>
    <w:rsid w:val="001B56D1"/>
    <w:rsid w:val="001B5777"/>
    <w:rsid w:val="001B693C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28B3"/>
    <w:rsid w:val="001C2B98"/>
    <w:rsid w:val="001C2BB6"/>
    <w:rsid w:val="001C336A"/>
    <w:rsid w:val="001C3890"/>
    <w:rsid w:val="001C4117"/>
    <w:rsid w:val="001C43DE"/>
    <w:rsid w:val="001C507F"/>
    <w:rsid w:val="001C5E21"/>
    <w:rsid w:val="001C62B6"/>
    <w:rsid w:val="001C670D"/>
    <w:rsid w:val="001D082D"/>
    <w:rsid w:val="001D15E1"/>
    <w:rsid w:val="001D1A00"/>
    <w:rsid w:val="001D1C31"/>
    <w:rsid w:val="001D2B1E"/>
    <w:rsid w:val="001D3BA7"/>
    <w:rsid w:val="001D66D7"/>
    <w:rsid w:val="001E06FE"/>
    <w:rsid w:val="001E1BBB"/>
    <w:rsid w:val="001E2A84"/>
    <w:rsid w:val="001E35C0"/>
    <w:rsid w:val="001E3EF4"/>
    <w:rsid w:val="001E40F0"/>
    <w:rsid w:val="001E48B6"/>
    <w:rsid w:val="001E5DEE"/>
    <w:rsid w:val="001E63AC"/>
    <w:rsid w:val="001E7553"/>
    <w:rsid w:val="001F0829"/>
    <w:rsid w:val="001F0ADA"/>
    <w:rsid w:val="001F176C"/>
    <w:rsid w:val="001F1E16"/>
    <w:rsid w:val="001F24F0"/>
    <w:rsid w:val="001F2522"/>
    <w:rsid w:val="001F3606"/>
    <w:rsid w:val="001F37D2"/>
    <w:rsid w:val="001F3B00"/>
    <w:rsid w:val="001F56EC"/>
    <w:rsid w:val="001F5E25"/>
    <w:rsid w:val="001F5FBA"/>
    <w:rsid w:val="001F6952"/>
    <w:rsid w:val="001F6D6B"/>
    <w:rsid w:val="001F6ED1"/>
    <w:rsid w:val="001F730D"/>
    <w:rsid w:val="001F73A4"/>
    <w:rsid w:val="001F745E"/>
    <w:rsid w:val="001F7896"/>
    <w:rsid w:val="001F7B71"/>
    <w:rsid w:val="001F7F32"/>
    <w:rsid w:val="00200C5A"/>
    <w:rsid w:val="0020155F"/>
    <w:rsid w:val="00201F1A"/>
    <w:rsid w:val="002021BC"/>
    <w:rsid w:val="00202602"/>
    <w:rsid w:val="0020269F"/>
    <w:rsid w:val="002029FD"/>
    <w:rsid w:val="002033E9"/>
    <w:rsid w:val="0020366F"/>
    <w:rsid w:val="002042BB"/>
    <w:rsid w:val="002047E8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1298"/>
    <w:rsid w:val="00212CCA"/>
    <w:rsid w:val="00212E8A"/>
    <w:rsid w:val="00212F1F"/>
    <w:rsid w:val="00213CF6"/>
    <w:rsid w:val="00213F05"/>
    <w:rsid w:val="00214659"/>
    <w:rsid w:val="00214A9E"/>
    <w:rsid w:val="002150F5"/>
    <w:rsid w:val="00215121"/>
    <w:rsid w:val="00215AF8"/>
    <w:rsid w:val="002160EA"/>
    <w:rsid w:val="00217389"/>
    <w:rsid w:val="00220473"/>
    <w:rsid w:val="002211AE"/>
    <w:rsid w:val="002211C6"/>
    <w:rsid w:val="002211DE"/>
    <w:rsid w:val="00221518"/>
    <w:rsid w:val="00221BE7"/>
    <w:rsid w:val="00221C75"/>
    <w:rsid w:val="00221F69"/>
    <w:rsid w:val="0022258F"/>
    <w:rsid w:val="00222A6C"/>
    <w:rsid w:val="00222AD0"/>
    <w:rsid w:val="00222C6A"/>
    <w:rsid w:val="00223AC7"/>
    <w:rsid w:val="00223B3C"/>
    <w:rsid w:val="00223CC8"/>
    <w:rsid w:val="00224089"/>
    <w:rsid w:val="00224D2A"/>
    <w:rsid w:val="00225445"/>
    <w:rsid w:val="00225CDD"/>
    <w:rsid w:val="00232259"/>
    <w:rsid w:val="00232278"/>
    <w:rsid w:val="00232D19"/>
    <w:rsid w:val="00232D8C"/>
    <w:rsid w:val="0023439F"/>
    <w:rsid w:val="002344C3"/>
    <w:rsid w:val="002355FF"/>
    <w:rsid w:val="00235DEB"/>
    <w:rsid w:val="00240131"/>
    <w:rsid w:val="00240199"/>
    <w:rsid w:val="00241D85"/>
    <w:rsid w:val="00241FEE"/>
    <w:rsid w:val="0024267F"/>
    <w:rsid w:val="0024323F"/>
    <w:rsid w:val="00243F66"/>
    <w:rsid w:val="002441E8"/>
    <w:rsid w:val="00244827"/>
    <w:rsid w:val="00244E1C"/>
    <w:rsid w:val="00245158"/>
    <w:rsid w:val="00245B86"/>
    <w:rsid w:val="00247022"/>
    <w:rsid w:val="002475AF"/>
    <w:rsid w:val="0025024C"/>
    <w:rsid w:val="0025044B"/>
    <w:rsid w:val="00250D91"/>
    <w:rsid w:val="00251F02"/>
    <w:rsid w:val="00251FB1"/>
    <w:rsid w:val="00252127"/>
    <w:rsid w:val="002528C9"/>
    <w:rsid w:val="00252A53"/>
    <w:rsid w:val="00253151"/>
    <w:rsid w:val="002535FF"/>
    <w:rsid w:val="00253D8B"/>
    <w:rsid w:val="00254275"/>
    <w:rsid w:val="00254368"/>
    <w:rsid w:val="0025449B"/>
    <w:rsid w:val="002550EB"/>
    <w:rsid w:val="002563DE"/>
    <w:rsid w:val="002567F2"/>
    <w:rsid w:val="002568D5"/>
    <w:rsid w:val="0025787E"/>
    <w:rsid w:val="00257925"/>
    <w:rsid w:val="00257A24"/>
    <w:rsid w:val="00260F12"/>
    <w:rsid w:val="00260F8C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925"/>
    <w:rsid w:val="002660CE"/>
    <w:rsid w:val="002661E0"/>
    <w:rsid w:val="00266883"/>
    <w:rsid w:val="002669E9"/>
    <w:rsid w:val="00266F55"/>
    <w:rsid w:val="00267B81"/>
    <w:rsid w:val="002706BF"/>
    <w:rsid w:val="0027085D"/>
    <w:rsid w:val="002712A8"/>
    <w:rsid w:val="002712F0"/>
    <w:rsid w:val="00271BA9"/>
    <w:rsid w:val="00271D6C"/>
    <w:rsid w:val="00274EF0"/>
    <w:rsid w:val="002760AF"/>
    <w:rsid w:val="0027738A"/>
    <w:rsid w:val="002805A1"/>
    <w:rsid w:val="00281645"/>
    <w:rsid w:val="00281C3B"/>
    <w:rsid w:val="00281F5B"/>
    <w:rsid w:val="00282128"/>
    <w:rsid w:val="00282F1E"/>
    <w:rsid w:val="0028314B"/>
    <w:rsid w:val="002837FB"/>
    <w:rsid w:val="002843AB"/>
    <w:rsid w:val="00284696"/>
    <w:rsid w:val="00284C49"/>
    <w:rsid w:val="00285B0E"/>
    <w:rsid w:val="00285F55"/>
    <w:rsid w:val="00286306"/>
    <w:rsid w:val="00286CB1"/>
    <w:rsid w:val="00286D21"/>
    <w:rsid w:val="00286D91"/>
    <w:rsid w:val="00286F69"/>
    <w:rsid w:val="002876BA"/>
    <w:rsid w:val="00287B09"/>
    <w:rsid w:val="00287F9A"/>
    <w:rsid w:val="00287FCA"/>
    <w:rsid w:val="00292038"/>
    <w:rsid w:val="00292E30"/>
    <w:rsid w:val="0029376F"/>
    <w:rsid w:val="00293799"/>
    <w:rsid w:val="0029472D"/>
    <w:rsid w:val="00294C98"/>
    <w:rsid w:val="00294E89"/>
    <w:rsid w:val="00294EB0"/>
    <w:rsid w:val="00296123"/>
    <w:rsid w:val="0029653E"/>
    <w:rsid w:val="002968A3"/>
    <w:rsid w:val="00296DD4"/>
    <w:rsid w:val="002973B9"/>
    <w:rsid w:val="002A0EA6"/>
    <w:rsid w:val="002A174C"/>
    <w:rsid w:val="002A1982"/>
    <w:rsid w:val="002A1B07"/>
    <w:rsid w:val="002A2030"/>
    <w:rsid w:val="002A260C"/>
    <w:rsid w:val="002A2730"/>
    <w:rsid w:val="002A2EC5"/>
    <w:rsid w:val="002A309C"/>
    <w:rsid w:val="002A3273"/>
    <w:rsid w:val="002A3F9A"/>
    <w:rsid w:val="002A451B"/>
    <w:rsid w:val="002A5237"/>
    <w:rsid w:val="002A562E"/>
    <w:rsid w:val="002A6050"/>
    <w:rsid w:val="002A76DC"/>
    <w:rsid w:val="002B01D8"/>
    <w:rsid w:val="002B049D"/>
    <w:rsid w:val="002B09A1"/>
    <w:rsid w:val="002B0E6B"/>
    <w:rsid w:val="002B10F4"/>
    <w:rsid w:val="002B1269"/>
    <w:rsid w:val="002B153D"/>
    <w:rsid w:val="002B2EBE"/>
    <w:rsid w:val="002B3761"/>
    <w:rsid w:val="002B3D02"/>
    <w:rsid w:val="002B3E64"/>
    <w:rsid w:val="002B3E90"/>
    <w:rsid w:val="002B41E3"/>
    <w:rsid w:val="002B4A47"/>
    <w:rsid w:val="002B4CEA"/>
    <w:rsid w:val="002B4DAF"/>
    <w:rsid w:val="002B58C2"/>
    <w:rsid w:val="002B5999"/>
    <w:rsid w:val="002B5EFA"/>
    <w:rsid w:val="002B6901"/>
    <w:rsid w:val="002B752B"/>
    <w:rsid w:val="002B77CF"/>
    <w:rsid w:val="002C179F"/>
    <w:rsid w:val="002C1D12"/>
    <w:rsid w:val="002C255F"/>
    <w:rsid w:val="002C2BAE"/>
    <w:rsid w:val="002C32B9"/>
    <w:rsid w:val="002C3AE3"/>
    <w:rsid w:val="002C5CF6"/>
    <w:rsid w:val="002C5D10"/>
    <w:rsid w:val="002C6EB2"/>
    <w:rsid w:val="002C6FB6"/>
    <w:rsid w:val="002C6FD2"/>
    <w:rsid w:val="002C72A3"/>
    <w:rsid w:val="002C740D"/>
    <w:rsid w:val="002D135B"/>
    <w:rsid w:val="002D3213"/>
    <w:rsid w:val="002D35AC"/>
    <w:rsid w:val="002D3993"/>
    <w:rsid w:val="002D4D6A"/>
    <w:rsid w:val="002D51AF"/>
    <w:rsid w:val="002D5C9F"/>
    <w:rsid w:val="002D5E8D"/>
    <w:rsid w:val="002D612D"/>
    <w:rsid w:val="002D6862"/>
    <w:rsid w:val="002D696A"/>
    <w:rsid w:val="002D69AE"/>
    <w:rsid w:val="002D6CE3"/>
    <w:rsid w:val="002D7460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C42"/>
    <w:rsid w:val="002E4773"/>
    <w:rsid w:val="002E57CC"/>
    <w:rsid w:val="002E62D8"/>
    <w:rsid w:val="002E634A"/>
    <w:rsid w:val="002E6A08"/>
    <w:rsid w:val="002E70CA"/>
    <w:rsid w:val="002E7588"/>
    <w:rsid w:val="002E759F"/>
    <w:rsid w:val="002E75E4"/>
    <w:rsid w:val="002E7D40"/>
    <w:rsid w:val="002F0367"/>
    <w:rsid w:val="002F08F8"/>
    <w:rsid w:val="002F118F"/>
    <w:rsid w:val="002F1503"/>
    <w:rsid w:val="002F2395"/>
    <w:rsid w:val="002F23A5"/>
    <w:rsid w:val="002F2645"/>
    <w:rsid w:val="002F286D"/>
    <w:rsid w:val="002F29A6"/>
    <w:rsid w:val="002F2A47"/>
    <w:rsid w:val="002F3B04"/>
    <w:rsid w:val="002F44B6"/>
    <w:rsid w:val="002F4690"/>
    <w:rsid w:val="002F5B20"/>
    <w:rsid w:val="002F6055"/>
    <w:rsid w:val="002F6072"/>
    <w:rsid w:val="002F6380"/>
    <w:rsid w:val="002F66BC"/>
    <w:rsid w:val="002F7551"/>
    <w:rsid w:val="002F7BDD"/>
    <w:rsid w:val="002F7C3A"/>
    <w:rsid w:val="003005A3"/>
    <w:rsid w:val="00300938"/>
    <w:rsid w:val="003016F6"/>
    <w:rsid w:val="00302692"/>
    <w:rsid w:val="0030274E"/>
    <w:rsid w:val="00303259"/>
    <w:rsid w:val="0030480C"/>
    <w:rsid w:val="00304BDF"/>
    <w:rsid w:val="00304BE1"/>
    <w:rsid w:val="00307204"/>
    <w:rsid w:val="00311BD0"/>
    <w:rsid w:val="00312A92"/>
    <w:rsid w:val="00313262"/>
    <w:rsid w:val="003137C7"/>
    <w:rsid w:val="00313A0E"/>
    <w:rsid w:val="003143F9"/>
    <w:rsid w:val="00314725"/>
    <w:rsid w:val="00314BED"/>
    <w:rsid w:val="00314E94"/>
    <w:rsid w:val="0031536E"/>
    <w:rsid w:val="0031543B"/>
    <w:rsid w:val="003157E4"/>
    <w:rsid w:val="00315943"/>
    <w:rsid w:val="00315C1F"/>
    <w:rsid w:val="00315FDC"/>
    <w:rsid w:val="00315FF8"/>
    <w:rsid w:val="00316A6A"/>
    <w:rsid w:val="00316EF7"/>
    <w:rsid w:val="003171C8"/>
    <w:rsid w:val="003171F0"/>
    <w:rsid w:val="00317505"/>
    <w:rsid w:val="00317A98"/>
    <w:rsid w:val="00320A2C"/>
    <w:rsid w:val="0032185D"/>
    <w:rsid w:val="00321BFD"/>
    <w:rsid w:val="00321C72"/>
    <w:rsid w:val="00323BFE"/>
    <w:rsid w:val="00324517"/>
    <w:rsid w:val="003249B7"/>
    <w:rsid w:val="00324D7C"/>
    <w:rsid w:val="00324F37"/>
    <w:rsid w:val="00325179"/>
    <w:rsid w:val="003262E9"/>
    <w:rsid w:val="00326E70"/>
    <w:rsid w:val="003270DB"/>
    <w:rsid w:val="0032749E"/>
    <w:rsid w:val="00330D3F"/>
    <w:rsid w:val="00330F11"/>
    <w:rsid w:val="003317C2"/>
    <w:rsid w:val="00331942"/>
    <w:rsid w:val="00332183"/>
    <w:rsid w:val="00332A5B"/>
    <w:rsid w:val="00333BC7"/>
    <w:rsid w:val="00333DCB"/>
    <w:rsid w:val="003347A6"/>
    <w:rsid w:val="00335AB6"/>
    <w:rsid w:val="00335E62"/>
    <w:rsid w:val="003367E7"/>
    <w:rsid w:val="00336B50"/>
    <w:rsid w:val="0033781E"/>
    <w:rsid w:val="00337C71"/>
    <w:rsid w:val="003402D1"/>
    <w:rsid w:val="003405A3"/>
    <w:rsid w:val="00341E1A"/>
    <w:rsid w:val="00342106"/>
    <w:rsid w:val="00342C52"/>
    <w:rsid w:val="00342C55"/>
    <w:rsid w:val="00342CF2"/>
    <w:rsid w:val="00342DA8"/>
    <w:rsid w:val="00343498"/>
    <w:rsid w:val="003439EB"/>
    <w:rsid w:val="00345D79"/>
    <w:rsid w:val="00346A28"/>
    <w:rsid w:val="00347F64"/>
    <w:rsid w:val="003506D8"/>
    <w:rsid w:val="003508F0"/>
    <w:rsid w:val="0035139C"/>
    <w:rsid w:val="00351B69"/>
    <w:rsid w:val="003527AB"/>
    <w:rsid w:val="00352836"/>
    <w:rsid w:val="00353A57"/>
    <w:rsid w:val="00353CA3"/>
    <w:rsid w:val="00354A09"/>
    <w:rsid w:val="003550F7"/>
    <w:rsid w:val="0035518C"/>
    <w:rsid w:val="00355841"/>
    <w:rsid w:val="00355962"/>
    <w:rsid w:val="00355A23"/>
    <w:rsid w:val="0035609B"/>
    <w:rsid w:val="003564D2"/>
    <w:rsid w:val="0035671D"/>
    <w:rsid w:val="0035775E"/>
    <w:rsid w:val="00357E30"/>
    <w:rsid w:val="00360C7F"/>
    <w:rsid w:val="00361A91"/>
    <w:rsid w:val="0036257D"/>
    <w:rsid w:val="00362809"/>
    <w:rsid w:val="00362C74"/>
    <w:rsid w:val="00363ACF"/>
    <w:rsid w:val="00363ED6"/>
    <w:rsid w:val="0036507E"/>
    <w:rsid w:val="00365977"/>
    <w:rsid w:val="00366B12"/>
    <w:rsid w:val="003706CF"/>
    <w:rsid w:val="00371224"/>
    <w:rsid w:val="00371932"/>
    <w:rsid w:val="00372BA9"/>
    <w:rsid w:val="00373136"/>
    <w:rsid w:val="003756DC"/>
    <w:rsid w:val="00375BA0"/>
    <w:rsid w:val="00376BCF"/>
    <w:rsid w:val="0037764A"/>
    <w:rsid w:val="003777BF"/>
    <w:rsid w:val="003778D4"/>
    <w:rsid w:val="003805B8"/>
    <w:rsid w:val="00380A81"/>
    <w:rsid w:val="0038169E"/>
    <w:rsid w:val="00381DDA"/>
    <w:rsid w:val="003827ED"/>
    <w:rsid w:val="0038341C"/>
    <w:rsid w:val="003837DA"/>
    <w:rsid w:val="003842A0"/>
    <w:rsid w:val="00384352"/>
    <w:rsid w:val="00384811"/>
    <w:rsid w:val="00384F75"/>
    <w:rsid w:val="0038537D"/>
    <w:rsid w:val="0038571F"/>
    <w:rsid w:val="00385D88"/>
    <w:rsid w:val="00385DCD"/>
    <w:rsid w:val="00386AD3"/>
    <w:rsid w:val="00386CA1"/>
    <w:rsid w:val="00386F13"/>
    <w:rsid w:val="00387A36"/>
    <w:rsid w:val="00390C54"/>
    <w:rsid w:val="00391749"/>
    <w:rsid w:val="00392FA0"/>
    <w:rsid w:val="00393182"/>
    <w:rsid w:val="00393C18"/>
    <w:rsid w:val="00394C3D"/>
    <w:rsid w:val="003968C0"/>
    <w:rsid w:val="00396FB4"/>
    <w:rsid w:val="003972FC"/>
    <w:rsid w:val="003A0AEB"/>
    <w:rsid w:val="003A0B06"/>
    <w:rsid w:val="003A1741"/>
    <w:rsid w:val="003A1C7A"/>
    <w:rsid w:val="003A1EEB"/>
    <w:rsid w:val="003A27F7"/>
    <w:rsid w:val="003A326B"/>
    <w:rsid w:val="003A352F"/>
    <w:rsid w:val="003A3712"/>
    <w:rsid w:val="003A4507"/>
    <w:rsid w:val="003A457B"/>
    <w:rsid w:val="003A47C1"/>
    <w:rsid w:val="003A51D4"/>
    <w:rsid w:val="003A53AF"/>
    <w:rsid w:val="003A53EE"/>
    <w:rsid w:val="003A5D2B"/>
    <w:rsid w:val="003A63B7"/>
    <w:rsid w:val="003A6590"/>
    <w:rsid w:val="003A6AE4"/>
    <w:rsid w:val="003A75E0"/>
    <w:rsid w:val="003B0112"/>
    <w:rsid w:val="003B01AF"/>
    <w:rsid w:val="003B0A46"/>
    <w:rsid w:val="003B1B66"/>
    <w:rsid w:val="003B1D18"/>
    <w:rsid w:val="003B2328"/>
    <w:rsid w:val="003B255D"/>
    <w:rsid w:val="003B2751"/>
    <w:rsid w:val="003B3453"/>
    <w:rsid w:val="003B3E9F"/>
    <w:rsid w:val="003B4307"/>
    <w:rsid w:val="003B4ABF"/>
    <w:rsid w:val="003B4EE0"/>
    <w:rsid w:val="003B51B9"/>
    <w:rsid w:val="003B54F3"/>
    <w:rsid w:val="003B7528"/>
    <w:rsid w:val="003B7AD9"/>
    <w:rsid w:val="003C03AA"/>
    <w:rsid w:val="003C07D6"/>
    <w:rsid w:val="003C0A12"/>
    <w:rsid w:val="003C163A"/>
    <w:rsid w:val="003C1648"/>
    <w:rsid w:val="003C1BD2"/>
    <w:rsid w:val="003C1C32"/>
    <w:rsid w:val="003C24DC"/>
    <w:rsid w:val="003C3578"/>
    <w:rsid w:val="003C3E91"/>
    <w:rsid w:val="003C3F43"/>
    <w:rsid w:val="003C43D2"/>
    <w:rsid w:val="003C47AE"/>
    <w:rsid w:val="003C4E4C"/>
    <w:rsid w:val="003C55C2"/>
    <w:rsid w:val="003C5A31"/>
    <w:rsid w:val="003C5D6A"/>
    <w:rsid w:val="003C7FEB"/>
    <w:rsid w:val="003D030B"/>
    <w:rsid w:val="003D1603"/>
    <w:rsid w:val="003D1D0E"/>
    <w:rsid w:val="003D1ED7"/>
    <w:rsid w:val="003D2032"/>
    <w:rsid w:val="003D25DA"/>
    <w:rsid w:val="003D3234"/>
    <w:rsid w:val="003D3E39"/>
    <w:rsid w:val="003D450C"/>
    <w:rsid w:val="003D4CDE"/>
    <w:rsid w:val="003D4EE8"/>
    <w:rsid w:val="003D55E8"/>
    <w:rsid w:val="003D57D9"/>
    <w:rsid w:val="003D6C5A"/>
    <w:rsid w:val="003D7919"/>
    <w:rsid w:val="003E01FB"/>
    <w:rsid w:val="003E0A2B"/>
    <w:rsid w:val="003E1F20"/>
    <w:rsid w:val="003E2374"/>
    <w:rsid w:val="003E4B87"/>
    <w:rsid w:val="003E4FD5"/>
    <w:rsid w:val="003E4FF7"/>
    <w:rsid w:val="003E56CA"/>
    <w:rsid w:val="003E628B"/>
    <w:rsid w:val="003E6F2B"/>
    <w:rsid w:val="003E7AD9"/>
    <w:rsid w:val="003F01B9"/>
    <w:rsid w:val="003F15B8"/>
    <w:rsid w:val="003F193D"/>
    <w:rsid w:val="003F2B2E"/>
    <w:rsid w:val="003F3A99"/>
    <w:rsid w:val="003F5172"/>
    <w:rsid w:val="003F5A71"/>
    <w:rsid w:val="003F5FB1"/>
    <w:rsid w:val="003F682C"/>
    <w:rsid w:val="003F6A5E"/>
    <w:rsid w:val="003F6B7F"/>
    <w:rsid w:val="003F6E5D"/>
    <w:rsid w:val="003F74EB"/>
    <w:rsid w:val="003F75D2"/>
    <w:rsid w:val="003F7AC0"/>
    <w:rsid w:val="004006E3"/>
    <w:rsid w:val="00400F01"/>
    <w:rsid w:val="004013E9"/>
    <w:rsid w:val="00403094"/>
    <w:rsid w:val="004035B3"/>
    <w:rsid w:val="004036B2"/>
    <w:rsid w:val="00404156"/>
    <w:rsid w:val="004047FE"/>
    <w:rsid w:val="0040689A"/>
    <w:rsid w:val="00406AE6"/>
    <w:rsid w:val="00406E4C"/>
    <w:rsid w:val="004077C9"/>
    <w:rsid w:val="00410611"/>
    <w:rsid w:val="004108E4"/>
    <w:rsid w:val="00410DC6"/>
    <w:rsid w:val="004113AE"/>
    <w:rsid w:val="00411BCF"/>
    <w:rsid w:val="00412EE7"/>
    <w:rsid w:val="0041327C"/>
    <w:rsid w:val="0041348E"/>
    <w:rsid w:val="00413C0E"/>
    <w:rsid w:val="00413F1F"/>
    <w:rsid w:val="00414BEF"/>
    <w:rsid w:val="004150E9"/>
    <w:rsid w:val="00415354"/>
    <w:rsid w:val="004162FA"/>
    <w:rsid w:val="00416E35"/>
    <w:rsid w:val="00416F29"/>
    <w:rsid w:val="004204C6"/>
    <w:rsid w:val="0042064D"/>
    <w:rsid w:val="00421233"/>
    <w:rsid w:val="004214E3"/>
    <w:rsid w:val="00422EAD"/>
    <w:rsid w:val="00423393"/>
    <w:rsid w:val="004239C0"/>
    <w:rsid w:val="00423DC1"/>
    <w:rsid w:val="004256A2"/>
    <w:rsid w:val="00425981"/>
    <w:rsid w:val="00425E75"/>
    <w:rsid w:val="00426445"/>
    <w:rsid w:val="00426E9C"/>
    <w:rsid w:val="0042776E"/>
    <w:rsid w:val="00427DFC"/>
    <w:rsid w:val="0043046E"/>
    <w:rsid w:val="00430606"/>
    <w:rsid w:val="00430682"/>
    <w:rsid w:val="004306CA"/>
    <w:rsid w:val="00430EA8"/>
    <w:rsid w:val="004313B9"/>
    <w:rsid w:val="00431A56"/>
    <w:rsid w:val="00431CD4"/>
    <w:rsid w:val="0043284F"/>
    <w:rsid w:val="004334AB"/>
    <w:rsid w:val="0043546B"/>
    <w:rsid w:val="00436B30"/>
    <w:rsid w:val="0043736E"/>
    <w:rsid w:val="0043777B"/>
    <w:rsid w:val="00437C33"/>
    <w:rsid w:val="0044053B"/>
    <w:rsid w:val="00440EF0"/>
    <w:rsid w:val="004414A3"/>
    <w:rsid w:val="00441A02"/>
    <w:rsid w:val="00441B1C"/>
    <w:rsid w:val="004421E9"/>
    <w:rsid w:val="00443483"/>
    <w:rsid w:val="00443704"/>
    <w:rsid w:val="004437F1"/>
    <w:rsid w:val="00443892"/>
    <w:rsid w:val="004439CA"/>
    <w:rsid w:val="00443B75"/>
    <w:rsid w:val="00443E3D"/>
    <w:rsid w:val="004467ED"/>
    <w:rsid w:val="00447D43"/>
    <w:rsid w:val="004504D8"/>
    <w:rsid w:val="00450EF1"/>
    <w:rsid w:val="004519B9"/>
    <w:rsid w:val="00451B6E"/>
    <w:rsid w:val="004523E8"/>
    <w:rsid w:val="00452DE3"/>
    <w:rsid w:val="00453EE2"/>
    <w:rsid w:val="004540A4"/>
    <w:rsid w:val="00454223"/>
    <w:rsid w:val="00454A5C"/>
    <w:rsid w:val="00455B5C"/>
    <w:rsid w:val="00456E3D"/>
    <w:rsid w:val="00457C99"/>
    <w:rsid w:val="00460151"/>
    <w:rsid w:val="0046035D"/>
    <w:rsid w:val="004607A6"/>
    <w:rsid w:val="00460A15"/>
    <w:rsid w:val="00460BE6"/>
    <w:rsid w:val="0046212B"/>
    <w:rsid w:val="00462FF9"/>
    <w:rsid w:val="004642A5"/>
    <w:rsid w:val="004642BF"/>
    <w:rsid w:val="004642D8"/>
    <w:rsid w:val="00464BA6"/>
    <w:rsid w:val="0046781B"/>
    <w:rsid w:val="00470668"/>
    <w:rsid w:val="00470A2F"/>
    <w:rsid w:val="00470F23"/>
    <w:rsid w:val="00471192"/>
    <w:rsid w:val="00471F44"/>
    <w:rsid w:val="004729C8"/>
    <w:rsid w:val="00472A0A"/>
    <w:rsid w:val="00472D48"/>
    <w:rsid w:val="0047355F"/>
    <w:rsid w:val="00473F40"/>
    <w:rsid w:val="00474792"/>
    <w:rsid w:val="00476A1D"/>
    <w:rsid w:val="00476EEE"/>
    <w:rsid w:val="00476FB9"/>
    <w:rsid w:val="0047735E"/>
    <w:rsid w:val="004777BD"/>
    <w:rsid w:val="00480A5F"/>
    <w:rsid w:val="00480B42"/>
    <w:rsid w:val="0048132B"/>
    <w:rsid w:val="00481FE9"/>
    <w:rsid w:val="0048274F"/>
    <w:rsid w:val="00482A15"/>
    <w:rsid w:val="00482FDB"/>
    <w:rsid w:val="00483C08"/>
    <w:rsid w:val="00484032"/>
    <w:rsid w:val="00485171"/>
    <w:rsid w:val="00486365"/>
    <w:rsid w:val="00486BB9"/>
    <w:rsid w:val="004873D1"/>
    <w:rsid w:val="00490D42"/>
    <w:rsid w:val="0049105F"/>
    <w:rsid w:val="00491137"/>
    <w:rsid w:val="00491F01"/>
    <w:rsid w:val="00492060"/>
    <w:rsid w:val="00492815"/>
    <w:rsid w:val="00492C77"/>
    <w:rsid w:val="00493430"/>
    <w:rsid w:val="00493B88"/>
    <w:rsid w:val="0049414B"/>
    <w:rsid w:val="004943E1"/>
    <w:rsid w:val="00494450"/>
    <w:rsid w:val="00496759"/>
    <w:rsid w:val="00496E83"/>
    <w:rsid w:val="004A0194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DB5"/>
    <w:rsid w:val="004A52A6"/>
    <w:rsid w:val="004A5405"/>
    <w:rsid w:val="004A550F"/>
    <w:rsid w:val="004A5A8F"/>
    <w:rsid w:val="004A5C32"/>
    <w:rsid w:val="004A6054"/>
    <w:rsid w:val="004B1A57"/>
    <w:rsid w:val="004B2AF5"/>
    <w:rsid w:val="004B379D"/>
    <w:rsid w:val="004B439E"/>
    <w:rsid w:val="004B4536"/>
    <w:rsid w:val="004B4C99"/>
    <w:rsid w:val="004B4DD9"/>
    <w:rsid w:val="004B584D"/>
    <w:rsid w:val="004B5F04"/>
    <w:rsid w:val="004B6D13"/>
    <w:rsid w:val="004C0430"/>
    <w:rsid w:val="004C0912"/>
    <w:rsid w:val="004C0AA6"/>
    <w:rsid w:val="004C253E"/>
    <w:rsid w:val="004C29C1"/>
    <w:rsid w:val="004C321A"/>
    <w:rsid w:val="004C3915"/>
    <w:rsid w:val="004C45C2"/>
    <w:rsid w:val="004C4F1F"/>
    <w:rsid w:val="004C64A8"/>
    <w:rsid w:val="004C6709"/>
    <w:rsid w:val="004C7273"/>
    <w:rsid w:val="004C7B02"/>
    <w:rsid w:val="004D023C"/>
    <w:rsid w:val="004D08B5"/>
    <w:rsid w:val="004D0FFD"/>
    <w:rsid w:val="004D1418"/>
    <w:rsid w:val="004D253D"/>
    <w:rsid w:val="004D2C1A"/>
    <w:rsid w:val="004D309B"/>
    <w:rsid w:val="004D36F8"/>
    <w:rsid w:val="004D38D9"/>
    <w:rsid w:val="004D3B9C"/>
    <w:rsid w:val="004D3F1D"/>
    <w:rsid w:val="004D4752"/>
    <w:rsid w:val="004D5AE9"/>
    <w:rsid w:val="004E089B"/>
    <w:rsid w:val="004E0F09"/>
    <w:rsid w:val="004E1156"/>
    <w:rsid w:val="004E1302"/>
    <w:rsid w:val="004E1EC1"/>
    <w:rsid w:val="004E235C"/>
    <w:rsid w:val="004E3E29"/>
    <w:rsid w:val="004E422A"/>
    <w:rsid w:val="004E54C2"/>
    <w:rsid w:val="004E5ACA"/>
    <w:rsid w:val="004E5D4C"/>
    <w:rsid w:val="004E6C13"/>
    <w:rsid w:val="004E78E2"/>
    <w:rsid w:val="004F1C98"/>
    <w:rsid w:val="004F2A44"/>
    <w:rsid w:val="004F3120"/>
    <w:rsid w:val="004F3851"/>
    <w:rsid w:val="004F50B6"/>
    <w:rsid w:val="004F5F5A"/>
    <w:rsid w:val="004F76A7"/>
    <w:rsid w:val="00500267"/>
    <w:rsid w:val="005005BD"/>
    <w:rsid w:val="00500696"/>
    <w:rsid w:val="00500C7B"/>
    <w:rsid w:val="005027C9"/>
    <w:rsid w:val="00502FBE"/>
    <w:rsid w:val="00503ED1"/>
    <w:rsid w:val="005041BF"/>
    <w:rsid w:val="00504DB0"/>
    <w:rsid w:val="00505B44"/>
    <w:rsid w:val="005061D7"/>
    <w:rsid w:val="005063B3"/>
    <w:rsid w:val="005064E3"/>
    <w:rsid w:val="005076C9"/>
    <w:rsid w:val="00507C9F"/>
    <w:rsid w:val="00510012"/>
    <w:rsid w:val="005104DE"/>
    <w:rsid w:val="005107E8"/>
    <w:rsid w:val="00510E49"/>
    <w:rsid w:val="00511321"/>
    <w:rsid w:val="0051172F"/>
    <w:rsid w:val="00512293"/>
    <w:rsid w:val="00512571"/>
    <w:rsid w:val="005126B1"/>
    <w:rsid w:val="00513434"/>
    <w:rsid w:val="00513520"/>
    <w:rsid w:val="00513DEF"/>
    <w:rsid w:val="00514664"/>
    <w:rsid w:val="00515110"/>
    <w:rsid w:val="005162A1"/>
    <w:rsid w:val="00517205"/>
    <w:rsid w:val="00517CFF"/>
    <w:rsid w:val="005204B0"/>
    <w:rsid w:val="005211E2"/>
    <w:rsid w:val="00521D5B"/>
    <w:rsid w:val="005227D7"/>
    <w:rsid w:val="005231FB"/>
    <w:rsid w:val="00524738"/>
    <w:rsid w:val="0052549D"/>
    <w:rsid w:val="005259D7"/>
    <w:rsid w:val="0052688B"/>
    <w:rsid w:val="00526988"/>
    <w:rsid w:val="00526D41"/>
    <w:rsid w:val="005303C9"/>
    <w:rsid w:val="00530827"/>
    <w:rsid w:val="00530ADC"/>
    <w:rsid w:val="00530F81"/>
    <w:rsid w:val="00531E36"/>
    <w:rsid w:val="00533AC5"/>
    <w:rsid w:val="00533D95"/>
    <w:rsid w:val="00534F70"/>
    <w:rsid w:val="00535A1B"/>
    <w:rsid w:val="0053653C"/>
    <w:rsid w:val="00537594"/>
    <w:rsid w:val="005402DA"/>
    <w:rsid w:val="00540799"/>
    <w:rsid w:val="005413E7"/>
    <w:rsid w:val="00541F9C"/>
    <w:rsid w:val="00542209"/>
    <w:rsid w:val="0054338B"/>
    <w:rsid w:val="00543394"/>
    <w:rsid w:val="0054570F"/>
    <w:rsid w:val="00545DDF"/>
    <w:rsid w:val="005468EA"/>
    <w:rsid w:val="005469E9"/>
    <w:rsid w:val="005476DB"/>
    <w:rsid w:val="00550DF7"/>
    <w:rsid w:val="0055119C"/>
    <w:rsid w:val="00552158"/>
    <w:rsid w:val="005524A1"/>
    <w:rsid w:val="00553150"/>
    <w:rsid w:val="00553C11"/>
    <w:rsid w:val="00553E0E"/>
    <w:rsid w:val="00553F02"/>
    <w:rsid w:val="0055441A"/>
    <w:rsid w:val="005547D3"/>
    <w:rsid w:val="0055510E"/>
    <w:rsid w:val="005557F0"/>
    <w:rsid w:val="00556191"/>
    <w:rsid w:val="00556F8F"/>
    <w:rsid w:val="00557AEA"/>
    <w:rsid w:val="00557E9A"/>
    <w:rsid w:val="005603A3"/>
    <w:rsid w:val="00560836"/>
    <w:rsid w:val="00560AF2"/>
    <w:rsid w:val="00560EA0"/>
    <w:rsid w:val="00561492"/>
    <w:rsid w:val="0056149E"/>
    <w:rsid w:val="005618BF"/>
    <w:rsid w:val="00561F12"/>
    <w:rsid w:val="0056294D"/>
    <w:rsid w:val="00562BBB"/>
    <w:rsid w:val="00562FE7"/>
    <w:rsid w:val="00563142"/>
    <w:rsid w:val="005652FD"/>
    <w:rsid w:val="00565B44"/>
    <w:rsid w:val="00566EF0"/>
    <w:rsid w:val="00567449"/>
    <w:rsid w:val="00567A39"/>
    <w:rsid w:val="0057094D"/>
    <w:rsid w:val="00571397"/>
    <w:rsid w:val="00571E9F"/>
    <w:rsid w:val="00572188"/>
    <w:rsid w:val="0057284F"/>
    <w:rsid w:val="00572FEA"/>
    <w:rsid w:val="005744C0"/>
    <w:rsid w:val="005751F6"/>
    <w:rsid w:val="0057541C"/>
    <w:rsid w:val="0058054E"/>
    <w:rsid w:val="00580D1D"/>
    <w:rsid w:val="00580FB3"/>
    <w:rsid w:val="005817A4"/>
    <w:rsid w:val="0058188A"/>
    <w:rsid w:val="0058190A"/>
    <w:rsid w:val="00582CA2"/>
    <w:rsid w:val="00582F48"/>
    <w:rsid w:val="00583212"/>
    <w:rsid w:val="0058329C"/>
    <w:rsid w:val="0058397E"/>
    <w:rsid w:val="005849FA"/>
    <w:rsid w:val="00586372"/>
    <w:rsid w:val="00586481"/>
    <w:rsid w:val="005865E4"/>
    <w:rsid w:val="0058741D"/>
    <w:rsid w:val="0059067C"/>
    <w:rsid w:val="00590D2F"/>
    <w:rsid w:val="00591395"/>
    <w:rsid w:val="005922D8"/>
    <w:rsid w:val="00592E17"/>
    <w:rsid w:val="005933B9"/>
    <w:rsid w:val="005934E6"/>
    <w:rsid w:val="00593BCF"/>
    <w:rsid w:val="00594020"/>
    <w:rsid w:val="0059438E"/>
    <w:rsid w:val="005944D8"/>
    <w:rsid w:val="0059496B"/>
    <w:rsid w:val="005957F3"/>
    <w:rsid w:val="00596496"/>
    <w:rsid w:val="0059683D"/>
    <w:rsid w:val="00596875"/>
    <w:rsid w:val="00597E27"/>
    <w:rsid w:val="00597E67"/>
    <w:rsid w:val="005A05E3"/>
    <w:rsid w:val="005A1712"/>
    <w:rsid w:val="005A1E11"/>
    <w:rsid w:val="005A2609"/>
    <w:rsid w:val="005A2D88"/>
    <w:rsid w:val="005A2F6E"/>
    <w:rsid w:val="005A3175"/>
    <w:rsid w:val="005A3AA2"/>
    <w:rsid w:val="005A3DBC"/>
    <w:rsid w:val="005A436E"/>
    <w:rsid w:val="005A4B75"/>
    <w:rsid w:val="005A502C"/>
    <w:rsid w:val="005A59BD"/>
    <w:rsid w:val="005A70A5"/>
    <w:rsid w:val="005A7391"/>
    <w:rsid w:val="005A7E29"/>
    <w:rsid w:val="005B000A"/>
    <w:rsid w:val="005B148D"/>
    <w:rsid w:val="005B2822"/>
    <w:rsid w:val="005B2FCE"/>
    <w:rsid w:val="005B3051"/>
    <w:rsid w:val="005B39FD"/>
    <w:rsid w:val="005B5405"/>
    <w:rsid w:val="005B5834"/>
    <w:rsid w:val="005B5865"/>
    <w:rsid w:val="005B7632"/>
    <w:rsid w:val="005C29B3"/>
    <w:rsid w:val="005C2BAB"/>
    <w:rsid w:val="005C2C21"/>
    <w:rsid w:val="005C2E45"/>
    <w:rsid w:val="005C35A4"/>
    <w:rsid w:val="005C3CA0"/>
    <w:rsid w:val="005C42E2"/>
    <w:rsid w:val="005C50D9"/>
    <w:rsid w:val="005C534D"/>
    <w:rsid w:val="005C5559"/>
    <w:rsid w:val="005C5BA4"/>
    <w:rsid w:val="005C5BFD"/>
    <w:rsid w:val="005C6033"/>
    <w:rsid w:val="005C6DD8"/>
    <w:rsid w:val="005C7145"/>
    <w:rsid w:val="005C7437"/>
    <w:rsid w:val="005C7AAD"/>
    <w:rsid w:val="005D0092"/>
    <w:rsid w:val="005D049C"/>
    <w:rsid w:val="005D088E"/>
    <w:rsid w:val="005D1CD0"/>
    <w:rsid w:val="005D2A53"/>
    <w:rsid w:val="005D30E5"/>
    <w:rsid w:val="005D3D30"/>
    <w:rsid w:val="005D5026"/>
    <w:rsid w:val="005D6444"/>
    <w:rsid w:val="005D75AB"/>
    <w:rsid w:val="005D7755"/>
    <w:rsid w:val="005D7B15"/>
    <w:rsid w:val="005D7D3A"/>
    <w:rsid w:val="005E1418"/>
    <w:rsid w:val="005E236D"/>
    <w:rsid w:val="005E247F"/>
    <w:rsid w:val="005E27AD"/>
    <w:rsid w:val="005E294E"/>
    <w:rsid w:val="005E40E4"/>
    <w:rsid w:val="005E5DB2"/>
    <w:rsid w:val="005E71B1"/>
    <w:rsid w:val="005F032F"/>
    <w:rsid w:val="005F1AED"/>
    <w:rsid w:val="005F23EA"/>
    <w:rsid w:val="005F286F"/>
    <w:rsid w:val="005F308C"/>
    <w:rsid w:val="005F32E9"/>
    <w:rsid w:val="005F33D7"/>
    <w:rsid w:val="005F35A3"/>
    <w:rsid w:val="005F3FB6"/>
    <w:rsid w:val="005F48D6"/>
    <w:rsid w:val="005F4911"/>
    <w:rsid w:val="005F4EF7"/>
    <w:rsid w:val="005F735E"/>
    <w:rsid w:val="005F7606"/>
    <w:rsid w:val="005F7818"/>
    <w:rsid w:val="00600F56"/>
    <w:rsid w:val="006027AE"/>
    <w:rsid w:val="00602AB6"/>
    <w:rsid w:val="00602F8D"/>
    <w:rsid w:val="006033CA"/>
    <w:rsid w:val="0060416E"/>
    <w:rsid w:val="006042AC"/>
    <w:rsid w:val="00604E75"/>
    <w:rsid w:val="00605AA6"/>
    <w:rsid w:val="00605E3D"/>
    <w:rsid w:val="006078B1"/>
    <w:rsid w:val="0060793C"/>
    <w:rsid w:val="00607BD1"/>
    <w:rsid w:val="00610427"/>
    <w:rsid w:val="00610AEA"/>
    <w:rsid w:val="00610CF2"/>
    <w:rsid w:val="00610D9C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B6C"/>
    <w:rsid w:val="00615153"/>
    <w:rsid w:val="00615876"/>
    <w:rsid w:val="00615CF2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64D"/>
    <w:rsid w:val="00621E75"/>
    <w:rsid w:val="00622B29"/>
    <w:rsid w:val="00622C94"/>
    <w:rsid w:val="00623B9F"/>
    <w:rsid w:val="00623E22"/>
    <w:rsid w:val="00624F52"/>
    <w:rsid w:val="00624F72"/>
    <w:rsid w:val="006250FC"/>
    <w:rsid w:val="00625214"/>
    <w:rsid w:val="006252C8"/>
    <w:rsid w:val="00626118"/>
    <w:rsid w:val="0062682F"/>
    <w:rsid w:val="00626D52"/>
    <w:rsid w:val="006270A7"/>
    <w:rsid w:val="00627D6C"/>
    <w:rsid w:val="00630079"/>
    <w:rsid w:val="00630649"/>
    <w:rsid w:val="006315BB"/>
    <w:rsid w:val="006315F5"/>
    <w:rsid w:val="006320DE"/>
    <w:rsid w:val="006322CD"/>
    <w:rsid w:val="006328DD"/>
    <w:rsid w:val="00632F9E"/>
    <w:rsid w:val="00633267"/>
    <w:rsid w:val="00633573"/>
    <w:rsid w:val="00633B55"/>
    <w:rsid w:val="00633C0B"/>
    <w:rsid w:val="00634C6C"/>
    <w:rsid w:val="0063523E"/>
    <w:rsid w:val="006357F7"/>
    <w:rsid w:val="006357FF"/>
    <w:rsid w:val="00635845"/>
    <w:rsid w:val="006359AF"/>
    <w:rsid w:val="006376C7"/>
    <w:rsid w:val="0064035F"/>
    <w:rsid w:val="00640507"/>
    <w:rsid w:val="00641000"/>
    <w:rsid w:val="00641FB7"/>
    <w:rsid w:val="006422B4"/>
    <w:rsid w:val="00642392"/>
    <w:rsid w:val="006424FA"/>
    <w:rsid w:val="0064259A"/>
    <w:rsid w:val="006429FF"/>
    <w:rsid w:val="00643711"/>
    <w:rsid w:val="006445CF"/>
    <w:rsid w:val="00645343"/>
    <w:rsid w:val="00645469"/>
    <w:rsid w:val="0065098C"/>
    <w:rsid w:val="006513C0"/>
    <w:rsid w:val="006522C8"/>
    <w:rsid w:val="00653AC5"/>
    <w:rsid w:val="00653B87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127D"/>
    <w:rsid w:val="00661BCC"/>
    <w:rsid w:val="00661D61"/>
    <w:rsid w:val="006630C0"/>
    <w:rsid w:val="0066314E"/>
    <w:rsid w:val="00663273"/>
    <w:rsid w:val="0066427B"/>
    <w:rsid w:val="00664838"/>
    <w:rsid w:val="00664E6C"/>
    <w:rsid w:val="006652BF"/>
    <w:rsid w:val="006669E7"/>
    <w:rsid w:val="00666C20"/>
    <w:rsid w:val="00666DFC"/>
    <w:rsid w:val="00666F44"/>
    <w:rsid w:val="0067066B"/>
    <w:rsid w:val="00670CCB"/>
    <w:rsid w:val="00670EE9"/>
    <w:rsid w:val="006710A7"/>
    <w:rsid w:val="006718A7"/>
    <w:rsid w:val="00671F67"/>
    <w:rsid w:val="00672A57"/>
    <w:rsid w:val="00674C85"/>
    <w:rsid w:val="00675C68"/>
    <w:rsid w:val="006768B5"/>
    <w:rsid w:val="00680CC8"/>
    <w:rsid w:val="0068324D"/>
    <w:rsid w:val="00683A5A"/>
    <w:rsid w:val="00683CEF"/>
    <w:rsid w:val="00683F5B"/>
    <w:rsid w:val="00684541"/>
    <w:rsid w:val="006846DC"/>
    <w:rsid w:val="006847FE"/>
    <w:rsid w:val="00684E22"/>
    <w:rsid w:val="00685AF8"/>
    <w:rsid w:val="006865FD"/>
    <w:rsid w:val="00686742"/>
    <w:rsid w:val="0068762E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D55"/>
    <w:rsid w:val="006938E0"/>
    <w:rsid w:val="00693A7A"/>
    <w:rsid w:val="00693C11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A0D1C"/>
    <w:rsid w:val="006A0F7A"/>
    <w:rsid w:val="006A1679"/>
    <w:rsid w:val="006A17E9"/>
    <w:rsid w:val="006A19FA"/>
    <w:rsid w:val="006A1B12"/>
    <w:rsid w:val="006A1C60"/>
    <w:rsid w:val="006A32FE"/>
    <w:rsid w:val="006A4417"/>
    <w:rsid w:val="006A5488"/>
    <w:rsid w:val="006A5928"/>
    <w:rsid w:val="006A5FB1"/>
    <w:rsid w:val="006A63B5"/>
    <w:rsid w:val="006A6E0A"/>
    <w:rsid w:val="006A7479"/>
    <w:rsid w:val="006A78F5"/>
    <w:rsid w:val="006B0309"/>
    <w:rsid w:val="006B1315"/>
    <w:rsid w:val="006B2624"/>
    <w:rsid w:val="006B3801"/>
    <w:rsid w:val="006B3C11"/>
    <w:rsid w:val="006B45F1"/>
    <w:rsid w:val="006B4E35"/>
    <w:rsid w:val="006B53F0"/>
    <w:rsid w:val="006B5A03"/>
    <w:rsid w:val="006B6937"/>
    <w:rsid w:val="006B69E2"/>
    <w:rsid w:val="006B6EB6"/>
    <w:rsid w:val="006B6FDD"/>
    <w:rsid w:val="006C0437"/>
    <w:rsid w:val="006C0518"/>
    <w:rsid w:val="006C0A17"/>
    <w:rsid w:val="006C16A6"/>
    <w:rsid w:val="006C29DB"/>
    <w:rsid w:val="006C34E1"/>
    <w:rsid w:val="006C3D39"/>
    <w:rsid w:val="006C4950"/>
    <w:rsid w:val="006C5549"/>
    <w:rsid w:val="006C5CD5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F53"/>
    <w:rsid w:val="006D4D5A"/>
    <w:rsid w:val="006D52EA"/>
    <w:rsid w:val="006D59A4"/>
    <w:rsid w:val="006D692C"/>
    <w:rsid w:val="006D6DA5"/>
    <w:rsid w:val="006D701D"/>
    <w:rsid w:val="006E02D9"/>
    <w:rsid w:val="006E0C6B"/>
    <w:rsid w:val="006E0DDB"/>
    <w:rsid w:val="006E0E01"/>
    <w:rsid w:val="006E27F2"/>
    <w:rsid w:val="006E29BA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B2"/>
    <w:rsid w:val="006F0F65"/>
    <w:rsid w:val="006F18CB"/>
    <w:rsid w:val="006F232D"/>
    <w:rsid w:val="006F2509"/>
    <w:rsid w:val="006F2885"/>
    <w:rsid w:val="006F29A4"/>
    <w:rsid w:val="006F3682"/>
    <w:rsid w:val="006F49A9"/>
    <w:rsid w:val="006F49E5"/>
    <w:rsid w:val="006F54B2"/>
    <w:rsid w:val="006F56B4"/>
    <w:rsid w:val="006F5F7B"/>
    <w:rsid w:val="006F675D"/>
    <w:rsid w:val="006F754B"/>
    <w:rsid w:val="006F7619"/>
    <w:rsid w:val="006F7B71"/>
    <w:rsid w:val="006F7F11"/>
    <w:rsid w:val="0070021B"/>
    <w:rsid w:val="007008DD"/>
    <w:rsid w:val="00701855"/>
    <w:rsid w:val="00701BDD"/>
    <w:rsid w:val="00702F29"/>
    <w:rsid w:val="007032E2"/>
    <w:rsid w:val="007045E0"/>
    <w:rsid w:val="0070465F"/>
    <w:rsid w:val="007048E2"/>
    <w:rsid w:val="00705CD5"/>
    <w:rsid w:val="00706754"/>
    <w:rsid w:val="00706794"/>
    <w:rsid w:val="00706D3D"/>
    <w:rsid w:val="00706DEB"/>
    <w:rsid w:val="00706FC2"/>
    <w:rsid w:val="00707DF0"/>
    <w:rsid w:val="00710193"/>
    <w:rsid w:val="00711758"/>
    <w:rsid w:val="00711A11"/>
    <w:rsid w:val="00712139"/>
    <w:rsid w:val="007123AC"/>
    <w:rsid w:val="00714BCA"/>
    <w:rsid w:val="00715427"/>
    <w:rsid w:val="00715CF1"/>
    <w:rsid w:val="007160F1"/>
    <w:rsid w:val="00716E02"/>
    <w:rsid w:val="0071725D"/>
    <w:rsid w:val="00717C1B"/>
    <w:rsid w:val="007202B5"/>
    <w:rsid w:val="007202BD"/>
    <w:rsid w:val="007210C3"/>
    <w:rsid w:val="00721DBC"/>
    <w:rsid w:val="00721F07"/>
    <w:rsid w:val="00721F65"/>
    <w:rsid w:val="0072202C"/>
    <w:rsid w:val="0072216B"/>
    <w:rsid w:val="00724829"/>
    <w:rsid w:val="00724C42"/>
    <w:rsid w:val="00724CC5"/>
    <w:rsid w:val="0072548F"/>
    <w:rsid w:val="007258B6"/>
    <w:rsid w:val="007268CD"/>
    <w:rsid w:val="00726AC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336E"/>
    <w:rsid w:val="007337F5"/>
    <w:rsid w:val="00733E19"/>
    <w:rsid w:val="00734173"/>
    <w:rsid w:val="00734470"/>
    <w:rsid w:val="00734BB1"/>
    <w:rsid w:val="00734EB6"/>
    <w:rsid w:val="00735753"/>
    <w:rsid w:val="0073640C"/>
    <w:rsid w:val="00736542"/>
    <w:rsid w:val="00737173"/>
    <w:rsid w:val="0073762B"/>
    <w:rsid w:val="007376CF"/>
    <w:rsid w:val="00740B78"/>
    <w:rsid w:val="00740CC8"/>
    <w:rsid w:val="007413F4"/>
    <w:rsid w:val="007416D8"/>
    <w:rsid w:val="0074186B"/>
    <w:rsid w:val="00742029"/>
    <w:rsid w:val="00742A8C"/>
    <w:rsid w:val="00743330"/>
    <w:rsid w:val="00743C38"/>
    <w:rsid w:val="00744496"/>
    <w:rsid w:val="00745076"/>
    <w:rsid w:val="00750A16"/>
    <w:rsid w:val="00751393"/>
    <w:rsid w:val="0075187C"/>
    <w:rsid w:val="00751F51"/>
    <w:rsid w:val="00752323"/>
    <w:rsid w:val="007524AF"/>
    <w:rsid w:val="007527E7"/>
    <w:rsid w:val="00752CF4"/>
    <w:rsid w:val="00753CDC"/>
    <w:rsid w:val="00754054"/>
    <w:rsid w:val="0075409D"/>
    <w:rsid w:val="007542D9"/>
    <w:rsid w:val="007547A5"/>
    <w:rsid w:val="00754FFC"/>
    <w:rsid w:val="007554B6"/>
    <w:rsid w:val="00755B50"/>
    <w:rsid w:val="00755CCA"/>
    <w:rsid w:val="007574E4"/>
    <w:rsid w:val="00761DF6"/>
    <w:rsid w:val="00762F16"/>
    <w:rsid w:val="00763605"/>
    <w:rsid w:val="00764873"/>
    <w:rsid w:val="007648D6"/>
    <w:rsid w:val="00765555"/>
    <w:rsid w:val="00765777"/>
    <w:rsid w:val="00765851"/>
    <w:rsid w:val="007662DF"/>
    <w:rsid w:val="0076727C"/>
    <w:rsid w:val="0076730E"/>
    <w:rsid w:val="007679EB"/>
    <w:rsid w:val="00767BCC"/>
    <w:rsid w:val="0077050D"/>
    <w:rsid w:val="00770619"/>
    <w:rsid w:val="0077083F"/>
    <w:rsid w:val="00771723"/>
    <w:rsid w:val="00771B41"/>
    <w:rsid w:val="00771C15"/>
    <w:rsid w:val="00771CAB"/>
    <w:rsid w:val="00772097"/>
    <w:rsid w:val="007727F3"/>
    <w:rsid w:val="00774398"/>
    <w:rsid w:val="007750CF"/>
    <w:rsid w:val="00775B22"/>
    <w:rsid w:val="00775CA0"/>
    <w:rsid w:val="00775F49"/>
    <w:rsid w:val="00776038"/>
    <w:rsid w:val="007761E0"/>
    <w:rsid w:val="00780E54"/>
    <w:rsid w:val="007810C2"/>
    <w:rsid w:val="007818E9"/>
    <w:rsid w:val="00782202"/>
    <w:rsid w:val="00782D3A"/>
    <w:rsid w:val="0078303F"/>
    <w:rsid w:val="007834C4"/>
    <w:rsid w:val="007844CE"/>
    <w:rsid w:val="0078547F"/>
    <w:rsid w:val="00785AFD"/>
    <w:rsid w:val="00786053"/>
    <w:rsid w:val="00786197"/>
    <w:rsid w:val="00786559"/>
    <w:rsid w:val="00786ADD"/>
    <w:rsid w:val="007871A3"/>
    <w:rsid w:val="00787634"/>
    <w:rsid w:val="00787ED0"/>
    <w:rsid w:val="00787FE7"/>
    <w:rsid w:val="007912AB"/>
    <w:rsid w:val="0079206B"/>
    <w:rsid w:val="00792559"/>
    <w:rsid w:val="00792D50"/>
    <w:rsid w:val="007934A4"/>
    <w:rsid w:val="007936A1"/>
    <w:rsid w:val="0079437C"/>
    <w:rsid w:val="007943B4"/>
    <w:rsid w:val="00794A50"/>
    <w:rsid w:val="0079521E"/>
    <w:rsid w:val="00795EEA"/>
    <w:rsid w:val="007A02EF"/>
    <w:rsid w:val="007A05BC"/>
    <w:rsid w:val="007A1F3A"/>
    <w:rsid w:val="007A2478"/>
    <w:rsid w:val="007A310D"/>
    <w:rsid w:val="007A3651"/>
    <w:rsid w:val="007A4325"/>
    <w:rsid w:val="007A5407"/>
    <w:rsid w:val="007A56BD"/>
    <w:rsid w:val="007A579D"/>
    <w:rsid w:val="007A64AC"/>
    <w:rsid w:val="007A76A0"/>
    <w:rsid w:val="007A7B72"/>
    <w:rsid w:val="007A7B7E"/>
    <w:rsid w:val="007A7EFC"/>
    <w:rsid w:val="007B0F56"/>
    <w:rsid w:val="007B1153"/>
    <w:rsid w:val="007B1774"/>
    <w:rsid w:val="007B178A"/>
    <w:rsid w:val="007B2DC0"/>
    <w:rsid w:val="007B30FD"/>
    <w:rsid w:val="007B3786"/>
    <w:rsid w:val="007B4489"/>
    <w:rsid w:val="007B45FD"/>
    <w:rsid w:val="007B4B51"/>
    <w:rsid w:val="007B6070"/>
    <w:rsid w:val="007B67A5"/>
    <w:rsid w:val="007B6CE4"/>
    <w:rsid w:val="007B6F68"/>
    <w:rsid w:val="007B710D"/>
    <w:rsid w:val="007B7F3A"/>
    <w:rsid w:val="007C0524"/>
    <w:rsid w:val="007C0B48"/>
    <w:rsid w:val="007C1013"/>
    <w:rsid w:val="007C1231"/>
    <w:rsid w:val="007C1556"/>
    <w:rsid w:val="007C378E"/>
    <w:rsid w:val="007C4F89"/>
    <w:rsid w:val="007C55D2"/>
    <w:rsid w:val="007C60F1"/>
    <w:rsid w:val="007C6888"/>
    <w:rsid w:val="007C6E7A"/>
    <w:rsid w:val="007C711E"/>
    <w:rsid w:val="007C7D79"/>
    <w:rsid w:val="007D02E6"/>
    <w:rsid w:val="007D07B2"/>
    <w:rsid w:val="007D0870"/>
    <w:rsid w:val="007D08F6"/>
    <w:rsid w:val="007D10C6"/>
    <w:rsid w:val="007D164F"/>
    <w:rsid w:val="007D16F2"/>
    <w:rsid w:val="007D2F3F"/>
    <w:rsid w:val="007D46B7"/>
    <w:rsid w:val="007D4780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0CC2"/>
    <w:rsid w:val="007E164C"/>
    <w:rsid w:val="007E2014"/>
    <w:rsid w:val="007E27C6"/>
    <w:rsid w:val="007E2D99"/>
    <w:rsid w:val="007E38E7"/>
    <w:rsid w:val="007E4D54"/>
    <w:rsid w:val="007E5034"/>
    <w:rsid w:val="007E5E87"/>
    <w:rsid w:val="007E5F6D"/>
    <w:rsid w:val="007E63CD"/>
    <w:rsid w:val="007E683B"/>
    <w:rsid w:val="007E6BB5"/>
    <w:rsid w:val="007E6DF5"/>
    <w:rsid w:val="007E7D85"/>
    <w:rsid w:val="007F0A4E"/>
    <w:rsid w:val="007F0EBB"/>
    <w:rsid w:val="007F1B88"/>
    <w:rsid w:val="007F210F"/>
    <w:rsid w:val="007F33A2"/>
    <w:rsid w:val="007F4B60"/>
    <w:rsid w:val="007F5512"/>
    <w:rsid w:val="007F59EA"/>
    <w:rsid w:val="007F6066"/>
    <w:rsid w:val="007F6540"/>
    <w:rsid w:val="007F6B8C"/>
    <w:rsid w:val="007F6E18"/>
    <w:rsid w:val="007F70D9"/>
    <w:rsid w:val="0080079C"/>
    <w:rsid w:val="008007C1"/>
    <w:rsid w:val="00800D79"/>
    <w:rsid w:val="0080293B"/>
    <w:rsid w:val="00803D6E"/>
    <w:rsid w:val="00804004"/>
    <w:rsid w:val="008048A4"/>
    <w:rsid w:val="00805792"/>
    <w:rsid w:val="00805A77"/>
    <w:rsid w:val="00805ACE"/>
    <w:rsid w:val="00805FB9"/>
    <w:rsid w:val="00805FC1"/>
    <w:rsid w:val="008060CC"/>
    <w:rsid w:val="008062CB"/>
    <w:rsid w:val="00806B6E"/>
    <w:rsid w:val="00807341"/>
    <w:rsid w:val="00810E3D"/>
    <w:rsid w:val="00810EB4"/>
    <w:rsid w:val="00810F90"/>
    <w:rsid w:val="0081189D"/>
    <w:rsid w:val="0081239A"/>
    <w:rsid w:val="008130BF"/>
    <w:rsid w:val="00813491"/>
    <w:rsid w:val="0081371E"/>
    <w:rsid w:val="00814E39"/>
    <w:rsid w:val="00815BAE"/>
    <w:rsid w:val="00815DF0"/>
    <w:rsid w:val="008179EB"/>
    <w:rsid w:val="00817B64"/>
    <w:rsid w:val="00820082"/>
    <w:rsid w:val="008200A2"/>
    <w:rsid w:val="0082048A"/>
    <w:rsid w:val="00821174"/>
    <w:rsid w:val="00821B26"/>
    <w:rsid w:val="00821D24"/>
    <w:rsid w:val="00821E59"/>
    <w:rsid w:val="00821E81"/>
    <w:rsid w:val="00822A60"/>
    <w:rsid w:val="0082354A"/>
    <w:rsid w:val="0082419D"/>
    <w:rsid w:val="008246E8"/>
    <w:rsid w:val="00824916"/>
    <w:rsid w:val="00824BAE"/>
    <w:rsid w:val="00824DA8"/>
    <w:rsid w:val="00825CB9"/>
    <w:rsid w:val="00825E2C"/>
    <w:rsid w:val="0082607D"/>
    <w:rsid w:val="00826097"/>
    <w:rsid w:val="008260FD"/>
    <w:rsid w:val="008267A4"/>
    <w:rsid w:val="00826BD1"/>
    <w:rsid w:val="00826F5D"/>
    <w:rsid w:val="00827541"/>
    <w:rsid w:val="00827D10"/>
    <w:rsid w:val="00827E4A"/>
    <w:rsid w:val="00827F01"/>
    <w:rsid w:val="00830582"/>
    <w:rsid w:val="008308BD"/>
    <w:rsid w:val="00830B05"/>
    <w:rsid w:val="00831451"/>
    <w:rsid w:val="008317A6"/>
    <w:rsid w:val="00832BDE"/>
    <w:rsid w:val="00833122"/>
    <w:rsid w:val="00833B7C"/>
    <w:rsid w:val="00833D9B"/>
    <w:rsid w:val="00834B64"/>
    <w:rsid w:val="00834CE5"/>
    <w:rsid w:val="0083541B"/>
    <w:rsid w:val="008355FD"/>
    <w:rsid w:val="00836937"/>
    <w:rsid w:val="00837470"/>
    <w:rsid w:val="0084094E"/>
    <w:rsid w:val="00840D2D"/>
    <w:rsid w:val="008410FC"/>
    <w:rsid w:val="0084142A"/>
    <w:rsid w:val="00841DBC"/>
    <w:rsid w:val="0084212E"/>
    <w:rsid w:val="0084234D"/>
    <w:rsid w:val="00842724"/>
    <w:rsid w:val="00842A14"/>
    <w:rsid w:val="00844026"/>
    <w:rsid w:val="00844070"/>
    <w:rsid w:val="00844608"/>
    <w:rsid w:val="00846156"/>
    <w:rsid w:val="008466E9"/>
    <w:rsid w:val="00846AD9"/>
    <w:rsid w:val="00846C97"/>
    <w:rsid w:val="00847DE5"/>
    <w:rsid w:val="00847F7E"/>
    <w:rsid w:val="00850245"/>
    <w:rsid w:val="008507A4"/>
    <w:rsid w:val="00850D88"/>
    <w:rsid w:val="00851EC4"/>
    <w:rsid w:val="008525D2"/>
    <w:rsid w:val="00852826"/>
    <w:rsid w:val="00853A27"/>
    <w:rsid w:val="008574C6"/>
    <w:rsid w:val="00857740"/>
    <w:rsid w:val="00861C14"/>
    <w:rsid w:val="00862351"/>
    <w:rsid w:val="00862A79"/>
    <w:rsid w:val="008631F0"/>
    <w:rsid w:val="0086337F"/>
    <w:rsid w:val="008633E5"/>
    <w:rsid w:val="00864197"/>
    <w:rsid w:val="008643DA"/>
    <w:rsid w:val="00864D8F"/>
    <w:rsid w:val="00865020"/>
    <w:rsid w:val="008653A5"/>
    <w:rsid w:val="008664A3"/>
    <w:rsid w:val="00866520"/>
    <w:rsid w:val="00866C23"/>
    <w:rsid w:val="008717EE"/>
    <w:rsid w:val="00872335"/>
    <w:rsid w:val="0087277A"/>
    <w:rsid w:val="00872B3F"/>
    <w:rsid w:val="00873003"/>
    <w:rsid w:val="00873A97"/>
    <w:rsid w:val="00873AE1"/>
    <w:rsid w:val="008746BC"/>
    <w:rsid w:val="00875C6F"/>
    <w:rsid w:val="00876656"/>
    <w:rsid w:val="00876D7B"/>
    <w:rsid w:val="00877615"/>
    <w:rsid w:val="00877BAD"/>
    <w:rsid w:val="00880978"/>
    <w:rsid w:val="008809A4"/>
    <w:rsid w:val="00882370"/>
    <w:rsid w:val="00882612"/>
    <w:rsid w:val="008830A1"/>
    <w:rsid w:val="008852E7"/>
    <w:rsid w:val="00885E02"/>
    <w:rsid w:val="00885EEA"/>
    <w:rsid w:val="0088625E"/>
    <w:rsid w:val="0088674C"/>
    <w:rsid w:val="00886DA3"/>
    <w:rsid w:val="00887315"/>
    <w:rsid w:val="0088735C"/>
    <w:rsid w:val="00887728"/>
    <w:rsid w:val="0089084D"/>
    <w:rsid w:val="00890FD4"/>
    <w:rsid w:val="008919F7"/>
    <w:rsid w:val="00891C23"/>
    <w:rsid w:val="00891C61"/>
    <w:rsid w:val="00892343"/>
    <w:rsid w:val="008929E1"/>
    <w:rsid w:val="00893310"/>
    <w:rsid w:val="00893B21"/>
    <w:rsid w:val="00894A12"/>
    <w:rsid w:val="00894CE9"/>
    <w:rsid w:val="00895577"/>
    <w:rsid w:val="00895D91"/>
    <w:rsid w:val="008966A4"/>
    <w:rsid w:val="008978D2"/>
    <w:rsid w:val="00897B25"/>
    <w:rsid w:val="008A0EC6"/>
    <w:rsid w:val="008A1478"/>
    <w:rsid w:val="008A16D0"/>
    <w:rsid w:val="008A1A0E"/>
    <w:rsid w:val="008A1D5C"/>
    <w:rsid w:val="008A3A1D"/>
    <w:rsid w:val="008A4047"/>
    <w:rsid w:val="008A46F2"/>
    <w:rsid w:val="008A48F2"/>
    <w:rsid w:val="008A4B5B"/>
    <w:rsid w:val="008A4CCF"/>
    <w:rsid w:val="008A79B7"/>
    <w:rsid w:val="008B0C79"/>
    <w:rsid w:val="008B0CE6"/>
    <w:rsid w:val="008B124E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58F"/>
    <w:rsid w:val="008B39C8"/>
    <w:rsid w:val="008B3C47"/>
    <w:rsid w:val="008B3F2F"/>
    <w:rsid w:val="008B472B"/>
    <w:rsid w:val="008B4EF9"/>
    <w:rsid w:val="008B5C23"/>
    <w:rsid w:val="008B62C2"/>
    <w:rsid w:val="008B7C78"/>
    <w:rsid w:val="008C0138"/>
    <w:rsid w:val="008C0313"/>
    <w:rsid w:val="008C15B4"/>
    <w:rsid w:val="008C1933"/>
    <w:rsid w:val="008C20B3"/>
    <w:rsid w:val="008C2117"/>
    <w:rsid w:val="008C2FE7"/>
    <w:rsid w:val="008C3174"/>
    <w:rsid w:val="008C35B7"/>
    <w:rsid w:val="008C35B9"/>
    <w:rsid w:val="008C3B05"/>
    <w:rsid w:val="008C3FC7"/>
    <w:rsid w:val="008C4058"/>
    <w:rsid w:val="008C61C6"/>
    <w:rsid w:val="008C6715"/>
    <w:rsid w:val="008C6860"/>
    <w:rsid w:val="008C6CF1"/>
    <w:rsid w:val="008C78C5"/>
    <w:rsid w:val="008C7CEA"/>
    <w:rsid w:val="008D0822"/>
    <w:rsid w:val="008D1521"/>
    <w:rsid w:val="008D1724"/>
    <w:rsid w:val="008D2180"/>
    <w:rsid w:val="008D2330"/>
    <w:rsid w:val="008D2572"/>
    <w:rsid w:val="008D28B3"/>
    <w:rsid w:val="008D2D87"/>
    <w:rsid w:val="008D2E1C"/>
    <w:rsid w:val="008D3640"/>
    <w:rsid w:val="008D3B74"/>
    <w:rsid w:val="008D3E02"/>
    <w:rsid w:val="008D4345"/>
    <w:rsid w:val="008D54CD"/>
    <w:rsid w:val="008D5660"/>
    <w:rsid w:val="008D5CEC"/>
    <w:rsid w:val="008D68E8"/>
    <w:rsid w:val="008D725E"/>
    <w:rsid w:val="008D7488"/>
    <w:rsid w:val="008D79AB"/>
    <w:rsid w:val="008D7D49"/>
    <w:rsid w:val="008E0453"/>
    <w:rsid w:val="008E0CB4"/>
    <w:rsid w:val="008E0E26"/>
    <w:rsid w:val="008E21BE"/>
    <w:rsid w:val="008E220B"/>
    <w:rsid w:val="008E332D"/>
    <w:rsid w:val="008E371A"/>
    <w:rsid w:val="008E3E33"/>
    <w:rsid w:val="008E43B8"/>
    <w:rsid w:val="008E4A2F"/>
    <w:rsid w:val="008E5AB0"/>
    <w:rsid w:val="008E6310"/>
    <w:rsid w:val="008E6D48"/>
    <w:rsid w:val="008E7F5B"/>
    <w:rsid w:val="008F0A01"/>
    <w:rsid w:val="008F0AB1"/>
    <w:rsid w:val="008F0B2F"/>
    <w:rsid w:val="008F1377"/>
    <w:rsid w:val="008F19C2"/>
    <w:rsid w:val="008F1D13"/>
    <w:rsid w:val="008F264F"/>
    <w:rsid w:val="008F3C0A"/>
    <w:rsid w:val="008F4070"/>
    <w:rsid w:val="008F47B9"/>
    <w:rsid w:val="008F4FAB"/>
    <w:rsid w:val="008F56C3"/>
    <w:rsid w:val="008F62FA"/>
    <w:rsid w:val="008F6946"/>
    <w:rsid w:val="008F6EFF"/>
    <w:rsid w:val="008F72C8"/>
    <w:rsid w:val="008F7723"/>
    <w:rsid w:val="0090118F"/>
    <w:rsid w:val="009025EA"/>
    <w:rsid w:val="009026A5"/>
    <w:rsid w:val="00902E46"/>
    <w:rsid w:val="00903075"/>
    <w:rsid w:val="00903292"/>
    <w:rsid w:val="00903C96"/>
    <w:rsid w:val="0090530A"/>
    <w:rsid w:val="00905BFD"/>
    <w:rsid w:val="009064D3"/>
    <w:rsid w:val="00906C34"/>
    <w:rsid w:val="00906ED5"/>
    <w:rsid w:val="009108EF"/>
    <w:rsid w:val="0091098D"/>
    <w:rsid w:val="00910C21"/>
    <w:rsid w:val="009124EA"/>
    <w:rsid w:val="00913198"/>
    <w:rsid w:val="009149D4"/>
    <w:rsid w:val="00914BE1"/>
    <w:rsid w:val="0091577A"/>
    <w:rsid w:val="0091706C"/>
    <w:rsid w:val="00921EFB"/>
    <w:rsid w:val="00921F76"/>
    <w:rsid w:val="00922364"/>
    <w:rsid w:val="00922DD8"/>
    <w:rsid w:val="00923F32"/>
    <w:rsid w:val="00924235"/>
    <w:rsid w:val="00924E29"/>
    <w:rsid w:val="00925051"/>
    <w:rsid w:val="009258DA"/>
    <w:rsid w:val="00926EAA"/>
    <w:rsid w:val="009274A0"/>
    <w:rsid w:val="00927B24"/>
    <w:rsid w:val="00927B66"/>
    <w:rsid w:val="0093078D"/>
    <w:rsid w:val="00931E26"/>
    <w:rsid w:val="0093451C"/>
    <w:rsid w:val="00934667"/>
    <w:rsid w:val="00935216"/>
    <w:rsid w:val="00935736"/>
    <w:rsid w:val="00940625"/>
    <w:rsid w:val="00940639"/>
    <w:rsid w:val="00940AA9"/>
    <w:rsid w:val="009414DD"/>
    <w:rsid w:val="00941C87"/>
    <w:rsid w:val="00941F0E"/>
    <w:rsid w:val="009428E7"/>
    <w:rsid w:val="009438FD"/>
    <w:rsid w:val="00944035"/>
    <w:rsid w:val="00946510"/>
    <w:rsid w:val="0094789C"/>
    <w:rsid w:val="00947B93"/>
    <w:rsid w:val="00950115"/>
    <w:rsid w:val="0095031E"/>
    <w:rsid w:val="00950815"/>
    <w:rsid w:val="00950AB1"/>
    <w:rsid w:val="00950FEA"/>
    <w:rsid w:val="00951C7B"/>
    <w:rsid w:val="00951F52"/>
    <w:rsid w:val="00952FC6"/>
    <w:rsid w:val="009530FF"/>
    <w:rsid w:val="0095442B"/>
    <w:rsid w:val="00954944"/>
    <w:rsid w:val="00954A9C"/>
    <w:rsid w:val="00957126"/>
    <w:rsid w:val="00960365"/>
    <w:rsid w:val="0096048D"/>
    <w:rsid w:val="00962418"/>
    <w:rsid w:val="009629AA"/>
    <w:rsid w:val="00963572"/>
    <w:rsid w:val="0096377A"/>
    <w:rsid w:val="00963D0D"/>
    <w:rsid w:val="009646E9"/>
    <w:rsid w:val="00965FF2"/>
    <w:rsid w:val="009669C5"/>
    <w:rsid w:val="009675CA"/>
    <w:rsid w:val="0096762E"/>
    <w:rsid w:val="009677C3"/>
    <w:rsid w:val="00971EFA"/>
    <w:rsid w:val="00972E46"/>
    <w:rsid w:val="00973460"/>
    <w:rsid w:val="009734C3"/>
    <w:rsid w:val="00973AC0"/>
    <w:rsid w:val="009772D0"/>
    <w:rsid w:val="00980DE3"/>
    <w:rsid w:val="009815C4"/>
    <w:rsid w:val="0098220F"/>
    <w:rsid w:val="009824E5"/>
    <w:rsid w:val="00983436"/>
    <w:rsid w:val="00983C49"/>
    <w:rsid w:val="00985171"/>
    <w:rsid w:val="009857CA"/>
    <w:rsid w:val="00985ABA"/>
    <w:rsid w:val="009862D2"/>
    <w:rsid w:val="00987386"/>
    <w:rsid w:val="00991D99"/>
    <w:rsid w:val="0099516D"/>
    <w:rsid w:val="009952E5"/>
    <w:rsid w:val="00995387"/>
    <w:rsid w:val="009962F5"/>
    <w:rsid w:val="009963B4"/>
    <w:rsid w:val="00996F4E"/>
    <w:rsid w:val="009971D4"/>
    <w:rsid w:val="009A115A"/>
    <w:rsid w:val="009A2971"/>
    <w:rsid w:val="009A345C"/>
    <w:rsid w:val="009A392C"/>
    <w:rsid w:val="009A4380"/>
    <w:rsid w:val="009A4EB9"/>
    <w:rsid w:val="009A4F1A"/>
    <w:rsid w:val="009A4FED"/>
    <w:rsid w:val="009A55A1"/>
    <w:rsid w:val="009A55ED"/>
    <w:rsid w:val="009A5B71"/>
    <w:rsid w:val="009A5FD7"/>
    <w:rsid w:val="009A64FD"/>
    <w:rsid w:val="009A663F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642"/>
    <w:rsid w:val="009B1DD7"/>
    <w:rsid w:val="009B439B"/>
    <w:rsid w:val="009B4544"/>
    <w:rsid w:val="009B5031"/>
    <w:rsid w:val="009B51B2"/>
    <w:rsid w:val="009B51D1"/>
    <w:rsid w:val="009B53DB"/>
    <w:rsid w:val="009B5781"/>
    <w:rsid w:val="009B57D4"/>
    <w:rsid w:val="009B6150"/>
    <w:rsid w:val="009B62D4"/>
    <w:rsid w:val="009B706A"/>
    <w:rsid w:val="009B742F"/>
    <w:rsid w:val="009B7618"/>
    <w:rsid w:val="009B7DD3"/>
    <w:rsid w:val="009C087A"/>
    <w:rsid w:val="009C2F51"/>
    <w:rsid w:val="009C3E8C"/>
    <w:rsid w:val="009C4A4A"/>
    <w:rsid w:val="009C4DB1"/>
    <w:rsid w:val="009C5ADF"/>
    <w:rsid w:val="009C5F32"/>
    <w:rsid w:val="009C66F5"/>
    <w:rsid w:val="009C6990"/>
    <w:rsid w:val="009C720D"/>
    <w:rsid w:val="009C79FF"/>
    <w:rsid w:val="009C7F63"/>
    <w:rsid w:val="009D065F"/>
    <w:rsid w:val="009D088C"/>
    <w:rsid w:val="009D0E0A"/>
    <w:rsid w:val="009D1AD1"/>
    <w:rsid w:val="009D1C30"/>
    <w:rsid w:val="009D1F1E"/>
    <w:rsid w:val="009D281A"/>
    <w:rsid w:val="009D2EE2"/>
    <w:rsid w:val="009D302E"/>
    <w:rsid w:val="009D374B"/>
    <w:rsid w:val="009D37B2"/>
    <w:rsid w:val="009D6344"/>
    <w:rsid w:val="009D6473"/>
    <w:rsid w:val="009D6C59"/>
    <w:rsid w:val="009D6C90"/>
    <w:rsid w:val="009E1952"/>
    <w:rsid w:val="009E1B76"/>
    <w:rsid w:val="009E2057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310"/>
    <w:rsid w:val="009E53D8"/>
    <w:rsid w:val="009E5CF8"/>
    <w:rsid w:val="009E5E08"/>
    <w:rsid w:val="009E6203"/>
    <w:rsid w:val="009E6598"/>
    <w:rsid w:val="009E7870"/>
    <w:rsid w:val="009F0ED3"/>
    <w:rsid w:val="009F10D6"/>
    <w:rsid w:val="009F1AE4"/>
    <w:rsid w:val="009F3120"/>
    <w:rsid w:val="009F3F69"/>
    <w:rsid w:val="009F4995"/>
    <w:rsid w:val="009F55AF"/>
    <w:rsid w:val="009F6536"/>
    <w:rsid w:val="009F6EF6"/>
    <w:rsid w:val="009F7016"/>
    <w:rsid w:val="009F7220"/>
    <w:rsid w:val="009F7663"/>
    <w:rsid w:val="00A0045C"/>
    <w:rsid w:val="00A00B8C"/>
    <w:rsid w:val="00A02B44"/>
    <w:rsid w:val="00A034BF"/>
    <w:rsid w:val="00A03CA2"/>
    <w:rsid w:val="00A03CE9"/>
    <w:rsid w:val="00A03F42"/>
    <w:rsid w:val="00A04921"/>
    <w:rsid w:val="00A04D86"/>
    <w:rsid w:val="00A06EBA"/>
    <w:rsid w:val="00A10455"/>
    <w:rsid w:val="00A10595"/>
    <w:rsid w:val="00A10E32"/>
    <w:rsid w:val="00A12131"/>
    <w:rsid w:val="00A12962"/>
    <w:rsid w:val="00A12D8F"/>
    <w:rsid w:val="00A13393"/>
    <w:rsid w:val="00A13BAB"/>
    <w:rsid w:val="00A15056"/>
    <w:rsid w:val="00A166E2"/>
    <w:rsid w:val="00A168BC"/>
    <w:rsid w:val="00A16BC0"/>
    <w:rsid w:val="00A17B20"/>
    <w:rsid w:val="00A17CE1"/>
    <w:rsid w:val="00A2006F"/>
    <w:rsid w:val="00A20A68"/>
    <w:rsid w:val="00A215EB"/>
    <w:rsid w:val="00A231AC"/>
    <w:rsid w:val="00A236C8"/>
    <w:rsid w:val="00A2375E"/>
    <w:rsid w:val="00A243DC"/>
    <w:rsid w:val="00A2453A"/>
    <w:rsid w:val="00A245E2"/>
    <w:rsid w:val="00A251DA"/>
    <w:rsid w:val="00A25723"/>
    <w:rsid w:val="00A25D55"/>
    <w:rsid w:val="00A26033"/>
    <w:rsid w:val="00A263CB"/>
    <w:rsid w:val="00A264F9"/>
    <w:rsid w:val="00A26E79"/>
    <w:rsid w:val="00A2780A"/>
    <w:rsid w:val="00A27A8B"/>
    <w:rsid w:val="00A3077E"/>
    <w:rsid w:val="00A30E03"/>
    <w:rsid w:val="00A3139B"/>
    <w:rsid w:val="00A313D5"/>
    <w:rsid w:val="00A31A73"/>
    <w:rsid w:val="00A31F60"/>
    <w:rsid w:val="00A3308F"/>
    <w:rsid w:val="00A35936"/>
    <w:rsid w:val="00A366D7"/>
    <w:rsid w:val="00A36940"/>
    <w:rsid w:val="00A36A2D"/>
    <w:rsid w:val="00A37723"/>
    <w:rsid w:val="00A37BAF"/>
    <w:rsid w:val="00A37BD4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336E"/>
    <w:rsid w:val="00A4349E"/>
    <w:rsid w:val="00A437AD"/>
    <w:rsid w:val="00A43E06"/>
    <w:rsid w:val="00A44A20"/>
    <w:rsid w:val="00A44AA3"/>
    <w:rsid w:val="00A45C90"/>
    <w:rsid w:val="00A46221"/>
    <w:rsid w:val="00A46AA0"/>
    <w:rsid w:val="00A47512"/>
    <w:rsid w:val="00A47D1D"/>
    <w:rsid w:val="00A50880"/>
    <w:rsid w:val="00A512E5"/>
    <w:rsid w:val="00A515F1"/>
    <w:rsid w:val="00A51E4D"/>
    <w:rsid w:val="00A529A9"/>
    <w:rsid w:val="00A529DC"/>
    <w:rsid w:val="00A52BE4"/>
    <w:rsid w:val="00A5355D"/>
    <w:rsid w:val="00A535D0"/>
    <w:rsid w:val="00A5423E"/>
    <w:rsid w:val="00A54A66"/>
    <w:rsid w:val="00A55B71"/>
    <w:rsid w:val="00A55CCD"/>
    <w:rsid w:val="00A55F96"/>
    <w:rsid w:val="00A561F2"/>
    <w:rsid w:val="00A5708C"/>
    <w:rsid w:val="00A571FA"/>
    <w:rsid w:val="00A5733C"/>
    <w:rsid w:val="00A575CA"/>
    <w:rsid w:val="00A57679"/>
    <w:rsid w:val="00A612E3"/>
    <w:rsid w:val="00A61A5C"/>
    <w:rsid w:val="00A63CA6"/>
    <w:rsid w:val="00A652E3"/>
    <w:rsid w:val="00A65396"/>
    <w:rsid w:val="00A658A5"/>
    <w:rsid w:val="00A66900"/>
    <w:rsid w:val="00A67247"/>
    <w:rsid w:val="00A67CF8"/>
    <w:rsid w:val="00A700B6"/>
    <w:rsid w:val="00A703D3"/>
    <w:rsid w:val="00A70D0B"/>
    <w:rsid w:val="00A717AA"/>
    <w:rsid w:val="00A718D1"/>
    <w:rsid w:val="00A71AC2"/>
    <w:rsid w:val="00A72A41"/>
    <w:rsid w:val="00A7322E"/>
    <w:rsid w:val="00A7363B"/>
    <w:rsid w:val="00A749EA"/>
    <w:rsid w:val="00A74A91"/>
    <w:rsid w:val="00A74FC2"/>
    <w:rsid w:val="00A7540E"/>
    <w:rsid w:val="00A75F19"/>
    <w:rsid w:val="00A7604A"/>
    <w:rsid w:val="00A760DE"/>
    <w:rsid w:val="00A76BDE"/>
    <w:rsid w:val="00A7744C"/>
    <w:rsid w:val="00A77724"/>
    <w:rsid w:val="00A80163"/>
    <w:rsid w:val="00A80676"/>
    <w:rsid w:val="00A8069B"/>
    <w:rsid w:val="00A8099F"/>
    <w:rsid w:val="00A8112E"/>
    <w:rsid w:val="00A815DF"/>
    <w:rsid w:val="00A81AB2"/>
    <w:rsid w:val="00A82C99"/>
    <w:rsid w:val="00A847A3"/>
    <w:rsid w:val="00A84988"/>
    <w:rsid w:val="00A8499B"/>
    <w:rsid w:val="00A84DC6"/>
    <w:rsid w:val="00A85638"/>
    <w:rsid w:val="00A86F14"/>
    <w:rsid w:val="00A873B1"/>
    <w:rsid w:val="00A87A80"/>
    <w:rsid w:val="00A87C56"/>
    <w:rsid w:val="00A87EEF"/>
    <w:rsid w:val="00A91C43"/>
    <w:rsid w:val="00A9230E"/>
    <w:rsid w:val="00A93508"/>
    <w:rsid w:val="00A93ABD"/>
    <w:rsid w:val="00A93C15"/>
    <w:rsid w:val="00A94345"/>
    <w:rsid w:val="00A94A64"/>
    <w:rsid w:val="00A94F2E"/>
    <w:rsid w:val="00A95002"/>
    <w:rsid w:val="00A95539"/>
    <w:rsid w:val="00A95B18"/>
    <w:rsid w:val="00A976CC"/>
    <w:rsid w:val="00AA03D1"/>
    <w:rsid w:val="00AA0E95"/>
    <w:rsid w:val="00AA1D94"/>
    <w:rsid w:val="00AA243D"/>
    <w:rsid w:val="00AA34B2"/>
    <w:rsid w:val="00AA35DB"/>
    <w:rsid w:val="00AA378C"/>
    <w:rsid w:val="00AA37B6"/>
    <w:rsid w:val="00AA38AB"/>
    <w:rsid w:val="00AA3C42"/>
    <w:rsid w:val="00AA41FC"/>
    <w:rsid w:val="00AA4A4D"/>
    <w:rsid w:val="00AA4A8B"/>
    <w:rsid w:val="00AA50BB"/>
    <w:rsid w:val="00AA581C"/>
    <w:rsid w:val="00AA5DFA"/>
    <w:rsid w:val="00AA6218"/>
    <w:rsid w:val="00AA70F8"/>
    <w:rsid w:val="00AA7DE3"/>
    <w:rsid w:val="00AB04DE"/>
    <w:rsid w:val="00AB06A2"/>
    <w:rsid w:val="00AB1012"/>
    <w:rsid w:val="00AB11F3"/>
    <w:rsid w:val="00AB1203"/>
    <w:rsid w:val="00AB1B7D"/>
    <w:rsid w:val="00AB2064"/>
    <w:rsid w:val="00AB226E"/>
    <w:rsid w:val="00AB2361"/>
    <w:rsid w:val="00AB2733"/>
    <w:rsid w:val="00AB3B30"/>
    <w:rsid w:val="00AB473F"/>
    <w:rsid w:val="00AB4A1A"/>
    <w:rsid w:val="00AB4AA2"/>
    <w:rsid w:val="00AB5F25"/>
    <w:rsid w:val="00AB76B1"/>
    <w:rsid w:val="00AB7850"/>
    <w:rsid w:val="00AC0445"/>
    <w:rsid w:val="00AC0B17"/>
    <w:rsid w:val="00AC0B94"/>
    <w:rsid w:val="00AC3C4E"/>
    <w:rsid w:val="00AC48B9"/>
    <w:rsid w:val="00AC49EA"/>
    <w:rsid w:val="00AC4D38"/>
    <w:rsid w:val="00AC531F"/>
    <w:rsid w:val="00AC5A10"/>
    <w:rsid w:val="00AC5CCA"/>
    <w:rsid w:val="00AC5E22"/>
    <w:rsid w:val="00AC5FC8"/>
    <w:rsid w:val="00AC673F"/>
    <w:rsid w:val="00AC6E27"/>
    <w:rsid w:val="00AD0E8D"/>
    <w:rsid w:val="00AD23E5"/>
    <w:rsid w:val="00AD24BC"/>
    <w:rsid w:val="00AD28A5"/>
    <w:rsid w:val="00AD28D8"/>
    <w:rsid w:val="00AD36B0"/>
    <w:rsid w:val="00AD391B"/>
    <w:rsid w:val="00AD3E32"/>
    <w:rsid w:val="00AD48AC"/>
    <w:rsid w:val="00AD554A"/>
    <w:rsid w:val="00AD61D0"/>
    <w:rsid w:val="00AD6489"/>
    <w:rsid w:val="00AD6611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42EC"/>
    <w:rsid w:val="00AE4406"/>
    <w:rsid w:val="00AE486D"/>
    <w:rsid w:val="00AE5617"/>
    <w:rsid w:val="00AE56B0"/>
    <w:rsid w:val="00AE6152"/>
    <w:rsid w:val="00AE62A9"/>
    <w:rsid w:val="00AE67D1"/>
    <w:rsid w:val="00AE731D"/>
    <w:rsid w:val="00AE7640"/>
    <w:rsid w:val="00AE7D01"/>
    <w:rsid w:val="00AF0326"/>
    <w:rsid w:val="00AF0F94"/>
    <w:rsid w:val="00AF15DE"/>
    <w:rsid w:val="00AF1868"/>
    <w:rsid w:val="00AF1EDD"/>
    <w:rsid w:val="00AF323F"/>
    <w:rsid w:val="00AF36F1"/>
    <w:rsid w:val="00AF3D56"/>
    <w:rsid w:val="00AF4C7C"/>
    <w:rsid w:val="00AF5549"/>
    <w:rsid w:val="00AF5FB7"/>
    <w:rsid w:val="00AF741B"/>
    <w:rsid w:val="00AF7768"/>
    <w:rsid w:val="00AF77B4"/>
    <w:rsid w:val="00AF7A53"/>
    <w:rsid w:val="00AF7C4A"/>
    <w:rsid w:val="00B00768"/>
    <w:rsid w:val="00B012B7"/>
    <w:rsid w:val="00B01731"/>
    <w:rsid w:val="00B01B69"/>
    <w:rsid w:val="00B03286"/>
    <w:rsid w:val="00B04C7B"/>
    <w:rsid w:val="00B04D24"/>
    <w:rsid w:val="00B053EF"/>
    <w:rsid w:val="00B0572F"/>
    <w:rsid w:val="00B06244"/>
    <w:rsid w:val="00B06878"/>
    <w:rsid w:val="00B06FDC"/>
    <w:rsid w:val="00B079B4"/>
    <w:rsid w:val="00B07C5B"/>
    <w:rsid w:val="00B11D88"/>
    <w:rsid w:val="00B1311C"/>
    <w:rsid w:val="00B133E8"/>
    <w:rsid w:val="00B13E8C"/>
    <w:rsid w:val="00B13FE7"/>
    <w:rsid w:val="00B14804"/>
    <w:rsid w:val="00B15EA1"/>
    <w:rsid w:val="00B163EF"/>
    <w:rsid w:val="00B1661F"/>
    <w:rsid w:val="00B17488"/>
    <w:rsid w:val="00B17967"/>
    <w:rsid w:val="00B17AC9"/>
    <w:rsid w:val="00B17CBB"/>
    <w:rsid w:val="00B20F06"/>
    <w:rsid w:val="00B21547"/>
    <w:rsid w:val="00B221AC"/>
    <w:rsid w:val="00B22936"/>
    <w:rsid w:val="00B24290"/>
    <w:rsid w:val="00B258E5"/>
    <w:rsid w:val="00B26273"/>
    <w:rsid w:val="00B26962"/>
    <w:rsid w:val="00B276C9"/>
    <w:rsid w:val="00B276E8"/>
    <w:rsid w:val="00B306C9"/>
    <w:rsid w:val="00B30F3F"/>
    <w:rsid w:val="00B31F13"/>
    <w:rsid w:val="00B33EB1"/>
    <w:rsid w:val="00B35150"/>
    <w:rsid w:val="00B359BA"/>
    <w:rsid w:val="00B35A5D"/>
    <w:rsid w:val="00B35C77"/>
    <w:rsid w:val="00B35DDF"/>
    <w:rsid w:val="00B360A6"/>
    <w:rsid w:val="00B36E81"/>
    <w:rsid w:val="00B376E3"/>
    <w:rsid w:val="00B376EC"/>
    <w:rsid w:val="00B410F0"/>
    <w:rsid w:val="00B41749"/>
    <w:rsid w:val="00B41EC6"/>
    <w:rsid w:val="00B42051"/>
    <w:rsid w:val="00B42847"/>
    <w:rsid w:val="00B42E1B"/>
    <w:rsid w:val="00B4313C"/>
    <w:rsid w:val="00B43B33"/>
    <w:rsid w:val="00B44F64"/>
    <w:rsid w:val="00B4610A"/>
    <w:rsid w:val="00B46EA9"/>
    <w:rsid w:val="00B4735E"/>
    <w:rsid w:val="00B47571"/>
    <w:rsid w:val="00B47A1F"/>
    <w:rsid w:val="00B515D3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7748"/>
    <w:rsid w:val="00B57AE9"/>
    <w:rsid w:val="00B601A5"/>
    <w:rsid w:val="00B605EF"/>
    <w:rsid w:val="00B61A8E"/>
    <w:rsid w:val="00B6271C"/>
    <w:rsid w:val="00B62827"/>
    <w:rsid w:val="00B6454B"/>
    <w:rsid w:val="00B6521C"/>
    <w:rsid w:val="00B6567F"/>
    <w:rsid w:val="00B65CB3"/>
    <w:rsid w:val="00B65ED8"/>
    <w:rsid w:val="00B6625B"/>
    <w:rsid w:val="00B66821"/>
    <w:rsid w:val="00B66E72"/>
    <w:rsid w:val="00B670FB"/>
    <w:rsid w:val="00B711A2"/>
    <w:rsid w:val="00B714EF"/>
    <w:rsid w:val="00B71664"/>
    <w:rsid w:val="00B72289"/>
    <w:rsid w:val="00B73B70"/>
    <w:rsid w:val="00B73F5E"/>
    <w:rsid w:val="00B75B45"/>
    <w:rsid w:val="00B75CB6"/>
    <w:rsid w:val="00B75D44"/>
    <w:rsid w:val="00B75E3D"/>
    <w:rsid w:val="00B767AD"/>
    <w:rsid w:val="00B7721E"/>
    <w:rsid w:val="00B80C5D"/>
    <w:rsid w:val="00B80DDE"/>
    <w:rsid w:val="00B81302"/>
    <w:rsid w:val="00B82007"/>
    <w:rsid w:val="00B82266"/>
    <w:rsid w:val="00B8239A"/>
    <w:rsid w:val="00B82540"/>
    <w:rsid w:val="00B8275E"/>
    <w:rsid w:val="00B83907"/>
    <w:rsid w:val="00B83AB1"/>
    <w:rsid w:val="00B8440A"/>
    <w:rsid w:val="00B84CAE"/>
    <w:rsid w:val="00B85026"/>
    <w:rsid w:val="00B85968"/>
    <w:rsid w:val="00B8626C"/>
    <w:rsid w:val="00B8749B"/>
    <w:rsid w:val="00B90C40"/>
    <w:rsid w:val="00B9181C"/>
    <w:rsid w:val="00B92064"/>
    <w:rsid w:val="00B92A49"/>
    <w:rsid w:val="00B93B49"/>
    <w:rsid w:val="00B94D54"/>
    <w:rsid w:val="00B9562F"/>
    <w:rsid w:val="00B95969"/>
    <w:rsid w:val="00B96049"/>
    <w:rsid w:val="00BA0027"/>
    <w:rsid w:val="00BA0696"/>
    <w:rsid w:val="00BA0A7F"/>
    <w:rsid w:val="00BA13EF"/>
    <w:rsid w:val="00BA1624"/>
    <w:rsid w:val="00BA17D6"/>
    <w:rsid w:val="00BA190D"/>
    <w:rsid w:val="00BA1AD9"/>
    <w:rsid w:val="00BA2167"/>
    <w:rsid w:val="00BA2B25"/>
    <w:rsid w:val="00BA2CC2"/>
    <w:rsid w:val="00BA2DAD"/>
    <w:rsid w:val="00BA31B5"/>
    <w:rsid w:val="00BA35C0"/>
    <w:rsid w:val="00BA39AD"/>
    <w:rsid w:val="00BA4083"/>
    <w:rsid w:val="00BA42BE"/>
    <w:rsid w:val="00BA4878"/>
    <w:rsid w:val="00BA4915"/>
    <w:rsid w:val="00BA4AE6"/>
    <w:rsid w:val="00BA5AE1"/>
    <w:rsid w:val="00BA5CE9"/>
    <w:rsid w:val="00BA6942"/>
    <w:rsid w:val="00BA6C06"/>
    <w:rsid w:val="00BA7A53"/>
    <w:rsid w:val="00BB2EAC"/>
    <w:rsid w:val="00BB36AA"/>
    <w:rsid w:val="00BB3C0A"/>
    <w:rsid w:val="00BB4248"/>
    <w:rsid w:val="00BB536E"/>
    <w:rsid w:val="00BB55D7"/>
    <w:rsid w:val="00BB5BCC"/>
    <w:rsid w:val="00BB5EE6"/>
    <w:rsid w:val="00BB628F"/>
    <w:rsid w:val="00BB6C1F"/>
    <w:rsid w:val="00BB6F36"/>
    <w:rsid w:val="00BC0740"/>
    <w:rsid w:val="00BC09BE"/>
    <w:rsid w:val="00BC1429"/>
    <w:rsid w:val="00BC1E7B"/>
    <w:rsid w:val="00BC3BCA"/>
    <w:rsid w:val="00BC4D8A"/>
    <w:rsid w:val="00BC6735"/>
    <w:rsid w:val="00BC70AD"/>
    <w:rsid w:val="00BC753F"/>
    <w:rsid w:val="00BC765E"/>
    <w:rsid w:val="00BC7684"/>
    <w:rsid w:val="00BD0AC7"/>
    <w:rsid w:val="00BD140B"/>
    <w:rsid w:val="00BD1B2E"/>
    <w:rsid w:val="00BD249F"/>
    <w:rsid w:val="00BD2E10"/>
    <w:rsid w:val="00BD2E41"/>
    <w:rsid w:val="00BD32EC"/>
    <w:rsid w:val="00BD3662"/>
    <w:rsid w:val="00BD40B4"/>
    <w:rsid w:val="00BD4317"/>
    <w:rsid w:val="00BD44CD"/>
    <w:rsid w:val="00BD47D6"/>
    <w:rsid w:val="00BD499C"/>
    <w:rsid w:val="00BD4AA7"/>
    <w:rsid w:val="00BD4E7E"/>
    <w:rsid w:val="00BD4F16"/>
    <w:rsid w:val="00BD533F"/>
    <w:rsid w:val="00BD5BE9"/>
    <w:rsid w:val="00BD5C8B"/>
    <w:rsid w:val="00BD6133"/>
    <w:rsid w:val="00BD6398"/>
    <w:rsid w:val="00BD66AC"/>
    <w:rsid w:val="00BD6729"/>
    <w:rsid w:val="00BD77DC"/>
    <w:rsid w:val="00BD7845"/>
    <w:rsid w:val="00BD7BF2"/>
    <w:rsid w:val="00BE12E9"/>
    <w:rsid w:val="00BE1BB9"/>
    <w:rsid w:val="00BE2D75"/>
    <w:rsid w:val="00BE3CFF"/>
    <w:rsid w:val="00BE41C9"/>
    <w:rsid w:val="00BE520F"/>
    <w:rsid w:val="00BE54E3"/>
    <w:rsid w:val="00BE5E86"/>
    <w:rsid w:val="00BE6035"/>
    <w:rsid w:val="00BE6B0F"/>
    <w:rsid w:val="00BE6B87"/>
    <w:rsid w:val="00BE7DD4"/>
    <w:rsid w:val="00BE7E20"/>
    <w:rsid w:val="00BF0579"/>
    <w:rsid w:val="00BF08A9"/>
    <w:rsid w:val="00BF0AD5"/>
    <w:rsid w:val="00BF0B2A"/>
    <w:rsid w:val="00BF157E"/>
    <w:rsid w:val="00BF1BB3"/>
    <w:rsid w:val="00BF26C6"/>
    <w:rsid w:val="00BF34A6"/>
    <w:rsid w:val="00BF3604"/>
    <w:rsid w:val="00BF4078"/>
    <w:rsid w:val="00BF42C7"/>
    <w:rsid w:val="00BF5318"/>
    <w:rsid w:val="00BF611D"/>
    <w:rsid w:val="00BF62E5"/>
    <w:rsid w:val="00BF638F"/>
    <w:rsid w:val="00BF6CE1"/>
    <w:rsid w:val="00BF71EE"/>
    <w:rsid w:val="00C00366"/>
    <w:rsid w:val="00C0063A"/>
    <w:rsid w:val="00C00881"/>
    <w:rsid w:val="00C0113D"/>
    <w:rsid w:val="00C01A0B"/>
    <w:rsid w:val="00C02200"/>
    <w:rsid w:val="00C02C2F"/>
    <w:rsid w:val="00C034C4"/>
    <w:rsid w:val="00C038C7"/>
    <w:rsid w:val="00C03E29"/>
    <w:rsid w:val="00C0499B"/>
    <w:rsid w:val="00C04C66"/>
    <w:rsid w:val="00C04CE5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226C"/>
    <w:rsid w:val="00C1263E"/>
    <w:rsid w:val="00C1293C"/>
    <w:rsid w:val="00C12D58"/>
    <w:rsid w:val="00C14E1A"/>
    <w:rsid w:val="00C158C0"/>
    <w:rsid w:val="00C163ED"/>
    <w:rsid w:val="00C169CE"/>
    <w:rsid w:val="00C16B61"/>
    <w:rsid w:val="00C176F7"/>
    <w:rsid w:val="00C17A04"/>
    <w:rsid w:val="00C2009F"/>
    <w:rsid w:val="00C20A44"/>
    <w:rsid w:val="00C20F29"/>
    <w:rsid w:val="00C215AE"/>
    <w:rsid w:val="00C2167C"/>
    <w:rsid w:val="00C22F42"/>
    <w:rsid w:val="00C23021"/>
    <w:rsid w:val="00C2328F"/>
    <w:rsid w:val="00C23AD5"/>
    <w:rsid w:val="00C2401E"/>
    <w:rsid w:val="00C2464A"/>
    <w:rsid w:val="00C24A52"/>
    <w:rsid w:val="00C24A78"/>
    <w:rsid w:val="00C25127"/>
    <w:rsid w:val="00C258C3"/>
    <w:rsid w:val="00C25CEC"/>
    <w:rsid w:val="00C261EC"/>
    <w:rsid w:val="00C26F67"/>
    <w:rsid w:val="00C2728E"/>
    <w:rsid w:val="00C27DCE"/>
    <w:rsid w:val="00C3044D"/>
    <w:rsid w:val="00C30B5B"/>
    <w:rsid w:val="00C3110D"/>
    <w:rsid w:val="00C31132"/>
    <w:rsid w:val="00C31539"/>
    <w:rsid w:val="00C31640"/>
    <w:rsid w:val="00C3199E"/>
    <w:rsid w:val="00C31A82"/>
    <w:rsid w:val="00C31F46"/>
    <w:rsid w:val="00C3236F"/>
    <w:rsid w:val="00C32652"/>
    <w:rsid w:val="00C32BBF"/>
    <w:rsid w:val="00C33BD1"/>
    <w:rsid w:val="00C342F0"/>
    <w:rsid w:val="00C34B70"/>
    <w:rsid w:val="00C3570E"/>
    <w:rsid w:val="00C359D5"/>
    <w:rsid w:val="00C35E1E"/>
    <w:rsid w:val="00C364ED"/>
    <w:rsid w:val="00C36521"/>
    <w:rsid w:val="00C377D8"/>
    <w:rsid w:val="00C37D38"/>
    <w:rsid w:val="00C4082C"/>
    <w:rsid w:val="00C40D5E"/>
    <w:rsid w:val="00C41477"/>
    <w:rsid w:val="00C417D8"/>
    <w:rsid w:val="00C41B4E"/>
    <w:rsid w:val="00C41D5A"/>
    <w:rsid w:val="00C438E6"/>
    <w:rsid w:val="00C44BCD"/>
    <w:rsid w:val="00C451BB"/>
    <w:rsid w:val="00C45448"/>
    <w:rsid w:val="00C46258"/>
    <w:rsid w:val="00C468BF"/>
    <w:rsid w:val="00C46DAA"/>
    <w:rsid w:val="00C47AAA"/>
    <w:rsid w:val="00C53497"/>
    <w:rsid w:val="00C53960"/>
    <w:rsid w:val="00C53C05"/>
    <w:rsid w:val="00C55415"/>
    <w:rsid w:val="00C55BE4"/>
    <w:rsid w:val="00C57343"/>
    <w:rsid w:val="00C5751D"/>
    <w:rsid w:val="00C601DD"/>
    <w:rsid w:val="00C60287"/>
    <w:rsid w:val="00C60A16"/>
    <w:rsid w:val="00C60CDC"/>
    <w:rsid w:val="00C61167"/>
    <w:rsid w:val="00C61EFA"/>
    <w:rsid w:val="00C62179"/>
    <w:rsid w:val="00C62698"/>
    <w:rsid w:val="00C6279F"/>
    <w:rsid w:val="00C63D68"/>
    <w:rsid w:val="00C652F9"/>
    <w:rsid w:val="00C65637"/>
    <w:rsid w:val="00C66765"/>
    <w:rsid w:val="00C6728B"/>
    <w:rsid w:val="00C7116F"/>
    <w:rsid w:val="00C71240"/>
    <w:rsid w:val="00C712D5"/>
    <w:rsid w:val="00C7210B"/>
    <w:rsid w:val="00C72483"/>
    <w:rsid w:val="00C72B25"/>
    <w:rsid w:val="00C72C92"/>
    <w:rsid w:val="00C73378"/>
    <w:rsid w:val="00C73510"/>
    <w:rsid w:val="00C7393C"/>
    <w:rsid w:val="00C744C0"/>
    <w:rsid w:val="00C745DD"/>
    <w:rsid w:val="00C74ACA"/>
    <w:rsid w:val="00C75083"/>
    <w:rsid w:val="00C75684"/>
    <w:rsid w:val="00C75C0B"/>
    <w:rsid w:val="00C7672C"/>
    <w:rsid w:val="00C77294"/>
    <w:rsid w:val="00C77549"/>
    <w:rsid w:val="00C80DE4"/>
    <w:rsid w:val="00C834A2"/>
    <w:rsid w:val="00C8556D"/>
    <w:rsid w:val="00C86A43"/>
    <w:rsid w:val="00C86A98"/>
    <w:rsid w:val="00C86D30"/>
    <w:rsid w:val="00C86D9B"/>
    <w:rsid w:val="00C8787C"/>
    <w:rsid w:val="00C900F2"/>
    <w:rsid w:val="00C91D3D"/>
    <w:rsid w:val="00C91D7E"/>
    <w:rsid w:val="00C9262E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CF"/>
    <w:rsid w:val="00C95D86"/>
    <w:rsid w:val="00C96440"/>
    <w:rsid w:val="00C968BA"/>
    <w:rsid w:val="00C97D48"/>
    <w:rsid w:val="00CA03BA"/>
    <w:rsid w:val="00CA072D"/>
    <w:rsid w:val="00CA0C7D"/>
    <w:rsid w:val="00CA29A2"/>
    <w:rsid w:val="00CA2BC7"/>
    <w:rsid w:val="00CA3089"/>
    <w:rsid w:val="00CA3E2E"/>
    <w:rsid w:val="00CA3ED0"/>
    <w:rsid w:val="00CA3F26"/>
    <w:rsid w:val="00CA49B2"/>
    <w:rsid w:val="00CA4B78"/>
    <w:rsid w:val="00CA4CDB"/>
    <w:rsid w:val="00CA59DF"/>
    <w:rsid w:val="00CA6A14"/>
    <w:rsid w:val="00CA6C07"/>
    <w:rsid w:val="00CA6D07"/>
    <w:rsid w:val="00CA7E8C"/>
    <w:rsid w:val="00CB0600"/>
    <w:rsid w:val="00CB0C60"/>
    <w:rsid w:val="00CB1044"/>
    <w:rsid w:val="00CB254B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E72"/>
    <w:rsid w:val="00CB6E7F"/>
    <w:rsid w:val="00CB7FE2"/>
    <w:rsid w:val="00CC0044"/>
    <w:rsid w:val="00CC143A"/>
    <w:rsid w:val="00CC1496"/>
    <w:rsid w:val="00CC152A"/>
    <w:rsid w:val="00CC2DB2"/>
    <w:rsid w:val="00CC36B6"/>
    <w:rsid w:val="00CC3FB9"/>
    <w:rsid w:val="00CC419C"/>
    <w:rsid w:val="00CC4702"/>
    <w:rsid w:val="00CC4F2F"/>
    <w:rsid w:val="00CC6A2E"/>
    <w:rsid w:val="00CC6B4D"/>
    <w:rsid w:val="00CC6EF1"/>
    <w:rsid w:val="00CC7977"/>
    <w:rsid w:val="00CC7A01"/>
    <w:rsid w:val="00CC7C6B"/>
    <w:rsid w:val="00CD1FC3"/>
    <w:rsid w:val="00CD2116"/>
    <w:rsid w:val="00CD3045"/>
    <w:rsid w:val="00CD32A2"/>
    <w:rsid w:val="00CD3994"/>
    <w:rsid w:val="00CD3D4B"/>
    <w:rsid w:val="00CD4359"/>
    <w:rsid w:val="00CD4D27"/>
    <w:rsid w:val="00CD5D45"/>
    <w:rsid w:val="00CD6710"/>
    <w:rsid w:val="00CD7A0E"/>
    <w:rsid w:val="00CE0AA0"/>
    <w:rsid w:val="00CE1F1F"/>
    <w:rsid w:val="00CE2C84"/>
    <w:rsid w:val="00CE3890"/>
    <w:rsid w:val="00CE3A0B"/>
    <w:rsid w:val="00CE3B1B"/>
    <w:rsid w:val="00CE3DDF"/>
    <w:rsid w:val="00CE4955"/>
    <w:rsid w:val="00CE56ED"/>
    <w:rsid w:val="00CE56F1"/>
    <w:rsid w:val="00CE6A9D"/>
    <w:rsid w:val="00CE799A"/>
    <w:rsid w:val="00CF21E9"/>
    <w:rsid w:val="00CF3C25"/>
    <w:rsid w:val="00CF3DD6"/>
    <w:rsid w:val="00CF4855"/>
    <w:rsid w:val="00CF487D"/>
    <w:rsid w:val="00CF4A67"/>
    <w:rsid w:val="00CF5011"/>
    <w:rsid w:val="00CF527C"/>
    <w:rsid w:val="00CF55ED"/>
    <w:rsid w:val="00CF745F"/>
    <w:rsid w:val="00CF7D56"/>
    <w:rsid w:val="00D003F2"/>
    <w:rsid w:val="00D01125"/>
    <w:rsid w:val="00D01568"/>
    <w:rsid w:val="00D028C7"/>
    <w:rsid w:val="00D0334D"/>
    <w:rsid w:val="00D03E2D"/>
    <w:rsid w:val="00D04927"/>
    <w:rsid w:val="00D06691"/>
    <w:rsid w:val="00D066F9"/>
    <w:rsid w:val="00D067F7"/>
    <w:rsid w:val="00D06D1F"/>
    <w:rsid w:val="00D0735C"/>
    <w:rsid w:val="00D07688"/>
    <w:rsid w:val="00D104C8"/>
    <w:rsid w:val="00D10B4E"/>
    <w:rsid w:val="00D11278"/>
    <w:rsid w:val="00D11AC9"/>
    <w:rsid w:val="00D12175"/>
    <w:rsid w:val="00D12650"/>
    <w:rsid w:val="00D12AC3"/>
    <w:rsid w:val="00D12BE5"/>
    <w:rsid w:val="00D138F8"/>
    <w:rsid w:val="00D13C50"/>
    <w:rsid w:val="00D14E48"/>
    <w:rsid w:val="00D15F6A"/>
    <w:rsid w:val="00D16266"/>
    <w:rsid w:val="00D16680"/>
    <w:rsid w:val="00D16E87"/>
    <w:rsid w:val="00D17A4A"/>
    <w:rsid w:val="00D17A7D"/>
    <w:rsid w:val="00D221F8"/>
    <w:rsid w:val="00D2273B"/>
    <w:rsid w:val="00D22829"/>
    <w:rsid w:val="00D2299B"/>
    <w:rsid w:val="00D23207"/>
    <w:rsid w:val="00D2429C"/>
    <w:rsid w:val="00D243E8"/>
    <w:rsid w:val="00D24A73"/>
    <w:rsid w:val="00D25529"/>
    <w:rsid w:val="00D25859"/>
    <w:rsid w:val="00D25CDA"/>
    <w:rsid w:val="00D265EC"/>
    <w:rsid w:val="00D26B07"/>
    <w:rsid w:val="00D27871"/>
    <w:rsid w:val="00D27BF3"/>
    <w:rsid w:val="00D27C8D"/>
    <w:rsid w:val="00D27FD2"/>
    <w:rsid w:val="00D300D3"/>
    <w:rsid w:val="00D30736"/>
    <w:rsid w:val="00D310B0"/>
    <w:rsid w:val="00D31207"/>
    <w:rsid w:val="00D314B3"/>
    <w:rsid w:val="00D32A3F"/>
    <w:rsid w:val="00D32C16"/>
    <w:rsid w:val="00D32FBE"/>
    <w:rsid w:val="00D334B6"/>
    <w:rsid w:val="00D34000"/>
    <w:rsid w:val="00D3424D"/>
    <w:rsid w:val="00D35BB9"/>
    <w:rsid w:val="00D36007"/>
    <w:rsid w:val="00D37537"/>
    <w:rsid w:val="00D3766F"/>
    <w:rsid w:val="00D3777F"/>
    <w:rsid w:val="00D37C55"/>
    <w:rsid w:val="00D37D74"/>
    <w:rsid w:val="00D40EB4"/>
    <w:rsid w:val="00D41421"/>
    <w:rsid w:val="00D425FA"/>
    <w:rsid w:val="00D42AA9"/>
    <w:rsid w:val="00D42AE8"/>
    <w:rsid w:val="00D4457B"/>
    <w:rsid w:val="00D44E4F"/>
    <w:rsid w:val="00D454CE"/>
    <w:rsid w:val="00D4577B"/>
    <w:rsid w:val="00D45910"/>
    <w:rsid w:val="00D45B65"/>
    <w:rsid w:val="00D4628F"/>
    <w:rsid w:val="00D47394"/>
    <w:rsid w:val="00D47915"/>
    <w:rsid w:val="00D47A9C"/>
    <w:rsid w:val="00D47F69"/>
    <w:rsid w:val="00D502A2"/>
    <w:rsid w:val="00D50E55"/>
    <w:rsid w:val="00D50ED5"/>
    <w:rsid w:val="00D52373"/>
    <w:rsid w:val="00D5311B"/>
    <w:rsid w:val="00D53850"/>
    <w:rsid w:val="00D54117"/>
    <w:rsid w:val="00D555DD"/>
    <w:rsid w:val="00D55A16"/>
    <w:rsid w:val="00D564A9"/>
    <w:rsid w:val="00D564DB"/>
    <w:rsid w:val="00D566CF"/>
    <w:rsid w:val="00D577BD"/>
    <w:rsid w:val="00D57F4E"/>
    <w:rsid w:val="00D6065D"/>
    <w:rsid w:val="00D60719"/>
    <w:rsid w:val="00D60CD6"/>
    <w:rsid w:val="00D61674"/>
    <w:rsid w:val="00D61E09"/>
    <w:rsid w:val="00D61E82"/>
    <w:rsid w:val="00D62220"/>
    <w:rsid w:val="00D622DC"/>
    <w:rsid w:val="00D6258F"/>
    <w:rsid w:val="00D63C52"/>
    <w:rsid w:val="00D64AC7"/>
    <w:rsid w:val="00D64F8D"/>
    <w:rsid w:val="00D65738"/>
    <w:rsid w:val="00D65880"/>
    <w:rsid w:val="00D670A4"/>
    <w:rsid w:val="00D6739D"/>
    <w:rsid w:val="00D675E9"/>
    <w:rsid w:val="00D67CFB"/>
    <w:rsid w:val="00D70634"/>
    <w:rsid w:val="00D70910"/>
    <w:rsid w:val="00D70A3B"/>
    <w:rsid w:val="00D70FD5"/>
    <w:rsid w:val="00D717A7"/>
    <w:rsid w:val="00D71D1B"/>
    <w:rsid w:val="00D71D32"/>
    <w:rsid w:val="00D71D4A"/>
    <w:rsid w:val="00D71F91"/>
    <w:rsid w:val="00D7361F"/>
    <w:rsid w:val="00D73830"/>
    <w:rsid w:val="00D73F99"/>
    <w:rsid w:val="00D75C92"/>
    <w:rsid w:val="00D76EED"/>
    <w:rsid w:val="00D77CEE"/>
    <w:rsid w:val="00D8089F"/>
    <w:rsid w:val="00D80A76"/>
    <w:rsid w:val="00D80AB3"/>
    <w:rsid w:val="00D8163D"/>
    <w:rsid w:val="00D81701"/>
    <w:rsid w:val="00D81EE9"/>
    <w:rsid w:val="00D82347"/>
    <w:rsid w:val="00D82593"/>
    <w:rsid w:val="00D83B73"/>
    <w:rsid w:val="00D84434"/>
    <w:rsid w:val="00D8558B"/>
    <w:rsid w:val="00D8605A"/>
    <w:rsid w:val="00D86102"/>
    <w:rsid w:val="00D86FD2"/>
    <w:rsid w:val="00D871F0"/>
    <w:rsid w:val="00D8750E"/>
    <w:rsid w:val="00D87D4D"/>
    <w:rsid w:val="00D9034E"/>
    <w:rsid w:val="00D90774"/>
    <w:rsid w:val="00D92271"/>
    <w:rsid w:val="00D9259E"/>
    <w:rsid w:val="00D927C1"/>
    <w:rsid w:val="00D94045"/>
    <w:rsid w:val="00D94D2C"/>
    <w:rsid w:val="00D95400"/>
    <w:rsid w:val="00D95D81"/>
    <w:rsid w:val="00D96624"/>
    <w:rsid w:val="00D9683C"/>
    <w:rsid w:val="00D96930"/>
    <w:rsid w:val="00D9710D"/>
    <w:rsid w:val="00D971AA"/>
    <w:rsid w:val="00D971B9"/>
    <w:rsid w:val="00D9766F"/>
    <w:rsid w:val="00DA0404"/>
    <w:rsid w:val="00DA0592"/>
    <w:rsid w:val="00DA115D"/>
    <w:rsid w:val="00DA13E7"/>
    <w:rsid w:val="00DA149A"/>
    <w:rsid w:val="00DA1D56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AE8"/>
    <w:rsid w:val="00DB00B6"/>
    <w:rsid w:val="00DB0437"/>
    <w:rsid w:val="00DB0465"/>
    <w:rsid w:val="00DB0C1B"/>
    <w:rsid w:val="00DB1166"/>
    <w:rsid w:val="00DB212C"/>
    <w:rsid w:val="00DB2B89"/>
    <w:rsid w:val="00DB3296"/>
    <w:rsid w:val="00DB49D6"/>
    <w:rsid w:val="00DB55BD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EBC"/>
    <w:rsid w:val="00DB7FC2"/>
    <w:rsid w:val="00DC08A0"/>
    <w:rsid w:val="00DC1AF3"/>
    <w:rsid w:val="00DC1B3A"/>
    <w:rsid w:val="00DC1F78"/>
    <w:rsid w:val="00DC27B4"/>
    <w:rsid w:val="00DC2B48"/>
    <w:rsid w:val="00DC4BDD"/>
    <w:rsid w:val="00DC4BEA"/>
    <w:rsid w:val="00DC4F15"/>
    <w:rsid w:val="00DC52B6"/>
    <w:rsid w:val="00DC6BD4"/>
    <w:rsid w:val="00DC72D9"/>
    <w:rsid w:val="00DC75A0"/>
    <w:rsid w:val="00DD038F"/>
    <w:rsid w:val="00DD146E"/>
    <w:rsid w:val="00DD1826"/>
    <w:rsid w:val="00DD1CCB"/>
    <w:rsid w:val="00DD1D2C"/>
    <w:rsid w:val="00DD20A3"/>
    <w:rsid w:val="00DD3F56"/>
    <w:rsid w:val="00DD42A5"/>
    <w:rsid w:val="00DD5315"/>
    <w:rsid w:val="00DD5BDD"/>
    <w:rsid w:val="00DD671C"/>
    <w:rsid w:val="00DD799A"/>
    <w:rsid w:val="00DE0C0B"/>
    <w:rsid w:val="00DE0E39"/>
    <w:rsid w:val="00DE0E40"/>
    <w:rsid w:val="00DE0EBD"/>
    <w:rsid w:val="00DE1D9F"/>
    <w:rsid w:val="00DE22CA"/>
    <w:rsid w:val="00DE2E77"/>
    <w:rsid w:val="00DE4C3F"/>
    <w:rsid w:val="00DE5035"/>
    <w:rsid w:val="00DE5329"/>
    <w:rsid w:val="00DE68E1"/>
    <w:rsid w:val="00DE7F56"/>
    <w:rsid w:val="00DF0A55"/>
    <w:rsid w:val="00DF0EC4"/>
    <w:rsid w:val="00DF1ACC"/>
    <w:rsid w:val="00DF1FC3"/>
    <w:rsid w:val="00DF35D4"/>
    <w:rsid w:val="00DF46DD"/>
    <w:rsid w:val="00DF51F8"/>
    <w:rsid w:val="00DF57B1"/>
    <w:rsid w:val="00DF5C7E"/>
    <w:rsid w:val="00DF5F0C"/>
    <w:rsid w:val="00DF6744"/>
    <w:rsid w:val="00E00105"/>
    <w:rsid w:val="00E00682"/>
    <w:rsid w:val="00E0102F"/>
    <w:rsid w:val="00E01FDE"/>
    <w:rsid w:val="00E022A2"/>
    <w:rsid w:val="00E026D6"/>
    <w:rsid w:val="00E02835"/>
    <w:rsid w:val="00E0319E"/>
    <w:rsid w:val="00E035C1"/>
    <w:rsid w:val="00E038C6"/>
    <w:rsid w:val="00E03C64"/>
    <w:rsid w:val="00E03EE7"/>
    <w:rsid w:val="00E04BC2"/>
    <w:rsid w:val="00E04F18"/>
    <w:rsid w:val="00E05234"/>
    <w:rsid w:val="00E0591C"/>
    <w:rsid w:val="00E05D88"/>
    <w:rsid w:val="00E06195"/>
    <w:rsid w:val="00E062E8"/>
    <w:rsid w:val="00E06757"/>
    <w:rsid w:val="00E07846"/>
    <w:rsid w:val="00E07856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67B"/>
    <w:rsid w:val="00E1417B"/>
    <w:rsid w:val="00E14D95"/>
    <w:rsid w:val="00E165AA"/>
    <w:rsid w:val="00E16B6B"/>
    <w:rsid w:val="00E16DA0"/>
    <w:rsid w:val="00E16F0D"/>
    <w:rsid w:val="00E174EC"/>
    <w:rsid w:val="00E17666"/>
    <w:rsid w:val="00E1797C"/>
    <w:rsid w:val="00E17BA6"/>
    <w:rsid w:val="00E215A7"/>
    <w:rsid w:val="00E21843"/>
    <w:rsid w:val="00E21B4E"/>
    <w:rsid w:val="00E232B5"/>
    <w:rsid w:val="00E23545"/>
    <w:rsid w:val="00E235DC"/>
    <w:rsid w:val="00E2369B"/>
    <w:rsid w:val="00E246DD"/>
    <w:rsid w:val="00E248FB"/>
    <w:rsid w:val="00E25AA5"/>
    <w:rsid w:val="00E25AE3"/>
    <w:rsid w:val="00E25C29"/>
    <w:rsid w:val="00E262C9"/>
    <w:rsid w:val="00E267B2"/>
    <w:rsid w:val="00E2705B"/>
    <w:rsid w:val="00E300A6"/>
    <w:rsid w:val="00E31909"/>
    <w:rsid w:val="00E3263E"/>
    <w:rsid w:val="00E33D5F"/>
    <w:rsid w:val="00E34F71"/>
    <w:rsid w:val="00E3524A"/>
    <w:rsid w:val="00E353F3"/>
    <w:rsid w:val="00E35AF4"/>
    <w:rsid w:val="00E35AFE"/>
    <w:rsid w:val="00E36926"/>
    <w:rsid w:val="00E370AC"/>
    <w:rsid w:val="00E371FD"/>
    <w:rsid w:val="00E4041F"/>
    <w:rsid w:val="00E40F44"/>
    <w:rsid w:val="00E412AA"/>
    <w:rsid w:val="00E41949"/>
    <w:rsid w:val="00E41E1F"/>
    <w:rsid w:val="00E42242"/>
    <w:rsid w:val="00E4234D"/>
    <w:rsid w:val="00E4359A"/>
    <w:rsid w:val="00E437E3"/>
    <w:rsid w:val="00E43AC0"/>
    <w:rsid w:val="00E43C43"/>
    <w:rsid w:val="00E43FF9"/>
    <w:rsid w:val="00E446F1"/>
    <w:rsid w:val="00E4562A"/>
    <w:rsid w:val="00E45954"/>
    <w:rsid w:val="00E46049"/>
    <w:rsid w:val="00E46508"/>
    <w:rsid w:val="00E46E68"/>
    <w:rsid w:val="00E46EC3"/>
    <w:rsid w:val="00E473DB"/>
    <w:rsid w:val="00E501BA"/>
    <w:rsid w:val="00E5028E"/>
    <w:rsid w:val="00E5064F"/>
    <w:rsid w:val="00E517CC"/>
    <w:rsid w:val="00E53145"/>
    <w:rsid w:val="00E534A7"/>
    <w:rsid w:val="00E535F5"/>
    <w:rsid w:val="00E53C82"/>
    <w:rsid w:val="00E54354"/>
    <w:rsid w:val="00E54606"/>
    <w:rsid w:val="00E553FC"/>
    <w:rsid w:val="00E55908"/>
    <w:rsid w:val="00E564D3"/>
    <w:rsid w:val="00E56628"/>
    <w:rsid w:val="00E56C2A"/>
    <w:rsid w:val="00E56FE4"/>
    <w:rsid w:val="00E57634"/>
    <w:rsid w:val="00E57636"/>
    <w:rsid w:val="00E576D2"/>
    <w:rsid w:val="00E60090"/>
    <w:rsid w:val="00E60632"/>
    <w:rsid w:val="00E610FA"/>
    <w:rsid w:val="00E64631"/>
    <w:rsid w:val="00E665B4"/>
    <w:rsid w:val="00E66703"/>
    <w:rsid w:val="00E6692B"/>
    <w:rsid w:val="00E66A96"/>
    <w:rsid w:val="00E67106"/>
    <w:rsid w:val="00E70119"/>
    <w:rsid w:val="00E702D8"/>
    <w:rsid w:val="00E70369"/>
    <w:rsid w:val="00E70745"/>
    <w:rsid w:val="00E70ACA"/>
    <w:rsid w:val="00E710DA"/>
    <w:rsid w:val="00E73713"/>
    <w:rsid w:val="00E73A2D"/>
    <w:rsid w:val="00E73CB8"/>
    <w:rsid w:val="00E7400D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77D5A"/>
    <w:rsid w:val="00E80A00"/>
    <w:rsid w:val="00E80A23"/>
    <w:rsid w:val="00E819BA"/>
    <w:rsid w:val="00E83EC2"/>
    <w:rsid w:val="00E83FF8"/>
    <w:rsid w:val="00E86159"/>
    <w:rsid w:val="00E8622F"/>
    <w:rsid w:val="00E862D3"/>
    <w:rsid w:val="00E86477"/>
    <w:rsid w:val="00E86B97"/>
    <w:rsid w:val="00E87A21"/>
    <w:rsid w:val="00E9015D"/>
    <w:rsid w:val="00E902A0"/>
    <w:rsid w:val="00E9076F"/>
    <w:rsid w:val="00E908F2"/>
    <w:rsid w:val="00E909DF"/>
    <w:rsid w:val="00E91C42"/>
    <w:rsid w:val="00E91D85"/>
    <w:rsid w:val="00E9286C"/>
    <w:rsid w:val="00E92B6A"/>
    <w:rsid w:val="00E930AC"/>
    <w:rsid w:val="00E932BB"/>
    <w:rsid w:val="00E945B7"/>
    <w:rsid w:val="00E94F18"/>
    <w:rsid w:val="00E9635C"/>
    <w:rsid w:val="00E96628"/>
    <w:rsid w:val="00E9681E"/>
    <w:rsid w:val="00E969CE"/>
    <w:rsid w:val="00E97605"/>
    <w:rsid w:val="00E97B82"/>
    <w:rsid w:val="00EA2272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53FE"/>
    <w:rsid w:val="00EA5406"/>
    <w:rsid w:val="00EA559F"/>
    <w:rsid w:val="00EA5ADD"/>
    <w:rsid w:val="00EA5BA8"/>
    <w:rsid w:val="00EA6AA8"/>
    <w:rsid w:val="00EA6C70"/>
    <w:rsid w:val="00EA6D83"/>
    <w:rsid w:val="00EA74EF"/>
    <w:rsid w:val="00EA7BC8"/>
    <w:rsid w:val="00EB0E32"/>
    <w:rsid w:val="00EB13F0"/>
    <w:rsid w:val="00EB14E9"/>
    <w:rsid w:val="00EB16DE"/>
    <w:rsid w:val="00EB191E"/>
    <w:rsid w:val="00EB1F88"/>
    <w:rsid w:val="00EB30DE"/>
    <w:rsid w:val="00EB506A"/>
    <w:rsid w:val="00EB58EC"/>
    <w:rsid w:val="00EB5C88"/>
    <w:rsid w:val="00EB63FC"/>
    <w:rsid w:val="00EB6835"/>
    <w:rsid w:val="00EB6D17"/>
    <w:rsid w:val="00EB7AFB"/>
    <w:rsid w:val="00EB7E79"/>
    <w:rsid w:val="00EC06D8"/>
    <w:rsid w:val="00EC22AF"/>
    <w:rsid w:val="00EC23C0"/>
    <w:rsid w:val="00EC2D3E"/>
    <w:rsid w:val="00EC39FB"/>
    <w:rsid w:val="00EC3BAA"/>
    <w:rsid w:val="00EC45AB"/>
    <w:rsid w:val="00EC5AB6"/>
    <w:rsid w:val="00EC5F89"/>
    <w:rsid w:val="00EC6198"/>
    <w:rsid w:val="00EC6308"/>
    <w:rsid w:val="00EC634D"/>
    <w:rsid w:val="00EC74E4"/>
    <w:rsid w:val="00EC7848"/>
    <w:rsid w:val="00EC7BEA"/>
    <w:rsid w:val="00EC7CE0"/>
    <w:rsid w:val="00ED0FF0"/>
    <w:rsid w:val="00ED1B36"/>
    <w:rsid w:val="00ED23F0"/>
    <w:rsid w:val="00ED250A"/>
    <w:rsid w:val="00ED2574"/>
    <w:rsid w:val="00ED296C"/>
    <w:rsid w:val="00ED2AB8"/>
    <w:rsid w:val="00ED3832"/>
    <w:rsid w:val="00ED3C8D"/>
    <w:rsid w:val="00ED4382"/>
    <w:rsid w:val="00ED465A"/>
    <w:rsid w:val="00ED501B"/>
    <w:rsid w:val="00ED5070"/>
    <w:rsid w:val="00ED6D5C"/>
    <w:rsid w:val="00ED755B"/>
    <w:rsid w:val="00ED757C"/>
    <w:rsid w:val="00ED7635"/>
    <w:rsid w:val="00ED76AA"/>
    <w:rsid w:val="00ED780D"/>
    <w:rsid w:val="00ED7991"/>
    <w:rsid w:val="00ED7BB8"/>
    <w:rsid w:val="00EE12D7"/>
    <w:rsid w:val="00EE1443"/>
    <w:rsid w:val="00EE2215"/>
    <w:rsid w:val="00EE2533"/>
    <w:rsid w:val="00EE2BA5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F0A11"/>
    <w:rsid w:val="00EF1A80"/>
    <w:rsid w:val="00EF1B3B"/>
    <w:rsid w:val="00EF1C27"/>
    <w:rsid w:val="00EF2060"/>
    <w:rsid w:val="00EF2124"/>
    <w:rsid w:val="00EF23C1"/>
    <w:rsid w:val="00EF285E"/>
    <w:rsid w:val="00EF2A94"/>
    <w:rsid w:val="00EF2ECD"/>
    <w:rsid w:val="00EF3970"/>
    <w:rsid w:val="00EF406E"/>
    <w:rsid w:val="00EF4EF3"/>
    <w:rsid w:val="00EF5760"/>
    <w:rsid w:val="00EF5DB4"/>
    <w:rsid w:val="00EF72AD"/>
    <w:rsid w:val="00EF7BEE"/>
    <w:rsid w:val="00EF7E2F"/>
    <w:rsid w:val="00F00408"/>
    <w:rsid w:val="00F005B2"/>
    <w:rsid w:val="00F0160C"/>
    <w:rsid w:val="00F01E5D"/>
    <w:rsid w:val="00F029D3"/>
    <w:rsid w:val="00F02D9E"/>
    <w:rsid w:val="00F02FD5"/>
    <w:rsid w:val="00F03356"/>
    <w:rsid w:val="00F03C35"/>
    <w:rsid w:val="00F03DA3"/>
    <w:rsid w:val="00F03F53"/>
    <w:rsid w:val="00F04FE2"/>
    <w:rsid w:val="00F05242"/>
    <w:rsid w:val="00F0618F"/>
    <w:rsid w:val="00F0677A"/>
    <w:rsid w:val="00F07095"/>
    <w:rsid w:val="00F075C1"/>
    <w:rsid w:val="00F077DC"/>
    <w:rsid w:val="00F07965"/>
    <w:rsid w:val="00F07EE2"/>
    <w:rsid w:val="00F07F0B"/>
    <w:rsid w:val="00F10267"/>
    <w:rsid w:val="00F10674"/>
    <w:rsid w:val="00F1097F"/>
    <w:rsid w:val="00F110A1"/>
    <w:rsid w:val="00F111B9"/>
    <w:rsid w:val="00F11892"/>
    <w:rsid w:val="00F11B6D"/>
    <w:rsid w:val="00F11CA7"/>
    <w:rsid w:val="00F11F4E"/>
    <w:rsid w:val="00F11FFB"/>
    <w:rsid w:val="00F120C2"/>
    <w:rsid w:val="00F12B89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7C25"/>
    <w:rsid w:val="00F20278"/>
    <w:rsid w:val="00F206FB"/>
    <w:rsid w:val="00F214FC"/>
    <w:rsid w:val="00F22C56"/>
    <w:rsid w:val="00F22E77"/>
    <w:rsid w:val="00F23A5B"/>
    <w:rsid w:val="00F246B4"/>
    <w:rsid w:val="00F25704"/>
    <w:rsid w:val="00F25DA8"/>
    <w:rsid w:val="00F261E4"/>
    <w:rsid w:val="00F2699C"/>
    <w:rsid w:val="00F272B5"/>
    <w:rsid w:val="00F301AF"/>
    <w:rsid w:val="00F3023C"/>
    <w:rsid w:val="00F30250"/>
    <w:rsid w:val="00F31252"/>
    <w:rsid w:val="00F31334"/>
    <w:rsid w:val="00F3193B"/>
    <w:rsid w:val="00F32113"/>
    <w:rsid w:val="00F32BC0"/>
    <w:rsid w:val="00F33086"/>
    <w:rsid w:val="00F331D8"/>
    <w:rsid w:val="00F365DB"/>
    <w:rsid w:val="00F4072D"/>
    <w:rsid w:val="00F40A3C"/>
    <w:rsid w:val="00F40FE7"/>
    <w:rsid w:val="00F410C7"/>
    <w:rsid w:val="00F4136A"/>
    <w:rsid w:val="00F416B5"/>
    <w:rsid w:val="00F41949"/>
    <w:rsid w:val="00F419ED"/>
    <w:rsid w:val="00F42987"/>
    <w:rsid w:val="00F44C5D"/>
    <w:rsid w:val="00F44DCB"/>
    <w:rsid w:val="00F46CC0"/>
    <w:rsid w:val="00F47029"/>
    <w:rsid w:val="00F47137"/>
    <w:rsid w:val="00F473FC"/>
    <w:rsid w:val="00F47D08"/>
    <w:rsid w:val="00F50186"/>
    <w:rsid w:val="00F50C15"/>
    <w:rsid w:val="00F50D74"/>
    <w:rsid w:val="00F51158"/>
    <w:rsid w:val="00F516F4"/>
    <w:rsid w:val="00F519E7"/>
    <w:rsid w:val="00F51E01"/>
    <w:rsid w:val="00F5287F"/>
    <w:rsid w:val="00F53093"/>
    <w:rsid w:val="00F53160"/>
    <w:rsid w:val="00F5321B"/>
    <w:rsid w:val="00F535EE"/>
    <w:rsid w:val="00F53936"/>
    <w:rsid w:val="00F53F6E"/>
    <w:rsid w:val="00F543B7"/>
    <w:rsid w:val="00F54C58"/>
    <w:rsid w:val="00F54E19"/>
    <w:rsid w:val="00F5525D"/>
    <w:rsid w:val="00F557A0"/>
    <w:rsid w:val="00F559A9"/>
    <w:rsid w:val="00F55D2F"/>
    <w:rsid w:val="00F55EB7"/>
    <w:rsid w:val="00F56221"/>
    <w:rsid w:val="00F5727B"/>
    <w:rsid w:val="00F600F4"/>
    <w:rsid w:val="00F6155B"/>
    <w:rsid w:val="00F61C82"/>
    <w:rsid w:val="00F61DC4"/>
    <w:rsid w:val="00F62B3F"/>
    <w:rsid w:val="00F63280"/>
    <w:rsid w:val="00F63BA3"/>
    <w:rsid w:val="00F64509"/>
    <w:rsid w:val="00F6450D"/>
    <w:rsid w:val="00F645F7"/>
    <w:rsid w:val="00F64D22"/>
    <w:rsid w:val="00F6586E"/>
    <w:rsid w:val="00F658A8"/>
    <w:rsid w:val="00F664C5"/>
    <w:rsid w:val="00F667C7"/>
    <w:rsid w:val="00F66CDC"/>
    <w:rsid w:val="00F67CBC"/>
    <w:rsid w:val="00F67F1E"/>
    <w:rsid w:val="00F70D67"/>
    <w:rsid w:val="00F717BB"/>
    <w:rsid w:val="00F719AE"/>
    <w:rsid w:val="00F71D2C"/>
    <w:rsid w:val="00F7245B"/>
    <w:rsid w:val="00F732FB"/>
    <w:rsid w:val="00F73A15"/>
    <w:rsid w:val="00F749A0"/>
    <w:rsid w:val="00F75841"/>
    <w:rsid w:val="00F75B11"/>
    <w:rsid w:val="00F769AC"/>
    <w:rsid w:val="00F8028B"/>
    <w:rsid w:val="00F80C03"/>
    <w:rsid w:val="00F81029"/>
    <w:rsid w:val="00F81651"/>
    <w:rsid w:val="00F818AD"/>
    <w:rsid w:val="00F82D3B"/>
    <w:rsid w:val="00F83559"/>
    <w:rsid w:val="00F839B6"/>
    <w:rsid w:val="00F842FE"/>
    <w:rsid w:val="00F845E3"/>
    <w:rsid w:val="00F848E1"/>
    <w:rsid w:val="00F84E4C"/>
    <w:rsid w:val="00F8519D"/>
    <w:rsid w:val="00F8533D"/>
    <w:rsid w:val="00F85B54"/>
    <w:rsid w:val="00F85FA0"/>
    <w:rsid w:val="00F874D5"/>
    <w:rsid w:val="00F87774"/>
    <w:rsid w:val="00F878AB"/>
    <w:rsid w:val="00F8795A"/>
    <w:rsid w:val="00F87A22"/>
    <w:rsid w:val="00F87E66"/>
    <w:rsid w:val="00F901B5"/>
    <w:rsid w:val="00F901B7"/>
    <w:rsid w:val="00F916AE"/>
    <w:rsid w:val="00F91D97"/>
    <w:rsid w:val="00F9275F"/>
    <w:rsid w:val="00F92780"/>
    <w:rsid w:val="00F92837"/>
    <w:rsid w:val="00F92DD9"/>
    <w:rsid w:val="00F933CF"/>
    <w:rsid w:val="00F933E0"/>
    <w:rsid w:val="00F93BBF"/>
    <w:rsid w:val="00F93D78"/>
    <w:rsid w:val="00F94651"/>
    <w:rsid w:val="00F95DC0"/>
    <w:rsid w:val="00F9676A"/>
    <w:rsid w:val="00FA0203"/>
    <w:rsid w:val="00FA1106"/>
    <w:rsid w:val="00FA12B3"/>
    <w:rsid w:val="00FA13C7"/>
    <w:rsid w:val="00FA1D43"/>
    <w:rsid w:val="00FA2349"/>
    <w:rsid w:val="00FA2887"/>
    <w:rsid w:val="00FA4375"/>
    <w:rsid w:val="00FA452D"/>
    <w:rsid w:val="00FA5855"/>
    <w:rsid w:val="00FA7015"/>
    <w:rsid w:val="00FB1BDD"/>
    <w:rsid w:val="00FB1C38"/>
    <w:rsid w:val="00FB1E72"/>
    <w:rsid w:val="00FB200E"/>
    <w:rsid w:val="00FB2A8D"/>
    <w:rsid w:val="00FB2B78"/>
    <w:rsid w:val="00FB324F"/>
    <w:rsid w:val="00FB3BAF"/>
    <w:rsid w:val="00FB3F97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3F"/>
    <w:rsid w:val="00FC13A4"/>
    <w:rsid w:val="00FC1BE4"/>
    <w:rsid w:val="00FC2273"/>
    <w:rsid w:val="00FC2D83"/>
    <w:rsid w:val="00FC37F4"/>
    <w:rsid w:val="00FC3D31"/>
    <w:rsid w:val="00FC407E"/>
    <w:rsid w:val="00FC5260"/>
    <w:rsid w:val="00FC569C"/>
    <w:rsid w:val="00FC589B"/>
    <w:rsid w:val="00FC64D1"/>
    <w:rsid w:val="00FC715C"/>
    <w:rsid w:val="00FC76E8"/>
    <w:rsid w:val="00FC7726"/>
    <w:rsid w:val="00FD0376"/>
    <w:rsid w:val="00FD0FEB"/>
    <w:rsid w:val="00FD111A"/>
    <w:rsid w:val="00FD17B8"/>
    <w:rsid w:val="00FD19E2"/>
    <w:rsid w:val="00FD1F12"/>
    <w:rsid w:val="00FD3C32"/>
    <w:rsid w:val="00FD4383"/>
    <w:rsid w:val="00FD585E"/>
    <w:rsid w:val="00FD6F98"/>
    <w:rsid w:val="00FD72B0"/>
    <w:rsid w:val="00FE09E2"/>
    <w:rsid w:val="00FE0D97"/>
    <w:rsid w:val="00FE1020"/>
    <w:rsid w:val="00FE2118"/>
    <w:rsid w:val="00FE2A4F"/>
    <w:rsid w:val="00FE2AD2"/>
    <w:rsid w:val="00FE34CF"/>
    <w:rsid w:val="00FE3824"/>
    <w:rsid w:val="00FE40EA"/>
    <w:rsid w:val="00FE52F2"/>
    <w:rsid w:val="00FE5E28"/>
    <w:rsid w:val="00FE602E"/>
    <w:rsid w:val="00FE6A0A"/>
    <w:rsid w:val="00FE6FC7"/>
    <w:rsid w:val="00FF0321"/>
    <w:rsid w:val="00FF07B4"/>
    <w:rsid w:val="00FF080A"/>
    <w:rsid w:val="00FF128A"/>
    <w:rsid w:val="00FF182C"/>
    <w:rsid w:val="00FF1DB6"/>
    <w:rsid w:val="00FF26F5"/>
    <w:rsid w:val="00FF2F2D"/>
    <w:rsid w:val="00FF300D"/>
    <w:rsid w:val="00FF30A4"/>
    <w:rsid w:val="00FF3187"/>
    <w:rsid w:val="00FF4550"/>
    <w:rsid w:val="00FF45B6"/>
    <w:rsid w:val="00FF4693"/>
    <w:rsid w:val="00FF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  <o:rules v:ext="edit">
        <o:r id="V:Rule1" type="connector" idref="#_x0000_s2050"/>
        <o:r id="V:Rule2" type="connector" idref="#_x0000_s2051"/>
        <o:r id="V:Rule3" type="connector" idref="#_x0000_s2052"/>
        <o:r id="V:Rule4" type="connector" idref="#_x0000_s2053"/>
      </o:rules>
    </o:shapelayout>
  </w:shapeDefaults>
  <w:decimalSymbol w:val=","/>
  <w:listSeparator w:val=";"/>
  <w14:docId w14:val="38B05CA7"/>
  <w15:docId w15:val="{D387E1DD-5AFA-4D65-8D59-CC3A7BDA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D10A9-76D2-428B-B9AE-89975E871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2</Pages>
  <Words>1078</Words>
  <Characters>5930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4578</cp:revision>
  <cp:lastPrinted>2022-02-11T10:56:00Z</cp:lastPrinted>
  <dcterms:created xsi:type="dcterms:W3CDTF">2021-10-24T12:44:00Z</dcterms:created>
  <dcterms:modified xsi:type="dcterms:W3CDTF">2023-06-24T21:15:00Z</dcterms:modified>
</cp:coreProperties>
</file>