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C131361" w:rsidR="00F97D9C" w:rsidRPr="00F573EC" w:rsidRDefault="00F97D9C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="00811AB8">
        <w:rPr>
          <w:rFonts w:cs="Arial"/>
        </w:rPr>
        <w:t>Comprendre les é</w:t>
      </w:r>
      <w:r w:rsidR="00617452">
        <w:rPr>
          <w:rFonts w:cs="Arial"/>
        </w:rPr>
        <w:t>quations</w:t>
      </w:r>
    </w:p>
    <w:p w14:paraId="4CE827A2" w14:textId="029387F5" w:rsidR="00DF2DEC" w:rsidRDefault="00DF2DEC" w:rsidP="00DF2D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l’équation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y=8</m:t>
        </m:r>
      </m:oMath>
    </w:p>
    <w:p w14:paraId="71943DAA" w14:textId="3985686D" w:rsidR="00DF2DEC" w:rsidRDefault="00DF2DEC" w:rsidP="00DF2D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 couple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2;6</m:t>
            </m:r>
          </m:e>
        </m:d>
      </m:oMath>
      <w:r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88B0402" w14:textId="5E2FDFF1" w:rsidR="00DF2DEC" w:rsidRDefault="00DF2DEC" w:rsidP="00DF2D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couple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>
        <w:rPr>
          <w:rFonts w:eastAsiaTheme="minorEastAsia" w:cs="Arial"/>
        </w:rPr>
        <w:t xml:space="preserve"> est</w:t>
      </w:r>
      <w:r>
        <w:rPr>
          <w:rFonts w:eastAsiaTheme="minorEastAsia" w:cs="Arial"/>
        </w:rPr>
        <w:t xml:space="preserve">-il </w:t>
      </w:r>
      <w:r>
        <w:rPr>
          <w:rFonts w:eastAsiaTheme="minorEastAsia" w:cs="Arial"/>
        </w:rPr>
        <w:t xml:space="preserve">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>
        <w:rPr>
          <w:rFonts w:eastAsiaTheme="minorEastAsia" w:cs="Arial"/>
        </w:rPr>
        <w:t> ?</w:t>
      </w:r>
    </w:p>
    <w:p w14:paraId="094F1124" w14:textId="69B59DC1" w:rsidR="00DF2DEC" w:rsidRPr="00DF2DEC" w:rsidRDefault="00DF2DEC" w:rsidP="00DF2D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couple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  <w:r>
        <w:rPr>
          <w:rFonts w:eastAsiaTheme="minorEastAsia" w:cs="Arial"/>
        </w:rPr>
        <w:t xml:space="preserve"> est-il solution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</w:p>
    <w:p w14:paraId="38AC5D1F" w14:textId="34056EF4" w:rsidR="00AA24E2" w:rsidRDefault="00DC5950" w:rsidP="00F97D9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l’équation </w:t>
      </w:r>
      <m:oMath>
        <m:r>
          <w:rPr>
            <w:rFonts w:ascii="Cambria Math" w:eastAsiaTheme="minorEastAsia" w:hAnsi="Cambria Math" w:cs="Arial"/>
          </w:rPr>
          <m:t>2x-3y=-6</m:t>
        </m:r>
      </m:oMath>
    </w:p>
    <w:p w14:paraId="3D74BBEA" w14:textId="42875313" w:rsidR="00DC5950" w:rsidRDefault="00DC5950" w:rsidP="00DC59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c’est l’équation d’une droite. Donner les valeurs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correspondantes.</w:t>
      </w:r>
    </w:p>
    <w:p w14:paraId="27EA736D" w14:textId="06BFC274" w:rsidR="00DC5950" w:rsidRDefault="00DC5950" w:rsidP="00DC59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</m:t>
            </m:r>
          </m:e>
        </m:d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-6;-2</m:t>
            </m:r>
          </m:e>
        </m:d>
      </m:oMath>
      <w:r>
        <w:rPr>
          <w:rFonts w:eastAsiaTheme="minorEastAsia" w:cs="Arial"/>
        </w:rPr>
        <w:t>.</w:t>
      </w:r>
      <w:r w:rsidR="009249A9">
        <w:rPr>
          <w:rFonts w:eastAsiaTheme="minorEastAsia" w:cs="Arial"/>
        </w:rPr>
        <w:t xml:space="preserve">  </w:t>
      </w:r>
      <w:r>
        <w:rPr>
          <w:rFonts w:eastAsiaTheme="minorEastAsia" w:cs="Arial"/>
        </w:rPr>
        <w:t>Quels points sont sur la droite ?</w:t>
      </w:r>
    </w:p>
    <w:p w14:paraId="36E1F106" w14:textId="136FDBC5" w:rsidR="00DC5950" w:rsidRDefault="00DC5950" w:rsidP="00C848DE">
      <w:pPr>
        <w:pStyle w:val="Paragraphedeliste"/>
        <w:ind w:left="0"/>
        <w:rPr>
          <w:rFonts w:eastAsiaTheme="minorEastAsia" w:cs="Arial"/>
        </w:rPr>
      </w:pPr>
    </w:p>
    <w:p w14:paraId="0A01A2AC" w14:textId="3DB8AB62" w:rsidR="00C848DE" w:rsidRDefault="00C848DE" w:rsidP="00DF2D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chaque équation, dire si c’est une équation de droite, le cas échéant donner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6A58D83D" w14:textId="54965D5F" w:rsidR="00C848DE" w:rsidRPr="00C848DE" w:rsidRDefault="008D3F22" w:rsidP="00E62082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+5=0</m:t>
        </m:r>
      </m:oMath>
    </w:p>
    <w:p w14:paraId="5A173F82" w14:textId="210193F8" w:rsidR="00C848DE" w:rsidRPr="00C848DE" w:rsidRDefault="008D3F22" w:rsidP="00C848D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4x-5x+3y+1=0</m:t>
        </m:r>
      </m:oMath>
    </w:p>
    <w:p w14:paraId="2FC00079" w14:textId="5E19DB5E" w:rsidR="00C848DE" w:rsidRDefault="008D3F22" w:rsidP="00C848D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4x=0</m:t>
        </m:r>
      </m:oMath>
    </w:p>
    <w:p w14:paraId="5AC7C5F4" w14:textId="71261C55" w:rsidR="008D3411" w:rsidRPr="008D3411" w:rsidRDefault="008D3F22" w:rsidP="008D34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-3=0</m:t>
        </m:r>
      </m:oMath>
    </w:p>
    <w:p w14:paraId="585EDCA0" w14:textId="2913A177" w:rsidR="00C848DE" w:rsidRPr="00C848DE" w:rsidRDefault="008D3F22" w:rsidP="00C848D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y=1</m:t>
        </m:r>
      </m:oMath>
    </w:p>
    <w:p w14:paraId="5D60864E" w14:textId="3AE61DD7" w:rsidR="00C848DE" w:rsidRDefault="008D3F22" w:rsidP="00C848D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x+y=-x-y</m:t>
        </m:r>
      </m:oMath>
    </w:p>
    <w:p w14:paraId="5834B030" w14:textId="7E3C8B94" w:rsidR="00482C9B" w:rsidRDefault="00482C9B" w:rsidP="00482C9B">
      <w:pPr>
        <w:pStyle w:val="Paragraphedeliste"/>
        <w:ind w:left="0"/>
        <w:rPr>
          <w:rFonts w:eastAsiaTheme="minorEastAsia" w:cs="Arial"/>
        </w:rPr>
      </w:pPr>
    </w:p>
    <w:p w14:paraId="1A665A07" w14:textId="2B069EFF" w:rsidR="00482C9B" w:rsidRDefault="00482C9B" w:rsidP="00482C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équation cartésienne de droit</w:t>
      </w:r>
      <w:r w:rsidR="002562D3">
        <w:rPr>
          <w:rFonts w:eastAsiaTheme="minorEastAsia" w:cs="Arial"/>
        </w:rPr>
        <w:t>e,</w:t>
      </w:r>
      <w:r>
        <w:rPr>
          <w:rFonts w:eastAsiaTheme="minorEastAsia" w:cs="Arial"/>
        </w:rPr>
        <w:t xml:space="preserve"> d</w:t>
      </w:r>
      <w:r>
        <w:rPr>
          <w:rFonts w:eastAsiaTheme="minorEastAsia" w:cs="Arial"/>
        </w:rPr>
        <w:t>onner l’équation réduite</w:t>
      </w:r>
      <w:r>
        <w:rPr>
          <w:rFonts w:eastAsiaTheme="minorEastAsia" w:cs="Arial"/>
        </w:rPr>
        <w:t>,</w:t>
      </w:r>
      <w:r w:rsidR="002562D3">
        <w:rPr>
          <w:rFonts w:eastAsiaTheme="minorEastAsia" w:cs="Arial"/>
        </w:rPr>
        <w:t xml:space="preserve"> puis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2562D3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</m:t>
        </m:r>
      </m:oMath>
      <w:r w:rsidR="002562D3">
        <w:rPr>
          <w:rFonts w:eastAsiaTheme="minorEastAsia" w:cs="Arial"/>
        </w:rPr>
        <w:t xml:space="preserve"> (ou </w:t>
      </w:r>
      <m:oMath>
        <m:r>
          <w:rPr>
            <w:rFonts w:ascii="Cambria Math" w:eastAsiaTheme="minorEastAsia" w:hAnsi="Cambria Math" w:cs="Arial"/>
          </w:rPr>
          <m:t>k</m:t>
        </m:r>
      </m:oMath>
      <w:r w:rsidR="002562D3">
        <w:rPr>
          <w:rFonts w:eastAsiaTheme="minorEastAsia" w:cs="Arial"/>
        </w:rPr>
        <w:t xml:space="preserve"> dans le cas vertical).</w:t>
      </w:r>
    </w:p>
    <w:p w14:paraId="74EF5DBA" w14:textId="3B8BFDE7" w:rsidR="00482C9B" w:rsidRPr="00482C9B" w:rsidRDefault="00482C9B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6x-2y=4</m:t>
        </m:r>
      </m:oMath>
    </w:p>
    <w:p w14:paraId="7B9F23D1" w14:textId="76BAA70F" w:rsidR="00482C9B" w:rsidRDefault="00482C9B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10x-5y-15=0</m:t>
        </m:r>
      </m:oMath>
    </w:p>
    <w:p w14:paraId="1CE715DA" w14:textId="577647DE" w:rsidR="00482C9B" w:rsidRDefault="002562D3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-9x+3y+5=0</m:t>
        </m:r>
      </m:oMath>
    </w:p>
    <w:p w14:paraId="27EB85A1" w14:textId="66FE3DBE" w:rsidR="002562D3" w:rsidRDefault="002562D3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x-y=0</m:t>
        </m:r>
      </m:oMath>
    </w:p>
    <w:p w14:paraId="5F060470" w14:textId="7886E28F" w:rsidR="002562D3" w:rsidRPr="002562D3" w:rsidRDefault="002562D3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10x-5=0</m:t>
        </m:r>
      </m:oMath>
    </w:p>
    <w:p w14:paraId="19404221" w14:textId="6002D5B3" w:rsidR="002562D3" w:rsidRPr="002562D3" w:rsidRDefault="002562D3" w:rsidP="00482C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10+3x=0</m:t>
        </m:r>
      </m:oMath>
    </w:p>
    <w:p w14:paraId="6FE818EE" w14:textId="2E363896" w:rsidR="00AA24E2" w:rsidRPr="00AA24E2" w:rsidRDefault="00AA24E2" w:rsidP="00AA24E2">
      <w:r w:rsidRPr="00AA24E2">
        <w:rPr>
          <w:b/>
        </w:rPr>
        <w:t xml:space="preserve">Objectif. </w:t>
      </w:r>
      <w:r w:rsidRPr="00AA24E2">
        <w:t>Lire graphiquement le coefficient directeur d’une droite.</w:t>
      </w:r>
    </w:p>
    <w:p w14:paraId="1D79D188" w14:textId="7D0971E8" w:rsidR="00372E84" w:rsidRPr="00F573EC" w:rsidRDefault="00F97D9C" w:rsidP="00F97D9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Pour chacune des droites </w:t>
      </w:r>
      <w:r w:rsidR="001B36DC" w:rsidRPr="00F573EC">
        <w:rPr>
          <w:rFonts w:eastAsiaTheme="minorEastAsia" w:cs="Arial"/>
        </w:rPr>
        <w:t>r</w:t>
      </w:r>
      <w:r w:rsidRPr="00F573EC">
        <w:rPr>
          <w:rFonts w:eastAsiaTheme="minorEastAsia" w:cs="Arial"/>
        </w:rPr>
        <w:t>eprésentées ci-dessous, donner à l’aide du</w:t>
      </w:r>
      <w:r w:rsidR="001B36DC" w:rsidRPr="00F573EC">
        <w:rPr>
          <w:rFonts w:eastAsiaTheme="minorEastAsia" w:cs="Arial"/>
        </w:rPr>
        <w:t xml:space="preserve"> </w:t>
      </w:r>
      <w:r w:rsidRPr="00F573EC">
        <w:rPr>
          <w:rFonts w:eastAsiaTheme="minorEastAsia" w:cs="Arial"/>
        </w:rPr>
        <w:t>graphique, son coefficient directeur</w:t>
      </w:r>
      <w:r w:rsidR="00F915F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F573EC">
        <w:rPr>
          <w:rFonts w:eastAsiaTheme="minorEastAsia" w:cs="Arial"/>
        </w:rPr>
        <w:t>.</w:t>
      </w:r>
      <w:r w:rsidR="00144E73">
        <w:rPr>
          <w:rFonts w:eastAsiaTheme="minorEastAsia" w:cs="Arial"/>
        </w:rPr>
        <w:br/>
      </w:r>
      <w:r w:rsidR="00144E73" w:rsidRPr="00F573EC">
        <w:rPr>
          <w:noProof/>
        </w:rPr>
        <w:drawing>
          <wp:inline distT="0" distB="0" distL="0" distR="0" wp14:anchorId="6E63C51E" wp14:editId="048E0936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4C6D" w14:textId="07AEFB67" w:rsidR="009D57D4" w:rsidRPr="00F573EC" w:rsidRDefault="009D57D4" w:rsidP="00372E84">
      <w:pPr>
        <w:pStyle w:val="Paragraphedeliste"/>
        <w:ind w:left="0"/>
        <w:rPr>
          <w:rFonts w:eastAsiaTheme="minorEastAsia" w:cs="Arial"/>
        </w:rPr>
      </w:pPr>
    </w:p>
    <w:p w14:paraId="24655501" w14:textId="2C9F4446" w:rsidR="00481330" w:rsidRPr="00144E73" w:rsidRDefault="00A324E9" w:rsidP="00A62CD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  <w:r w:rsidR="00922633" w:rsidRPr="00144E73">
        <w:rPr>
          <w:rFonts w:eastAsiaTheme="minorEastAsia" w:cs="Arial"/>
        </w:rPr>
        <w:br/>
      </w:r>
      <w:r w:rsidR="00144E73" w:rsidRPr="00F573EC">
        <w:rPr>
          <w:noProof/>
        </w:rPr>
        <w:drawing>
          <wp:inline distT="0" distB="0" distL="0" distR="0" wp14:anchorId="5C235A1D" wp14:editId="5344FA8D">
            <wp:extent cx="2032000" cy="2544269"/>
            <wp:effectExtent l="0" t="0" r="0" b="0"/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830" cy="2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4397" w14:textId="66576F44" w:rsidR="00BE1557" w:rsidRPr="00F573EC" w:rsidRDefault="00BE1557" w:rsidP="00BE1557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Lire graphiquement l’équation réduite d’une droite</w:t>
      </w:r>
    </w:p>
    <w:p w14:paraId="49BEB462" w14:textId="77777777" w:rsidR="00DE11BD" w:rsidRPr="00F573EC" w:rsidRDefault="00887E0D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Pour chacune des droites représentées ci-dessous, lire graphiquement son équation réduite.</w:t>
      </w:r>
      <w:r w:rsidRPr="00F573EC">
        <w:rPr>
          <w:noProof/>
        </w:rPr>
        <w:t xml:space="preserve"> </w:t>
      </w:r>
    </w:p>
    <w:p w14:paraId="5F508F54" w14:textId="104F355C" w:rsidR="00853F87" w:rsidRPr="00F573EC" w:rsidRDefault="00887E0D" w:rsidP="00DE11BD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645384DA" wp14:editId="662159C5">
            <wp:extent cx="2143869" cy="1530350"/>
            <wp:effectExtent l="0" t="0" r="0" b="0"/>
            <wp:docPr id="329910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176" cy="1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886" w14:textId="77777777" w:rsidR="00DE11BD" w:rsidRPr="00F573EC" w:rsidRDefault="009650F2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Même consigne. </w:t>
      </w:r>
    </w:p>
    <w:p w14:paraId="7DEB587F" w14:textId="1BAC7F12" w:rsidR="00887E0D" w:rsidRDefault="009650F2" w:rsidP="00DE11BD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7603D25F" wp14:editId="4165CE0C">
            <wp:extent cx="2679700" cy="2044239"/>
            <wp:effectExtent l="0" t="0" r="0" b="0"/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909" cy="20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EE8" w14:textId="7CBBA4F5" w:rsidR="001F0377" w:rsidRPr="00F573EC" w:rsidRDefault="001F0377" w:rsidP="001F0377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 xml:space="preserve">Objectif. </w:t>
      </w:r>
      <w:r w:rsidRPr="00F573EC">
        <w:rPr>
          <w:rFonts w:eastAsiaTheme="minorEastAsia" w:cs="Arial"/>
        </w:rPr>
        <w:t>Représenter graphiquement une droite.</w:t>
      </w:r>
    </w:p>
    <w:p w14:paraId="27378330" w14:textId="2562C4B5" w:rsidR="00CC20EC" w:rsidRPr="00F573EC" w:rsidRDefault="00CC20EC" w:rsidP="006117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un repère orthonormé, représenter :</w:t>
      </w:r>
    </w:p>
    <w:p w14:paraId="2D30B9CC" w14:textId="55781345" w:rsidR="006117AB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</w:t>
      </w:r>
      <w:r w:rsidR="006117AB" w:rsidRPr="00F573EC">
        <w:rPr>
          <w:rFonts w:eastAsiaTheme="minorEastAsia" w:cs="Arial"/>
        </w:rPr>
        <w:t xml:space="preserve">a droite d’équation </w:t>
      </w:r>
      <m:oMath>
        <m:r>
          <w:rPr>
            <w:rFonts w:ascii="Cambria Math" w:eastAsiaTheme="minorEastAsia" w:hAnsi="Cambria Math" w:cs="Arial"/>
          </w:rPr>
          <m:t>y=-5x+4</m:t>
        </m:r>
      </m:oMath>
    </w:p>
    <w:p w14:paraId="6CD5C067" w14:textId="7A23E9E2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La droite d’équation </w:t>
      </w:r>
      <m:oMath>
        <m:r>
          <w:rPr>
            <w:rFonts w:ascii="Cambria Math" w:eastAsiaTheme="minorEastAsia" w:hAnsi="Cambria Math" w:cs="Arial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x-2</m:t>
        </m:r>
      </m:oMath>
    </w:p>
    <w:p w14:paraId="0C77ACE5" w14:textId="1381DD89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La droite d’équation </w:t>
      </w:r>
      <m:oMath>
        <m:r>
          <w:rPr>
            <w:rFonts w:ascii="Cambria Math" w:eastAsiaTheme="minorEastAsia" w:hAnsi="Cambria Math" w:cs="Arial"/>
          </w:rPr>
          <m:t>x=-2</m:t>
        </m:r>
      </m:oMath>
    </w:p>
    <w:p w14:paraId="0EE6F016" w14:textId="50B8CD41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798CEBFB" w14:textId="52F519F8" w:rsidR="009650F2" w:rsidRDefault="00DC38A2" w:rsidP="00DC38A2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lastRenderedPageBreak/>
        <w:t>Objectif.</w:t>
      </w:r>
      <w:r w:rsidRPr="00F573EC">
        <w:rPr>
          <w:rFonts w:eastAsiaTheme="minorEastAsia" w:cs="Arial"/>
        </w:rPr>
        <w:t xml:space="preserve"> Déterminer l’équation réduite d’une droite</w:t>
      </w:r>
      <w:r w:rsidR="00B53F96" w:rsidRPr="00F573EC">
        <w:rPr>
          <w:rFonts w:eastAsiaTheme="minorEastAsia" w:cs="Arial"/>
        </w:rPr>
        <w:t>.</w:t>
      </w:r>
    </w:p>
    <w:p w14:paraId="74FE3B61" w14:textId="77777777" w:rsidR="00A62CD5" w:rsidRPr="00F573EC" w:rsidRDefault="00A62CD5" w:rsidP="00A62CD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838E9C1" w14:textId="274B92B9" w:rsidR="00A62CD5" w:rsidRPr="00F573EC" w:rsidRDefault="00A62CD5" w:rsidP="00A62CD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1A6C7226" w14:textId="1102CF71" w:rsidR="00A62CD5" w:rsidRPr="00F573EC" w:rsidRDefault="00A62CD5" w:rsidP="00A62CD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06D5AB83" w14:textId="39CD4FA8" w:rsidR="00A62CD5" w:rsidRPr="00A62CD5" w:rsidRDefault="00A62CD5" w:rsidP="00DC38A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3B2B3918" w14:textId="7AC596E8" w:rsidR="00DC38A2" w:rsidRPr="00F573EC" w:rsidRDefault="00DC38A2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3D40C7C" w14:textId="433D2938" w:rsidR="00CB474C" w:rsidRPr="00F573EC" w:rsidRDefault="006916EE" w:rsidP="00CB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T</w:t>
      </w:r>
      <w:r w:rsidR="00CB474C" w:rsidRPr="00F573EC">
        <w:rPr>
          <w:rFonts w:eastAsiaTheme="minorEastAsia" w:cs="Arial"/>
        </w:rPr>
        <w:t xml:space="preserve">rouver l’équation réduite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GH</m:t>
            </m:r>
          </m:e>
        </m:d>
      </m:oMath>
      <w:r w:rsidR="00CB474C"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G=(-3;-1)</m:t>
        </m:r>
      </m:oMath>
      <w:r w:rsidR="00CB474C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H=(5;-3)</m:t>
        </m:r>
      </m:oMath>
      <w:r w:rsidR="00214690" w:rsidRPr="00F573EC">
        <w:rPr>
          <w:rFonts w:eastAsiaTheme="minorEastAsia" w:cs="Arial"/>
        </w:rPr>
        <w:t>.</w:t>
      </w:r>
    </w:p>
    <w:p w14:paraId="080307BF" w14:textId="1D07F036" w:rsidR="006916EE" w:rsidRDefault="006916EE" w:rsidP="006916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KL</m:t>
            </m:r>
          </m:e>
        </m:d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K=(-2;1)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L=(-2;4)</m:t>
        </m:r>
      </m:oMath>
      <w:r w:rsidRPr="00F573EC">
        <w:rPr>
          <w:rFonts w:eastAsiaTheme="minorEastAsia" w:cs="Arial"/>
        </w:rPr>
        <w:t>.</w:t>
      </w:r>
    </w:p>
    <w:p w14:paraId="4490D316" w14:textId="5F1702E0" w:rsidR="00A82179" w:rsidRDefault="00A82179" w:rsidP="00A82179">
      <w:pPr>
        <w:pStyle w:val="Paragraphedeliste"/>
        <w:ind w:left="0"/>
        <w:rPr>
          <w:rFonts w:eastAsiaTheme="minorEastAsia" w:cs="Arial"/>
        </w:rPr>
      </w:pPr>
    </w:p>
    <w:p w14:paraId="3F852CCC" w14:textId="77777777" w:rsidR="00A82179" w:rsidRPr="00F573EC" w:rsidRDefault="00A82179" w:rsidP="00A821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2A07821" w14:textId="54970E20" w:rsidR="00692B54" w:rsidRPr="00F573EC" w:rsidRDefault="00692B54" w:rsidP="00692B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de coefficient directeur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-2;4</m:t>
            </m:r>
          </m:e>
        </m:d>
      </m:oMath>
      <w:r w:rsidR="00552140" w:rsidRPr="00F573EC">
        <w:rPr>
          <w:rFonts w:eastAsiaTheme="minorEastAsia" w:cs="Arial"/>
        </w:rPr>
        <w:t>.</w:t>
      </w:r>
    </w:p>
    <w:p w14:paraId="510163AD" w14:textId="4205B88B" w:rsidR="006A7BF8" w:rsidRDefault="006A7BF8" w:rsidP="006A7BF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de coefficient directeur </w:t>
      </w:r>
      <m:oMath>
        <m:r>
          <w:rPr>
            <w:rFonts w:ascii="Cambria Math" w:eastAsiaTheme="minorEastAsia" w:hAnsi="Cambria Math" w:cs="Arial"/>
          </w:rPr>
          <m:t>-3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 w:rsidRPr="00F573EC">
        <w:rPr>
          <w:rFonts w:eastAsiaTheme="minorEastAsia" w:cs="Arial"/>
        </w:rPr>
        <w:t>.</w:t>
      </w:r>
    </w:p>
    <w:p w14:paraId="3F5F9F98" w14:textId="48D08E9F" w:rsidR="00E0437E" w:rsidRDefault="00E0437E" w:rsidP="00E0437E">
      <w:pPr>
        <w:pStyle w:val="Paragraphedeliste"/>
        <w:ind w:left="0"/>
        <w:rPr>
          <w:rFonts w:eastAsiaTheme="minorEastAsia" w:cs="Arial"/>
        </w:rPr>
      </w:pPr>
    </w:p>
    <w:p w14:paraId="4CDA778C" w14:textId="77777777" w:rsidR="00E0437E" w:rsidRPr="00F573EC" w:rsidRDefault="00E0437E" w:rsidP="00E043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7429170A" w14:textId="77777777" w:rsidR="00E0437E" w:rsidRDefault="00E0437E" w:rsidP="00E04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B=(3;5)</m:t>
        </m:r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3;-5</m:t>
            </m:r>
          </m:e>
        </m:d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5;7</m:t>
            </m:r>
          </m:e>
        </m:d>
      </m:oMath>
      <w:r w:rsidRPr="00F573EC">
        <w:rPr>
          <w:rFonts w:eastAsiaTheme="minorEastAsia" w:cs="Arial"/>
        </w:rPr>
        <w:t xml:space="preserve">. Déterminer si les droites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sont parallèles. </w:t>
      </w:r>
    </w:p>
    <w:p w14:paraId="0B1905B9" w14:textId="6765CB06" w:rsidR="00E0437E" w:rsidRPr="00F573EC" w:rsidRDefault="00E0437E" w:rsidP="00E04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18E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A=(5;-10)</m:t>
        </m:r>
      </m:oMath>
      <w:r w:rsidRPr="0063618E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7;-2</m:t>
            </m:r>
          </m:e>
        </m:d>
      </m:oMath>
      <w:r w:rsidRPr="0063618E">
        <w:rPr>
          <w:rFonts w:eastAsiaTheme="minorEastAsia" w:cs="Arial"/>
        </w:rPr>
        <w:t>.</w:t>
      </w:r>
      <w:r w:rsidRPr="0063618E">
        <w:rPr>
          <w:rFonts w:eastAsiaTheme="minorEastAsia" w:cs="Arial"/>
        </w:rPr>
        <w:br/>
        <w:t xml:space="preserve">Déterminer si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63618E">
        <w:rPr>
          <w:rFonts w:eastAsiaTheme="minorEastAsia" w:cs="Arial"/>
        </w:rPr>
        <w:t xml:space="preserve"> est parallèle à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63618E">
        <w:rPr>
          <w:rFonts w:eastAsiaTheme="minorEastAsia" w:cs="Arial"/>
        </w:rPr>
        <w:t xml:space="preserve"> d’équation  </w:t>
      </w:r>
      <m:oMath>
        <m:r>
          <w:rPr>
            <w:rFonts w:ascii="Cambria Math" w:eastAsiaTheme="minorEastAsia" w:hAnsi="Cambria Math" w:cs="Arial"/>
          </w:rPr>
          <m:t>4x-y+5=0</m:t>
        </m:r>
      </m:oMath>
      <w:r w:rsidRPr="0063618E">
        <w:rPr>
          <w:rFonts w:eastAsiaTheme="minorEastAsia" w:cs="Arial"/>
        </w:rPr>
        <w:t> .</w:t>
      </w:r>
    </w:p>
    <w:p w14:paraId="7F416FD4" w14:textId="0C1DFB90" w:rsidR="007B0262" w:rsidRPr="00F573EC" w:rsidRDefault="007B0262" w:rsidP="007B0262">
      <w:r w:rsidRPr="00F573EC">
        <w:rPr>
          <w:b/>
        </w:rPr>
        <w:t>Objectif.</w:t>
      </w:r>
      <w:r w:rsidRPr="00F573EC">
        <w:t xml:space="preserve"> Déterminer une équation cartésienne.</w:t>
      </w:r>
    </w:p>
    <w:p w14:paraId="23D67177" w14:textId="6D371A03" w:rsidR="007B0262" w:rsidRPr="00F573EC" w:rsidRDefault="007B0262" w:rsidP="007B02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8E7D5EA" w14:textId="257977DE" w:rsidR="00B53F96" w:rsidRPr="00F573EC" w:rsidRDefault="00B53F96" w:rsidP="000D677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le point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FF0447" w:rsidRPr="00F573EC">
        <w:rPr>
          <w:rFonts w:eastAsiaTheme="minorEastAsia" w:cs="Arial"/>
        </w:rPr>
        <w:t>.</w:t>
      </w:r>
    </w:p>
    <w:p w14:paraId="1ACD7B0C" w14:textId="77777777" w:rsidR="00C03900" w:rsidRDefault="00D932CB" w:rsidP="00E46C2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l’origine du repère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232488" w:rsidRPr="00F573EC">
        <w:rPr>
          <w:rFonts w:eastAsiaTheme="minorEastAsia" w:cs="Arial"/>
        </w:rPr>
        <w:t>.</w:t>
      </w:r>
    </w:p>
    <w:p w14:paraId="0957569B" w14:textId="77777777" w:rsidR="009D470B" w:rsidRDefault="00C03900" w:rsidP="00DE640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1;-3</m:t>
            </m:r>
          </m:e>
        </m:d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 w:rsidRPr="00F573EC">
        <w:rPr>
          <w:rFonts w:eastAsiaTheme="minorEastAsia" w:cs="Arial"/>
        </w:rPr>
        <w:t>.</w:t>
      </w:r>
    </w:p>
    <w:p w14:paraId="47738450" w14:textId="77777777" w:rsidR="009D470B" w:rsidRDefault="009D470B" w:rsidP="009D470B">
      <w:pPr>
        <w:pStyle w:val="Paragraphedeliste"/>
        <w:ind w:left="0"/>
        <w:rPr>
          <w:rFonts w:eastAsiaTheme="minorEastAsia" w:cs="Arial"/>
        </w:rPr>
      </w:pPr>
    </w:p>
    <w:p w14:paraId="35A7B938" w14:textId="77777777" w:rsidR="009D470B" w:rsidRPr="00F573EC" w:rsidRDefault="009D470B" w:rsidP="009D470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A=(-2;-3)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  <w:r w:rsidRPr="00F573EC">
        <w:rPr>
          <w:rFonts w:eastAsiaTheme="minorEastAsia" w:cs="Arial"/>
        </w:rPr>
        <w:t xml:space="preserve">. </w:t>
      </w:r>
    </w:p>
    <w:p w14:paraId="7E79701B" w14:textId="77777777" w:rsidR="009D470B" w:rsidRPr="00F573EC" w:rsidRDefault="009D470B" w:rsidP="009D470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>.</w:t>
      </w:r>
    </w:p>
    <w:p w14:paraId="13CEC90D" w14:textId="77777777" w:rsidR="009D470B" w:rsidRPr="00F573EC" w:rsidRDefault="009D470B" w:rsidP="009D470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3;-1</m:t>
            </m:r>
          </m:e>
        </m:d>
      </m:oMath>
      <w:r w:rsidRPr="00F573EC">
        <w:rPr>
          <w:rFonts w:eastAsiaTheme="minorEastAsia" w:cs="Arial"/>
        </w:rPr>
        <w:t xml:space="preserve"> appartient-il à cette droite ?</w:t>
      </w:r>
    </w:p>
    <w:p w14:paraId="7F03BA55" w14:textId="77777777" w:rsidR="009D470B" w:rsidRPr="00F573EC" w:rsidRDefault="009D470B" w:rsidP="009D470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l’ordonnée du point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573EC">
        <w:rPr>
          <w:rFonts w:eastAsiaTheme="minorEastAsia" w:cs="Arial"/>
        </w:rPr>
        <w:t xml:space="preserve"> d’abscisse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0E3A05BE" w14:textId="78DDFAD3" w:rsidR="005A429E" w:rsidRPr="009D470B" w:rsidRDefault="009D470B" w:rsidP="009D470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l’abscisse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F573EC">
        <w:rPr>
          <w:rFonts w:eastAsiaTheme="minorEastAsia" w:cs="Arial"/>
        </w:rPr>
        <w:t xml:space="preserve"> d’ordonnée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  <w:r w:rsidR="001B39D7" w:rsidRPr="009D470B">
        <w:rPr>
          <w:rFonts w:eastAsiaTheme="minorEastAsia" w:cs="Arial"/>
        </w:rPr>
        <w:br/>
      </w:r>
      <w:r w:rsidR="001B39D7" w:rsidRPr="009D470B">
        <w:rPr>
          <w:rFonts w:eastAsiaTheme="minorEastAsia" w:cs="Arial"/>
        </w:rPr>
        <w:br/>
      </w:r>
      <w:r w:rsidR="001B39D7" w:rsidRPr="009D470B">
        <w:rPr>
          <w:b/>
        </w:rPr>
        <w:t>Objectif.</w:t>
      </w:r>
      <w:r w:rsidR="001B39D7" w:rsidRPr="00F573EC">
        <w:t xml:space="preserve"> </w:t>
      </w:r>
      <w:r w:rsidR="00E46C29" w:rsidRPr="00F573EC">
        <w:t>Résoudre un système</w:t>
      </w:r>
      <w:r w:rsidR="00DE6405" w:rsidRPr="009D470B">
        <w:rPr>
          <w:rFonts w:eastAsiaTheme="minorEastAsia" w:cs="Arial"/>
        </w:rPr>
        <w:t>.</w:t>
      </w:r>
      <w:r w:rsidR="001B39D7" w:rsidRPr="009D470B">
        <w:rPr>
          <w:rFonts w:eastAsiaTheme="minorEastAsia" w:cs="Arial"/>
        </w:rPr>
        <w:br/>
      </w:r>
    </w:p>
    <w:p w14:paraId="3B403298" w14:textId="7F6C9A6F" w:rsidR="000D6776" w:rsidRDefault="000D6776" w:rsidP="000D677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si les couples de droites suivantes sont </w:t>
      </w:r>
      <w:proofErr w:type="gramStart"/>
      <w:r>
        <w:rPr>
          <w:rFonts w:eastAsiaTheme="minorEastAsia" w:cs="Arial"/>
        </w:rPr>
        <w:t>sécantes</w:t>
      </w:r>
      <w:r w:rsidR="00DE6405">
        <w:rPr>
          <w:rFonts w:eastAsiaTheme="minorEastAsia" w:cs="Arial"/>
        </w:rPr>
        <w:t xml:space="preserve"> ou</w:t>
      </w:r>
      <w:r>
        <w:rPr>
          <w:rFonts w:eastAsiaTheme="minorEastAsia" w:cs="Arial"/>
        </w:rPr>
        <w:t xml:space="preserve"> parallèles</w:t>
      </w:r>
      <w:proofErr w:type="gramEnd"/>
      <w:r>
        <w:rPr>
          <w:rFonts w:eastAsiaTheme="minorEastAsia" w:cs="Arial"/>
        </w:rPr>
        <w:t>.</w:t>
      </w:r>
    </w:p>
    <w:p w14:paraId="28E1CA16" w14:textId="77777777" w:rsidR="000D6776" w:rsidRPr="00B870EB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3x+5y-1=0</m:t>
        </m:r>
      </m:oMath>
    </w:p>
    <w:p w14:paraId="791271CD" w14:textId="77777777" w:rsidR="000D6776" w:rsidRPr="00B870EB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-2y+3=0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3x+4=0</m:t>
        </m:r>
      </m:oMath>
    </w:p>
    <w:p w14:paraId="53A4AE12" w14:textId="77777777" w:rsidR="000D6776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-2x+y=0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6x-3y+4=0</m:t>
        </m:r>
      </m:oMath>
    </w:p>
    <w:p w14:paraId="6FB6D841" w14:textId="77777777" w:rsidR="000D6776" w:rsidRDefault="000D6776" w:rsidP="000D677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2x-6y-2=0</m:t>
        </m:r>
      </m:oMath>
    </w:p>
    <w:p w14:paraId="54932F25" w14:textId="77777777" w:rsidR="000D6776" w:rsidRDefault="000D6776" w:rsidP="000D6776">
      <w:pPr>
        <w:pStyle w:val="Paragraphedeliste"/>
        <w:ind w:left="0"/>
        <w:rPr>
          <w:rFonts w:eastAsiaTheme="minorEastAsia" w:cs="Arial"/>
        </w:rPr>
      </w:pPr>
    </w:p>
    <w:p w14:paraId="2D849042" w14:textId="56DF9AE4" w:rsidR="000D6776" w:rsidRPr="00E07C8A" w:rsidRDefault="000D6776" w:rsidP="000D677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0D6776" w14:paraId="5A7815E4" w14:textId="77777777" w:rsidTr="00811DD5">
        <w:tc>
          <w:tcPr>
            <w:tcW w:w="2509" w:type="dxa"/>
          </w:tcPr>
          <w:p w14:paraId="519F0A71" w14:textId="6B0863CC" w:rsidR="000D6776" w:rsidRPr="00E07C8A" w:rsidRDefault="00000000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+2y=66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x+3y=57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D60826A" w14:textId="31456BD3" w:rsidR="000D6776" w:rsidRPr="00E07C8A" w:rsidRDefault="00000000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10x-3y-35=0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5x-4y+20=0</m:t>
                      </m:r>
                    </m:e>
                  </m:eqArr>
                </m:e>
              </m:d>
            </m:oMath>
          </w:p>
        </w:tc>
      </w:tr>
      <w:tr w:rsidR="000D6776" w14:paraId="76D578B3" w14:textId="77777777" w:rsidTr="00811DD5">
        <w:tc>
          <w:tcPr>
            <w:tcW w:w="2509" w:type="dxa"/>
          </w:tcPr>
          <w:p w14:paraId="4BECAF8F" w14:textId="4E173E17" w:rsidR="000D6776" w:rsidRPr="00E07C8A" w:rsidRDefault="00000000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3x+2y=5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4x+3y=3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217D1B9" w14:textId="77777777" w:rsidR="000D6776" w:rsidRDefault="00000000" w:rsidP="000D677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-x+2y+3=0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3x-6y-1=0</m:t>
                      </m:r>
                    </m:e>
                  </m:eqArr>
                </m:e>
              </m:d>
            </m:oMath>
          </w:p>
        </w:tc>
      </w:tr>
    </w:tbl>
    <w:p w14:paraId="29171A35" w14:textId="77777777" w:rsidR="000D6776" w:rsidRDefault="000D6776" w:rsidP="000D6776">
      <w:pPr>
        <w:pStyle w:val="Paragraphedeliste"/>
        <w:ind w:left="0"/>
        <w:rPr>
          <w:rFonts w:eastAsiaTheme="minorEastAsia" w:cs="Arial"/>
        </w:rPr>
      </w:pPr>
    </w:p>
    <w:p w14:paraId="5F4380C7" w14:textId="4D0C5496" w:rsidR="00B51CE6" w:rsidRPr="00F573EC" w:rsidRDefault="00B51CE6" w:rsidP="00B51CE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3BB039D8" w14:textId="29DA617E" w:rsidR="00B51CE6" w:rsidRPr="00F573EC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</w:t>
      </w:r>
    </w:p>
    <w:p w14:paraId="72A7EE5B" w14:textId="241327C7" w:rsidR="00B51CE6" w:rsidRPr="00F573EC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-3x+2y+1=0</m:t>
        </m:r>
      </m:oMath>
      <w:r>
        <w:rPr>
          <w:rFonts w:eastAsiaTheme="minorEastAsia" w:cs="Arial"/>
        </w:rPr>
        <w:t> 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</w:t>
      </w:r>
    </w:p>
    <w:p w14:paraId="0C24C4AB" w14:textId="33025072" w:rsidR="00E6342C" w:rsidRPr="00A0053F" w:rsidRDefault="004F7558" w:rsidP="00E0437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x-y+1=0</m:t>
        </m:r>
      </m:oMath>
      <w:r>
        <w:rPr>
          <w:rFonts w:eastAsiaTheme="minorEastAsia" w:cs="Arial"/>
        </w:rPr>
        <w:t> 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</w:t>
      </w:r>
    </w:p>
    <w:p w14:paraId="6FDD48E4" w14:textId="77777777" w:rsidR="003316D3" w:rsidRDefault="00E6342C" w:rsidP="00E634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deux entiers dont la différence est </w:t>
      </w:r>
      <m:oMath>
        <m:r>
          <w:rPr>
            <w:rFonts w:ascii="Cambria Math" w:eastAsiaTheme="minorEastAsia" w:hAnsi="Cambria Math" w:cs="Arial"/>
          </w:rPr>
          <m:t>8</m:t>
        </m:r>
      </m:oMath>
      <w:r w:rsidRPr="00F573EC">
        <w:rPr>
          <w:rFonts w:eastAsiaTheme="minorEastAsia" w:cs="Arial"/>
        </w:rPr>
        <w:t xml:space="preserve"> et dont la somme est </w:t>
      </w:r>
      <m:oMath>
        <m:r>
          <w:rPr>
            <w:rFonts w:ascii="Cambria Math" w:eastAsiaTheme="minorEastAsia" w:hAnsi="Cambria Math" w:cs="Arial"/>
          </w:rPr>
          <m:t>36</m:t>
        </m:r>
      </m:oMath>
      <w:r w:rsidRPr="00F573EC">
        <w:rPr>
          <w:rFonts w:eastAsiaTheme="minorEastAsia" w:cs="Arial"/>
        </w:rPr>
        <w:t>.</w:t>
      </w:r>
    </w:p>
    <w:p w14:paraId="062EB77A" w14:textId="77777777" w:rsidR="0001561E" w:rsidRDefault="0001561E" w:rsidP="0001561E">
      <w:pPr>
        <w:pStyle w:val="Paragraphedeliste"/>
        <w:ind w:left="0"/>
        <w:rPr>
          <w:rFonts w:eastAsiaTheme="minorEastAsia" w:cs="Arial"/>
        </w:rPr>
      </w:pPr>
    </w:p>
    <w:p w14:paraId="3545093C" w14:textId="77777777" w:rsidR="007035AB" w:rsidRDefault="002865B6" w:rsidP="002865B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865B6">
        <w:rPr>
          <w:rFonts w:eastAsiaTheme="minorEastAsia" w:cs="Arial"/>
        </w:rPr>
        <w:t>Ja</w:t>
      </w:r>
      <w:r w:rsidRPr="002865B6">
        <w:rPr>
          <w:rFonts w:eastAsiaTheme="minorEastAsia" w:cs="Arial"/>
        </w:rPr>
        <w:t>c</w:t>
      </w:r>
      <w:r w:rsidRPr="002865B6">
        <w:rPr>
          <w:rFonts w:eastAsiaTheme="minorEastAsia" w:cs="Arial"/>
        </w:rPr>
        <w:t xml:space="preserve">ques et Laurent ont </w:t>
      </w:r>
      <w:r w:rsidRPr="002865B6">
        <w:rPr>
          <w:rFonts w:eastAsiaTheme="minorEastAsia" w:cs="Arial"/>
        </w:rPr>
        <w:t>à</w:t>
      </w:r>
      <w:r w:rsidRPr="002865B6">
        <w:rPr>
          <w:rFonts w:eastAsiaTheme="minorEastAsia" w:cs="Arial"/>
        </w:rPr>
        <w:t xml:space="preserve"> eux deux 54 ans. Dans trois ans, Jaques aura le</w:t>
      </w:r>
      <w:r w:rsidRPr="002865B6">
        <w:rPr>
          <w:rFonts w:eastAsiaTheme="minorEastAsia" w:cs="Arial"/>
        </w:rPr>
        <w:t xml:space="preserve"> </w:t>
      </w:r>
      <w:r w:rsidRPr="002865B6">
        <w:rPr>
          <w:rFonts w:eastAsiaTheme="minorEastAsia" w:cs="Arial"/>
        </w:rPr>
        <w:t>double de l’</w:t>
      </w:r>
      <w:r>
        <w:rPr>
          <w:rFonts w:eastAsiaTheme="minorEastAsia" w:cs="Arial"/>
        </w:rPr>
        <w:t>â</w:t>
      </w:r>
      <w:r w:rsidRPr="002865B6">
        <w:rPr>
          <w:rFonts w:eastAsiaTheme="minorEastAsia" w:cs="Arial"/>
        </w:rPr>
        <w:t>ge de Laurent.</w:t>
      </w:r>
      <w:r>
        <w:rPr>
          <w:rFonts w:eastAsiaTheme="minorEastAsia" w:cs="Arial"/>
        </w:rPr>
        <w:t xml:space="preserve"> </w:t>
      </w:r>
      <w:r w:rsidRPr="002865B6">
        <w:rPr>
          <w:rFonts w:eastAsiaTheme="minorEastAsia" w:cs="Arial"/>
        </w:rPr>
        <w:t xml:space="preserve">Quel </w:t>
      </w:r>
      <w:r w:rsidR="0078716F" w:rsidRPr="002865B6">
        <w:rPr>
          <w:rFonts w:eastAsiaTheme="minorEastAsia" w:cs="Arial"/>
        </w:rPr>
        <w:t>âge</w:t>
      </w:r>
      <w:r w:rsidRPr="002865B6">
        <w:rPr>
          <w:rFonts w:eastAsiaTheme="minorEastAsia" w:cs="Arial"/>
        </w:rPr>
        <w:t xml:space="preserve"> ont-ils ?</w:t>
      </w:r>
      <w:r w:rsidR="00DC6175">
        <w:rPr>
          <w:rFonts w:eastAsiaTheme="minorEastAsia" w:cs="Arial"/>
        </w:rPr>
        <w:t xml:space="preserve"> </w:t>
      </w:r>
    </w:p>
    <w:p w14:paraId="34801837" w14:textId="77777777" w:rsidR="007035AB" w:rsidRPr="007035AB" w:rsidRDefault="007035AB" w:rsidP="007035AB">
      <w:pPr>
        <w:pStyle w:val="Paragraphedeliste"/>
        <w:rPr>
          <w:rFonts w:eastAsiaTheme="minorEastAsia" w:cs="Arial"/>
        </w:rPr>
      </w:pPr>
    </w:p>
    <w:p w14:paraId="6A2C46A0" w14:textId="1FA18770" w:rsidR="00E6342C" w:rsidRPr="007035AB" w:rsidRDefault="007035AB" w:rsidP="007035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035AB">
        <w:rPr>
          <w:rFonts w:eastAsiaTheme="minorEastAsia" w:cs="Arial"/>
        </w:rPr>
        <w:t>Dans une ferme il y a des vaches et des poules. On compte 51 t</w:t>
      </w:r>
      <w:r>
        <w:rPr>
          <w:rFonts w:eastAsiaTheme="minorEastAsia" w:cs="Arial"/>
        </w:rPr>
        <w:t>ê</w:t>
      </w:r>
      <w:r w:rsidRPr="007035AB">
        <w:rPr>
          <w:rFonts w:eastAsiaTheme="minorEastAsia" w:cs="Arial"/>
        </w:rPr>
        <w:t>tes et 176</w:t>
      </w:r>
      <w:r>
        <w:rPr>
          <w:rFonts w:eastAsiaTheme="minorEastAsia" w:cs="Arial"/>
        </w:rPr>
        <w:t xml:space="preserve"> </w:t>
      </w:r>
      <w:r w:rsidRPr="007035AB">
        <w:rPr>
          <w:rFonts w:eastAsiaTheme="minorEastAsia" w:cs="Arial"/>
        </w:rPr>
        <w:t>pattes.</w:t>
      </w:r>
      <w:r>
        <w:rPr>
          <w:rFonts w:eastAsiaTheme="minorEastAsia" w:cs="Arial"/>
        </w:rPr>
        <w:br/>
      </w:r>
      <w:r w:rsidRPr="007035AB">
        <w:rPr>
          <w:rFonts w:eastAsiaTheme="minorEastAsia" w:cs="Arial"/>
        </w:rPr>
        <w:t>Combien y a-t-il de vaches et de poules dans cette ferme ?</w:t>
      </w:r>
      <w:r w:rsidR="00B22179" w:rsidRPr="007035AB">
        <w:rPr>
          <w:rFonts w:eastAsiaTheme="minorEastAsia" w:cs="Arial"/>
        </w:rPr>
        <w:br/>
      </w:r>
    </w:p>
    <w:p w14:paraId="435E9A3C" w14:textId="29BE931B" w:rsidR="003B65FF" w:rsidRDefault="003B65FF" w:rsidP="003B65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</w:p>
    <w:p w14:paraId="3D56A269" w14:textId="77777777" w:rsidR="005E41A1" w:rsidRPr="00F573EC" w:rsidRDefault="005E41A1" w:rsidP="005E41A1">
      <w:pPr>
        <w:pStyle w:val="Paragraphedeliste"/>
        <w:ind w:left="0"/>
        <w:rPr>
          <w:rFonts w:eastAsiaTheme="minorEastAsia" w:cs="Arial"/>
        </w:rPr>
      </w:pPr>
    </w:p>
    <w:p w14:paraId="28DA129F" w14:textId="28F9F63A" w:rsidR="003B65FF" w:rsidRDefault="00346DDB" w:rsidP="00346D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Une entreprise reçoit une première facture d’électricité de 3 020,55 euros. </w:t>
      </w:r>
      <w:r w:rsidR="003446AB">
        <w:rPr>
          <w:rFonts w:eastAsiaTheme="minorEastAsia" w:cs="Arial"/>
        </w:rPr>
        <w:t>La</w:t>
      </w:r>
      <w:r w:rsidRPr="00F573EC">
        <w:rPr>
          <w:rFonts w:eastAsiaTheme="minorEastAsia" w:cs="Arial"/>
        </w:rPr>
        <w:t xml:space="preserve">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</w:p>
    <w:p w14:paraId="72216774" w14:textId="77777777" w:rsidR="005E41A1" w:rsidRPr="005E41A1" w:rsidRDefault="005E41A1" w:rsidP="005E41A1">
      <w:pPr>
        <w:pStyle w:val="Paragraphedeliste"/>
        <w:rPr>
          <w:rFonts w:eastAsiaTheme="minorEastAsia" w:cs="Arial"/>
        </w:rPr>
      </w:pPr>
    </w:p>
    <w:p w14:paraId="76266968" w14:textId="77777777" w:rsidR="00B30E50" w:rsidRDefault="00B30E50" w:rsidP="00B30E5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lastRenderedPageBreak/>
        <w:t xml:space="preserve">On considère les points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-3;5</m:t>
            </m:r>
          </m:e>
        </m:d>
      </m:oMath>
      <w:r w:rsidRPr="00B30E50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9;2</m:t>
            </m:r>
          </m:e>
        </m:d>
      </m:oMath>
      <w:r w:rsidRPr="00B30E50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06EEFFD3" w14:textId="744AF9C4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une équation cartésienne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0F13EAF4" w14:textId="68AB488A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Montrer que le point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B30E50">
        <w:rPr>
          <w:rFonts w:eastAsiaTheme="minorEastAsia" w:cs="Arial"/>
        </w:rPr>
        <w:t xml:space="preserve"> n’appartient pas à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2AB54D90" w14:textId="3F0CF3A7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une équation cartésienne de la droite </w:t>
      </w:r>
      <m:oMath>
        <m:r>
          <w:rPr>
            <w:rFonts w:ascii="Cambria Math" w:eastAsiaTheme="minorEastAsia" w:hAnsi="Cambria Math" w:cs="Arial"/>
          </w:rPr>
          <m:t>(d)</m:t>
        </m:r>
      </m:oMath>
      <w:r w:rsidRPr="00B30E50">
        <w:rPr>
          <w:rFonts w:eastAsiaTheme="minorEastAsia" w:cs="Arial"/>
        </w:rPr>
        <w:t xml:space="preserve"> </w:t>
      </w:r>
      <w:r w:rsidR="005D0B03">
        <w:rPr>
          <w:rFonts w:eastAsiaTheme="minorEastAsia" w:cs="Arial"/>
        </w:rPr>
        <w:t>pass</w:t>
      </w:r>
      <w:r w:rsidRPr="00B30E50">
        <w:rPr>
          <w:rFonts w:eastAsiaTheme="minorEastAsia" w:cs="Arial"/>
        </w:rPr>
        <w:t xml:space="preserve">ant par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B30E50">
        <w:rPr>
          <w:rFonts w:eastAsiaTheme="minorEastAsia" w:cs="Arial"/>
        </w:rPr>
        <w:t xml:space="preserve"> de coefficient directeur</w:t>
      </w:r>
      <w:r w:rsidR="006A6403">
        <w:rPr>
          <w:rFonts w:eastAsiaTheme="minorEastAsia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6A6403">
        <w:rPr>
          <w:rFonts w:eastAsiaTheme="minorEastAsia" w:cs="Arial"/>
        </w:rPr>
        <w:t>.</w:t>
      </w:r>
    </w:p>
    <w:p w14:paraId="7CF014E0" w14:textId="01B03B4A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B30E50">
        <w:rPr>
          <w:rFonts w:eastAsiaTheme="minorEastAsia" w:cs="Arial"/>
        </w:rPr>
        <w:t xml:space="preserve">éterminer les coordonnées du point d’intersection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B30E50">
        <w:rPr>
          <w:rFonts w:eastAsiaTheme="minorEastAsia" w:cs="Arial"/>
        </w:rPr>
        <w:t xml:space="preserve"> de cette droite </w:t>
      </w:r>
      <m:oMath>
        <m:r>
          <w:rPr>
            <w:rFonts w:ascii="Cambria Math" w:eastAsiaTheme="minorEastAsia" w:hAnsi="Cambria Math" w:cs="Arial"/>
          </w:rPr>
          <m:t>(d)</m:t>
        </m:r>
      </m:oMath>
      <w:r w:rsidRPr="00B30E50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496BA5F2" w14:textId="3D63EAF6" w:rsidR="00FD1721" w:rsidRPr="000D6776" w:rsidRDefault="00B30E50" w:rsidP="00871A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l’abscisse du point d’intersection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B30E50">
        <w:rPr>
          <w:rFonts w:eastAsiaTheme="minorEastAsia" w:cs="Arial"/>
        </w:rPr>
        <w:t xml:space="preserve">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 xml:space="preserve"> avec l’axe des abscisses.</w:t>
      </w:r>
      <w:r w:rsidR="00770150">
        <w:rPr>
          <w:rFonts w:eastAsiaTheme="minorEastAsia" w:cs="Arial"/>
        </w:rPr>
        <w:br/>
      </w:r>
    </w:p>
    <w:sectPr w:rsidR="00FD1721" w:rsidRPr="000D6776" w:rsidSect="009278CF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4979" w14:textId="77777777" w:rsidR="009278CF" w:rsidRDefault="009278CF" w:rsidP="001442B2">
      <w:pPr>
        <w:spacing w:after="0" w:line="240" w:lineRule="auto"/>
      </w:pPr>
      <w:r>
        <w:separator/>
      </w:r>
    </w:p>
  </w:endnote>
  <w:endnote w:type="continuationSeparator" w:id="0">
    <w:p w14:paraId="3E3970A8" w14:textId="77777777" w:rsidR="009278CF" w:rsidRDefault="009278C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E78A94B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DA507A">
          <w:t xml:space="preserve">Equations de droites du plan 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A845" w14:textId="77777777" w:rsidR="009278CF" w:rsidRDefault="009278CF" w:rsidP="001442B2">
      <w:pPr>
        <w:spacing w:after="0" w:line="240" w:lineRule="auto"/>
      </w:pPr>
      <w:r>
        <w:separator/>
      </w:r>
    </w:p>
  </w:footnote>
  <w:footnote w:type="continuationSeparator" w:id="0">
    <w:p w14:paraId="341B17A4" w14:textId="77777777" w:rsidR="009278CF" w:rsidRDefault="009278C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61E"/>
    <w:rsid w:val="00015906"/>
    <w:rsid w:val="00015EEB"/>
    <w:rsid w:val="000174ED"/>
    <w:rsid w:val="0002260C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36DA4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46A7D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A7926"/>
    <w:rsid w:val="000B0347"/>
    <w:rsid w:val="000B08DA"/>
    <w:rsid w:val="000B0AD5"/>
    <w:rsid w:val="000B1B64"/>
    <w:rsid w:val="000B2599"/>
    <w:rsid w:val="000B33DA"/>
    <w:rsid w:val="000B3C2B"/>
    <w:rsid w:val="000B3D92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776"/>
    <w:rsid w:val="000D69D3"/>
    <w:rsid w:val="000E0179"/>
    <w:rsid w:val="000E16FF"/>
    <w:rsid w:val="000E28BD"/>
    <w:rsid w:val="000E2922"/>
    <w:rsid w:val="000E2DC6"/>
    <w:rsid w:val="000E474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0BDE"/>
    <w:rsid w:val="00111293"/>
    <w:rsid w:val="001118EA"/>
    <w:rsid w:val="0011209F"/>
    <w:rsid w:val="001122F2"/>
    <w:rsid w:val="00112A2E"/>
    <w:rsid w:val="001135AF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36B2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4E73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5104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965AF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4E81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280D"/>
    <w:rsid w:val="00214690"/>
    <w:rsid w:val="00214A63"/>
    <w:rsid w:val="002165F3"/>
    <w:rsid w:val="00217127"/>
    <w:rsid w:val="002171EC"/>
    <w:rsid w:val="002173E6"/>
    <w:rsid w:val="00220C82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62D3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0F42"/>
    <w:rsid w:val="0027146D"/>
    <w:rsid w:val="00271896"/>
    <w:rsid w:val="00273604"/>
    <w:rsid w:val="0027385D"/>
    <w:rsid w:val="0027469A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B3"/>
    <w:rsid w:val="002839E4"/>
    <w:rsid w:val="00284710"/>
    <w:rsid w:val="0028546D"/>
    <w:rsid w:val="00285A87"/>
    <w:rsid w:val="002865B6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44A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16D3"/>
    <w:rsid w:val="00332075"/>
    <w:rsid w:val="003338CD"/>
    <w:rsid w:val="00333973"/>
    <w:rsid w:val="003365D6"/>
    <w:rsid w:val="003375DA"/>
    <w:rsid w:val="00337E2A"/>
    <w:rsid w:val="0034069E"/>
    <w:rsid w:val="00341AD6"/>
    <w:rsid w:val="00341C8F"/>
    <w:rsid w:val="00342EB9"/>
    <w:rsid w:val="0034359E"/>
    <w:rsid w:val="00343978"/>
    <w:rsid w:val="00344404"/>
    <w:rsid w:val="003446AB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351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E6D"/>
    <w:rsid w:val="003C19CA"/>
    <w:rsid w:val="003C1F94"/>
    <w:rsid w:val="003C342C"/>
    <w:rsid w:val="003C3856"/>
    <w:rsid w:val="003C3E1A"/>
    <w:rsid w:val="003C407D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2CF2"/>
    <w:rsid w:val="003D30D8"/>
    <w:rsid w:val="003D31C5"/>
    <w:rsid w:val="003D41CA"/>
    <w:rsid w:val="003D49CB"/>
    <w:rsid w:val="003D5577"/>
    <w:rsid w:val="003D6352"/>
    <w:rsid w:val="003D6588"/>
    <w:rsid w:val="003D6954"/>
    <w:rsid w:val="003D7BE4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4D18"/>
    <w:rsid w:val="00455336"/>
    <w:rsid w:val="00455BF1"/>
    <w:rsid w:val="00456835"/>
    <w:rsid w:val="00457248"/>
    <w:rsid w:val="00457DA5"/>
    <w:rsid w:val="004614B2"/>
    <w:rsid w:val="004617FE"/>
    <w:rsid w:val="00461B18"/>
    <w:rsid w:val="00464036"/>
    <w:rsid w:val="0046544A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2C9B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0DF8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3756"/>
    <w:rsid w:val="004D3903"/>
    <w:rsid w:val="004D3D6F"/>
    <w:rsid w:val="004D4E44"/>
    <w:rsid w:val="004D586D"/>
    <w:rsid w:val="004D705C"/>
    <w:rsid w:val="004D74F6"/>
    <w:rsid w:val="004D77D1"/>
    <w:rsid w:val="004E06C0"/>
    <w:rsid w:val="004E47EB"/>
    <w:rsid w:val="004E51A2"/>
    <w:rsid w:val="004E53E1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D5E"/>
    <w:rsid w:val="00504695"/>
    <w:rsid w:val="00504DF8"/>
    <w:rsid w:val="00504E99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155"/>
    <w:rsid w:val="00522CC1"/>
    <w:rsid w:val="005232EE"/>
    <w:rsid w:val="005259DB"/>
    <w:rsid w:val="00526264"/>
    <w:rsid w:val="0052793D"/>
    <w:rsid w:val="0053472F"/>
    <w:rsid w:val="00534D3F"/>
    <w:rsid w:val="0053546A"/>
    <w:rsid w:val="0053726F"/>
    <w:rsid w:val="00537DE2"/>
    <w:rsid w:val="0054082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40"/>
    <w:rsid w:val="00563ACE"/>
    <w:rsid w:val="005640BB"/>
    <w:rsid w:val="00564952"/>
    <w:rsid w:val="00564F49"/>
    <w:rsid w:val="00566F0D"/>
    <w:rsid w:val="0057079A"/>
    <w:rsid w:val="005725D9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4B71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429E"/>
    <w:rsid w:val="005A635E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4383"/>
    <w:rsid w:val="005C5207"/>
    <w:rsid w:val="005C64BB"/>
    <w:rsid w:val="005D0AB2"/>
    <w:rsid w:val="005D0B03"/>
    <w:rsid w:val="005D0FD0"/>
    <w:rsid w:val="005D274D"/>
    <w:rsid w:val="005D635E"/>
    <w:rsid w:val="005D6A57"/>
    <w:rsid w:val="005E0DEC"/>
    <w:rsid w:val="005E177B"/>
    <w:rsid w:val="005E2493"/>
    <w:rsid w:val="005E2E37"/>
    <w:rsid w:val="005E2E6A"/>
    <w:rsid w:val="005E34FE"/>
    <w:rsid w:val="005E3E32"/>
    <w:rsid w:val="005E41A1"/>
    <w:rsid w:val="005E4856"/>
    <w:rsid w:val="005E638B"/>
    <w:rsid w:val="005E678C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88A"/>
    <w:rsid w:val="00600936"/>
    <w:rsid w:val="00601E36"/>
    <w:rsid w:val="0060240C"/>
    <w:rsid w:val="00604C60"/>
    <w:rsid w:val="0060513F"/>
    <w:rsid w:val="006104BC"/>
    <w:rsid w:val="006111CB"/>
    <w:rsid w:val="006117A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17452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C"/>
    <w:rsid w:val="00641E5F"/>
    <w:rsid w:val="00642C97"/>
    <w:rsid w:val="0064325E"/>
    <w:rsid w:val="00643941"/>
    <w:rsid w:val="00643DCB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1501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69A5"/>
    <w:rsid w:val="006C7743"/>
    <w:rsid w:val="006C78A3"/>
    <w:rsid w:val="006C7CB4"/>
    <w:rsid w:val="006D198A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591"/>
    <w:rsid w:val="00700B68"/>
    <w:rsid w:val="00700F56"/>
    <w:rsid w:val="00701CDB"/>
    <w:rsid w:val="007035AB"/>
    <w:rsid w:val="00703D18"/>
    <w:rsid w:val="007042F1"/>
    <w:rsid w:val="0070558A"/>
    <w:rsid w:val="007056FC"/>
    <w:rsid w:val="007063C5"/>
    <w:rsid w:val="00706DC4"/>
    <w:rsid w:val="007072D9"/>
    <w:rsid w:val="00707578"/>
    <w:rsid w:val="007078E8"/>
    <w:rsid w:val="00710284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0E93"/>
    <w:rsid w:val="0072423F"/>
    <w:rsid w:val="00724A3B"/>
    <w:rsid w:val="0072537B"/>
    <w:rsid w:val="00725C7F"/>
    <w:rsid w:val="00727638"/>
    <w:rsid w:val="00727884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A6"/>
    <w:rsid w:val="0076623A"/>
    <w:rsid w:val="00766D98"/>
    <w:rsid w:val="00767620"/>
    <w:rsid w:val="00767AEA"/>
    <w:rsid w:val="00767EC5"/>
    <w:rsid w:val="00770150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8716F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AD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D1C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9E2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825"/>
    <w:rsid w:val="00806AC8"/>
    <w:rsid w:val="008103A5"/>
    <w:rsid w:val="00810840"/>
    <w:rsid w:val="008108A4"/>
    <w:rsid w:val="0081128A"/>
    <w:rsid w:val="0081157F"/>
    <w:rsid w:val="00811AB8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560F3"/>
    <w:rsid w:val="008603DF"/>
    <w:rsid w:val="00862A67"/>
    <w:rsid w:val="00862FBF"/>
    <w:rsid w:val="00863763"/>
    <w:rsid w:val="00865D62"/>
    <w:rsid w:val="00865DE5"/>
    <w:rsid w:val="00867901"/>
    <w:rsid w:val="008712EA"/>
    <w:rsid w:val="00871A5D"/>
    <w:rsid w:val="00871C77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1EDD"/>
    <w:rsid w:val="0088215C"/>
    <w:rsid w:val="00882C71"/>
    <w:rsid w:val="008844AA"/>
    <w:rsid w:val="0088503E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06C9"/>
    <w:rsid w:val="008D1368"/>
    <w:rsid w:val="008D1394"/>
    <w:rsid w:val="008D20D9"/>
    <w:rsid w:val="008D2510"/>
    <w:rsid w:val="008D3411"/>
    <w:rsid w:val="008D3A57"/>
    <w:rsid w:val="008D3F22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E7453"/>
    <w:rsid w:val="008F1064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2633"/>
    <w:rsid w:val="00924224"/>
    <w:rsid w:val="009249A9"/>
    <w:rsid w:val="00924FEF"/>
    <w:rsid w:val="00925093"/>
    <w:rsid w:val="0092600A"/>
    <w:rsid w:val="009278CF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FA6"/>
    <w:rsid w:val="009411C1"/>
    <w:rsid w:val="00941730"/>
    <w:rsid w:val="00941CF9"/>
    <w:rsid w:val="00942053"/>
    <w:rsid w:val="009442A6"/>
    <w:rsid w:val="00945091"/>
    <w:rsid w:val="009458B0"/>
    <w:rsid w:val="00945AF6"/>
    <w:rsid w:val="00945C6E"/>
    <w:rsid w:val="00947186"/>
    <w:rsid w:val="00947896"/>
    <w:rsid w:val="0095258D"/>
    <w:rsid w:val="00952622"/>
    <w:rsid w:val="0095355D"/>
    <w:rsid w:val="00953A08"/>
    <w:rsid w:val="00954641"/>
    <w:rsid w:val="009559E0"/>
    <w:rsid w:val="00955D18"/>
    <w:rsid w:val="00955D47"/>
    <w:rsid w:val="00955F88"/>
    <w:rsid w:val="009578DA"/>
    <w:rsid w:val="009607CC"/>
    <w:rsid w:val="00960EBA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3374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70B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3C5C"/>
    <w:rsid w:val="009E4B9E"/>
    <w:rsid w:val="009E56A7"/>
    <w:rsid w:val="009E5867"/>
    <w:rsid w:val="009F0823"/>
    <w:rsid w:val="009F1ECF"/>
    <w:rsid w:val="009F2FA7"/>
    <w:rsid w:val="009F3C95"/>
    <w:rsid w:val="009F4832"/>
    <w:rsid w:val="009F70DD"/>
    <w:rsid w:val="009F72BA"/>
    <w:rsid w:val="00A0053F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26553"/>
    <w:rsid w:val="00A3100F"/>
    <w:rsid w:val="00A31D4F"/>
    <w:rsid w:val="00A324E9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6152B"/>
    <w:rsid w:val="00A620CF"/>
    <w:rsid w:val="00A62CD5"/>
    <w:rsid w:val="00A64A6B"/>
    <w:rsid w:val="00A669D7"/>
    <w:rsid w:val="00A674CB"/>
    <w:rsid w:val="00A676E2"/>
    <w:rsid w:val="00A71236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179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4E2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7886"/>
    <w:rsid w:val="00AB0CF1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C57"/>
    <w:rsid w:val="00AC674E"/>
    <w:rsid w:val="00AC6786"/>
    <w:rsid w:val="00AC6B32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0ED1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298"/>
    <w:rsid w:val="00B539A1"/>
    <w:rsid w:val="00B53E11"/>
    <w:rsid w:val="00B53F96"/>
    <w:rsid w:val="00B54A50"/>
    <w:rsid w:val="00B54F22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1F8"/>
    <w:rsid w:val="00BE2E55"/>
    <w:rsid w:val="00BE2F77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900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0E5B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310C9"/>
    <w:rsid w:val="00C31784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3993"/>
    <w:rsid w:val="00C64031"/>
    <w:rsid w:val="00C64185"/>
    <w:rsid w:val="00C64384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48DE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2B9B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4C5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6E2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2CEE"/>
    <w:rsid w:val="00D43A50"/>
    <w:rsid w:val="00D44533"/>
    <w:rsid w:val="00D44E40"/>
    <w:rsid w:val="00D45C41"/>
    <w:rsid w:val="00D464E6"/>
    <w:rsid w:val="00D47193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736B"/>
    <w:rsid w:val="00D87ED8"/>
    <w:rsid w:val="00D9136D"/>
    <w:rsid w:val="00D92C88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5950"/>
    <w:rsid w:val="00DC6175"/>
    <w:rsid w:val="00DC61BE"/>
    <w:rsid w:val="00DC6538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6405"/>
    <w:rsid w:val="00DE7BBF"/>
    <w:rsid w:val="00DF1245"/>
    <w:rsid w:val="00DF1EB5"/>
    <w:rsid w:val="00DF20D1"/>
    <w:rsid w:val="00DF2178"/>
    <w:rsid w:val="00DF2C5B"/>
    <w:rsid w:val="00DF2DEC"/>
    <w:rsid w:val="00DF464B"/>
    <w:rsid w:val="00DF658D"/>
    <w:rsid w:val="00DF6D5D"/>
    <w:rsid w:val="00E00EB7"/>
    <w:rsid w:val="00E013F2"/>
    <w:rsid w:val="00E01685"/>
    <w:rsid w:val="00E01AEC"/>
    <w:rsid w:val="00E01F76"/>
    <w:rsid w:val="00E02665"/>
    <w:rsid w:val="00E04057"/>
    <w:rsid w:val="00E0437E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71A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47184"/>
    <w:rsid w:val="00E50867"/>
    <w:rsid w:val="00E5138D"/>
    <w:rsid w:val="00E5150B"/>
    <w:rsid w:val="00E53950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082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1495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3C9"/>
    <w:rsid w:val="00EE5266"/>
    <w:rsid w:val="00EE77E7"/>
    <w:rsid w:val="00EE7A3D"/>
    <w:rsid w:val="00EF1157"/>
    <w:rsid w:val="00EF1D76"/>
    <w:rsid w:val="00EF2440"/>
    <w:rsid w:val="00EF2A4B"/>
    <w:rsid w:val="00EF2C07"/>
    <w:rsid w:val="00EF3873"/>
    <w:rsid w:val="00EF4AE6"/>
    <w:rsid w:val="00EF629B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573EC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5F3"/>
    <w:rsid w:val="00F91E57"/>
    <w:rsid w:val="00F93B46"/>
    <w:rsid w:val="00F94A59"/>
    <w:rsid w:val="00F959A5"/>
    <w:rsid w:val="00F97D9C"/>
    <w:rsid w:val="00FA1A0E"/>
    <w:rsid w:val="00FA1FEA"/>
    <w:rsid w:val="00FA2713"/>
    <w:rsid w:val="00FA4F7C"/>
    <w:rsid w:val="00FA58F2"/>
    <w:rsid w:val="00FA5C27"/>
    <w:rsid w:val="00FA5C83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96F"/>
    <w:rsid w:val="00FD39D9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</Pages>
  <Words>755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3155</cp:revision>
  <dcterms:created xsi:type="dcterms:W3CDTF">2021-10-25T07:51:00Z</dcterms:created>
  <dcterms:modified xsi:type="dcterms:W3CDTF">2024-02-20T12:35:00Z</dcterms:modified>
</cp:coreProperties>
</file>