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729F273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34F7E0E4" w:rsidR="008071A6" w:rsidRPr="00772D65" w:rsidRDefault="003B1D89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AE4050"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8071A6" w:rsidRPr="00772D65">
        <w:rPr>
          <w:b/>
          <w:u w:val="single"/>
          <w:lang w:val="fr-FR"/>
        </w:rPr>
        <w:t xml:space="preserve">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D965CA">
        <w:rPr>
          <w:lang w:val="fr-FR"/>
        </w:rPr>
        <w:t>Il suffit de remplacer la variable par la valeur souhaitée</w:t>
      </w:r>
      <w:r w:rsidR="005F06F1" w:rsidRPr="00D965CA">
        <w:rPr>
          <w:lang w:val="fr-FR"/>
        </w:rPr>
        <w:t xml:space="preserve"> dans la définition</w:t>
      </w:r>
      <w:r w:rsidR="00772D65" w:rsidRPr="00D965CA">
        <w:rPr>
          <w:lang w:val="fr-FR"/>
        </w:rPr>
        <w:t>.</w:t>
      </w:r>
      <w:r w:rsidR="005F06F1" w:rsidRPr="00D965CA">
        <w:rPr>
          <w:lang w:val="fr-FR"/>
        </w:rPr>
        <w:t xml:space="preserve">  </w:t>
      </w:r>
      <w:r w:rsidR="006957CB" w:rsidRPr="00D965CA">
        <w:rPr>
          <w:lang w:val="fr-FR"/>
        </w:rPr>
        <w:t>(</w:t>
      </w:r>
      <w:r w:rsidR="005F06F1" w:rsidRPr="00D965CA">
        <w:rPr>
          <w:lang w:val="fr-FR"/>
        </w:rPr>
        <w:t>Ne</w:t>
      </w:r>
      <w:r w:rsidR="006957CB" w:rsidRPr="00D965CA">
        <w:rPr>
          <w:lang w:val="fr-FR"/>
        </w:rPr>
        <w:t xml:space="preserve"> pas</w:t>
      </w:r>
      <w:r w:rsidR="005F06F1" w:rsidRPr="00D965CA">
        <w:rPr>
          <w:lang w:val="fr-FR"/>
        </w:rPr>
        <w:t xml:space="preserve"> oublier</w:t>
      </w:r>
      <w:r w:rsidR="006957CB" w:rsidRPr="00D965CA">
        <w:rPr>
          <w:lang w:val="fr-FR"/>
        </w:rPr>
        <w:t xml:space="preserve"> </w:t>
      </w:r>
      <w:r w:rsidRPr="00D965CA">
        <w:rPr>
          <w:lang w:val="fr-FR"/>
        </w:rPr>
        <w:t>l</w:t>
      </w:r>
      <w:r w:rsidR="006957CB" w:rsidRPr="00D965CA">
        <w:rPr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1FC9C529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08097780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 xml:space="preserve">image d’un certain nombre </w:t>
      </w:r>
      <m:oMath>
        <m:r>
          <w:rPr>
            <w:rFonts w:ascii="Cambria Math" w:hAnsi="Cambria Math" w:cs="Arial"/>
          </w:rPr>
          <m:t>x</m:t>
        </m:r>
      </m:oMath>
      <w:r w:rsidRPr="0064016D">
        <w:rPr>
          <w:rFonts w:eastAsiaTheme="minorEastAsia" w:cs="Arial"/>
          <w:lang w:val="fr-FR"/>
        </w:rPr>
        <w:t xml:space="preserve"> par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64016D">
        <w:rPr>
          <w:rFonts w:eastAsiaTheme="minorEastAsia" w:cs="Arial"/>
          <w:lang w:val="fr-FR"/>
        </w:rPr>
        <w:t xml:space="preserve">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2A8F58CA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>
        <w:rPr>
          <w:rFonts w:eastAsiaTheme="minorEastAsia"/>
          <w:lang w:val="fr-FR"/>
        </w:rPr>
        <w:br/>
      </w:r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>
        <w:rPr>
          <w:rFonts w:eastAsiaTheme="minorEastAsia"/>
          <w:lang w:val="fr-FR"/>
        </w:rPr>
        <w:br/>
      </w:r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D965CA">
        <w:rPr>
          <w:lang w:val="fr-FR"/>
        </w:rPr>
        <w:t xml:space="preserve">La </w:t>
      </w:r>
      <w:r w:rsidR="00320738" w:rsidRPr="00D965CA">
        <w:rPr>
          <w:b/>
          <w:lang w:val="fr-FR"/>
        </w:rPr>
        <w:t>courbe</w:t>
      </w:r>
      <w:r w:rsidRPr="00D965CA">
        <w:rPr>
          <w:b/>
          <w:lang w:val="fr-FR"/>
        </w:rPr>
        <w:t xml:space="preserve"> représentative </w:t>
      </w:r>
      <w:r w:rsidR="00320738" w:rsidRPr="00D965CA">
        <w:rPr>
          <w:b/>
          <w:lang w:val="fr-FR"/>
        </w:rPr>
        <w:t>d’une fonction</w:t>
      </w:r>
      <w:r w:rsidR="00320738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</w:t>
      </w:r>
      <w:r w:rsidR="00320738" w:rsidRPr="00D965CA">
        <w:rPr>
          <w:lang w:val="fr-FR"/>
        </w:rPr>
        <w:t>est l’ensemble des points</w:t>
      </w:r>
      <w:r w:rsidR="006D35C2" w:rsidRPr="00D965CA">
        <w:rPr>
          <w:lang w:val="fr-FR"/>
        </w:rPr>
        <w:t xml:space="preserve"> </w:t>
      </w:r>
      <w:r w:rsidR="00DB7AA1" w:rsidRPr="00D965CA">
        <w:rPr>
          <w:lang w:val="fr-FR"/>
        </w:rPr>
        <w:t>de coordonnées</w:t>
      </w:r>
      <w:r w:rsidR="00320738" w:rsidRPr="00D965CA"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="00DB7AA1" w:rsidRPr="00D965CA">
        <w:rPr>
          <w:rFonts w:eastAsiaTheme="minorEastAsia"/>
          <w:lang w:val="fr-FR"/>
        </w:rPr>
        <w:t>.</w:t>
      </w:r>
      <w:r w:rsidR="00DB7AA1" w:rsidRPr="00D965C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CB1424" w:rsidRPr="00D965CA">
        <w:rPr>
          <w:rFonts w:eastAsiaTheme="minorEastAsia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B99D9BC" wp14:editId="72692DD4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5E145EF0" w14:textId="77777777" w:rsidR="005509D3" w:rsidRDefault="005509D3" w:rsidP="00B46F99">
      <w:pPr>
        <w:pStyle w:val="Paragraphedeliste"/>
        <w:ind w:left="0"/>
        <w:rPr>
          <w:rFonts w:eastAsiaTheme="minorEastAsia"/>
          <w:lang w:val="fr-FR"/>
        </w:rPr>
      </w:pP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</w:t>
      </w:r>
      <w:r w:rsidR="00E971F4" w:rsidRPr="00D965CA">
        <w:rPr>
          <w:rFonts w:eastAsiaTheme="minorEastAsia"/>
          <w:lang w:val="fr-FR"/>
        </w:rPr>
        <w:t xml:space="preserve">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x;y</m:t>
            </m:r>
          </m:e>
        </m:d>
      </m:oMath>
      <w:r w:rsidR="00E971F4" w:rsidRPr="00D965CA">
        <w:rPr>
          <w:rFonts w:eastAsiaTheme="minorEastAsia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E971F4" w:rsidRPr="00D965CA">
        <w:rPr>
          <w:rFonts w:eastAsiaTheme="minorEastAsia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E971F4" w:rsidRPr="00D965CA">
        <w:rPr>
          <w:rFonts w:eastAsiaTheme="minorEastAsia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5EC25D87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</m:t>
        </m:r>
      </m:oMath>
      <w:r w:rsidR="00A16CFB">
        <w:rPr>
          <w:rFonts w:eastAsiaTheme="minorEastAsia" w:cs="Arial"/>
          <w:lang w:val="fr-FR"/>
        </w:rPr>
        <w:t xml:space="preserve">.  </w:t>
      </w:r>
      <w:r w:rsidR="00A16CFB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 w:rsidR="00A16CF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655C5B95" w14:textId="77777777" w:rsidR="00117574" w:rsidRDefault="00117574" w:rsidP="00117574">
      <w:pPr>
        <w:pStyle w:val="Paragraphedeliste"/>
        <w:ind w:left="0"/>
        <w:rPr>
          <w:rFonts w:eastAsiaTheme="minorEastAsia" w:cs="Arial"/>
          <w:lang w:val="fr-FR"/>
        </w:rPr>
      </w:pPr>
    </w:p>
    <w:p w14:paraId="3CFDBE51" w14:textId="3B4F1EC6" w:rsidR="00B46F99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5B4C7E3" w14:textId="77777777" w:rsidR="005509D3" w:rsidRPr="00346381" w:rsidRDefault="005509D3" w:rsidP="00262BE7">
      <w:pPr>
        <w:pStyle w:val="Paragraphedeliste"/>
        <w:ind w:left="0"/>
        <w:rPr>
          <w:rFonts w:eastAsiaTheme="minorEastAsia" w:cs="Arial"/>
          <w:lang w:val="fr-FR"/>
        </w:rPr>
      </w:pPr>
    </w:p>
    <w:p w14:paraId="4FD10C27" w14:textId="785C4C7C" w:rsidR="00AE4050" w:rsidRPr="00A15952" w:rsidRDefault="003B1D89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AE4050" w:rsidRPr="00A15952">
        <w:rPr>
          <w:b/>
          <w:u w:val="single"/>
          <w:lang w:val="fr-FR"/>
        </w:rPr>
        <w:t>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>Pour trouver graphiquement l’image</w:t>
      </w:r>
      <w:r w:rsidR="003C4551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</m:oMath>
      <w:r w:rsidRPr="00D965CA">
        <w:rPr>
          <w:lang w:val="fr-FR"/>
        </w:rPr>
        <w:t xml:space="preserve">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l’abscisse </w:t>
      </w:r>
      <m:oMath>
        <m:r>
          <w:rPr>
            <w:rFonts w:ascii="Cambria Math" w:hAnsi="Cambria Math"/>
            <w:lang w:val="fr-FR"/>
          </w:rPr>
          <m:t>x=k</m:t>
        </m:r>
      </m:oMath>
      <w:r w:rsidRPr="00D965CA">
        <w:rPr>
          <w:rFonts w:eastAsiaTheme="minorEastAsia"/>
          <w:lang w:val="fr-FR"/>
        </w:rPr>
        <w:t xml:space="preserve"> sur l’axe horizontal.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>Par balayage</w:t>
      </w:r>
      <w:r w:rsidR="00BD7E4E" w:rsidRPr="00D965CA">
        <w:rPr>
          <w:lang w:val="fr-FR"/>
        </w:rPr>
        <w:t xml:space="preserve"> visuel</w:t>
      </w:r>
      <w:r w:rsidRPr="00D965CA">
        <w:rPr>
          <w:lang w:val="fr-FR"/>
        </w:rPr>
        <w:t xml:space="preserve"> vertical, on repère </w:t>
      </w:r>
      <w:r w:rsidRPr="00D965CA">
        <w:rPr>
          <w:u w:val="single"/>
          <w:lang w:val="fr-FR"/>
        </w:rPr>
        <w:t>le</w:t>
      </w:r>
      <w:r w:rsidRPr="00D965CA">
        <w:rPr>
          <w:lang w:val="fr-FR"/>
        </w:rPr>
        <w:t xml:space="preserve"> point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qui correspond à cette abscisse.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 xml:space="preserve"> </w:t>
      </w:r>
      <w:r w:rsidR="00A54A49" w:rsidRPr="00D965CA">
        <w:rPr>
          <w:rFonts w:eastAsiaTheme="minorEastAsia"/>
          <w:lang w:val="fr-FR"/>
        </w:rPr>
        <w:t>de</w:t>
      </w:r>
      <w:r w:rsidRPr="00D965CA">
        <w:rPr>
          <w:rFonts w:eastAsiaTheme="minorEastAsia"/>
          <w:lang w:val="fr-FR"/>
        </w:rPr>
        <w:t xml:space="preserve"> ce point</w:t>
      </w:r>
      <w:r w:rsidR="00A54A49" w:rsidRPr="00D965CA">
        <w:rPr>
          <w:rFonts w:eastAsiaTheme="minorEastAsia"/>
          <w:lang w:val="fr-FR"/>
        </w:rPr>
        <w:t>, sur l’axe vertical</w:t>
      </w:r>
      <w:r w:rsidRPr="00D965CA">
        <w:rPr>
          <w:rFonts w:eastAsiaTheme="minorEastAsia"/>
          <w:lang w:val="fr-FR"/>
        </w:rPr>
        <w:t xml:space="preserve">. Cette ordonnée est </w:t>
      </w:r>
      <w:r w:rsidRPr="00D965CA">
        <w:rPr>
          <w:rFonts w:eastAsiaTheme="minorEastAsia"/>
          <w:u w:val="single"/>
          <w:lang w:val="fr-FR"/>
        </w:rPr>
        <w:t>l’</w:t>
      </w:r>
      <w:r w:rsidRPr="00D965CA">
        <w:rPr>
          <w:rFonts w:eastAsiaTheme="minorEastAsia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</m:oMath>
      <w:r w:rsidRPr="00D965CA">
        <w:rPr>
          <w:rFonts w:eastAsiaTheme="minorEastAsia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FA99A6" wp14:editId="216A64EC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557C7A36" w14:textId="31DFF52D" w:rsidR="003D6C6B" w:rsidRPr="00117574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CB08D8" wp14:editId="05F7118E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 w:rsidR="003B1D89">
        <w:rPr>
          <w:rFonts w:eastAsiaTheme="minorEastAsia"/>
          <w:lang w:val="fr-FR"/>
        </w:rPr>
        <w:br/>
      </w:r>
    </w:p>
    <w:p w14:paraId="3874DDAB" w14:textId="0F751662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lastRenderedPageBreak/>
        <w:t>T</w:t>
      </w:r>
      <w:r w:rsidR="00AE4050" w:rsidRPr="00A961FA">
        <w:rPr>
          <w:b/>
          <w:u w:val="single"/>
          <w:lang w:val="fr-FR"/>
        </w:rPr>
        <w:t xml:space="preserve">rouver </w:t>
      </w:r>
      <w:r w:rsidR="003B1D89" w:rsidRPr="00A961FA">
        <w:rPr>
          <w:b/>
          <w:u w:val="single"/>
          <w:lang w:val="fr-FR"/>
        </w:rPr>
        <w:t>les antécédents</w:t>
      </w:r>
      <w:r w:rsidR="00AE4050" w:rsidRPr="00A961FA">
        <w:rPr>
          <w:b/>
          <w:u w:val="single"/>
          <w:lang w:val="fr-FR"/>
        </w:rPr>
        <w:t>, par lecture graphique.</w:t>
      </w:r>
    </w:p>
    <w:p w14:paraId="59DB060A" w14:textId="5DB596B4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trouver graphiquement les antécédents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</w:t>
      </w:r>
      <w:r w:rsidR="00EC57EB" w:rsidRPr="00D965CA">
        <w:rPr>
          <w:rFonts w:eastAsiaTheme="minorEastAsia"/>
          <w:lang w:val="fr-FR"/>
        </w:rPr>
        <w:t xml:space="preserve">visuel </w:t>
      </w:r>
      <w:r w:rsidRPr="00D965CA">
        <w:rPr>
          <w:rFonts w:eastAsiaTheme="minorEastAsia"/>
          <w:lang w:val="fr-FR"/>
        </w:rPr>
        <w:t xml:space="preserve">horizontal, </w:t>
      </w:r>
      <w:r w:rsidRPr="00D965CA">
        <w:rPr>
          <w:lang w:val="fr-FR"/>
        </w:rPr>
        <w:t xml:space="preserve">on repère </w:t>
      </w:r>
      <w:r w:rsidR="00F0463F" w:rsidRPr="00D965CA">
        <w:rPr>
          <w:u w:val="single"/>
          <w:lang w:val="fr-FR"/>
        </w:rPr>
        <w:t>le ou les</w:t>
      </w:r>
      <w:r w:rsidRPr="00D965CA">
        <w:rPr>
          <w:lang w:val="fr-FR"/>
        </w:rPr>
        <w:t xml:space="preserve"> point(s)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à cette 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>.</w:t>
      </w:r>
      <w:r w:rsidRPr="00D965CA">
        <w:rPr>
          <w:rFonts w:eastAsiaTheme="minorEastAsia"/>
          <w:lang w:val="fr-FR"/>
        </w:rPr>
        <w:br/>
      </w:r>
      <w:r w:rsidR="005F1D24" w:rsidRPr="00D965CA">
        <w:rPr>
          <w:rFonts w:eastAsiaTheme="minorEastAsia" w:cstheme="minorHAnsi"/>
          <w:lang w:val="fr-FR"/>
        </w:rPr>
        <w:t xml:space="preserve">• </w:t>
      </w:r>
      <w:r w:rsidR="0050363D">
        <w:rPr>
          <w:rFonts w:eastAsiaTheme="minorEastAsia" w:cstheme="minorHAnsi"/>
          <w:lang w:val="fr-FR"/>
        </w:rPr>
        <w:t>On</w:t>
      </w:r>
      <w:r w:rsidR="005F1D24" w:rsidRPr="00D965CA">
        <w:rPr>
          <w:rFonts w:eastAsiaTheme="minorEastAsia" w:cstheme="minorHAnsi"/>
          <w:lang w:val="fr-FR"/>
        </w:rPr>
        <w:t xml:space="preserve"> repère l</w:t>
      </w:r>
      <w:r w:rsidR="0050363D">
        <w:rPr>
          <w:rFonts w:eastAsiaTheme="minorEastAsia" w:cstheme="minorHAnsi"/>
          <w:lang w:val="fr-FR"/>
        </w:rPr>
        <w:t xml:space="preserve">’abscisse de chaque point trouvé, </w:t>
      </w:r>
      <w:r w:rsidR="005F1D24" w:rsidRPr="00D965CA">
        <w:rPr>
          <w:rFonts w:eastAsiaTheme="minorEastAsia" w:cstheme="minorHAnsi"/>
          <w:lang w:val="fr-FR"/>
        </w:rPr>
        <w:t xml:space="preserve">sur l’axe </w:t>
      </w:r>
      <w:r w:rsidR="00AB1679">
        <w:rPr>
          <w:rFonts w:eastAsiaTheme="minorEastAsia" w:cstheme="minorHAnsi"/>
          <w:lang w:val="fr-FR"/>
        </w:rPr>
        <w:t>horizontal</w:t>
      </w:r>
      <w:r w:rsidR="005F1D24" w:rsidRPr="00D965CA">
        <w:rPr>
          <w:rFonts w:eastAsiaTheme="minorEastAsia" w:cstheme="minorHAnsi"/>
          <w:lang w:val="fr-FR"/>
        </w:rPr>
        <w:t xml:space="preserve">. Chaque abscisse est </w:t>
      </w:r>
      <w:r w:rsidR="005F1D24" w:rsidRPr="00D965CA">
        <w:rPr>
          <w:rFonts w:eastAsiaTheme="minorEastAsia" w:cstheme="minorHAnsi"/>
          <w:u w:val="single"/>
          <w:lang w:val="fr-FR"/>
        </w:rPr>
        <w:t>un</w:t>
      </w:r>
      <w:r w:rsidR="005F1D24" w:rsidRPr="00D965CA">
        <w:rPr>
          <w:rFonts w:eastAsiaTheme="minorEastAsia" w:cstheme="minorHAnsi"/>
          <w:lang w:val="fr-FR"/>
        </w:rPr>
        <w:t xml:space="preserve"> antécédent.</w:t>
      </w:r>
    </w:p>
    <w:p w14:paraId="0AA800AD" w14:textId="6A2EA87D" w:rsidR="00876B9F" w:rsidRPr="00876B9F" w:rsidRDefault="00876B9F" w:rsidP="00876B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4FBF9E0" wp14:editId="064391D2">
            <wp:simplePos x="0" y="0"/>
            <wp:positionH relativeFrom="column">
              <wp:posOffset>4655185</wp:posOffset>
            </wp:positionH>
            <wp:positionV relativeFrom="paragraph">
              <wp:posOffset>151889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0FE5" w14:textId="1B02B3BB" w:rsidR="00556E57" w:rsidRPr="00876B9F" w:rsidRDefault="003D6C6B" w:rsidP="00780E56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76B9F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76B9F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876B9F">
        <w:rPr>
          <w:rFonts w:eastAsiaTheme="minorEastAsia" w:cs="Arial"/>
          <w:lang w:val="fr-FR"/>
        </w:rPr>
        <w:t>:</w:t>
      </w:r>
    </w:p>
    <w:p w14:paraId="31001535" w14:textId="001CE732" w:rsidR="00556E57" w:rsidRDefault="00556E57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2C1E65C5" w14:textId="438E7C3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</w:p>
    <w:p w14:paraId="094B2B00" w14:textId="5AF2E4FE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0,5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4539618E" w14:textId="1C66DDD8" w:rsidR="00876B9F" w:rsidRPr="00556E57" w:rsidRDefault="00876B9F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61D3BBBB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</w:t>
      </w:r>
      <w:r w:rsidR="00B14C9F">
        <w:rPr>
          <w:b/>
          <w:u w:val="single"/>
          <w:lang w:val="fr-FR"/>
        </w:rPr>
        <w:t>simple</w:t>
      </w:r>
      <w:r w:rsidR="00331B45">
        <w:rPr>
          <w:b/>
          <w:u w:val="single"/>
          <w:lang w:val="fr-FR"/>
        </w:rPr>
        <w:t>,</w:t>
      </w:r>
      <w:r w:rsidR="00B14C9F">
        <w:rPr>
          <w:b/>
          <w:u w:val="single"/>
          <w:lang w:val="fr-FR"/>
        </w:rPr>
        <w:t xml:space="preserve"> </w:t>
      </w:r>
      <w:r w:rsidR="004A5C46" w:rsidRPr="00444939">
        <w:rPr>
          <w:b/>
          <w:u w:val="single"/>
          <w:lang w:val="fr-FR"/>
        </w:rPr>
        <w:t xml:space="preserve">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</w:t>
      </w:r>
      <w:r w:rsidRPr="00D965CA">
        <w:rPr>
          <w:lang w:val="fr-FR"/>
        </w:rPr>
        <w:t xml:space="preserve"> Résoudre</w:t>
      </w:r>
      <w:r w:rsidRPr="00D965CA">
        <w:rPr>
          <w:rFonts w:eastAsiaTheme="minorEastAsia"/>
          <w:lang w:val="fr-FR"/>
        </w:rPr>
        <w:t xml:space="preserve"> une équation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=k</m:t>
        </m:r>
      </m:oMath>
      <w:r w:rsidRPr="00D965CA">
        <w:rPr>
          <w:rFonts w:eastAsiaTheme="minorEastAsia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D965CA">
        <w:rPr>
          <w:rFonts w:eastAsiaTheme="minorEastAsia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C77457" wp14:editId="7CAE8365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687877B2" w14:textId="1B5C14C8" w:rsidR="009D0CB4" w:rsidRDefault="00000000" w:rsidP="00B14C9F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BDB126D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0A427BE4" w14:textId="3DAAF05C" w:rsidR="00950DFD" w:rsidRPr="00B14C9F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</w:t>
      </w:r>
      <w:r w:rsidR="00331B45">
        <w:rPr>
          <w:rFonts w:eastAsiaTheme="minorEastAsia"/>
          <w:b/>
          <w:u w:val="single"/>
          <w:lang w:val="fr-FR"/>
        </w:rPr>
        <w:t>,</w:t>
      </w:r>
      <w:r w:rsidR="00B14C9F">
        <w:rPr>
          <w:rFonts w:eastAsiaTheme="minorEastAsia"/>
          <w:b/>
          <w:u w:val="single"/>
          <w:lang w:val="fr-FR"/>
        </w:rPr>
        <w:t xml:space="preserve"> de la forme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</m:oMath>
      <w:r w:rsidR="00B14C9F">
        <w:rPr>
          <w:rFonts w:eastAsiaTheme="minorEastAsia"/>
          <w:b/>
          <w:u w:val="single"/>
          <w:lang w:val="fr-FR"/>
        </w:rPr>
        <w:t xml:space="preserve">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7A7AC41E" w14:textId="562FE4CB" w:rsidR="00D965CA" w:rsidRDefault="00D965CA" w:rsidP="00D965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</w:t>
      </w:r>
      <w:r w:rsidR="00AB1679"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 w:rsidR="00AB1679">
        <w:rPr>
          <w:lang w:val="fr-FR"/>
        </w:rPr>
        <w:t xml:space="preserve"> une équation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 w:rsidR="00AB1679">
        <w:rPr>
          <w:rFonts w:eastAsiaTheme="minorEastAsia"/>
          <w:lang w:val="fr-FR"/>
        </w:rPr>
        <w:t xml:space="preserve">où les courbes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B1679">
        <w:rPr>
          <w:rFonts w:eastAsiaTheme="minorEastAsia"/>
          <w:lang w:val="fr-FR"/>
        </w:rPr>
        <w:t xml:space="preserve"> sont </w:t>
      </w:r>
      <w:r w:rsidR="0050363D">
        <w:rPr>
          <w:rFonts w:eastAsiaTheme="minorEastAsia"/>
          <w:lang w:val="fr-FR"/>
        </w:rPr>
        <w:t>tracées</w:t>
      </w:r>
      <w:r w:rsidR="0050363D" w:rsidRPr="00D965CA">
        <w:rPr>
          <w:rFonts w:eastAsiaTheme="minorEastAsia"/>
          <w:lang w:val="fr-FR"/>
        </w:rPr>
        <w:t xml:space="preserve"> 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</w:t>
      </w:r>
      <w:r w:rsidR="00AB1679">
        <w:rPr>
          <w:lang w:val="fr-FR"/>
        </w:rPr>
        <w:t>cherche le</w:t>
      </w:r>
      <w:r w:rsidR="00532518">
        <w:rPr>
          <w:lang w:val="fr-FR"/>
        </w:rPr>
        <w:t xml:space="preserve"> ou le</w:t>
      </w:r>
      <w:r w:rsidR="00AB1679">
        <w:rPr>
          <w:lang w:val="fr-FR"/>
        </w:rPr>
        <w:t xml:space="preserve">s points d’intersection entre les courbes de </w:t>
      </w:r>
      <m:oMath>
        <m:r>
          <w:rPr>
            <w:rFonts w:ascii="Cambria Math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E493F">
        <w:rPr>
          <w:rFonts w:eastAsiaTheme="minorEastAsia"/>
          <w:lang w:val="fr-FR"/>
        </w:rPr>
        <w:t xml:space="preserve">. 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="00C95C7B">
        <w:rPr>
          <w:rFonts w:eastAsiaTheme="minorEastAsia" w:cstheme="minorHAnsi"/>
          <w:lang w:val="fr-FR"/>
        </w:rPr>
        <w:t>On</w:t>
      </w:r>
      <w:r w:rsidR="00AB1679" w:rsidRPr="00D965CA">
        <w:rPr>
          <w:rFonts w:eastAsiaTheme="minorEastAsia" w:cstheme="minorHAnsi"/>
          <w:lang w:val="fr-FR"/>
        </w:rPr>
        <w:t xml:space="preserve"> repère l</w:t>
      </w:r>
      <w:r w:rsidR="00C95C7B">
        <w:rPr>
          <w:rFonts w:eastAsiaTheme="minorEastAsia" w:cstheme="minorHAnsi"/>
          <w:lang w:val="fr-FR"/>
        </w:rPr>
        <w:t>’</w:t>
      </w:r>
      <w:r w:rsidR="00AB1679" w:rsidRPr="00D965CA">
        <w:rPr>
          <w:rFonts w:eastAsiaTheme="minorEastAsia" w:cstheme="minorHAnsi"/>
          <w:lang w:val="fr-FR"/>
        </w:rPr>
        <w:t>abscisse de</w:t>
      </w:r>
      <w:r w:rsidR="00C95C7B">
        <w:rPr>
          <w:rFonts w:eastAsiaTheme="minorEastAsia" w:cstheme="minorHAnsi"/>
          <w:lang w:val="fr-FR"/>
        </w:rPr>
        <w:t xml:space="preserve"> chaque</w:t>
      </w:r>
      <w:r w:rsidR="00AB1679" w:rsidRPr="00D965CA">
        <w:rPr>
          <w:rFonts w:eastAsiaTheme="minorEastAsia" w:cstheme="minorHAnsi"/>
          <w:lang w:val="fr-FR"/>
        </w:rPr>
        <w:t xml:space="preserve"> point</w:t>
      </w:r>
      <w:r w:rsidR="00C95C7B">
        <w:rPr>
          <w:rFonts w:eastAsiaTheme="minorEastAsia" w:cstheme="minorHAnsi"/>
          <w:lang w:val="fr-FR"/>
        </w:rPr>
        <w:t xml:space="preserve"> d’intersection</w:t>
      </w:r>
      <w:r w:rsidR="0050363D">
        <w:rPr>
          <w:rFonts w:eastAsiaTheme="minorEastAsia" w:cstheme="minorHAnsi"/>
          <w:lang w:val="fr-FR"/>
        </w:rPr>
        <w:t>,</w:t>
      </w:r>
      <w:r w:rsidR="00AB1679" w:rsidRPr="00D965CA">
        <w:rPr>
          <w:rFonts w:eastAsiaTheme="minorEastAsia" w:cstheme="minorHAnsi"/>
          <w:lang w:val="fr-FR"/>
        </w:rPr>
        <w:t xml:space="preserve"> sur l’axe </w:t>
      </w:r>
      <w:r w:rsidR="00AB1679">
        <w:rPr>
          <w:rFonts w:eastAsiaTheme="minorEastAsia" w:cstheme="minorHAnsi"/>
          <w:lang w:val="fr-FR"/>
        </w:rPr>
        <w:t>horizontal</w:t>
      </w:r>
      <w:r w:rsidR="00AB1679" w:rsidRPr="00D965CA">
        <w:rPr>
          <w:rFonts w:eastAsiaTheme="minorEastAsia" w:cstheme="minorHAnsi"/>
          <w:lang w:val="fr-FR"/>
        </w:rPr>
        <w:t xml:space="preserve">. Chaque abscisse est </w:t>
      </w:r>
      <w:r w:rsidR="00AB1679" w:rsidRPr="00A335F5">
        <w:rPr>
          <w:rFonts w:eastAsiaTheme="minorEastAsia" w:cstheme="minorHAnsi"/>
          <w:lang w:val="fr-FR"/>
        </w:rPr>
        <w:t>une</w:t>
      </w:r>
      <w:r w:rsidR="00AB1679" w:rsidRPr="00D965CA">
        <w:rPr>
          <w:rFonts w:eastAsiaTheme="minorEastAsia" w:cstheme="minorHAnsi"/>
          <w:lang w:val="fr-FR"/>
        </w:rPr>
        <w:t xml:space="preserve"> </w:t>
      </w:r>
      <w:r w:rsidR="00AB1679">
        <w:rPr>
          <w:rFonts w:eastAsiaTheme="minorEastAsia" w:cstheme="minorHAnsi"/>
          <w:lang w:val="fr-FR"/>
        </w:rPr>
        <w:t>solution</w:t>
      </w:r>
      <w:r w:rsidR="00AB1679" w:rsidRPr="00D965CA">
        <w:rPr>
          <w:rFonts w:eastAsiaTheme="minorEastAsia" w:cstheme="minorHAnsi"/>
          <w:lang w:val="fr-FR"/>
        </w:rPr>
        <w:t>.</w:t>
      </w:r>
    </w:p>
    <w:p w14:paraId="4AFA50AF" w14:textId="298AB174" w:rsidR="003504CB" w:rsidRPr="00B14C9F" w:rsidRDefault="00071EAB" w:rsidP="00B14C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B6C202" wp14:editId="09AE7CD1">
            <wp:simplePos x="0" y="0"/>
            <wp:positionH relativeFrom="column">
              <wp:posOffset>-80699</wp:posOffset>
            </wp:positionH>
            <wp:positionV relativeFrom="paragraph">
              <wp:posOffset>198575</wp:posOffset>
            </wp:positionV>
            <wp:extent cx="1427480" cy="1831975"/>
            <wp:effectExtent l="0" t="0" r="127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62879" w14:textId="7C4F99DA" w:rsidR="00C95C7B" w:rsidRPr="00C95C7B" w:rsidRDefault="00C95C7B" w:rsidP="00C95C7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</w:t>
      </w:r>
      <w:r w:rsidR="00201FA3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</w:t>
      </w:r>
      <w:r w:rsidR="00071EAB">
        <w:rPr>
          <w:rFonts w:eastAsiaTheme="minorEastAsia"/>
          <w:lang w:val="fr-FR"/>
        </w:rPr>
        <w:t>à gauche</w:t>
      </w:r>
      <w:r>
        <w:rPr>
          <w:rFonts w:eastAsiaTheme="minorEastAsia"/>
          <w:lang w:val="fr-FR"/>
        </w:rPr>
        <w:t> :</w:t>
      </w:r>
    </w:p>
    <w:p w14:paraId="7ECBD4F2" w14:textId="06691787" w:rsidR="00C95C7B" w:rsidRPr="00C86295" w:rsidRDefault="00C86295" w:rsidP="00201FA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26EAA">
        <w:rPr>
          <w:color w:val="A6A6A6" w:themeColor="background1" w:themeShade="A6"/>
          <w:lang w:val="fr-FR"/>
        </w:rPr>
        <w:t xml:space="preserve">Les points d’intersection </w:t>
      </w:r>
      <w:proofErr w:type="gramStart"/>
      <w:r w:rsidRPr="00026EAA">
        <w:rPr>
          <w:color w:val="A6A6A6" w:themeColor="background1" w:themeShade="A6"/>
          <w:lang w:val="fr-FR"/>
        </w:rPr>
        <w:t>entre</w:t>
      </w:r>
      <w:proofErr w:type="gramEnd"/>
      <w:r w:rsidRPr="00026EAA">
        <w:rPr>
          <w:color w:val="A6A6A6" w:themeColor="background1" w:themeShade="A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f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g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sont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2;0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-1;-3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>.</w:t>
      </w:r>
      <w:r w:rsidRPr="00026EAA">
        <w:rPr>
          <w:rFonts w:eastAsiaTheme="minorEastAsia"/>
          <w:color w:val="A6A6A6" w:themeColor="background1" w:themeShade="A6"/>
          <w:lang w:val="fr-FR"/>
        </w:rPr>
        <w:br/>
        <w:t>Les abscisses de ces points d’intersection sont 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</w:t>
      </w:r>
      <w:r w:rsidRPr="00026EAA">
        <w:rPr>
          <w:rFonts w:eastAsiaTheme="minorEastAsia"/>
          <w:color w:val="A6A6A6" w:themeColor="background1" w:themeShade="A6"/>
          <w:lang w:val="fr-FR"/>
        </w:rPr>
        <w:tab/>
      </w:r>
      <w:r w:rsidRPr="00026EAA">
        <w:rPr>
          <w:rFonts w:eastAsiaTheme="minorEastAsia"/>
          <w:color w:val="A6A6A6" w:themeColor="background1" w:themeShade="A6"/>
          <w:lang w:val="fr-FR"/>
        </w:rPr>
        <w:tab/>
        <w:t xml:space="preserve">et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="00201FA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={</m:t>
        </m:r>
      </m:oMath>
    </w:p>
    <w:p w14:paraId="61943BED" w14:textId="68CC2ADB" w:rsidR="00201FA3" w:rsidRPr="00201FA3" w:rsidRDefault="00201FA3" w:rsidP="00201FA3">
      <w:pPr>
        <w:pStyle w:val="Paragraphedeliste"/>
        <w:ind w:left="0"/>
        <w:rPr>
          <w:b/>
          <w:u w:val="single"/>
          <w:lang w:val="fr-FR"/>
        </w:rPr>
      </w:pPr>
    </w:p>
    <w:p w14:paraId="508A3CE8" w14:textId="41484DAC" w:rsidR="00071EAB" w:rsidRPr="00C95C7B" w:rsidRDefault="00071EAB" w:rsidP="00071EA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à droite :</w:t>
      </w:r>
    </w:p>
    <w:p w14:paraId="5303FA60" w14:textId="6CAD194C" w:rsidR="00071EAB" w:rsidRPr="00071EAB" w:rsidRDefault="00071EA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9251734" wp14:editId="2C16AB18">
            <wp:simplePos x="0" y="0"/>
            <wp:positionH relativeFrom="column">
              <wp:posOffset>3204013</wp:posOffset>
            </wp:positionH>
            <wp:positionV relativeFrom="paragraph">
              <wp:posOffset>13331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885831464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7458" w14:textId="4FB48538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287863C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617D509B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188E15D4" w14:textId="51B5CB20" w:rsidR="00C95C7B" w:rsidRDefault="00C95C7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/>
          <w:lang w:val="fr-FR"/>
        </w:rPr>
        <w:br/>
      </w:r>
    </w:p>
    <w:p w14:paraId="43D64D30" w14:textId="766B9708" w:rsidR="00B14C9F" w:rsidRPr="00B14C9F" w:rsidRDefault="00B14C9F" w:rsidP="00B14C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>
        <w:rPr>
          <w:rFonts w:eastAsiaTheme="minorEastAsia"/>
          <w:b/>
          <w:u w:val="single"/>
          <w:lang w:val="fr-FR"/>
        </w:rPr>
        <w:t xml:space="preserve"> simple </w:t>
      </w:r>
      <w:r w:rsidRPr="00444939">
        <w:rPr>
          <w:rFonts w:eastAsiaTheme="minorEastAsia"/>
          <w:b/>
          <w:u w:val="single"/>
          <w:lang w:val="fr-FR"/>
        </w:rPr>
        <w:t>par lecture graphique.</w:t>
      </w:r>
    </w:p>
    <w:p w14:paraId="5F6D1D45" w14:textId="7DF03A58" w:rsidR="0009420D" w:rsidRPr="003D35A2" w:rsidRDefault="0009420D" w:rsidP="000942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0000FF"/>
            <w:lang w:val="fr-FR"/>
          </w:rPr>
          <m:t>&lt;</m:t>
        </m:r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rFonts w:eastAsiaTheme="minorEastAsia" w:cstheme="minorHAnsi"/>
          <w:lang w:val="fr-FR"/>
        </w:rPr>
        <w:br/>
        <w:t xml:space="preserve">• </w:t>
      </w:r>
      <w:r w:rsidRPr="00D965CA">
        <w:rPr>
          <w:lang w:val="fr-FR"/>
        </w:rPr>
        <w:t xml:space="preserve">On </w:t>
      </w:r>
      <w:r>
        <w:rPr>
          <w:lang w:val="fr-FR"/>
        </w:rPr>
        <w:t xml:space="preserve">trace la droite horizontale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D965CA">
        <w:rPr>
          <w:lang w:val="fr-FR"/>
        </w:rPr>
        <w:t xml:space="preserve">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 w:rsidR="00593975"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 w:rsidRPr="00050527">
        <w:rPr>
          <w:rFonts w:eastAsiaTheme="minorEastAsia" w:cstheme="minorHAnsi"/>
          <w:color w:val="0000FF"/>
          <w:lang w:val="fr-FR"/>
        </w:rPr>
        <w:t xml:space="preserve">en dessous </w:t>
      </w:r>
      <w:r>
        <w:rPr>
          <w:rFonts w:eastAsiaTheme="minorEastAsia" w:cstheme="minorHAnsi"/>
          <w:lang w:val="fr-FR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</w:t>
      </w:r>
      <w:r w:rsidR="0058652C">
        <w:rPr>
          <w:rFonts w:eastAsiaTheme="minorEastAsia" w:cstheme="minorHAnsi"/>
          <w:lang w:val="fr-FR"/>
        </w:rPr>
        <w:t>u</w:t>
      </w:r>
      <w:r>
        <w:rPr>
          <w:rFonts w:eastAsiaTheme="minorEastAsia" w:cstheme="minorHAnsi"/>
          <w:lang w:val="fr-FR"/>
        </w:rPr>
        <w:t xml:space="preserve"> d’une union (</w:t>
      </w:r>
      <m:oMath>
        <m:r>
          <w:rPr>
            <w:rFonts w:ascii="Cambria Math" w:eastAsiaTheme="minorEastAsia" w:hAnsi="Cambria Math" w:cstheme="minorHAnsi"/>
            <w:lang w:val="fr-FR"/>
          </w:rPr>
          <m:t>∪</m:t>
        </m:r>
      </m:oMath>
      <w:r>
        <w:rPr>
          <w:rFonts w:eastAsiaTheme="minorEastAsia" w:cstheme="minorHAnsi"/>
          <w:lang w:val="fr-FR"/>
        </w:rPr>
        <w:t>) d’intervalles.</w:t>
      </w:r>
    </w:p>
    <w:p w14:paraId="42D27446" w14:textId="77777777" w:rsidR="00422AD9" w:rsidRDefault="00422AD9" w:rsidP="00422AD9">
      <w:pPr>
        <w:pStyle w:val="Paragraphedeliste"/>
        <w:ind w:left="0"/>
        <w:rPr>
          <w:lang w:val="fr-FR"/>
        </w:rPr>
      </w:pPr>
    </w:p>
    <w:p w14:paraId="0CEEFF9E" w14:textId="143B5256" w:rsidR="00050527" w:rsidRPr="009804A2" w:rsidRDefault="00050527" w:rsidP="0005052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B988BDD" wp14:editId="4DF3A510">
            <wp:simplePos x="0" y="0"/>
            <wp:positionH relativeFrom="column">
              <wp:posOffset>4837831</wp:posOffset>
            </wp:positionH>
            <wp:positionV relativeFrom="paragraph">
              <wp:posOffset>65853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1517009931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: </w:t>
      </w:r>
    </w:p>
    <w:p w14:paraId="47D0F9FC" w14:textId="69A78A7E" w:rsidR="00050527" w:rsidRPr="00C42224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&lt;1</m:t>
        </m:r>
      </m:oMath>
      <w:r w:rsidR="00050527" w:rsidRPr="00C42224">
        <w:rPr>
          <w:rFonts w:eastAsiaTheme="minorEastAsia"/>
          <w:noProof/>
          <w:lang w:val="fr-FR"/>
        </w:rPr>
        <w:t xml:space="preserve"> </w:t>
      </w:r>
    </w:p>
    <w:p w14:paraId="37130B1E" w14:textId="14791F3F" w:rsidR="00050527" w:rsidRPr="00C42224" w:rsidRDefault="00050527" w:rsidP="0005052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Par lecture graphique,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intersecte la droite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y=1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en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en dessous de la droite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, puis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  <w:t>Puis</w:t>
      </w:r>
      <w:r w:rsidR="00714D75">
        <w:rPr>
          <w:rFonts w:eastAsiaTheme="minorEastAsia"/>
          <w:noProof/>
          <w:color w:val="A6A6A6" w:themeColor="background1" w:themeShade="A6"/>
          <w:lang w:val="fr-FR"/>
        </w:rPr>
        <w:t>qu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 l’inégalité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&lt;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stricte</w:t>
      </w:r>
      <w:r w:rsidR="00204A6D">
        <w:rPr>
          <w:rFonts w:eastAsiaTheme="minorEastAsia"/>
          <w:noProof/>
          <w:color w:val="A6A6A6" w:themeColor="background1" w:themeShade="A6"/>
          <w:lang w:val="fr-FR"/>
        </w:rPr>
        <w:t>, le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s intervalles ont des crochets ouverts.  </w:t>
      </w:r>
      <w:r>
        <w:rPr>
          <w:rFonts w:eastAsiaTheme="minorEastAsia"/>
          <w:noProof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f</m:t>
            </m:r>
          </m:sub>
        </m:sSub>
      </m:oMath>
      <w:r>
        <w:rPr>
          <w:rFonts w:eastAsiaTheme="minorEastAsia"/>
          <w:noProof/>
          <w:lang w:val="fr-FR"/>
        </w:rPr>
        <w:t xml:space="preserve"> est en dessous de la droite </w:t>
      </w:r>
      <m:oMath>
        <m:r>
          <w:rPr>
            <w:rFonts w:ascii="Cambria Math" w:eastAsiaTheme="minorEastAsia" w:hAnsi="Cambria Math"/>
            <w:noProof/>
            <w:lang w:val="fr-FR"/>
          </w:rPr>
          <m:t>y=1</m:t>
        </m:r>
      </m:oMath>
      <w:r>
        <w:rPr>
          <w:rFonts w:eastAsiaTheme="minorEastAsia"/>
          <w:noProof/>
          <w:lang w:val="fr-FR"/>
        </w:rPr>
        <w:t xml:space="preserve">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[</m:t>
        </m:r>
      </m:oMath>
      <w:r>
        <w:rPr>
          <w:rFonts w:eastAsiaTheme="minorEastAsia"/>
          <w:noProof/>
          <w:lang w:val="fr-FR"/>
        </w:rPr>
        <w:t xml:space="preserve"> puis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]</m:t>
        </m:r>
      </m:oMath>
      <w:r>
        <w:rPr>
          <w:rFonts w:eastAsiaTheme="minorEastAsia"/>
          <w:noProof/>
          <w:lang w:val="fr-FR"/>
        </w:rPr>
        <w:t>.</w:t>
      </w:r>
      <w:r>
        <w:rPr>
          <w:rFonts w:eastAsiaTheme="minorEastAsia"/>
          <w:noProof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</m:oMath>
    </w:p>
    <w:p w14:paraId="48464E76" w14:textId="77777777" w:rsidR="00DA3717" w:rsidRPr="00593975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≥4</m:t>
        </m:r>
      </m:oMath>
      <w:r w:rsidR="00050527" w:rsidRPr="00593975">
        <w:rPr>
          <w:rFonts w:eastAsiaTheme="minorEastAsia"/>
          <w:noProof/>
          <w:lang w:val="fr-FR"/>
        </w:rPr>
        <w:t xml:space="preserve"> </w:t>
      </w:r>
      <w:r w:rsidR="00713D53" w:rsidRPr="00593975">
        <w:rPr>
          <w:rFonts w:eastAsiaTheme="minorEastAsia"/>
          <w:noProof/>
          <w:lang w:val="fr-FR"/>
        </w:rPr>
        <w:br/>
      </w:r>
    </w:p>
    <w:p w14:paraId="709E5E2E" w14:textId="440328F0" w:rsidR="00050527" w:rsidRPr="00593975" w:rsidRDefault="00050527" w:rsidP="00050527">
      <w:pPr>
        <w:pStyle w:val="Paragraphedeliste"/>
        <w:ind w:left="0"/>
        <w:rPr>
          <w:rFonts w:eastAsiaTheme="minorEastAsia"/>
          <w:noProof/>
          <w:lang w:val="fr-FR"/>
        </w:rPr>
      </w:pPr>
      <w:r w:rsidRPr="00593975">
        <w:rPr>
          <w:rFonts w:eastAsiaTheme="minorEastAsia"/>
          <w:noProof/>
          <w:lang w:val="fr-FR"/>
        </w:rPr>
        <w:br/>
      </w:r>
    </w:p>
    <w:p w14:paraId="10BD2A0F" w14:textId="77777777" w:rsidR="00DA3717" w:rsidRDefault="00000000" w:rsidP="00050527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&lt;-3</m:t>
        </m:r>
      </m:oMath>
      <w:r w:rsidR="00050527"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  <w:r w:rsidR="00050527">
        <w:rPr>
          <w:rFonts w:eastAsiaTheme="minorEastAsia"/>
          <w:noProof/>
        </w:rPr>
        <w:br/>
      </w:r>
    </w:p>
    <w:p w14:paraId="068FF437" w14:textId="2AF84008" w:rsidR="00050527" w:rsidRDefault="00050527" w:rsidP="00050527">
      <w:pPr>
        <w:pStyle w:val="Paragraphedeliste"/>
        <w:ind w:left="0"/>
        <w:rPr>
          <w:noProof/>
        </w:rPr>
      </w:pPr>
      <w:r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≥-2</m:t>
        </m:r>
      </m:oMath>
      <w:r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</w:p>
    <w:p w14:paraId="0792EF70" w14:textId="77777777" w:rsidR="00DA3717" w:rsidRDefault="00DA3717" w:rsidP="00050527">
      <w:pPr>
        <w:pStyle w:val="Paragraphedeliste"/>
        <w:ind w:left="0"/>
        <w:rPr>
          <w:noProof/>
        </w:rPr>
      </w:pPr>
    </w:p>
    <w:p w14:paraId="27667C89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33979F70" w14:textId="520D2F50" w:rsidR="00950DFD" w:rsidRPr="00262BE7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 xml:space="preserve">entre deux fonctions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53B050A2" w14:textId="76C6B3B4" w:rsidR="00DE190E" w:rsidRPr="003D35A2" w:rsidRDefault="00DE190E" w:rsidP="00DE19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E36C0A" w:themeColor="accent6" w:themeShade="BF"/>
            <w:lang w:val="fr-FR"/>
          </w:rPr>
          <m:t>≥</m:t>
        </m:r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>
        <w:rPr>
          <w:rFonts w:eastAsiaTheme="minorEastAsia" w:cstheme="minorHAnsi"/>
          <w:color w:val="E36C0A" w:themeColor="accent6" w:themeShade="BF"/>
          <w:lang w:val="fr-FR"/>
        </w:rPr>
        <w:t>au-</w:t>
      </w:r>
      <w:r w:rsidRPr="00DE190E">
        <w:rPr>
          <w:rFonts w:eastAsiaTheme="minorEastAsia" w:cstheme="minorHAnsi"/>
          <w:color w:val="E36C0A" w:themeColor="accent6" w:themeShade="BF"/>
          <w:lang w:val="fr-FR"/>
        </w:rPr>
        <w:t>dessus</w:t>
      </w:r>
      <w:r w:rsidRPr="00050527">
        <w:rPr>
          <w:rFonts w:eastAsiaTheme="minorEastAsia" w:cstheme="minorHAnsi"/>
          <w:color w:val="0000FF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ou d’une union d’intervalles.</w:t>
      </w:r>
    </w:p>
    <w:p w14:paraId="573B4BC9" w14:textId="2B43F389" w:rsidR="00DA3717" w:rsidRPr="00262BE7" w:rsidRDefault="00AA1F12" w:rsidP="00262BE7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63BCF9" wp14:editId="121A8B69">
            <wp:simplePos x="0" y="0"/>
            <wp:positionH relativeFrom="column">
              <wp:posOffset>4630678</wp:posOffset>
            </wp:positionH>
            <wp:positionV relativeFrom="paragraph">
              <wp:posOffset>29933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056195912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1F5C" w14:textId="447083BC" w:rsidR="006E4A60" w:rsidRDefault="00DE190E" w:rsidP="006E4A60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</w:t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&gt;g(x)</m:t>
        </m:r>
      </m:oMath>
      <w:r w:rsidR="00AA1F12" w:rsidRPr="00AA1F12">
        <w:rPr>
          <w:rFonts w:eastAsiaTheme="minorEastAsia"/>
          <w:b/>
          <w:lang w:val="fr-FR"/>
        </w:rPr>
        <w:t> </w:t>
      </w:r>
      <w:r w:rsidR="00AA1F12" w:rsidRP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≤g(x)</m:t>
        </m:r>
      </m:oMath>
      <w:r w:rsidR="00AA1F12" w:rsidRPr="00AA1F12">
        <w:rPr>
          <w:rFonts w:eastAsiaTheme="minorEastAsia"/>
          <w:b/>
          <w:lang w:val="fr-FR"/>
        </w:rPr>
        <w:t xml:space="preserve"> </w:t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>
        <w:rPr>
          <w:b/>
          <w:u w:val="single"/>
          <w:lang w:val="fr-FR"/>
        </w:rPr>
        <w:br/>
      </w:r>
      <w:r w:rsidR="00AA1F12">
        <w:rPr>
          <w:b/>
          <w:u w:val="single"/>
          <w:lang w:val="fr-FR"/>
        </w:rPr>
        <w:br/>
      </w:r>
    </w:p>
    <w:p w14:paraId="2B7A8E14" w14:textId="77777777" w:rsidR="006E4A60" w:rsidRDefault="006E4A6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lastRenderedPageBreak/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53BB"/>
    <w:rsid w:val="00026711"/>
    <w:rsid w:val="00026EAA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50527"/>
    <w:rsid w:val="0006141F"/>
    <w:rsid w:val="00071EAB"/>
    <w:rsid w:val="00073253"/>
    <w:rsid w:val="00083387"/>
    <w:rsid w:val="00083F99"/>
    <w:rsid w:val="00085C16"/>
    <w:rsid w:val="00090355"/>
    <w:rsid w:val="000922CD"/>
    <w:rsid w:val="0009420D"/>
    <w:rsid w:val="000A18D2"/>
    <w:rsid w:val="000A3D4F"/>
    <w:rsid w:val="000A3DBA"/>
    <w:rsid w:val="000B0BEF"/>
    <w:rsid w:val="000B224D"/>
    <w:rsid w:val="000B5E1A"/>
    <w:rsid w:val="000C1407"/>
    <w:rsid w:val="000C34B3"/>
    <w:rsid w:val="000C6AC5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17574"/>
    <w:rsid w:val="00120973"/>
    <w:rsid w:val="00126F05"/>
    <w:rsid w:val="00127894"/>
    <w:rsid w:val="001336EA"/>
    <w:rsid w:val="001443F7"/>
    <w:rsid w:val="00150148"/>
    <w:rsid w:val="00150D24"/>
    <w:rsid w:val="0015271D"/>
    <w:rsid w:val="00153A71"/>
    <w:rsid w:val="00154384"/>
    <w:rsid w:val="00155880"/>
    <w:rsid w:val="00157B39"/>
    <w:rsid w:val="00160495"/>
    <w:rsid w:val="00163EF6"/>
    <w:rsid w:val="00164CBB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4686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01FA3"/>
    <w:rsid w:val="00204A6D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251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2BE7"/>
    <w:rsid w:val="002638BE"/>
    <w:rsid w:val="002671AE"/>
    <w:rsid w:val="002671E5"/>
    <w:rsid w:val="00267BA3"/>
    <w:rsid w:val="00274A10"/>
    <w:rsid w:val="00274AE3"/>
    <w:rsid w:val="00277A0E"/>
    <w:rsid w:val="00285E4D"/>
    <w:rsid w:val="0029138C"/>
    <w:rsid w:val="002916BF"/>
    <w:rsid w:val="00291E3C"/>
    <w:rsid w:val="00297722"/>
    <w:rsid w:val="002A539D"/>
    <w:rsid w:val="002B06C2"/>
    <w:rsid w:val="002C2779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1B45"/>
    <w:rsid w:val="003335F1"/>
    <w:rsid w:val="00334C49"/>
    <w:rsid w:val="0033710F"/>
    <w:rsid w:val="00346381"/>
    <w:rsid w:val="003504CB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1D89"/>
    <w:rsid w:val="003B2D9E"/>
    <w:rsid w:val="003B44F7"/>
    <w:rsid w:val="003C3593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0D9D"/>
    <w:rsid w:val="003E37B3"/>
    <w:rsid w:val="003E55B8"/>
    <w:rsid w:val="003E6611"/>
    <w:rsid w:val="003F1562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22AD9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31AF"/>
    <w:rsid w:val="004531D4"/>
    <w:rsid w:val="004549AC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0C9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5C69"/>
    <w:rsid w:val="004B6CE5"/>
    <w:rsid w:val="004B798C"/>
    <w:rsid w:val="004C3304"/>
    <w:rsid w:val="004D0497"/>
    <w:rsid w:val="004D1701"/>
    <w:rsid w:val="004D2959"/>
    <w:rsid w:val="004D584E"/>
    <w:rsid w:val="004D75ED"/>
    <w:rsid w:val="004E046F"/>
    <w:rsid w:val="004E36C7"/>
    <w:rsid w:val="004E408F"/>
    <w:rsid w:val="004E7887"/>
    <w:rsid w:val="004F27E7"/>
    <w:rsid w:val="004F3609"/>
    <w:rsid w:val="00500E79"/>
    <w:rsid w:val="0050363D"/>
    <w:rsid w:val="00503648"/>
    <w:rsid w:val="00505CB9"/>
    <w:rsid w:val="00507AE4"/>
    <w:rsid w:val="00513636"/>
    <w:rsid w:val="00516D9E"/>
    <w:rsid w:val="00521773"/>
    <w:rsid w:val="00522C1F"/>
    <w:rsid w:val="005248AA"/>
    <w:rsid w:val="00524CD6"/>
    <w:rsid w:val="0052554E"/>
    <w:rsid w:val="00525AE9"/>
    <w:rsid w:val="00526A1A"/>
    <w:rsid w:val="0052779A"/>
    <w:rsid w:val="005301EC"/>
    <w:rsid w:val="005306FC"/>
    <w:rsid w:val="00532518"/>
    <w:rsid w:val="005355D8"/>
    <w:rsid w:val="00535F12"/>
    <w:rsid w:val="00544ECF"/>
    <w:rsid w:val="005509D3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8652C"/>
    <w:rsid w:val="00593975"/>
    <w:rsid w:val="00594367"/>
    <w:rsid w:val="00594C89"/>
    <w:rsid w:val="005953C2"/>
    <w:rsid w:val="005A07F0"/>
    <w:rsid w:val="005A0A13"/>
    <w:rsid w:val="005A6791"/>
    <w:rsid w:val="005A7696"/>
    <w:rsid w:val="005B1E57"/>
    <w:rsid w:val="005B2112"/>
    <w:rsid w:val="005C1E83"/>
    <w:rsid w:val="005C223C"/>
    <w:rsid w:val="005C3458"/>
    <w:rsid w:val="005C3A59"/>
    <w:rsid w:val="005C42DD"/>
    <w:rsid w:val="005C73A6"/>
    <w:rsid w:val="005C7C80"/>
    <w:rsid w:val="005D709D"/>
    <w:rsid w:val="005E0427"/>
    <w:rsid w:val="005E0969"/>
    <w:rsid w:val="005E0A77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56FFF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2E79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4A60"/>
    <w:rsid w:val="006E5A61"/>
    <w:rsid w:val="006F1D0F"/>
    <w:rsid w:val="006F20C2"/>
    <w:rsid w:val="006F3EA6"/>
    <w:rsid w:val="006F5452"/>
    <w:rsid w:val="00701A92"/>
    <w:rsid w:val="00703120"/>
    <w:rsid w:val="00703739"/>
    <w:rsid w:val="00704FFA"/>
    <w:rsid w:val="0071254C"/>
    <w:rsid w:val="00713703"/>
    <w:rsid w:val="00713D53"/>
    <w:rsid w:val="00714B75"/>
    <w:rsid w:val="00714D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006B"/>
    <w:rsid w:val="00771D57"/>
    <w:rsid w:val="00772D65"/>
    <w:rsid w:val="00774F16"/>
    <w:rsid w:val="0077541D"/>
    <w:rsid w:val="00780E56"/>
    <w:rsid w:val="00781410"/>
    <w:rsid w:val="00785174"/>
    <w:rsid w:val="00787124"/>
    <w:rsid w:val="007926C2"/>
    <w:rsid w:val="0079309F"/>
    <w:rsid w:val="00793522"/>
    <w:rsid w:val="00795B3E"/>
    <w:rsid w:val="007A4901"/>
    <w:rsid w:val="007A575C"/>
    <w:rsid w:val="007A5F55"/>
    <w:rsid w:val="007B1949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2144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7670D"/>
    <w:rsid w:val="00876B9F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8F4FF6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67D30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065"/>
    <w:rsid w:val="009A3EF0"/>
    <w:rsid w:val="009A54FF"/>
    <w:rsid w:val="009B5359"/>
    <w:rsid w:val="009B54C8"/>
    <w:rsid w:val="009B6347"/>
    <w:rsid w:val="009C26A1"/>
    <w:rsid w:val="009D04F0"/>
    <w:rsid w:val="009D08EA"/>
    <w:rsid w:val="009D0CB4"/>
    <w:rsid w:val="009D18E1"/>
    <w:rsid w:val="009D5847"/>
    <w:rsid w:val="009D7083"/>
    <w:rsid w:val="009E4414"/>
    <w:rsid w:val="009F005C"/>
    <w:rsid w:val="009F02F2"/>
    <w:rsid w:val="009F239E"/>
    <w:rsid w:val="009F356F"/>
    <w:rsid w:val="00A02305"/>
    <w:rsid w:val="00A03353"/>
    <w:rsid w:val="00A04549"/>
    <w:rsid w:val="00A07FA9"/>
    <w:rsid w:val="00A15952"/>
    <w:rsid w:val="00A16CFB"/>
    <w:rsid w:val="00A17A6F"/>
    <w:rsid w:val="00A20A58"/>
    <w:rsid w:val="00A2474C"/>
    <w:rsid w:val="00A26C89"/>
    <w:rsid w:val="00A314F4"/>
    <w:rsid w:val="00A3196F"/>
    <w:rsid w:val="00A335F5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1F12"/>
    <w:rsid w:val="00AA7DDF"/>
    <w:rsid w:val="00AB03B4"/>
    <w:rsid w:val="00AB04F4"/>
    <w:rsid w:val="00AB1679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493F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4C9F"/>
    <w:rsid w:val="00B1525F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3F6D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4B3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1796B"/>
    <w:rsid w:val="00C22F72"/>
    <w:rsid w:val="00C25725"/>
    <w:rsid w:val="00C25794"/>
    <w:rsid w:val="00C26CE7"/>
    <w:rsid w:val="00C306B1"/>
    <w:rsid w:val="00C320E4"/>
    <w:rsid w:val="00C32457"/>
    <w:rsid w:val="00C3593A"/>
    <w:rsid w:val="00C40228"/>
    <w:rsid w:val="00C4198A"/>
    <w:rsid w:val="00C42224"/>
    <w:rsid w:val="00C4499F"/>
    <w:rsid w:val="00C451E3"/>
    <w:rsid w:val="00C629FC"/>
    <w:rsid w:val="00C734CF"/>
    <w:rsid w:val="00C7615D"/>
    <w:rsid w:val="00C80FA9"/>
    <w:rsid w:val="00C84E9A"/>
    <w:rsid w:val="00C85128"/>
    <w:rsid w:val="00C86295"/>
    <w:rsid w:val="00C90F07"/>
    <w:rsid w:val="00C925BC"/>
    <w:rsid w:val="00C95C7B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B5350"/>
    <w:rsid w:val="00CC37F0"/>
    <w:rsid w:val="00CC3FE3"/>
    <w:rsid w:val="00CD31F4"/>
    <w:rsid w:val="00CD3C54"/>
    <w:rsid w:val="00CD702C"/>
    <w:rsid w:val="00CE5911"/>
    <w:rsid w:val="00CE636B"/>
    <w:rsid w:val="00CF1403"/>
    <w:rsid w:val="00CF14CD"/>
    <w:rsid w:val="00CF5E21"/>
    <w:rsid w:val="00CF662F"/>
    <w:rsid w:val="00D02D0D"/>
    <w:rsid w:val="00D02F40"/>
    <w:rsid w:val="00D031EE"/>
    <w:rsid w:val="00D0618F"/>
    <w:rsid w:val="00D12A77"/>
    <w:rsid w:val="00D12BBE"/>
    <w:rsid w:val="00D13914"/>
    <w:rsid w:val="00D17FA8"/>
    <w:rsid w:val="00D20ED6"/>
    <w:rsid w:val="00D223BE"/>
    <w:rsid w:val="00D24376"/>
    <w:rsid w:val="00D30C1D"/>
    <w:rsid w:val="00D31C62"/>
    <w:rsid w:val="00D3437D"/>
    <w:rsid w:val="00D435CA"/>
    <w:rsid w:val="00D43A9F"/>
    <w:rsid w:val="00D50588"/>
    <w:rsid w:val="00D5178C"/>
    <w:rsid w:val="00D53DA5"/>
    <w:rsid w:val="00D55AB6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965CA"/>
    <w:rsid w:val="00DA3717"/>
    <w:rsid w:val="00DA6273"/>
    <w:rsid w:val="00DA6B7C"/>
    <w:rsid w:val="00DA6E80"/>
    <w:rsid w:val="00DA73BE"/>
    <w:rsid w:val="00DA76E0"/>
    <w:rsid w:val="00DB5671"/>
    <w:rsid w:val="00DB69CC"/>
    <w:rsid w:val="00DB7AA1"/>
    <w:rsid w:val="00DC434F"/>
    <w:rsid w:val="00DC6A94"/>
    <w:rsid w:val="00DD00FD"/>
    <w:rsid w:val="00DD095E"/>
    <w:rsid w:val="00DE190E"/>
    <w:rsid w:val="00DE6C5E"/>
    <w:rsid w:val="00DE74E9"/>
    <w:rsid w:val="00DF49CC"/>
    <w:rsid w:val="00E01078"/>
    <w:rsid w:val="00E02317"/>
    <w:rsid w:val="00E06FD9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62699"/>
    <w:rsid w:val="00E70C0A"/>
    <w:rsid w:val="00E70DA9"/>
    <w:rsid w:val="00E7631E"/>
    <w:rsid w:val="00E775C5"/>
    <w:rsid w:val="00E77B91"/>
    <w:rsid w:val="00E808E8"/>
    <w:rsid w:val="00E80998"/>
    <w:rsid w:val="00E81D01"/>
    <w:rsid w:val="00E87040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EF60D7"/>
    <w:rsid w:val="00F01676"/>
    <w:rsid w:val="00F0463F"/>
    <w:rsid w:val="00F061FD"/>
    <w:rsid w:val="00F1093B"/>
    <w:rsid w:val="00F10B79"/>
    <w:rsid w:val="00F12920"/>
    <w:rsid w:val="00F14D79"/>
    <w:rsid w:val="00F164E8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1DA5"/>
    <w:rsid w:val="00F628E2"/>
    <w:rsid w:val="00F65A0D"/>
    <w:rsid w:val="00F6639D"/>
    <w:rsid w:val="00F67BB6"/>
    <w:rsid w:val="00F70B38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1125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1059</cp:revision>
  <dcterms:created xsi:type="dcterms:W3CDTF">2024-06-22T15:31:00Z</dcterms:created>
  <dcterms:modified xsi:type="dcterms:W3CDTF">2024-08-27T11:58:00Z</dcterms:modified>
</cp:coreProperties>
</file>