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D7955" w14:textId="77777777" w:rsidR="00A35EDA" w:rsidRPr="00A651A1" w:rsidRDefault="00A35EDA" w:rsidP="00A35EDA">
      <w:pPr>
        <w:pStyle w:val="Paragraphedeliste"/>
        <w:numPr>
          <w:ilvl w:val="0"/>
          <w:numId w:val="2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point graphiquement.</w:t>
      </w:r>
    </w:p>
    <w:p w14:paraId="0024ACFE" w14:textId="77777777" w:rsidR="00A35EDA" w:rsidRPr="00A651A1" w:rsidRDefault="00A35EDA" w:rsidP="00A35ED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658782FB" wp14:editId="2B0036BA">
            <wp:simplePos x="0" y="0"/>
            <wp:positionH relativeFrom="column">
              <wp:posOffset>4813300</wp:posOffset>
            </wp:positionH>
            <wp:positionV relativeFrom="paragraph">
              <wp:posOffset>6985</wp:posOffset>
            </wp:positionV>
            <wp:extent cx="19869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31" y="21452"/>
                <wp:lineTo x="21331" y="0"/>
                <wp:lineTo x="0" y="0"/>
              </wp:wrapPolygon>
            </wp:wrapTight>
            <wp:docPr id="2033108374" name="Image 1" descr="Une image contenant ligne, text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374" name="Image 1" descr="Une image contenant ligne, texte, carr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b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  <w:lang w:val="fr-FR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  <w:lang w:val="fr-FR"/>
              </w:rPr>
              <m:t>;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y</m:t>
            </m:r>
          </m:e>
        </m:d>
      </m:oMath>
      <w:r w:rsidRPr="00A651A1">
        <w:rPr>
          <w:rFonts w:eastAsiaTheme="minorEastAsia" w:cs="Arial"/>
          <w:lang w:val="fr-FR"/>
        </w:rPr>
        <w:t xml:space="preserve"> l’unique point du plan de coordonnées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Pr="00A651A1">
        <w:rPr>
          <w:rFonts w:eastAsiaTheme="minorEastAsia" w:cs="Arial"/>
          <w:lang w:val="fr-FR"/>
        </w:rPr>
        <w:t xml:space="preserve">.  </w:t>
      </w:r>
      <w:r w:rsidRPr="00A651A1">
        <w:rPr>
          <w:rFonts w:eastAsiaTheme="minorEastAsia" w:cs="Arial"/>
          <w:lang w:val="fr-FR"/>
        </w:rPr>
        <w:br/>
        <w:t>(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Pr="00A651A1">
        <w:rPr>
          <w:rFonts w:eastAsiaTheme="minorEastAsia" w:cs="Arial"/>
          <w:lang w:val="fr-FR"/>
        </w:rPr>
        <w:t xml:space="preserve"> sont des nombres réels)</w:t>
      </w:r>
    </w:p>
    <w:p w14:paraId="1A0D2A2C" w14:textId="77777777" w:rsidR="00A35EDA" w:rsidRPr="00A651A1" w:rsidRDefault="00A35EDA" w:rsidP="00A35EDA">
      <w:pPr>
        <w:pStyle w:val="Paragraphedeliste"/>
        <w:ind w:left="0"/>
        <w:rPr>
          <w:rFonts w:eastAsiaTheme="minorEastAsia" w:cstheme="minorHAnsi"/>
          <w:b/>
          <w:color w:val="FF0000"/>
          <w:lang w:val="fr-FR"/>
        </w:rPr>
      </w:pPr>
    </w:p>
    <w:p w14:paraId="06179FAC" w14:textId="77777777" w:rsidR="00A35EDA" w:rsidRPr="00A651A1" w:rsidRDefault="00A35EDA" w:rsidP="00A35E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355487B" w14:textId="77777777" w:rsidR="00A35EDA" w:rsidRPr="00A651A1" w:rsidRDefault="00A35EDA" w:rsidP="00A35E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>• On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appelée </w:t>
      </w:r>
      <w:r w:rsidRPr="00A651A1">
        <w:rPr>
          <w:rFonts w:eastAsiaTheme="minorEastAsia" w:cstheme="minorHAnsi"/>
          <w:b/>
          <w:color w:val="0070C0"/>
          <w:lang w:val="fr-FR"/>
        </w:rPr>
        <w:t>abscisse</w:t>
      </w:r>
      <w:r w:rsidRPr="00A651A1">
        <w:rPr>
          <w:rFonts w:eastAsiaTheme="minorEastAsia" w:cstheme="minorHAnsi"/>
          <w:color w:val="0070C0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9CA6F29" w14:textId="77777777" w:rsidR="00A35EDA" w:rsidRPr="00A651A1" w:rsidRDefault="00A35EDA" w:rsidP="00A35E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>• On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>axe vertical</w:t>
      </w:r>
      <w:r w:rsidRPr="00A651A1">
        <w:rPr>
          <w:rFonts w:eastAsiaTheme="minorEastAsia" w:cstheme="minorHAnsi"/>
          <w:lang w:val="fr-FR"/>
        </w:rPr>
        <w:t xml:space="preserve"> le nombre correspondant à la </w:t>
      </w:r>
      <w:r w:rsidRPr="00A651A1">
        <w:rPr>
          <w:rFonts w:eastAsiaTheme="minorEastAsia" w:cstheme="minorHAnsi"/>
          <w:i/>
          <w:lang w:val="fr-FR"/>
        </w:rPr>
        <w:t>deuxième coordonnée</w:t>
      </w:r>
      <w:r w:rsidRPr="00A651A1">
        <w:rPr>
          <w:rFonts w:eastAsiaTheme="minorEastAsia" w:cstheme="minorHAnsi"/>
          <w:lang w:val="fr-FR"/>
        </w:rPr>
        <w:t xml:space="preserve"> 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appelée </w:t>
      </w:r>
      <w:r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361720BB" w14:textId="77777777" w:rsidR="00A35EDA" w:rsidRPr="00A651A1" w:rsidRDefault="00A35EDA" w:rsidP="00A35ED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04F7F8D" w14:textId="77777777" w:rsidR="00A35EDA" w:rsidRPr="00A651A1" w:rsidRDefault="00A35EDA" w:rsidP="00A35EDA">
      <w:pPr>
        <w:pStyle w:val="Paragraphedeliste"/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lang w:val="fr-FR"/>
        </w:rPr>
        <w:t>Exemple</w:t>
      </w:r>
      <w:r w:rsidRPr="00A651A1">
        <w:rPr>
          <w:rFonts w:eastAsiaTheme="minorEastAsia" w:cstheme="minorHAnsi"/>
          <w:lang w:val="fr-FR"/>
        </w:rPr>
        <w:t xml:space="preserve">. </w:t>
      </w:r>
      <w:r w:rsidRPr="00A651A1">
        <w:rPr>
          <w:rFonts w:eastAsiaTheme="minorEastAsia" w:cstheme="minorHAnsi"/>
          <w:lang w:val="fr-FR"/>
        </w:rPr>
        <w:tab/>
        <w:t xml:space="preserve">Sur le repère ci-contre, on lit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</m:oMath>
    </w:p>
    <w:p w14:paraId="74DD00FD" w14:textId="77777777" w:rsidR="00A35EDA" w:rsidRPr="00A651A1" w:rsidRDefault="00A35EDA" w:rsidP="00A35EDA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83A12FC" w14:textId="30381A05" w:rsidR="00583179" w:rsidRPr="00583179" w:rsidRDefault="00A35EDA" w:rsidP="0058317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rFonts w:eastAsiaTheme="minorEastAsia" w:cs="Arial"/>
          <w:b/>
          <w:u w:val="single"/>
          <w:lang w:val="fr-FR"/>
        </w:rPr>
        <w:t>Calculer le milieu d’un segment</w:t>
      </w:r>
    </w:p>
    <w:p w14:paraId="36F6FFE6" w14:textId="367ACF00" w:rsidR="00583179" w:rsidRPr="00A651A1" w:rsidRDefault="00583179" w:rsidP="0058317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</w:t>
      </w:r>
      <w:r>
        <w:rPr>
          <w:rFonts w:eastAsiaTheme="minorEastAsia" w:cstheme="minorHAnsi"/>
          <w:lang w:val="fr-FR"/>
        </w:rPr>
        <w:t xml:space="preserve">calculer les coordonnées du milieu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d’un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AB</m:t>
            </m:r>
          </m:e>
        </m:d>
      </m:oMath>
      <w:r>
        <w:rPr>
          <w:rFonts w:eastAsiaTheme="minorEastAsia" w:cstheme="minorHAnsi"/>
          <w:lang w:val="fr-FR"/>
        </w:rPr>
        <w:t> :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utilise les formules suivantes :</w:t>
      </w:r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inorHAnsi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den>
        </m:f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inorHAnsi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den>
        </m:f>
      </m:oMath>
    </w:p>
    <w:p w14:paraId="3AF88F77" w14:textId="77777777" w:rsidR="00583179" w:rsidRDefault="00583179" w:rsidP="00A421BB">
      <w:pPr>
        <w:pStyle w:val="Paragraphedeliste"/>
        <w:ind w:left="0"/>
        <w:rPr>
          <w:lang w:val="fr-FR"/>
        </w:rPr>
      </w:pPr>
    </w:p>
    <w:p w14:paraId="7D8156A4" w14:textId="386648B5" w:rsidR="00E07789" w:rsidRDefault="00583179" w:rsidP="00A421BB">
      <w:pPr>
        <w:pStyle w:val="Paragraphedeliste"/>
        <w:ind w:left="0"/>
        <w:rPr>
          <w:rFonts w:eastAsiaTheme="minorEastAsia"/>
          <w:lang w:val="fr-FR"/>
        </w:rPr>
      </w:pPr>
      <w:r w:rsidRPr="00E07789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Déterminer le milieu </w:t>
      </w:r>
      <m:oMath>
        <m:r>
          <w:rPr>
            <w:rFonts w:ascii="Cambria Math" w:hAnsi="Cambria Math"/>
            <w:lang w:val="fr-FR"/>
          </w:rPr>
          <m:t>M</m:t>
        </m:r>
      </m:oMath>
      <w:r>
        <w:rPr>
          <w:rFonts w:eastAsiaTheme="minorEastAsia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AB</m:t>
            </m:r>
          </m:e>
        </m:d>
      </m:oMath>
      <w:r>
        <w:rPr>
          <w:rFonts w:eastAsiaTheme="minorEastAsia"/>
          <w:lang w:val="fr-FR"/>
        </w:rPr>
        <w:t xml:space="preserve"> où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5;</m:t>
            </m:r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d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-3;6</m:t>
            </m:r>
          </m:e>
        </m:d>
      </m:oMath>
      <w:r>
        <w:rPr>
          <w:rFonts w:eastAsiaTheme="minorEastAsia"/>
          <w:lang w:val="fr-FR"/>
        </w:rPr>
        <w:t>.</w:t>
      </w:r>
    </w:p>
    <w:p w14:paraId="02C22007" w14:textId="679A7DFB" w:rsidR="00583179" w:rsidRDefault="00E07789" w:rsidP="00E077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M</m:t>
            </m:r>
          </m:sub>
        </m:sSub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M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 w:rsidR="00583179">
        <w:rPr>
          <w:lang w:val="fr-FR"/>
        </w:rPr>
        <w:t xml:space="preserve"> </w:t>
      </w:r>
      <w:r>
        <w:rPr>
          <w:lang w:val="fr-FR"/>
        </w:rPr>
        <w:br/>
      </w:r>
    </w:p>
    <w:p w14:paraId="20C600CF" w14:textId="77777777" w:rsidR="00583179" w:rsidRPr="00A35EDA" w:rsidRDefault="00583179" w:rsidP="00A421BB">
      <w:pPr>
        <w:pStyle w:val="Paragraphedeliste"/>
        <w:ind w:left="0"/>
        <w:rPr>
          <w:lang w:val="fr-FR"/>
        </w:rPr>
      </w:pPr>
    </w:p>
    <w:p w14:paraId="733333C8" w14:textId="77777777" w:rsidR="00000A93" w:rsidRDefault="00000A93" w:rsidP="00A421BB">
      <w:pPr>
        <w:pStyle w:val="Paragraphedeliste"/>
        <w:numPr>
          <w:ilvl w:val="2"/>
          <w:numId w:val="2"/>
        </w:numPr>
        <w:rPr>
          <w:lang w:val="fr-FR"/>
        </w:rPr>
      </w:pPr>
    </w:p>
    <w:p w14:paraId="285CF633" w14:textId="29C55C2E" w:rsidR="00A421BB" w:rsidRDefault="00000A93" w:rsidP="00000A93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1) </w:t>
      </w:r>
      <w:r>
        <w:rPr>
          <w:lang w:val="fr-FR"/>
        </w:rPr>
        <w:tab/>
      </w:r>
      <w:r w:rsidR="0087174E">
        <w:rPr>
          <w:lang w:val="fr-FR"/>
        </w:rPr>
        <w:t xml:space="preserve">Déterminer le milieu </w:t>
      </w:r>
      <m:oMath>
        <m:r>
          <w:rPr>
            <w:rFonts w:ascii="Cambria Math" w:hAnsi="Cambria Math"/>
            <w:lang w:val="fr-FR"/>
          </w:rPr>
          <m:t>I</m:t>
        </m:r>
      </m:oMath>
      <w:r w:rsidR="0087174E">
        <w:rPr>
          <w:rFonts w:eastAsiaTheme="minorEastAsia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CD</m:t>
            </m:r>
          </m:e>
        </m:d>
      </m:oMath>
      <w:r w:rsidR="0087174E">
        <w:rPr>
          <w:rFonts w:eastAsiaTheme="minorEastAsia"/>
          <w:lang w:val="fr-FR"/>
        </w:rPr>
        <w:t xml:space="preserve"> où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3;7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87174E">
        <w:rPr>
          <w:rFonts w:eastAsiaTheme="minorEastAsia"/>
          <w:lang w:val="fr-FR"/>
        </w:rPr>
        <w:t xml:space="preserve">et </w:t>
      </w:r>
      <m:oMath>
        <m:r>
          <w:rPr>
            <w:rFonts w:ascii="Cambria Math" w:eastAsiaTheme="minorEastAsia" w:hAnsi="Cambria Math"/>
            <w:lang w:val="fr-FR"/>
          </w:rPr>
          <m:t>D=(</m:t>
        </m:r>
        <m:r>
          <w:rPr>
            <w:rFonts w:ascii="Cambria Math" w:eastAsiaTheme="minorEastAsia" w:hAnsi="Cambria Math"/>
            <w:lang w:val="fr-FR"/>
          </w:rPr>
          <m:t>-5;-9</m:t>
        </m:r>
        <m:r>
          <w:rPr>
            <w:rFonts w:ascii="Cambria Math" w:eastAsiaTheme="minorEastAsia" w:hAnsi="Cambria Math"/>
            <w:lang w:val="fr-FR"/>
          </w:rPr>
          <m:t>)</m:t>
        </m:r>
      </m:oMath>
      <w:r w:rsidR="0087174E">
        <w:rPr>
          <w:rFonts w:eastAsiaTheme="minorEastAsia"/>
          <w:lang w:val="fr-FR"/>
        </w:rPr>
        <w:t>.</w:t>
      </w:r>
    </w:p>
    <w:p w14:paraId="02386DDC" w14:textId="622D77DD" w:rsidR="00000A93" w:rsidRDefault="00000A93" w:rsidP="00000A9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</w:p>
    <w:p w14:paraId="6D70B071" w14:textId="23500B23" w:rsidR="00967B46" w:rsidRDefault="00000A93" w:rsidP="00967B46">
      <w:pPr>
        <w:pStyle w:val="Paragraphedeliste"/>
        <w:ind w:left="0"/>
        <w:rPr>
          <w:lang w:val="fr-FR"/>
        </w:rPr>
      </w:pPr>
      <w:r>
        <w:rPr>
          <w:lang w:val="fr-FR"/>
        </w:rPr>
        <w:t>2</w:t>
      </w:r>
      <w:r>
        <w:rPr>
          <w:lang w:val="fr-FR"/>
        </w:rPr>
        <w:t xml:space="preserve">) </w:t>
      </w:r>
      <w:r>
        <w:rPr>
          <w:lang w:val="fr-FR"/>
        </w:rPr>
        <w:tab/>
        <w:t xml:space="preserve">Déterminer le milieu </w:t>
      </w:r>
      <m:oMath>
        <m:r>
          <w:rPr>
            <w:rFonts w:ascii="Cambria Math" w:hAnsi="Cambria Math"/>
            <w:lang w:val="fr-FR"/>
          </w:rPr>
          <m:t>J</m:t>
        </m:r>
      </m:oMath>
      <w:r>
        <w:rPr>
          <w:rFonts w:eastAsiaTheme="minorEastAsia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EF</m:t>
            </m:r>
          </m:e>
        </m:d>
      </m:oMath>
      <w:r>
        <w:rPr>
          <w:rFonts w:eastAsiaTheme="minorEastAsia"/>
          <w:lang w:val="fr-FR"/>
        </w:rPr>
        <w:t xml:space="preserve"> où </w:t>
      </w:r>
      <m:oMath>
        <m:r>
          <w:rPr>
            <w:rFonts w:ascii="Cambria Math" w:eastAsiaTheme="minorEastAsia" w:hAnsi="Cambria Math"/>
            <w:lang w:val="fr-FR"/>
          </w:rPr>
          <m:t>E</m:t>
        </m:r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5;-6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 xml:space="preserve">et </w:t>
      </w:r>
      <m:oMath>
        <m:r>
          <w:rPr>
            <w:rFonts w:ascii="Cambria Math" w:eastAsiaTheme="minorEastAsia" w:hAnsi="Cambria Math"/>
            <w:lang w:val="fr-FR"/>
          </w:rPr>
          <m:t>F</m:t>
        </m:r>
        <m:r>
          <w:rPr>
            <w:rFonts w:ascii="Cambria Math" w:eastAsiaTheme="minorEastAsia" w:hAnsi="Cambria Math"/>
            <w:lang w:val="fr-FR"/>
          </w:rPr>
          <m:t>=(</m:t>
        </m:r>
        <m:r>
          <w:rPr>
            <w:rFonts w:ascii="Cambria Math" w:eastAsiaTheme="minorEastAsia" w:hAnsi="Cambria Math"/>
            <w:lang w:val="fr-FR"/>
          </w:rPr>
          <m:t>-2;6</m:t>
        </m:r>
        <m:r>
          <w:rPr>
            <w:rFonts w:ascii="Cambria Math" w:eastAsiaTheme="minorEastAsia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115DBC86" w14:textId="5546D41B" w:rsidR="00A421BB" w:rsidRPr="00A421BB" w:rsidRDefault="00A421BB" w:rsidP="00A421BB">
      <w:pPr>
        <w:pStyle w:val="Paragraphedeliste"/>
        <w:rPr>
          <w:lang w:val="fr-FR"/>
        </w:rPr>
      </w:pPr>
    </w:p>
    <w:p w14:paraId="3A664204" w14:textId="50C7F589" w:rsidR="00A421BB" w:rsidRPr="00A421BB" w:rsidRDefault="00E83053" w:rsidP="00A35EDA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DF4503">
        <w:rPr>
          <w:b/>
          <w:noProof/>
        </w:rPr>
        <w:drawing>
          <wp:anchor distT="0" distB="0" distL="114300" distR="114300" simplePos="0" relativeHeight="251678720" behindDoc="1" locked="0" layoutInCell="1" allowOverlap="1" wp14:anchorId="2EDCA482" wp14:editId="3B7B4A24">
            <wp:simplePos x="0" y="0"/>
            <wp:positionH relativeFrom="column">
              <wp:posOffset>5325489</wp:posOffset>
            </wp:positionH>
            <wp:positionV relativeFrom="paragraph">
              <wp:posOffset>175260</wp:posOffset>
            </wp:positionV>
            <wp:extent cx="1543685" cy="1543685"/>
            <wp:effectExtent l="0" t="0" r="0" b="0"/>
            <wp:wrapTight wrapText="bothSides">
              <wp:wrapPolygon edited="0">
                <wp:start x="0" y="0"/>
                <wp:lineTo x="0" y="21325"/>
                <wp:lineTo x="21325" y="21325"/>
                <wp:lineTo x="21325" y="0"/>
                <wp:lineTo x="0" y="0"/>
              </wp:wrapPolygon>
            </wp:wrapTight>
            <wp:docPr id="6" name="Image 6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1BB" w:rsidRPr="00A421BB">
        <w:rPr>
          <w:b/>
          <w:u w:val="single"/>
          <w:lang w:val="fr-FR"/>
        </w:rPr>
        <w:t>Calculer la distance entre deux points</w:t>
      </w:r>
    </w:p>
    <w:p w14:paraId="2B570D7A" w14:textId="74DD5C4B" w:rsidR="00076974" w:rsidRPr="00A651A1" w:rsidRDefault="00076974" w:rsidP="0007697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</w:t>
      </w:r>
      <w:r>
        <w:rPr>
          <w:rFonts w:eastAsiaTheme="minorEastAsia" w:cstheme="minorHAnsi"/>
          <w:lang w:val="fr-FR"/>
        </w:rPr>
        <w:t xml:space="preserve">calculer </w:t>
      </w:r>
      <w:r>
        <w:rPr>
          <w:rFonts w:eastAsiaTheme="minorEastAsia" w:cstheme="minorHAnsi"/>
          <w:lang w:val="fr-FR"/>
        </w:rPr>
        <w:t xml:space="preserve">la distance entre deux points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B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t>: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utilise l</w:t>
      </w:r>
      <w:r>
        <w:rPr>
          <w:rFonts w:eastAsiaTheme="minorEastAsia" w:cstheme="minorHAnsi"/>
          <w:lang w:val="fr-FR"/>
        </w:rPr>
        <w:t>a</w:t>
      </w:r>
      <w:r>
        <w:rPr>
          <w:rFonts w:eastAsiaTheme="minorEastAsia" w:cstheme="minorHAnsi"/>
          <w:lang w:val="fr-FR"/>
        </w:rPr>
        <w:t xml:space="preserve"> formule :</w:t>
      </w:r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AB</m:t>
        </m:r>
        <m:r>
          <w:rPr>
            <w:rFonts w:ascii="Cambria Math" w:eastAsiaTheme="minorEastAsia" w:hAnsi="Cambria Math" w:cstheme="minorHAnsi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lang w:val="fr-FR"/>
                  </w:rPr>
                  <m:t>2</m:t>
                </m:r>
              </m:sup>
            </m:sSup>
          </m:e>
        </m:rad>
      </m:oMath>
    </w:p>
    <w:p w14:paraId="0AEB992E" w14:textId="24327E02" w:rsidR="00E40328" w:rsidRDefault="00E40328" w:rsidP="004F5BA6">
      <w:pPr>
        <w:rPr>
          <w:rFonts w:eastAsiaTheme="minorEastAsia"/>
          <w:lang w:val="fr-FR"/>
        </w:rPr>
      </w:pPr>
      <w:r>
        <w:rPr>
          <w:lang w:val="fr-FR"/>
        </w:rPr>
        <w:br/>
      </w:r>
      <w:r w:rsidR="004F5BA6" w:rsidRPr="00E40328">
        <w:rPr>
          <w:b/>
          <w:lang w:val="fr-FR"/>
        </w:rPr>
        <w:t>Exemple</w:t>
      </w:r>
      <w:r w:rsidR="004F5BA6">
        <w:rPr>
          <w:lang w:val="fr-FR"/>
        </w:rPr>
        <w:t>.</w:t>
      </w:r>
      <w:r w:rsidR="00AB76A3">
        <w:rPr>
          <w:lang w:val="fr-FR"/>
        </w:rPr>
        <w:tab/>
        <w:t xml:space="preserve">Déterminer la distance entre </w:t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;6</m:t>
            </m:r>
          </m:e>
        </m:d>
      </m:oMath>
      <w:r w:rsidR="00AB76A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d>
      </m:oMath>
    </w:p>
    <w:p w14:paraId="16AE4E8F" w14:textId="524C5E1B" w:rsidR="00C3213B" w:rsidRDefault="00C3213B" w:rsidP="00C321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AB</m:t>
        </m:r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 </w:t>
      </w:r>
      <w:r>
        <w:rPr>
          <w:lang w:val="fr-FR"/>
        </w:rPr>
        <w:br/>
      </w:r>
    </w:p>
    <w:p w14:paraId="73E24F55" w14:textId="77777777" w:rsidR="00C3213B" w:rsidRPr="004F5BA6" w:rsidRDefault="00C3213B" w:rsidP="004F5BA6">
      <w:pPr>
        <w:rPr>
          <w:lang w:val="fr-FR"/>
        </w:rPr>
      </w:pPr>
    </w:p>
    <w:p w14:paraId="1B95A4CA" w14:textId="040603A3" w:rsidR="00C3213B" w:rsidRDefault="00C3213B" w:rsidP="0053601E">
      <w:pPr>
        <w:pStyle w:val="Paragraphedeliste"/>
        <w:numPr>
          <w:ilvl w:val="2"/>
          <w:numId w:val="2"/>
        </w:numPr>
        <w:rPr>
          <w:rFonts w:eastAsiaTheme="minorEastAsia"/>
          <w:lang w:val="fr-FR"/>
        </w:rPr>
      </w:pPr>
      <w:r w:rsidRPr="00C3213B">
        <w:rPr>
          <w:lang w:val="fr-FR"/>
        </w:rPr>
        <w:br/>
      </w:r>
      <w:r w:rsidRPr="00C3213B">
        <w:rPr>
          <w:lang w:val="fr-FR"/>
        </w:rPr>
        <w:t xml:space="preserve">1) </w:t>
      </w:r>
      <w:r w:rsidRPr="00C3213B">
        <w:rPr>
          <w:lang w:val="fr-FR"/>
        </w:rPr>
        <w:tab/>
        <w:t xml:space="preserve">Déterminer </w:t>
      </w:r>
      <w:r>
        <w:rPr>
          <w:lang w:val="fr-FR"/>
        </w:rPr>
        <w:t xml:space="preserve">la distance entre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3;7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Pr="00C3213B">
        <w:rPr>
          <w:rFonts w:eastAsiaTheme="minorEastAsia"/>
          <w:lang w:val="fr-FR"/>
        </w:rPr>
        <w:t xml:space="preserve">et </w:t>
      </w:r>
      <m:oMath>
        <m:r>
          <w:rPr>
            <w:rFonts w:ascii="Cambria Math" w:eastAsiaTheme="minorEastAsia" w:hAnsi="Cambria Math"/>
            <w:lang w:val="fr-FR"/>
          </w:rPr>
          <m:t>D=(-5;-9)</m:t>
        </m:r>
      </m:oMath>
      <w:r w:rsidRPr="00C3213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7FEC5AD" w14:textId="513C287F" w:rsidR="00C3213B" w:rsidRPr="00C3213B" w:rsidRDefault="00C3213B" w:rsidP="00C3213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>2</w:t>
      </w:r>
      <w:r w:rsidRPr="00C3213B">
        <w:rPr>
          <w:lang w:val="fr-FR"/>
        </w:rPr>
        <w:t xml:space="preserve">) </w:t>
      </w:r>
      <w:r w:rsidRPr="00C3213B">
        <w:rPr>
          <w:lang w:val="fr-FR"/>
        </w:rPr>
        <w:tab/>
        <w:t xml:space="preserve">Déterminer </w:t>
      </w:r>
      <w:r>
        <w:rPr>
          <w:lang w:val="fr-FR"/>
        </w:rPr>
        <w:t xml:space="preserve">la </w:t>
      </w:r>
      <w:r>
        <w:rPr>
          <w:lang w:val="fr-FR"/>
        </w:rPr>
        <w:t xml:space="preserve">longueur du segment </w:t>
      </w:r>
      <m:oMath>
        <m:r>
          <w:rPr>
            <w:rFonts w:ascii="Cambria Math" w:hAnsi="Cambria Math"/>
            <w:lang w:val="fr-FR"/>
          </w:rPr>
          <m:t>EF</m:t>
        </m:r>
      </m:oMath>
      <w:r>
        <w:rPr>
          <w:lang w:val="fr-FR"/>
        </w:rPr>
        <w:t xml:space="preserve"> </w:t>
      </w:r>
      <w:r>
        <w:rPr>
          <w:lang w:val="fr-FR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>E</m:t>
        </m:r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Pr="00C3213B">
        <w:rPr>
          <w:rFonts w:eastAsiaTheme="minorEastAsia"/>
          <w:lang w:val="fr-FR"/>
        </w:rPr>
        <w:t xml:space="preserve">et </w:t>
      </w:r>
      <m:oMath>
        <m:r>
          <w:rPr>
            <w:rFonts w:ascii="Cambria Math" w:eastAsiaTheme="minorEastAsia" w:hAnsi="Cambria Math"/>
            <w:lang w:val="fr-FR"/>
          </w:rPr>
          <m:t>F</m:t>
        </m:r>
        <m:r>
          <w:rPr>
            <w:rFonts w:ascii="Cambria Math" w:eastAsiaTheme="minorEastAsia" w:hAnsi="Cambria Math"/>
            <w:lang w:val="fr-FR"/>
          </w:rPr>
          <m:t>=(-</m:t>
        </m:r>
        <m:r>
          <w:rPr>
            <w:rFonts w:ascii="Cambria Math" w:eastAsiaTheme="minorEastAsia" w:hAnsi="Cambria Math"/>
            <w:lang w:val="fr-FR"/>
          </w:rPr>
          <m:t>6</m:t>
        </m:r>
        <m:r>
          <w:rPr>
            <w:rFonts w:ascii="Cambria Math" w:eastAsiaTheme="minorEastAsia" w:hAnsi="Cambria Math"/>
            <w:lang w:val="fr-FR"/>
          </w:rPr>
          <m:t>;-</m:t>
        </m:r>
        <m:r>
          <w:rPr>
            <w:rFonts w:ascii="Cambria Math" w:eastAsiaTheme="minorEastAsia" w:hAnsi="Cambria Math"/>
            <w:lang w:val="fr-FR"/>
          </w:rPr>
          <m:t>1</m:t>
        </m:r>
        <m:r>
          <w:rPr>
            <w:rFonts w:ascii="Cambria Math" w:eastAsiaTheme="minorEastAsia" w:hAnsi="Cambria Math"/>
            <w:lang w:val="fr-FR"/>
          </w:rPr>
          <m:t>)</m:t>
        </m:r>
      </m:oMath>
      <w:r w:rsidRPr="00C3213B">
        <w:rPr>
          <w:rFonts w:eastAsiaTheme="minorEastAsia"/>
          <w:lang w:val="fr-FR"/>
        </w:rPr>
        <w:t>.</w:t>
      </w:r>
    </w:p>
    <w:p w14:paraId="2DB8FB7E" w14:textId="77777777" w:rsidR="00C3213B" w:rsidRDefault="00C3213B" w:rsidP="00C3213B">
      <w:pPr>
        <w:rPr>
          <w:lang w:val="fr-FR"/>
        </w:rPr>
      </w:pPr>
      <w:r>
        <w:rPr>
          <w:lang w:val="fr-FR"/>
        </w:rPr>
        <w:br/>
      </w:r>
    </w:p>
    <w:p w14:paraId="79880434" w14:textId="284BAB35" w:rsidR="00A421BB" w:rsidRPr="00C3213B" w:rsidRDefault="00A421BB" w:rsidP="00C3213B">
      <w:pPr>
        <w:rPr>
          <w:lang w:val="fr-FR"/>
        </w:rPr>
      </w:pPr>
    </w:p>
    <w:p w14:paraId="43E5B34A" w14:textId="39C3B0F0" w:rsidR="00F76142" w:rsidRPr="000F050B" w:rsidRDefault="000F050B" w:rsidP="00A35EDA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0F050B">
        <w:rPr>
          <w:b/>
          <w:u w:val="single"/>
          <w:lang w:val="fr-FR"/>
        </w:rPr>
        <w:drawing>
          <wp:anchor distT="0" distB="0" distL="114300" distR="114300" simplePos="0" relativeHeight="251636736" behindDoc="1" locked="0" layoutInCell="1" allowOverlap="1" wp14:anchorId="35141BF0" wp14:editId="36901EAA">
            <wp:simplePos x="0" y="0"/>
            <wp:positionH relativeFrom="column">
              <wp:posOffset>4647071</wp:posOffset>
            </wp:positionH>
            <wp:positionV relativeFrom="paragraph">
              <wp:posOffset>0</wp:posOffset>
            </wp:positionV>
            <wp:extent cx="1953870" cy="1537854"/>
            <wp:effectExtent l="0" t="0" r="8890" b="5715"/>
            <wp:wrapTight wrapText="bothSides">
              <wp:wrapPolygon edited="0">
                <wp:start x="0" y="0"/>
                <wp:lineTo x="0" y="21413"/>
                <wp:lineTo x="21488" y="21413"/>
                <wp:lineTo x="21488" y="0"/>
                <wp:lineTo x="0" y="0"/>
              </wp:wrapPolygon>
            </wp:wrapTight>
            <wp:docPr id="2056821382" name="Image 1" descr="Une image contenant texte, ligne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1382" name="Image 1" descr="Une image contenant texte, ligne, Polic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70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142" w:rsidRPr="000F050B">
        <w:rPr>
          <w:b/>
          <w:u w:val="single"/>
          <w:lang w:val="fr-FR"/>
        </w:rPr>
        <w:t>Connaitre les relations dans un triangle rectangle.</w:t>
      </w:r>
    </w:p>
    <w:p w14:paraId="0F5FF17F" w14:textId="79B152F0" w:rsidR="004B34F4" w:rsidRPr="000F050B" w:rsidRDefault="00F01B32" w:rsidP="00F01B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F01B32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Dans un triangle rectangle </w:t>
      </w:r>
      <m:oMath>
        <m:r>
          <w:rPr>
            <w:rFonts w:ascii="Cambria Math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 on a les relations suivantes :</w:t>
      </w:r>
      <w:r w:rsidR="00F20CAA">
        <w:rPr>
          <w:lang w:val="fr-FR"/>
        </w:rPr>
        <w:br/>
      </w:r>
      <m:oMath>
        <m:r>
          <w:rPr>
            <w:rFonts w:ascii="Cambria Math" w:eastAsiaTheme="minorEastAsia" w:hAnsi="Cambria Math"/>
            <w:color w:val="FF0000"/>
            <w:lang w:val="fr-FR"/>
          </w:rPr>
          <m:t>C</m:t>
        </m:r>
        <m:r>
          <w:rPr>
            <w:rFonts w:ascii="Cambria Math" w:eastAsiaTheme="minorEastAsia" w:hAnsi="Cambria Math"/>
            <w:color w:val="0000FF"/>
            <w:lang w:val="fr-FR"/>
          </w:rPr>
          <m:t>A</m:t>
        </m:r>
        <m:r>
          <w:rPr>
            <w:rFonts w:ascii="Cambria Math" w:eastAsiaTheme="minorEastAsia" w:hAnsi="Cambria Math"/>
            <w:color w:val="008000"/>
            <w:lang w:val="fr-FR"/>
          </w:rPr>
          <m:t>H</m:t>
        </m:r>
      </m:oMath>
      <w:r w:rsidR="00F20CAA">
        <w:rPr>
          <w:rFonts w:eastAsiaTheme="minorEastAsia"/>
          <w:lang w:val="fr-FR"/>
        </w:rPr>
        <w:t xml:space="preserve"> </w:t>
      </w:r>
      <w:proofErr w:type="gramStart"/>
      <w:r w:rsidR="00F20CAA">
        <w:rPr>
          <w:rFonts w:eastAsiaTheme="minorEastAsia"/>
          <w:lang w:val="fr-FR"/>
        </w:rPr>
        <w:t xml:space="preserve">   :</w:t>
      </w:r>
      <w:proofErr w:type="gramEnd"/>
      <w:r w:rsidR="00F20CAA">
        <w:rPr>
          <w:rFonts w:eastAsiaTheme="minorEastAsia"/>
          <w:lang w:val="fr-FR"/>
        </w:rPr>
        <w:t xml:space="preserve">    </w:t>
      </w:r>
      <m:oMath>
        <m:func>
          <m:funcPr>
            <m:ctrlPr>
              <w:rPr>
                <w:rFonts w:ascii="Cambria Math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ABC</m:t>
                    </m:r>
                  </m:e>
                </m:acc>
              </m:e>
            </m:d>
          </m:e>
        </m:func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côté </m:t>
            </m:r>
            <m:r>
              <m:rPr>
                <m:sty m:val="p"/>
              </m:rP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djacent à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fr-FR"/>
                  </w:rPr>
                  <m:t>ABC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color w:val="008000"/>
                <w:lang w:val="fr-FR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ypothénuse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AB</m:t>
            </m:r>
          </m:num>
          <m:den>
            <m:r>
              <w:rPr>
                <w:rFonts w:ascii="Cambria Math" w:hAnsi="Cambria Math"/>
                <w:lang w:val="fr-FR"/>
              </w:rPr>
              <m:t>BC</m:t>
            </m:r>
          </m:den>
        </m:f>
      </m:oMath>
      <w:r w:rsidR="000F050B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color w:val="FF0000"/>
            <w:lang w:val="fr-FR"/>
          </w:rPr>
          <m:t>S</m:t>
        </m:r>
        <m:r>
          <w:rPr>
            <w:rFonts w:ascii="Cambria Math" w:eastAsiaTheme="minorEastAsia" w:hAnsi="Cambria Math"/>
            <w:color w:val="0000FF"/>
            <w:lang w:val="fr-FR"/>
          </w:rPr>
          <m:t>O</m:t>
        </m:r>
        <m:r>
          <w:rPr>
            <w:rFonts w:ascii="Cambria Math" w:eastAsiaTheme="minorEastAsia" w:hAnsi="Cambria Math"/>
            <w:color w:val="008000"/>
            <w:lang w:val="fr-FR"/>
          </w:rPr>
          <m:t>H</m:t>
        </m:r>
      </m:oMath>
      <w:r w:rsidR="00F20CAA">
        <w:rPr>
          <w:rFonts w:eastAsiaTheme="minorEastAsia"/>
          <w:lang w:val="fr-FR"/>
        </w:rPr>
        <w:t xml:space="preserve">    :    </w:t>
      </w:r>
      <m:oMath>
        <m:func>
          <m:funcPr>
            <m:ctrlPr>
              <w:rPr>
                <w:rFonts w:ascii="Cambria Math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ABC</m:t>
                    </m:r>
                  </m:e>
                </m:acc>
              </m:e>
            </m:d>
          </m:e>
        </m:func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côté </m:t>
            </m:r>
            <m:r>
              <m:rPr>
                <m:sty m:val="p"/>
              </m:rPr>
              <w:rPr>
                <w:rFonts w:ascii="Cambria Math" w:hAnsi="Cambria Math"/>
                <w:color w:val="0000FF"/>
                <w:lang w:val="fr-FR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pposé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à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fr-FR"/>
                  </w:rPr>
                  <m:t>ABC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color w:val="008000"/>
                <w:lang w:val="fr-FR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ypothénuse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C</m:t>
            </m:r>
          </m:num>
          <m:den>
            <m:r>
              <w:rPr>
                <w:rFonts w:ascii="Cambria Math" w:hAnsi="Cambria Math"/>
                <w:lang w:val="fr-FR"/>
              </w:rPr>
              <m:t>BC</m:t>
            </m:r>
          </m:den>
        </m:f>
      </m:oMath>
      <w:r w:rsidR="000F050B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color w:val="FF0000"/>
            <w:lang w:val="fr-FR"/>
          </w:rPr>
          <m:t>T</m:t>
        </m:r>
        <m:r>
          <w:rPr>
            <w:rFonts w:ascii="Cambria Math" w:eastAsiaTheme="minorEastAsia" w:hAnsi="Cambria Math"/>
            <w:color w:val="0000FF"/>
            <w:lang w:val="fr-FR"/>
          </w:rPr>
          <m:t>O</m:t>
        </m:r>
        <m:r>
          <w:rPr>
            <w:rFonts w:ascii="Cambria Math" w:eastAsiaTheme="minorEastAsia" w:hAnsi="Cambria Math"/>
            <w:color w:val="008000"/>
            <w:lang w:val="fr-FR"/>
          </w:rPr>
          <m:t>A</m:t>
        </m:r>
      </m:oMath>
      <w:r w:rsidR="00F20CAA">
        <w:rPr>
          <w:rFonts w:eastAsiaTheme="minorEastAsia"/>
          <w:lang w:val="fr-FR"/>
        </w:rPr>
        <w:t xml:space="preserve">    :    </w:t>
      </w:r>
      <m:oMath>
        <m:func>
          <m:funcPr>
            <m:ctrlPr>
              <w:rPr>
                <w:rFonts w:ascii="Cambria Math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ABC</m:t>
                    </m:r>
                  </m:e>
                </m:acc>
              </m:e>
            </m:d>
          </m:e>
        </m:func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côté </m:t>
            </m:r>
            <m:r>
              <m:rPr>
                <m:sty m:val="p"/>
              </m:rPr>
              <w:rPr>
                <w:rFonts w:ascii="Cambria Math" w:hAnsi="Cambria Math"/>
                <w:color w:val="0000FF"/>
                <w:lang w:val="fr-FR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pposé à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fr-FR"/>
                  </w:rPr>
                  <m:t>ABC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côté </m:t>
            </m:r>
            <m:r>
              <m:rPr>
                <m:sty m:val="p"/>
              </m:rPr>
              <w:rPr>
                <w:rFonts w:ascii="Cambria Math" w:hAnsi="Cambria Math"/>
                <w:color w:val="008000"/>
                <w:lang w:val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djacent à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fr-FR"/>
                  </w:rPr>
                  <m:t>ABC</m:t>
                </m:r>
              </m:e>
            </m:acc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AC</m:t>
            </m:r>
          </m:num>
          <m:den>
            <m:r>
              <w:rPr>
                <w:rFonts w:ascii="Cambria Math" w:hAnsi="Cambria Math"/>
                <w:lang w:val="fr-FR"/>
              </w:rPr>
              <m:t>AB</m:t>
            </m:r>
          </m:den>
        </m:f>
      </m:oMath>
      <w:r w:rsidR="00D477CF">
        <w:rPr>
          <w:lang w:val="fr-FR"/>
        </w:rPr>
        <w:br/>
      </w:r>
    </w:p>
    <w:p w14:paraId="60F491DF" w14:textId="28BE385C" w:rsidR="00F01B32" w:rsidRDefault="00540D43" w:rsidP="00F01B32">
      <w:pPr>
        <w:pStyle w:val="Paragraphedeliste"/>
        <w:ind w:left="0"/>
        <w:rPr>
          <w:lang w:val="fr-FR"/>
        </w:rPr>
      </w:pPr>
      <w:r w:rsidRPr="00540D43">
        <w:rPr>
          <w:b/>
          <w:lang w:val="fr-FR"/>
        </w:rPr>
        <w:t>Rappel</w:t>
      </w:r>
      <w:r w:rsidR="00AF5E01">
        <w:rPr>
          <w:b/>
          <w:lang w:val="fr-FR"/>
        </w:rPr>
        <w:t>s</w:t>
      </w:r>
      <w:r>
        <w:rPr>
          <w:lang w:val="fr-FR"/>
        </w:rPr>
        <w:t xml:space="preserve"> : </w:t>
      </w:r>
      <w:r w:rsidR="00AF5E01">
        <w:rPr>
          <w:lang w:val="fr-FR"/>
        </w:rPr>
        <w:br/>
      </w:r>
      <w:r w:rsidR="00AF5E01" w:rsidRPr="00A651A1">
        <w:rPr>
          <w:rFonts w:eastAsiaTheme="minorEastAsia" w:cstheme="minorHAnsi"/>
          <w:lang w:val="fr-FR"/>
        </w:rPr>
        <w:t>•</w:t>
      </w:r>
      <w:r w:rsidR="00AF5E01"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/>
          <w:lang w:val="fr-FR"/>
        </w:rPr>
        <w:t xml:space="preserve">Pour inverser </w:t>
      </w:r>
      <w:r>
        <w:rPr>
          <w:rFonts w:eastAsiaTheme="minorEastAsia"/>
          <w:lang w:val="fr-FR"/>
        </w:rPr>
        <w:t>les fonctions trigonométriques</w:t>
      </w:r>
      <w:r>
        <w:rPr>
          <w:rFonts w:eastAsiaTheme="minorEastAsia"/>
          <w:lang w:val="fr-FR"/>
        </w:rPr>
        <w:t xml:space="preserve">, utiliser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fr-FR"/>
              </w:rPr>
              <m:t xml:space="preserve"> </m:t>
            </m:r>
          </m:e>
        </m:func>
      </m:oMath>
      <w:r>
        <w:rPr>
          <w:rFonts w:eastAsiaTheme="minorEastAsia"/>
          <w:lang w:val="fr-FR"/>
        </w:rPr>
        <w:t xml:space="preserve">/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fr-FR"/>
              </w:rPr>
              <m:t xml:space="preserve"> </m:t>
            </m:r>
          </m:e>
        </m:func>
      </m:oMath>
      <w:r>
        <w:rPr>
          <w:rFonts w:eastAsiaTheme="minorEastAsia"/>
          <w:lang w:val="fr-FR"/>
        </w:rPr>
        <w:t xml:space="preserve">/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fr-FR"/>
              </w:rPr>
              <m:t xml:space="preserve"> </m:t>
            </m:r>
          </m:e>
        </m:func>
      </m:oMath>
      <w:r>
        <w:rPr>
          <w:rFonts w:eastAsiaTheme="minorEastAsia"/>
          <w:lang w:val="fr-FR"/>
        </w:rPr>
        <w:t xml:space="preserve">ou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arccos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 xml:space="preserve"> </m:t>
            </m:r>
          </m:e>
        </m:func>
      </m:oMath>
      <w:r>
        <w:rPr>
          <w:rFonts w:eastAsiaTheme="minorEastAsia"/>
          <w:lang w:val="fr-FR"/>
        </w:rPr>
        <w:t xml:space="preserve">/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 xml:space="preserve"> </m:t>
            </m:r>
          </m:e>
        </m:func>
      </m:oMath>
      <w:r>
        <w:rPr>
          <w:rFonts w:eastAsiaTheme="minorEastAsia"/>
          <w:lang w:val="fr-FR"/>
        </w:rPr>
        <w:t xml:space="preserve">/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arctan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 xml:space="preserve"> </m:t>
            </m:r>
          </m:e>
        </m:func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w:r w:rsidR="00AF5E01" w:rsidRPr="00A651A1">
        <w:rPr>
          <w:rFonts w:eastAsiaTheme="minorEastAsia" w:cstheme="minorHAnsi"/>
          <w:lang w:val="fr-FR"/>
        </w:rPr>
        <w:t>•</w:t>
      </w:r>
      <w:r w:rsidR="00AF5E01">
        <w:rPr>
          <w:rFonts w:eastAsiaTheme="minorEastAsia" w:cstheme="minorHAnsi"/>
          <w:lang w:val="fr-FR"/>
        </w:rPr>
        <w:t xml:space="preserve"> Penser à régler la calculatrice en degrés °, si on veut un résultat en </w:t>
      </w:r>
      <w:r w:rsidR="00AF5E01">
        <w:rPr>
          <w:rFonts w:eastAsiaTheme="minorEastAsia" w:cstheme="minorHAnsi"/>
          <w:lang w:val="fr-FR"/>
        </w:rPr>
        <w:t>degrés</w:t>
      </w:r>
      <w:r w:rsidR="00AF5E01">
        <w:rPr>
          <w:rFonts w:eastAsiaTheme="minorEastAsia" w:cstheme="minorHAnsi"/>
          <w:lang w:val="fr-FR"/>
        </w:rPr>
        <w:t xml:space="preserve"> °.</w:t>
      </w:r>
      <w:r w:rsidR="00AF5E01">
        <w:rPr>
          <w:lang w:val="fr-FR"/>
        </w:rPr>
        <w:br/>
      </w:r>
    </w:p>
    <w:p w14:paraId="2E128E23" w14:textId="1BD074B7" w:rsidR="008C24F1" w:rsidRPr="0097093C" w:rsidRDefault="00F01B32" w:rsidP="008C24F1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 un triangle rectangle </w:t>
      </w:r>
      <w:r w:rsidR="00C55337">
        <w:rPr>
          <w:rFonts w:eastAsiaTheme="minorEastAsia"/>
          <w:lang w:val="fr-FR"/>
        </w:rPr>
        <w:t xml:space="preserve">en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C55337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AB=5</m:t>
        </m:r>
      </m:oMath>
      <w:r w:rsidR="00C5533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AC=7</m:t>
        </m:r>
      </m:oMath>
      <w:r w:rsidR="00C55337">
        <w:rPr>
          <w:rFonts w:eastAsiaTheme="minorEastAsia"/>
          <w:lang w:val="fr-FR"/>
        </w:rPr>
        <w:t>.</w:t>
      </w:r>
      <w:r w:rsidR="00C55337">
        <w:rPr>
          <w:rFonts w:eastAsiaTheme="minorEastAsia"/>
          <w:lang w:val="fr-FR"/>
        </w:rPr>
        <w:br/>
        <w:t xml:space="preserve">Calculer l’angle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ABC</m:t>
            </m:r>
          </m:e>
        </m:acc>
      </m:oMath>
      <w:r w:rsidR="00540D43">
        <w:rPr>
          <w:rFonts w:eastAsiaTheme="minorEastAsia"/>
          <w:lang w:val="fr-FR"/>
        </w:rPr>
        <w:t xml:space="preserve"> en °.</w:t>
      </w:r>
      <w:r w:rsidR="00540D43">
        <w:rPr>
          <w:rFonts w:eastAsiaTheme="minorEastAsia"/>
          <w:lang w:val="fr-FR"/>
        </w:rPr>
        <w:tab/>
      </w:r>
      <w:r w:rsidR="00540D43">
        <w:rPr>
          <w:rFonts w:eastAsiaTheme="minorEastAsia"/>
          <w:lang w:val="fr-FR"/>
        </w:rPr>
        <w:tab/>
      </w:r>
      <w:r w:rsidR="00540D43">
        <w:rPr>
          <w:rFonts w:eastAsiaTheme="minorEastAsia"/>
          <w:lang w:val="fr-FR"/>
        </w:rPr>
        <w:br/>
      </w:r>
      <w:r w:rsidR="00396C86">
        <w:rPr>
          <w:lang w:val="fr-FR"/>
        </w:rPr>
        <w:br/>
      </w:r>
    </w:p>
    <w:p w14:paraId="5290E47C" w14:textId="54CD1498" w:rsidR="0097093C" w:rsidRPr="00822F2E" w:rsidRDefault="0097093C" w:rsidP="00822F2E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DEF</m:t>
        </m:r>
      </m:oMath>
      <w:r>
        <w:rPr>
          <w:rFonts w:eastAsiaTheme="minorEastAsia"/>
          <w:lang w:val="fr-FR"/>
        </w:rPr>
        <w:t xml:space="preserve"> un triangle rectangle en </w:t>
      </w:r>
      <m:oMath>
        <m:r>
          <w:rPr>
            <w:rFonts w:ascii="Cambria Math" w:eastAsiaTheme="minorEastAsia" w:hAnsi="Cambria Math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DF</m:t>
        </m:r>
        <m:r>
          <w:rPr>
            <w:rFonts w:ascii="Cambria Math" w:eastAsiaTheme="minorEastAsia" w:hAnsi="Cambria Math"/>
            <w:lang w:val="fr-FR"/>
          </w:rPr>
          <m:t>=5</m:t>
        </m:r>
      </m:oMath>
      <w:r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DEF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30°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  <w:t>Calculer l</w:t>
      </w:r>
      <w:r>
        <w:rPr>
          <w:rFonts w:eastAsiaTheme="minorEastAsia"/>
          <w:lang w:val="fr-FR"/>
        </w:rPr>
        <w:t xml:space="preserve">a longueur </w:t>
      </w:r>
      <m:oMath>
        <m:r>
          <w:rPr>
            <w:rFonts w:ascii="Cambria Math" w:eastAsiaTheme="minorEastAsia" w:hAnsi="Cambria Math"/>
            <w:lang w:val="fr-FR"/>
          </w:rPr>
          <m:t>EF</m:t>
        </m:r>
      </m:oMath>
      <w:r>
        <w:rPr>
          <w:rFonts w:eastAsiaTheme="minorEastAsia"/>
          <w:lang w:val="fr-FR"/>
        </w:rPr>
        <w:t>.</w:t>
      </w:r>
      <w:r w:rsidR="00396C86">
        <w:rPr>
          <w:rFonts w:eastAsiaTheme="minorEastAsia"/>
          <w:lang w:val="fr-FR"/>
        </w:rPr>
        <w:br/>
      </w:r>
    </w:p>
    <w:p w14:paraId="41199AA8" w14:textId="77777777" w:rsidR="008C24F1" w:rsidRDefault="008C24F1" w:rsidP="008C24F1">
      <w:pPr>
        <w:pStyle w:val="Paragraphedeliste"/>
        <w:ind w:left="0"/>
        <w:rPr>
          <w:lang w:val="fr-FR"/>
        </w:rPr>
      </w:pPr>
    </w:p>
    <w:p w14:paraId="636A9E75" w14:textId="3681F9A8" w:rsidR="002524A9" w:rsidRPr="002524A9" w:rsidRDefault="002524A9" w:rsidP="002524A9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Connaitre la notion de repère</w:t>
      </w:r>
    </w:p>
    <w:p w14:paraId="0C4DD349" w14:textId="39AD8B92" w:rsidR="002524A9" w:rsidRDefault="002524A9" w:rsidP="002524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0"/>
        <w:rPr>
          <w:rFonts w:eastAsiaTheme="minorEastAsia"/>
          <w:lang w:val="fr-FR"/>
        </w:rPr>
      </w:pPr>
      <w:r w:rsidRPr="002524A9">
        <w:rPr>
          <w:noProof/>
          <w:color w:val="0000FF"/>
        </w:rPr>
        <w:drawing>
          <wp:anchor distT="0" distB="0" distL="114300" distR="114300" simplePos="0" relativeHeight="251644928" behindDoc="1" locked="0" layoutInCell="1" allowOverlap="1" wp14:anchorId="7A44A2EB" wp14:editId="7E351170">
            <wp:simplePos x="0" y="0"/>
            <wp:positionH relativeFrom="column">
              <wp:posOffset>5176562</wp:posOffset>
            </wp:positionH>
            <wp:positionV relativeFrom="paragraph">
              <wp:posOffset>1905</wp:posOffset>
            </wp:positionV>
            <wp:extent cx="1406525" cy="895350"/>
            <wp:effectExtent l="0" t="0" r="0" b="0"/>
            <wp:wrapTight wrapText="bothSides">
              <wp:wrapPolygon edited="0">
                <wp:start x="0" y="0"/>
                <wp:lineTo x="0" y="21140"/>
                <wp:lineTo x="21356" y="21140"/>
                <wp:lineTo x="21356" y="0"/>
                <wp:lineTo x="0" y="0"/>
              </wp:wrapPolygon>
            </wp:wrapTight>
            <wp:docPr id="3" name="Image 3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Parallè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4A9">
        <w:rPr>
          <w:rFonts w:eastAsiaTheme="minorEastAsia"/>
          <w:b/>
          <w:color w:val="0000FF"/>
          <w:lang w:val="fr-FR"/>
        </w:rPr>
        <w:t>Définitions</w:t>
      </w:r>
      <w:r w:rsidRPr="002524A9">
        <w:rPr>
          <w:rFonts w:eastAsiaTheme="minorEastAsia"/>
          <w:lang w:val="fr-FR"/>
        </w:rPr>
        <w:t xml:space="preserve">. On appelle </w:t>
      </w:r>
      <w:r w:rsidRPr="002524A9">
        <w:rPr>
          <w:rFonts w:eastAsiaTheme="minorEastAsia"/>
          <w:b/>
          <w:lang w:val="fr-FR"/>
        </w:rPr>
        <w:t>repère du plan</w:t>
      </w:r>
      <w:r w:rsidRPr="002524A9">
        <w:rPr>
          <w:rFonts w:eastAsiaTheme="minorEastAsia"/>
          <w:lang w:val="fr-FR"/>
        </w:rPr>
        <w:t xml:space="preserve"> la donnée formée par trois points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J</m:t>
        </m:r>
      </m:oMath>
      <w:r w:rsidRPr="002524A9">
        <w:rPr>
          <w:rFonts w:eastAsiaTheme="minorEastAsia"/>
          <w:lang w:val="fr-FR"/>
        </w:rPr>
        <w:t xml:space="preserve"> distincts et non alignés.</w:t>
      </w:r>
      <w:r w:rsidRPr="002524A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</w:rPr>
          <m:t>O</m:t>
        </m:r>
      </m:oMath>
      <w:r w:rsidRPr="002524A9">
        <w:rPr>
          <w:rFonts w:eastAsiaTheme="minorEastAsia"/>
          <w:lang w:val="fr-FR"/>
        </w:rPr>
        <w:t xml:space="preserve"> a pour coordonnées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0;0</m:t>
            </m:r>
          </m:e>
        </m:d>
      </m:oMath>
      <w:r w:rsidRPr="002524A9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</m:oMath>
      <w:r w:rsidRPr="002524A9">
        <w:rPr>
          <w:rFonts w:eastAsiaTheme="minorEastAsia"/>
          <w:lang w:val="fr-FR"/>
        </w:rPr>
        <w:t xml:space="preserve"> a pour coordonnées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1;0</m:t>
            </m:r>
          </m:e>
        </m:d>
      </m:oMath>
      <w:r w:rsidRPr="002524A9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J</m:t>
        </m:r>
      </m:oMath>
      <w:r w:rsidRPr="002524A9">
        <w:rPr>
          <w:rFonts w:eastAsiaTheme="minorEastAsia"/>
          <w:lang w:val="fr-FR"/>
        </w:rPr>
        <w:t xml:space="preserve"> a pour coordonnées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</m:t>
            </m:r>
          </m:e>
        </m:d>
      </m:oMath>
      <w:r w:rsidRPr="002524A9">
        <w:rPr>
          <w:rFonts w:eastAsiaTheme="minorEastAsia"/>
          <w:lang w:val="fr-FR"/>
        </w:rPr>
        <w:t>.</w:t>
      </w:r>
      <w:r w:rsidRPr="002524A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</w:rPr>
          <m:t>O</m:t>
        </m:r>
      </m:oMath>
      <w:r w:rsidRPr="002524A9">
        <w:rPr>
          <w:rFonts w:eastAsiaTheme="minorEastAsia"/>
          <w:lang w:val="fr-FR"/>
        </w:rPr>
        <w:t xml:space="preserve"> est </w:t>
      </w:r>
      <w:r w:rsidRPr="002524A9">
        <w:rPr>
          <w:rFonts w:eastAsiaTheme="minorEastAsia"/>
          <w:b/>
          <w:lang w:val="fr-FR"/>
        </w:rPr>
        <w:t>l’origine</w:t>
      </w:r>
      <w:r w:rsidRPr="002524A9">
        <w:rPr>
          <w:rFonts w:eastAsiaTheme="minorEastAsia"/>
          <w:lang w:val="fr-FR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OI</m:t>
            </m:r>
          </m:e>
        </m:d>
      </m:oMath>
      <w:r w:rsidRPr="002524A9">
        <w:rPr>
          <w:rFonts w:eastAsiaTheme="minorEastAsia"/>
          <w:lang w:val="fr-FR"/>
        </w:rPr>
        <w:t xml:space="preserve"> est </w:t>
      </w:r>
      <w:r w:rsidRPr="002524A9">
        <w:rPr>
          <w:rFonts w:eastAsiaTheme="minorEastAsia"/>
          <w:b/>
          <w:lang w:val="fr-FR"/>
        </w:rPr>
        <w:t>l’axe des abscisses</w:t>
      </w:r>
      <w:r w:rsidRPr="002524A9">
        <w:rPr>
          <w:rFonts w:eastAsiaTheme="minorEastAsia"/>
          <w:lang w:val="fr-FR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OJ</m:t>
            </m:r>
          </m:e>
        </m:d>
      </m:oMath>
      <w:r w:rsidRPr="002524A9">
        <w:rPr>
          <w:rFonts w:eastAsiaTheme="minorEastAsia"/>
          <w:lang w:val="fr-FR"/>
        </w:rPr>
        <w:t xml:space="preserve"> est </w:t>
      </w:r>
      <w:r w:rsidRPr="002524A9">
        <w:rPr>
          <w:rFonts w:eastAsiaTheme="minorEastAsia"/>
          <w:b/>
          <w:lang w:val="fr-FR"/>
        </w:rPr>
        <w:t>l’axe des ordonnées</w:t>
      </w:r>
      <w:r w:rsidRPr="002524A9">
        <w:rPr>
          <w:rFonts w:eastAsiaTheme="minorEastAsia"/>
          <w:lang w:val="fr-FR"/>
        </w:rPr>
        <w:t xml:space="preserve">. </w:t>
      </w:r>
    </w:p>
    <w:p w14:paraId="39667FA6" w14:textId="77777777" w:rsidR="002524A9" w:rsidRPr="002524A9" w:rsidRDefault="002524A9" w:rsidP="002524A9">
      <w:pPr>
        <w:pStyle w:val="Paragraphedeliste"/>
        <w:spacing w:after="200"/>
        <w:ind w:left="0"/>
        <w:rPr>
          <w:rFonts w:eastAsiaTheme="minorEastAsia"/>
          <w:b/>
          <w:lang w:val="fr-FR"/>
        </w:rPr>
      </w:pPr>
    </w:p>
    <w:p w14:paraId="01A03602" w14:textId="0D4CA0E3" w:rsidR="002524A9" w:rsidRPr="002524A9" w:rsidRDefault="002524A9" w:rsidP="002524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0"/>
        <w:rPr>
          <w:noProof/>
          <w:lang w:val="fr-FR"/>
        </w:rPr>
      </w:pPr>
      <w:r w:rsidRPr="002524A9">
        <w:rPr>
          <w:rFonts w:eastAsiaTheme="minorEastAsia"/>
          <w:b/>
          <w:color w:val="0000FF"/>
          <w:lang w:val="fr-FR"/>
        </w:rPr>
        <w:t>Définitions</w:t>
      </w:r>
      <w:r w:rsidRPr="002524A9">
        <w:rPr>
          <w:rFonts w:eastAsiaTheme="minorEastAsia"/>
          <w:lang w:val="fr-FR"/>
        </w:rPr>
        <w:t xml:space="preserve">. 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OI</m:t>
            </m:r>
          </m:e>
        </m:d>
        <m:r>
          <w:rPr>
            <w:rFonts w:ascii="Cambria Math" w:eastAsiaTheme="minorEastAsia" w:hAnsi="Cambria Math"/>
            <w:lang w:val="fr-FR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OJ</m:t>
            </m:r>
          </m:e>
        </m:d>
      </m:oMath>
      <w:r w:rsidRPr="002524A9">
        <w:rPr>
          <w:rFonts w:eastAsiaTheme="minorEastAsia"/>
          <w:lang w:val="fr-FR"/>
        </w:rPr>
        <w:t xml:space="preserve">, le </w:t>
      </w:r>
      <w:r w:rsidRPr="002524A9">
        <w:rPr>
          <w:rFonts w:eastAsiaTheme="minorEastAsia"/>
          <w:b/>
          <w:lang w:val="fr-FR"/>
        </w:rPr>
        <w:t>repère est orthogonal</w:t>
      </w:r>
      <w:r w:rsidRPr="002524A9">
        <w:rPr>
          <w:rFonts w:eastAsiaTheme="minorEastAsia"/>
          <w:lang w:val="fr-FR"/>
        </w:rPr>
        <w:t>.</w:t>
      </w:r>
      <w:r w:rsidRPr="002524A9">
        <w:rPr>
          <w:noProof/>
          <w:lang w:val="fr-FR"/>
        </w:rPr>
        <w:t xml:space="preserve"> </w:t>
      </w:r>
      <w:r w:rsidRPr="002524A9">
        <w:rPr>
          <w:noProof/>
          <w:lang w:val="fr-FR"/>
        </w:rPr>
        <w:t xml:space="preserve"> </w:t>
      </w:r>
      <w:r w:rsidRPr="002524A9">
        <w:rPr>
          <w:noProof/>
          <w:lang w:val="fr-FR"/>
        </w:rPr>
        <w:tab/>
      </w:r>
      <w:r w:rsidRPr="002524A9">
        <w:rPr>
          <w:noProof/>
          <w:lang w:val="fr-FR"/>
        </w:rPr>
        <w:tab/>
      </w:r>
      <w:r w:rsidRPr="002524A9">
        <w:rPr>
          <w:rFonts w:eastAsiaTheme="minorEastAsia"/>
          <w:lang w:val="fr-FR"/>
        </w:rPr>
        <w:t xml:space="preserve">Si de plus </w:t>
      </w:r>
      <m:oMath>
        <m:r>
          <w:rPr>
            <w:rFonts w:ascii="Cambria Math" w:eastAsiaTheme="minorEastAsia" w:hAnsi="Cambria Math"/>
          </w:rPr>
          <m:t>OI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</w:rPr>
          <m:t>OJ</m:t>
        </m:r>
        <m:r>
          <w:rPr>
            <w:rFonts w:ascii="Cambria Math" w:eastAsiaTheme="minorEastAsia" w:hAnsi="Cambria Math"/>
            <w:lang w:val="fr-FR"/>
          </w:rPr>
          <m:t>=1</m:t>
        </m:r>
      </m:oMath>
      <w:r w:rsidRPr="002524A9">
        <w:rPr>
          <w:rFonts w:eastAsiaTheme="minorEastAsia"/>
          <w:lang w:val="fr-FR"/>
        </w:rPr>
        <w:t xml:space="preserve">, le </w:t>
      </w:r>
      <w:r w:rsidRPr="002524A9">
        <w:rPr>
          <w:rFonts w:eastAsiaTheme="minorEastAsia"/>
          <w:b/>
          <w:lang w:val="fr-FR"/>
        </w:rPr>
        <w:t>repère est orthonormé</w:t>
      </w:r>
      <w:r w:rsidRPr="002524A9">
        <w:rPr>
          <w:rFonts w:eastAsiaTheme="minorEastAsia"/>
          <w:lang w:val="fr-FR"/>
        </w:rPr>
        <w:t>.</w:t>
      </w:r>
      <w:r w:rsidRPr="002524A9">
        <w:rPr>
          <w:noProof/>
          <w:lang w:val="fr-FR"/>
        </w:rPr>
        <w:t xml:space="preserve"> </w:t>
      </w:r>
    </w:p>
    <w:p w14:paraId="541823E8" w14:textId="4AB71A43" w:rsidR="002524A9" w:rsidRDefault="002524A9" w:rsidP="002524A9">
      <w:pPr>
        <w:pStyle w:val="Paragraphedeliste"/>
        <w:spacing w:after="200"/>
        <w:ind w:left="0"/>
        <w:rPr>
          <w:noProof/>
          <w:color w:val="002060"/>
          <w:lang w:val="fr-FR"/>
        </w:rPr>
      </w:pPr>
      <w:r w:rsidRPr="00246872">
        <w:rPr>
          <w:noProof/>
        </w:rPr>
        <w:drawing>
          <wp:anchor distT="0" distB="0" distL="114300" distR="114300" simplePos="0" relativeHeight="251676672" behindDoc="1" locked="0" layoutInCell="1" allowOverlap="1" wp14:anchorId="34B78074" wp14:editId="61A0709A">
            <wp:simplePos x="0" y="0"/>
            <wp:positionH relativeFrom="column">
              <wp:posOffset>4288542</wp:posOffset>
            </wp:positionH>
            <wp:positionV relativeFrom="paragraph">
              <wp:posOffset>27940</wp:posOffset>
            </wp:positionV>
            <wp:extent cx="1405890" cy="909955"/>
            <wp:effectExtent l="0" t="0" r="0" b="0"/>
            <wp:wrapTight wrapText="bothSides">
              <wp:wrapPolygon edited="0">
                <wp:start x="0" y="0"/>
                <wp:lineTo x="0" y="21253"/>
                <wp:lineTo x="21366" y="21253"/>
                <wp:lineTo x="21366" y="0"/>
                <wp:lineTo x="0" y="0"/>
              </wp:wrapPolygon>
            </wp:wrapTight>
            <wp:docPr id="5" name="Image 5" descr="Une image contenant shoji, mots crois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shoji, mots croisés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872">
        <w:rPr>
          <w:noProof/>
        </w:rPr>
        <w:drawing>
          <wp:anchor distT="0" distB="0" distL="114300" distR="114300" simplePos="0" relativeHeight="251661312" behindDoc="1" locked="0" layoutInCell="1" allowOverlap="1" wp14:anchorId="2EA1426E" wp14:editId="61870D82">
            <wp:simplePos x="0" y="0"/>
            <wp:positionH relativeFrom="column">
              <wp:posOffset>981661</wp:posOffset>
            </wp:positionH>
            <wp:positionV relativeFrom="paragraph">
              <wp:posOffset>4857</wp:posOffset>
            </wp:positionV>
            <wp:extent cx="1416685" cy="932180"/>
            <wp:effectExtent l="0" t="0" r="0" b="0"/>
            <wp:wrapTight wrapText="bothSides">
              <wp:wrapPolygon edited="0">
                <wp:start x="0" y="0"/>
                <wp:lineTo x="0" y="21188"/>
                <wp:lineTo x="21203" y="21188"/>
                <wp:lineTo x="21203" y="0"/>
                <wp:lineTo x="0" y="0"/>
              </wp:wrapPolygon>
            </wp:wrapTight>
            <wp:docPr id="4" name="Image 4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ligne, diagramme, Tracé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85E34" w14:textId="77777777" w:rsidR="002524A9" w:rsidRDefault="002524A9" w:rsidP="002524A9">
      <w:pPr>
        <w:pStyle w:val="Paragraphedeliste"/>
        <w:spacing w:after="200"/>
        <w:ind w:left="0"/>
        <w:rPr>
          <w:noProof/>
          <w:color w:val="002060"/>
          <w:lang w:val="fr-FR"/>
        </w:rPr>
      </w:pPr>
    </w:p>
    <w:p w14:paraId="274C758F" w14:textId="77777777" w:rsidR="002524A9" w:rsidRDefault="002524A9" w:rsidP="002524A9">
      <w:pPr>
        <w:pStyle w:val="Paragraphedeliste"/>
        <w:spacing w:after="200"/>
        <w:ind w:left="0"/>
        <w:rPr>
          <w:noProof/>
          <w:color w:val="002060"/>
          <w:lang w:val="fr-FR"/>
        </w:rPr>
      </w:pPr>
    </w:p>
    <w:p w14:paraId="21EE68F5" w14:textId="77777777" w:rsidR="002524A9" w:rsidRDefault="002524A9" w:rsidP="002524A9">
      <w:pPr>
        <w:pStyle w:val="Paragraphedeliste"/>
        <w:spacing w:after="200"/>
        <w:ind w:left="0"/>
        <w:rPr>
          <w:noProof/>
          <w:color w:val="002060"/>
          <w:lang w:val="fr-FR"/>
        </w:rPr>
      </w:pPr>
    </w:p>
    <w:p w14:paraId="155575DA" w14:textId="77777777" w:rsidR="002524A9" w:rsidRPr="002524A9" w:rsidRDefault="002524A9" w:rsidP="002524A9">
      <w:pPr>
        <w:pStyle w:val="Paragraphedeliste"/>
        <w:spacing w:after="200"/>
        <w:ind w:left="0"/>
        <w:rPr>
          <w:rFonts w:eastAsiaTheme="minorEastAsia"/>
          <w:color w:val="002060"/>
          <w:lang w:val="fr-FR"/>
        </w:rPr>
      </w:pPr>
    </w:p>
    <w:p w14:paraId="441E8F42" w14:textId="77777777" w:rsidR="002524A9" w:rsidRDefault="002524A9" w:rsidP="002524A9">
      <w:pPr>
        <w:pStyle w:val="Paragraphedeliste"/>
        <w:ind w:left="0"/>
        <w:rPr>
          <w:b/>
          <w:u w:val="single"/>
          <w:lang w:val="fr-FR"/>
        </w:rPr>
      </w:pPr>
    </w:p>
    <w:p w14:paraId="74FF0053" w14:textId="09D29AE4" w:rsidR="00943B03" w:rsidRPr="002524A9" w:rsidRDefault="00D861DE" w:rsidP="00943B03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943B03">
        <w:rPr>
          <w:b/>
          <w:u w:val="single"/>
          <w:lang w:val="fr-FR"/>
        </w:rPr>
        <w:t>Connaitre le projeté orthogonal</w:t>
      </w:r>
      <w:r w:rsidR="00943B03">
        <w:rPr>
          <w:noProof/>
        </w:rPr>
        <w:drawing>
          <wp:anchor distT="0" distB="0" distL="114300" distR="114300" simplePos="0" relativeHeight="251638784" behindDoc="1" locked="0" layoutInCell="1" allowOverlap="1" wp14:anchorId="107605B7" wp14:editId="37C55B92">
            <wp:simplePos x="0" y="0"/>
            <wp:positionH relativeFrom="column">
              <wp:posOffset>4970896</wp:posOffset>
            </wp:positionH>
            <wp:positionV relativeFrom="paragraph">
              <wp:posOffset>193675</wp:posOffset>
            </wp:positionV>
            <wp:extent cx="1966468" cy="1442852"/>
            <wp:effectExtent l="0" t="0" r="0" b="5080"/>
            <wp:wrapTight wrapText="bothSides">
              <wp:wrapPolygon edited="0">
                <wp:start x="0" y="0"/>
                <wp:lineTo x="0" y="21391"/>
                <wp:lineTo x="21349" y="21391"/>
                <wp:lineTo x="21349" y="0"/>
                <wp:lineTo x="0" y="0"/>
              </wp:wrapPolygon>
            </wp:wrapTight>
            <wp:docPr id="1" name="Image 1" descr="Une image contenant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antenn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68" cy="1442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BCE95" w14:textId="36DBEEF3" w:rsidR="00943B03" w:rsidRPr="00943B03" w:rsidRDefault="00943B03" w:rsidP="008D1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943B03">
        <w:rPr>
          <w:rFonts w:eastAsiaTheme="minorEastAsia"/>
          <w:b/>
          <w:color w:val="0000FF"/>
          <w:lang w:val="fr-FR"/>
        </w:rPr>
        <w:t>Définition</w:t>
      </w:r>
      <w:r w:rsidRPr="00943B03">
        <w:rPr>
          <w:rFonts w:eastAsiaTheme="minorEastAsia"/>
          <w:lang w:val="fr-FR"/>
        </w:rPr>
        <w:t xml:space="preserve">. On appelle </w:t>
      </w:r>
      <w:proofErr w:type="gramStart"/>
      <w:r w:rsidRPr="00943B03">
        <w:rPr>
          <w:rFonts w:eastAsiaTheme="minorEastAsia"/>
          <w:b/>
          <w:lang w:val="fr-FR"/>
        </w:rPr>
        <w:t>projeté</w:t>
      </w:r>
      <w:proofErr w:type="gramEnd"/>
      <w:r w:rsidRPr="00943B03">
        <w:rPr>
          <w:rFonts w:eastAsiaTheme="minorEastAsia"/>
          <w:b/>
          <w:lang w:val="fr-FR"/>
        </w:rPr>
        <w:t xml:space="preserve"> orthogonal d’un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Pr="00943B03">
        <w:rPr>
          <w:rFonts w:eastAsiaTheme="minorEastAsia"/>
          <w:b/>
          <w:lang w:val="fr-FR"/>
        </w:rPr>
        <w:t xml:space="preserve"> sur une droite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Pr="00943B03">
        <w:rPr>
          <w:rFonts w:eastAsiaTheme="minorEastAsia"/>
          <w:lang w:val="fr-FR"/>
        </w:rPr>
        <w:t xml:space="preserve">, le point </w:t>
      </w:r>
      <m:oMath>
        <m:r>
          <w:rPr>
            <w:rFonts w:ascii="Cambria Math" w:eastAsiaTheme="minorEastAsia" w:hAnsi="Cambria Math"/>
          </w:rPr>
          <m:t>H</m:t>
        </m:r>
      </m:oMath>
      <w:r w:rsidRPr="00943B03">
        <w:rPr>
          <w:rFonts w:eastAsiaTheme="minorEastAsia"/>
          <w:lang w:val="fr-FR"/>
        </w:rPr>
        <w:t xml:space="preserve"> d’intersection de </w:t>
      </w:r>
      <m:oMath>
        <m:r>
          <w:rPr>
            <w:rFonts w:ascii="Cambria Math" w:eastAsiaTheme="minorEastAsia" w:hAnsi="Cambria Math"/>
          </w:rPr>
          <m:t>d</m:t>
        </m:r>
      </m:oMath>
      <w:r w:rsidRPr="00943B03">
        <w:rPr>
          <w:rFonts w:eastAsiaTheme="minorEastAsia"/>
          <w:lang w:val="fr-FR"/>
        </w:rPr>
        <w:t xml:space="preserve"> avec la perpendiculaire à </w:t>
      </w:r>
      <m:oMath>
        <m:r>
          <w:rPr>
            <w:rFonts w:ascii="Cambria Math" w:eastAsiaTheme="minorEastAsia" w:hAnsi="Cambria Math"/>
          </w:rPr>
          <m:t>d</m:t>
        </m:r>
      </m:oMath>
      <w:r w:rsidRPr="00943B03">
        <w:rPr>
          <w:rFonts w:eastAsiaTheme="minorEastAsia"/>
          <w:lang w:val="fr-FR"/>
        </w:rPr>
        <w:t xml:space="preserve"> passant par </w:t>
      </w:r>
      <m:oMath>
        <m:r>
          <w:rPr>
            <w:rFonts w:ascii="Cambria Math" w:eastAsiaTheme="minorEastAsia" w:hAnsi="Cambria Math"/>
          </w:rPr>
          <m:t>M</m:t>
        </m:r>
      </m:oMath>
      <w:r w:rsidR="00EB164A" w:rsidRPr="00EB164A">
        <w:rPr>
          <w:rFonts w:eastAsiaTheme="minorEastAsia"/>
          <w:lang w:val="fr-FR"/>
        </w:rPr>
        <w:t>.</w:t>
      </w:r>
      <w:r w:rsidRPr="00943B03">
        <w:rPr>
          <w:rFonts w:eastAsiaTheme="minorEastAsia"/>
          <w:lang w:val="fr-FR"/>
        </w:rPr>
        <w:t xml:space="preserve"> </w:t>
      </w:r>
      <w:r w:rsidR="00EB164A">
        <w:rPr>
          <w:rFonts w:eastAsiaTheme="minorEastAsia"/>
          <w:lang w:val="fr-FR"/>
        </w:rPr>
        <w:t xml:space="preserve"> </w:t>
      </w:r>
      <w:r w:rsidR="00B363FC">
        <w:rPr>
          <w:rFonts w:eastAsiaTheme="minorEastAsia"/>
          <w:lang w:val="fr-FR"/>
        </w:rPr>
        <w:tab/>
      </w:r>
      <w:r w:rsidR="00EB164A">
        <w:rPr>
          <w:rFonts w:eastAsiaTheme="minorEastAsia"/>
          <w:lang w:val="fr-FR"/>
        </w:rPr>
        <w:t>(</w:t>
      </w:r>
      <w:r w:rsidR="00B363FC" w:rsidRPr="00943B03">
        <w:rPr>
          <w:rFonts w:eastAsiaTheme="minorEastAsia"/>
          <w:lang w:val="fr-FR"/>
        </w:rPr>
        <w:t>Si</w:t>
      </w:r>
      <w:r w:rsidRPr="00943B03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fr-FR"/>
          </w:rPr>
          <m:t>∉</m:t>
        </m:r>
        <m:r>
          <w:rPr>
            <w:rFonts w:ascii="Cambria Math" w:eastAsiaTheme="minorEastAsia" w:hAnsi="Cambria Math"/>
          </w:rPr>
          <m:t>d</m:t>
        </m:r>
      </m:oMath>
      <w:r w:rsidR="00EB164A">
        <w:rPr>
          <w:rFonts w:eastAsiaTheme="minorEastAsia"/>
          <w:lang w:val="fr-FR"/>
        </w:rPr>
        <w:t>)</w:t>
      </w:r>
      <w:r w:rsidR="00EB164A">
        <w:rPr>
          <w:rFonts w:eastAsiaTheme="minorEastAsia"/>
          <w:lang w:val="fr-FR"/>
        </w:rPr>
        <w:br/>
      </w:r>
      <w:proofErr w:type="spellStart"/>
      <w:r w:rsidRPr="00943B03">
        <w:rPr>
          <w:rFonts w:eastAsiaTheme="minorEastAsia"/>
          <w:lang w:val="fr-FR"/>
        </w:rPr>
        <w:t>Si</w:t>
      </w:r>
      <w:proofErr w:type="spellEnd"/>
      <w:r w:rsidRPr="00943B03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fr-FR"/>
          </w:rPr>
          <m:t>∈</m:t>
        </m:r>
        <m:r>
          <w:rPr>
            <w:rFonts w:ascii="Cambria Math" w:eastAsiaTheme="minorEastAsia" w:hAnsi="Cambria Math"/>
          </w:rPr>
          <m:t>d</m:t>
        </m:r>
      </m:oMath>
      <w:r w:rsidRPr="00943B03">
        <w:rPr>
          <w:rFonts w:eastAsiaTheme="minorEastAsia"/>
          <w:lang w:val="fr-FR"/>
        </w:rPr>
        <w:t xml:space="preserve">, alors </w:t>
      </w:r>
      <m:oMath>
        <m:r>
          <w:rPr>
            <w:rFonts w:ascii="Cambria Math" w:eastAsiaTheme="minorEastAsia" w:hAnsi="Cambria Math"/>
          </w:rPr>
          <m:t>M</m:t>
        </m:r>
      </m:oMath>
      <w:r w:rsidRPr="00943B03">
        <w:rPr>
          <w:rFonts w:eastAsiaTheme="minorEastAsia"/>
          <w:lang w:val="fr-FR"/>
        </w:rPr>
        <w:t xml:space="preserve"> est considéré comme son propre projeté orthogonal.</w:t>
      </w:r>
    </w:p>
    <w:p w14:paraId="750C8843" w14:textId="77777777" w:rsidR="008D1F82" w:rsidRDefault="008D1F82" w:rsidP="00943B03">
      <w:pPr>
        <w:rPr>
          <w:rFonts w:eastAsiaTheme="minorEastAsia"/>
          <w:b/>
          <w:color w:val="0000FF"/>
          <w:lang w:val="fr-FR"/>
        </w:rPr>
      </w:pPr>
    </w:p>
    <w:p w14:paraId="268126A9" w14:textId="004A05B1" w:rsidR="00943B03" w:rsidRPr="00943B03" w:rsidRDefault="00943B03" w:rsidP="008D1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943B03">
        <w:rPr>
          <w:rFonts w:eastAsiaTheme="minorEastAsia"/>
          <w:b/>
          <w:color w:val="0000FF"/>
          <w:lang w:val="fr-FR"/>
        </w:rPr>
        <w:t>Définition</w:t>
      </w:r>
      <w:r w:rsidRPr="00943B03">
        <w:rPr>
          <w:rFonts w:eastAsiaTheme="minorEastAsia"/>
          <w:lang w:val="fr-FR"/>
        </w:rPr>
        <w:t xml:space="preserve">. </w:t>
      </w:r>
      <w:r w:rsidRPr="00943B03">
        <w:rPr>
          <w:rFonts w:eastAsiaTheme="minorEastAsia"/>
          <w:b/>
          <w:lang w:val="fr-FR"/>
        </w:rPr>
        <w:t xml:space="preserve">La distance d’un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Pr="00943B03">
        <w:rPr>
          <w:rFonts w:eastAsiaTheme="minorEastAsia"/>
          <w:b/>
          <w:lang w:val="fr-FR"/>
        </w:rPr>
        <w:t xml:space="preserve"> à une droite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Pr="00943B03">
        <w:rPr>
          <w:rFonts w:eastAsiaTheme="minorEastAsia"/>
          <w:lang w:val="fr-FR"/>
        </w:rPr>
        <w:t xml:space="preserve"> est la longueur </w:t>
      </w:r>
      <m:oMath>
        <m:r>
          <w:rPr>
            <w:rFonts w:ascii="Cambria Math" w:eastAsiaTheme="minorEastAsia" w:hAnsi="Cambria Math"/>
          </w:rPr>
          <m:t>MH</m:t>
        </m:r>
      </m:oMath>
      <w:r w:rsidRPr="00943B03">
        <w:rPr>
          <w:rFonts w:eastAsiaTheme="minorEastAsia"/>
          <w:lang w:val="fr-FR"/>
        </w:rPr>
        <w:t xml:space="preserve"> où </w:t>
      </w:r>
      <m:oMath>
        <m:r>
          <w:rPr>
            <w:rFonts w:ascii="Cambria Math" w:eastAsiaTheme="minorEastAsia" w:hAnsi="Cambria Math"/>
          </w:rPr>
          <m:t>H</m:t>
        </m:r>
      </m:oMath>
      <w:r w:rsidRPr="00943B03">
        <w:rPr>
          <w:rFonts w:eastAsiaTheme="minorEastAsia"/>
          <w:lang w:val="fr-FR"/>
        </w:rPr>
        <w:t xml:space="preserve"> est le projeté orthogonal de </w:t>
      </w:r>
      <m:oMath>
        <m:r>
          <w:rPr>
            <w:rFonts w:ascii="Cambria Math" w:eastAsiaTheme="minorEastAsia" w:hAnsi="Cambria Math"/>
          </w:rPr>
          <m:t>M</m:t>
        </m:r>
      </m:oMath>
      <w:r w:rsidRPr="00943B03">
        <w:rPr>
          <w:rFonts w:eastAsiaTheme="minorEastAsia"/>
          <w:lang w:val="fr-FR"/>
        </w:rPr>
        <w:t xml:space="preserve"> sur </w:t>
      </w:r>
      <m:oMath>
        <m:r>
          <w:rPr>
            <w:rFonts w:ascii="Cambria Math" w:eastAsiaTheme="minorEastAsia" w:hAnsi="Cambria Math"/>
          </w:rPr>
          <m:t>d</m:t>
        </m:r>
      </m:oMath>
      <w:r w:rsidRPr="00943B03">
        <w:rPr>
          <w:rFonts w:eastAsiaTheme="minorEastAsia"/>
          <w:lang w:val="fr-FR"/>
        </w:rPr>
        <w:t xml:space="preserve">. </w:t>
      </w:r>
      <w:r w:rsidR="004C4F6E">
        <w:rPr>
          <w:rFonts w:eastAsiaTheme="minorEastAsia"/>
          <w:lang w:val="fr-FR"/>
        </w:rPr>
        <w:br/>
      </w:r>
      <w:r w:rsidRPr="00943B03">
        <w:rPr>
          <w:rFonts w:eastAsiaTheme="minorEastAsia"/>
          <w:lang w:val="fr-FR"/>
        </w:rPr>
        <w:t xml:space="preserve">C’est la distance la plus courte entre le point </w:t>
      </w:r>
      <m:oMath>
        <m:r>
          <w:rPr>
            <w:rFonts w:ascii="Cambria Math" w:eastAsiaTheme="minorEastAsia" w:hAnsi="Cambria Math"/>
          </w:rPr>
          <m:t>M</m:t>
        </m:r>
      </m:oMath>
      <w:r w:rsidRPr="00943B03">
        <w:rPr>
          <w:rFonts w:eastAsiaTheme="minorEastAsia"/>
          <w:lang w:val="fr-FR"/>
        </w:rPr>
        <w:t xml:space="preserve"> et un point de la droite </w:t>
      </w:r>
      <m:oMath>
        <m:r>
          <w:rPr>
            <w:rFonts w:ascii="Cambria Math" w:eastAsiaTheme="minorEastAsia" w:hAnsi="Cambria Math"/>
          </w:rPr>
          <m:t>d</m:t>
        </m:r>
      </m:oMath>
      <w:r w:rsidRPr="00943B03">
        <w:rPr>
          <w:rFonts w:eastAsiaTheme="minorEastAsia"/>
          <w:lang w:val="fr-FR"/>
        </w:rPr>
        <w:t>.</w:t>
      </w:r>
    </w:p>
    <w:p w14:paraId="281F5138" w14:textId="79F3E4FF" w:rsidR="00D477CF" w:rsidRDefault="00BE30B7" w:rsidP="00D477CF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 w:rsidR="00AC157D">
        <w:rPr>
          <w:lang w:val="fr-FR"/>
        </w:rPr>
        <w:br/>
      </w:r>
      <w:r w:rsidR="00D477CF">
        <w:rPr>
          <w:lang w:val="fr-FR"/>
        </w:rPr>
        <w:br/>
      </w:r>
    </w:p>
    <w:p w14:paraId="35EFFCB4" w14:textId="07543A1D" w:rsidR="00AF5E01" w:rsidRPr="00AF5E01" w:rsidRDefault="00D477CF" w:rsidP="00AF5E01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AF5E01">
        <w:rPr>
          <w:b/>
          <w:u w:val="single"/>
          <w:lang w:val="fr-FR"/>
        </w:rPr>
        <w:t>Connaitre les propriétés des quadrilatères.</w:t>
      </w:r>
      <w:r w:rsidR="00261B36" w:rsidRPr="00AF5E01">
        <w:rPr>
          <w:b/>
          <w:u w:val="single"/>
          <w:lang w:val="fr-FR"/>
        </w:rPr>
        <w:t xml:space="preserve">   (</w:t>
      </w:r>
      <w:r w:rsidR="00A90CDB" w:rsidRPr="00AF5E01">
        <w:rPr>
          <w:b/>
          <w:u w:val="single"/>
          <w:lang w:val="fr-FR"/>
        </w:rPr>
        <w:t>Activité</w:t>
      </w:r>
      <w:r w:rsidR="00261B36" w:rsidRPr="00AF5E01">
        <w:rPr>
          <w:b/>
          <w:u w:val="single"/>
          <w:lang w:val="fr-FR"/>
        </w:rPr>
        <w:t>)</w:t>
      </w:r>
      <w:r w:rsidR="00AF5E01" w:rsidRPr="00AF5E01">
        <w:rPr>
          <w:b/>
          <w:u w:val="single"/>
          <w:lang w:val="fr-FR"/>
        </w:rPr>
        <w:tab/>
      </w:r>
    </w:p>
    <w:sectPr w:rsidR="00AF5E01" w:rsidRPr="00AF5E01" w:rsidSect="00A35EDA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F260F" w14:textId="77777777" w:rsidR="00B41B69" w:rsidRDefault="00B41B69" w:rsidP="00BE30B7">
      <w:pPr>
        <w:spacing w:line="240" w:lineRule="auto"/>
      </w:pPr>
      <w:r>
        <w:separator/>
      </w:r>
    </w:p>
  </w:endnote>
  <w:endnote w:type="continuationSeparator" w:id="0">
    <w:p w14:paraId="493F4173" w14:textId="77777777" w:rsidR="00B41B69" w:rsidRDefault="00B41B69" w:rsidP="00BE3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14D1A" w14:textId="77777777" w:rsidR="00B41B69" w:rsidRDefault="00B41B69" w:rsidP="00BE30B7">
      <w:pPr>
        <w:spacing w:line="240" w:lineRule="auto"/>
      </w:pPr>
      <w:r>
        <w:separator/>
      </w:r>
    </w:p>
  </w:footnote>
  <w:footnote w:type="continuationSeparator" w:id="0">
    <w:p w14:paraId="6C4A4011" w14:textId="77777777" w:rsidR="00B41B69" w:rsidRDefault="00B41B69" w:rsidP="00BE30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66DE2" w14:textId="792662D1" w:rsidR="00BE30B7" w:rsidRPr="00BE30B7" w:rsidRDefault="00BE30B7" w:rsidP="00BE30B7">
    <w:pPr>
      <w:pStyle w:val="En-tte"/>
      <w:jc w:val="center"/>
      <w:rPr>
        <w:b/>
      </w:rPr>
    </w:pPr>
    <w:proofErr w:type="spellStart"/>
    <w:r w:rsidRPr="00BE30B7">
      <w:rPr>
        <w:b/>
      </w:rPr>
      <w:t>Géométrie</w:t>
    </w:r>
    <w:proofErr w:type="spellEnd"/>
    <w:r w:rsidRPr="00BE30B7">
      <w:rPr>
        <w:b/>
      </w:rPr>
      <w:t xml:space="preserve"> - </w:t>
    </w:r>
    <w:sdt>
      <w:sdtPr>
        <w:rPr>
          <w:b/>
        </w:rPr>
        <w:id w:val="-1732773033"/>
        <w:docPartObj>
          <w:docPartGallery w:val="Page Numbers (Top of Page)"/>
          <w:docPartUnique/>
        </w:docPartObj>
      </w:sdtPr>
      <w:sdtContent>
        <w:r w:rsidRPr="00BE30B7">
          <w:rPr>
            <w:b/>
          </w:rPr>
          <w:fldChar w:fldCharType="begin"/>
        </w:r>
        <w:r w:rsidRPr="00BE30B7">
          <w:rPr>
            <w:b/>
          </w:rPr>
          <w:instrText>PAGE   \* MERGEFORMAT</w:instrText>
        </w:r>
        <w:r w:rsidRPr="00BE30B7">
          <w:rPr>
            <w:b/>
          </w:rPr>
          <w:fldChar w:fldCharType="separate"/>
        </w:r>
        <w:r w:rsidRPr="00BE30B7">
          <w:rPr>
            <w:b/>
            <w:lang w:val="fr-FR"/>
          </w:rPr>
          <w:t>2</w:t>
        </w:r>
        <w:r w:rsidRPr="00BE30B7">
          <w:rPr>
            <w:b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b/>
      </w:r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num w:numId="1" w16cid:durableId="22941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601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093"/>
    <w:rsid w:val="00000A93"/>
    <w:rsid w:val="00001093"/>
    <w:rsid w:val="00076974"/>
    <w:rsid w:val="000F050B"/>
    <w:rsid w:val="001433BB"/>
    <w:rsid w:val="001457A2"/>
    <w:rsid w:val="001952BA"/>
    <w:rsid w:val="00206F4D"/>
    <w:rsid w:val="0023564C"/>
    <w:rsid w:val="002524A9"/>
    <w:rsid w:val="00261B36"/>
    <w:rsid w:val="002F2BA6"/>
    <w:rsid w:val="00356AFA"/>
    <w:rsid w:val="003875DB"/>
    <w:rsid w:val="00396C86"/>
    <w:rsid w:val="003B3575"/>
    <w:rsid w:val="003C7877"/>
    <w:rsid w:val="003F4D8E"/>
    <w:rsid w:val="00483C17"/>
    <w:rsid w:val="004B34F4"/>
    <w:rsid w:val="004C4F6E"/>
    <w:rsid w:val="004F5BA6"/>
    <w:rsid w:val="004F6453"/>
    <w:rsid w:val="00540D43"/>
    <w:rsid w:val="0056761B"/>
    <w:rsid w:val="00583179"/>
    <w:rsid w:val="006048DB"/>
    <w:rsid w:val="00621C0D"/>
    <w:rsid w:val="00646293"/>
    <w:rsid w:val="006A3B81"/>
    <w:rsid w:val="00775CF5"/>
    <w:rsid w:val="007A69C2"/>
    <w:rsid w:val="00822F2E"/>
    <w:rsid w:val="0087174E"/>
    <w:rsid w:val="008C24F1"/>
    <w:rsid w:val="008D1F82"/>
    <w:rsid w:val="008D309C"/>
    <w:rsid w:val="008F5329"/>
    <w:rsid w:val="00914FB9"/>
    <w:rsid w:val="00943B03"/>
    <w:rsid w:val="00967B46"/>
    <w:rsid w:val="0097093C"/>
    <w:rsid w:val="009B342A"/>
    <w:rsid w:val="009E07DC"/>
    <w:rsid w:val="00A04F77"/>
    <w:rsid w:val="00A35EDA"/>
    <w:rsid w:val="00A421BB"/>
    <w:rsid w:val="00A451D3"/>
    <w:rsid w:val="00A90CDB"/>
    <w:rsid w:val="00AB0FC1"/>
    <w:rsid w:val="00AB76A3"/>
    <w:rsid w:val="00AC157D"/>
    <w:rsid w:val="00AF5E01"/>
    <w:rsid w:val="00B363FC"/>
    <w:rsid w:val="00B41B69"/>
    <w:rsid w:val="00B455A8"/>
    <w:rsid w:val="00B6509D"/>
    <w:rsid w:val="00B7209B"/>
    <w:rsid w:val="00BE30B7"/>
    <w:rsid w:val="00C3213B"/>
    <w:rsid w:val="00C55337"/>
    <w:rsid w:val="00D16ED6"/>
    <w:rsid w:val="00D477CF"/>
    <w:rsid w:val="00D75EE5"/>
    <w:rsid w:val="00D861DE"/>
    <w:rsid w:val="00DD2A63"/>
    <w:rsid w:val="00E07789"/>
    <w:rsid w:val="00E17F79"/>
    <w:rsid w:val="00E21522"/>
    <w:rsid w:val="00E33A92"/>
    <w:rsid w:val="00E40328"/>
    <w:rsid w:val="00E83053"/>
    <w:rsid w:val="00E958F9"/>
    <w:rsid w:val="00E96F4A"/>
    <w:rsid w:val="00EA4C31"/>
    <w:rsid w:val="00EB164A"/>
    <w:rsid w:val="00EC019E"/>
    <w:rsid w:val="00F01B32"/>
    <w:rsid w:val="00F20CAA"/>
    <w:rsid w:val="00F458F6"/>
    <w:rsid w:val="00F76142"/>
    <w:rsid w:val="00FA308F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69C4"/>
  <w15:chartTrackingRefBased/>
  <w15:docId w15:val="{016AAAF3-9F64-4002-BCAA-008E1585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32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0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109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109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10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10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10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10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109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0109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01093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01093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01093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0109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01093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0109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01093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0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10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0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109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010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1093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010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109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109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1093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01093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83179"/>
    <w:rPr>
      <w:color w:val="666666"/>
    </w:rPr>
  </w:style>
  <w:style w:type="table" w:styleId="Grilledutableau">
    <w:name w:val="Table Grid"/>
    <w:basedOn w:val="TableauNormal"/>
    <w:uiPriority w:val="59"/>
    <w:rsid w:val="00943B0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E30B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0B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E30B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0B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91</cp:revision>
  <dcterms:created xsi:type="dcterms:W3CDTF">2024-08-24T08:19:00Z</dcterms:created>
  <dcterms:modified xsi:type="dcterms:W3CDTF">2024-08-27T11:24:00Z</dcterms:modified>
</cp:coreProperties>
</file>