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0B95D" w14:textId="6CCAB57C" w:rsidR="00163485" w:rsidRPr="001F46DC" w:rsidRDefault="00163485" w:rsidP="00163485">
      <w:pPr>
        <w:rPr>
          <w:rFonts w:cs="Arial"/>
        </w:rPr>
      </w:pPr>
      <w:r w:rsidRPr="001F46DC">
        <w:rPr>
          <w:rFonts w:cs="Arial"/>
          <w:b/>
        </w:rPr>
        <w:t xml:space="preserve">Objectif. </w:t>
      </w:r>
      <w:r w:rsidR="00E37996">
        <w:rPr>
          <w:rFonts w:cs="Arial"/>
        </w:rPr>
        <w:t>Calculer une moyenne</w:t>
      </w:r>
      <w:r w:rsidR="000F5A9E">
        <w:rPr>
          <w:rFonts w:cs="Arial"/>
        </w:rPr>
        <w:t xml:space="preserve"> ou un écart type</w:t>
      </w:r>
      <w:r w:rsidR="000F681D">
        <w:rPr>
          <w:rFonts w:cs="Arial"/>
        </w:rPr>
        <w:t>.</w:t>
      </w:r>
    </w:p>
    <w:p w14:paraId="7E5F0636" w14:textId="6761F795" w:rsidR="003C57B7" w:rsidRDefault="003C57B7" w:rsidP="003C57B7">
      <w:pPr>
        <w:pStyle w:val="Paragraphedeliste"/>
        <w:numPr>
          <w:ilvl w:val="0"/>
          <w:numId w:val="1"/>
        </w:numPr>
        <w:rPr>
          <w:rFonts w:eastAsiaTheme="minorEastAsia" w:cs="Arial"/>
        </w:rPr>
      </w:pPr>
      <w:r w:rsidRPr="009A42C6">
        <w:rPr>
          <w:rFonts w:eastAsiaTheme="minorEastAsia" w:cs="Arial"/>
        </w:rPr>
        <w:t>Calculer la moyenne pondérée</w:t>
      </w:r>
      <w:r>
        <w:rPr>
          <w:rFonts w:eastAsiaTheme="minorEastAsia" w:cs="Arial"/>
        </w:rPr>
        <w:t>, puis l’écart-type de la série</w:t>
      </w:r>
      <w:r w:rsidRPr="009A42C6">
        <w:rPr>
          <w:rFonts w:eastAsiaTheme="minorEastAsia" w:cs="Arial"/>
        </w:rPr>
        <w:t xml:space="preserve"> 5 ; 12</w:t>
      </w:r>
      <w:r>
        <w:rPr>
          <w:rFonts w:eastAsiaTheme="minorEastAsia" w:cs="Arial"/>
        </w:rPr>
        <w:t xml:space="preserve"> ; </w:t>
      </w:r>
      <w:r w:rsidRPr="009A42C6">
        <w:rPr>
          <w:rFonts w:eastAsiaTheme="minorEastAsia" w:cs="Arial"/>
        </w:rPr>
        <w:t>2 affectés</w:t>
      </w:r>
      <w:r>
        <w:rPr>
          <w:rFonts w:eastAsiaTheme="minorEastAsia" w:cs="Arial"/>
        </w:rPr>
        <w:t xml:space="preserve"> </w:t>
      </w:r>
      <w:r w:rsidRPr="009A42C6">
        <w:rPr>
          <w:rFonts w:eastAsiaTheme="minorEastAsia" w:cs="Arial"/>
        </w:rPr>
        <w:t xml:space="preserve">des coefficients 7 ; </w:t>
      </w:r>
      <w:r w:rsidR="00D17241">
        <w:rPr>
          <w:rFonts w:eastAsiaTheme="minorEastAsia" w:cs="Arial"/>
        </w:rPr>
        <w:t>3</w:t>
      </w:r>
      <w:r>
        <w:rPr>
          <w:rFonts w:eastAsiaTheme="minorEastAsia" w:cs="Arial"/>
        </w:rPr>
        <w:t> ;</w:t>
      </w:r>
      <w:r w:rsidRPr="009A42C6">
        <w:rPr>
          <w:rFonts w:eastAsiaTheme="minorEastAsia" w:cs="Arial"/>
        </w:rPr>
        <w:t xml:space="preserve"> 1</w:t>
      </w:r>
    </w:p>
    <w:p w14:paraId="6E96CC08" w14:textId="77777777" w:rsidR="003C57B7" w:rsidRDefault="003C57B7" w:rsidP="003C57B7">
      <w:pPr>
        <w:pStyle w:val="Paragraphedeliste"/>
        <w:ind w:left="0"/>
        <w:rPr>
          <w:rFonts w:eastAsiaTheme="minorEastAsia" w:cs="Arial"/>
        </w:rPr>
      </w:pPr>
    </w:p>
    <w:p w14:paraId="2D94983C" w14:textId="77777777" w:rsidR="001B2220" w:rsidRDefault="00E37996" w:rsidP="009A42C6">
      <w:pPr>
        <w:pStyle w:val="Paragraphedeliste"/>
        <w:numPr>
          <w:ilvl w:val="0"/>
          <w:numId w:val="1"/>
        </w:numPr>
        <w:rPr>
          <w:rFonts w:eastAsiaTheme="minorEastAsia" w:cs="Arial"/>
        </w:rPr>
      </w:pPr>
      <w:r w:rsidRPr="009A42C6">
        <w:rPr>
          <w:rFonts w:eastAsiaTheme="minorEastAsia" w:cs="Arial"/>
        </w:rPr>
        <w:t>Le tableau donne les températures à Sète les 15 premiers jours d’octobre 2018.</w:t>
      </w:r>
      <w:r w:rsidR="009A42C6" w:rsidRPr="009A42C6">
        <w:rPr>
          <w:rFonts w:eastAsiaTheme="minorEastAsia" w:cs="Arial"/>
        </w:rPr>
        <w:br/>
      </w:r>
      <w:r w:rsidR="009A42C6">
        <w:rPr>
          <w:rFonts w:eastAsiaTheme="minorEastAsia" w:cs="Arial"/>
          <w:noProof/>
        </w:rPr>
        <w:drawing>
          <wp:inline distT="0" distB="0" distL="0" distR="0" wp14:anchorId="45320C41" wp14:editId="3A40E4A4">
            <wp:extent cx="3098165" cy="600710"/>
            <wp:effectExtent l="0" t="0" r="0" b="0"/>
            <wp:docPr id="1952099039"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99039" name="Image 1" descr="Une image contenant texte, Police, capture d’écran, nombr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8165" cy="600710"/>
                    </a:xfrm>
                    <a:prstGeom prst="rect">
                      <a:avLst/>
                    </a:prstGeom>
                    <a:noFill/>
                    <a:ln>
                      <a:noFill/>
                    </a:ln>
                  </pic:spPr>
                </pic:pic>
              </a:graphicData>
            </a:graphic>
          </wp:inline>
        </w:drawing>
      </w:r>
    </w:p>
    <w:p w14:paraId="76904F01" w14:textId="1DCB9CF0" w:rsidR="001B2220" w:rsidRDefault="009A42C6" w:rsidP="001B2220">
      <w:pPr>
        <w:pStyle w:val="Paragraphedeliste"/>
        <w:numPr>
          <w:ilvl w:val="1"/>
          <w:numId w:val="1"/>
        </w:numPr>
        <w:rPr>
          <w:rFonts w:eastAsiaTheme="minorEastAsia" w:cs="Arial"/>
        </w:rPr>
      </w:pPr>
      <w:r w:rsidRPr="009A42C6">
        <w:rPr>
          <w:rFonts w:eastAsiaTheme="minorEastAsia" w:cs="Arial"/>
        </w:rPr>
        <w:t>Déterminer la température moyenne</w:t>
      </w:r>
      <w:r w:rsidR="00080707">
        <w:rPr>
          <w:rFonts w:eastAsiaTheme="minorEastAsia" w:cs="Arial"/>
        </w:rPr>
        <w:t xml:space="preserve"> </w:t>
      </w:r>
      <m:oMath>
        <m:r>
          <w:rPr>
            <w:rFonts w:ascii="Cambria Math" w:eastAsiaTheme="minorEastAsia" w:hAnsi="Cambria Math" w:cs="Arial"/>
          </w:rPr>
          <m:t>m</m:t>
        </m:r>
      </m:oMath>
      <w:r w:rsidRPr="009A42C6">
        <w:rPr>
          <w:rFonts w:eastAsiaTheme="minorEastAsia" w:cs="Arial"/>
        </w:rPr>
        <w:t xml:space="preserve"> durant cette période.</w:t>
      </w:r>
    </w:p>
    <w:p w14:paraId="286264BC" w14:textId="77777777" w:rsidR="00F334DB" w:rsidRDefault="001B2220" w:rsidP="001B2220">
      <w:pPr>
        <w:pStyle w:val="Paragraphedeliste"/>
        <w:numPr>
          <w:ilvl w:val="1"/>
          <w:numId w:val="1"/>
        </w:numPr>
        <w:rPr>
          <w:rFonts w:eastAsiaTheme="minorEastAsia" w:cs="Arial"/>
        </w:rPr>
      </w:pPr>
      <w:r>
        <w:rPr>
          <w:rFonts w:eastAsiaTheme="minorEastAsia" w:cs="Arial"/>
        </w:rPr>
        <w:t>Calculer l’écart</w:t>
      </w:r>
      <w:r w:rsidR="003D7BA8">
        <w:rPr>
          <w:rFonts w:eastAsiaTheme="minorEastAsia" w:cs="Arial"/>
        </w:rPr>
        <w:t>-</w:t>
      </w:r>
      <w:r>
        <w:rPr>
          <w:rFonts w:eastAsiaTheme="minorEastAsia" w:cs="Arial"/>
        </w:rPr>
        <w:t>type</w:t>
      </w:r>
      <w:r w:rsidR="00390C02">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1</m:t>
            </m:r>
          </m:sub>
        </m:sSub>
      </m:oMath>
      <w:r w:rsidR="00390C02">
        <w:rPr>
          <w:rFonts w:eastAsiaTheme="minorEastAsia" w:cs="Arial"/>
        </w:rPr>
        <w:t xml:space="preserve"> de cette série</w:t>
      </w:r>
      <w:r w:rsidR="00CD0301">
        <w:rPr>
          <w:rFonts w:eastAsiaTheme="minorEastAsia" w:cs="Arial"/>
        </w:rPr>
        <w:t>.</w:t>
      </w:r>
    </w:p>
    <w:p w14:paraId="08309CF6" w14:textId="405430DB" w:rsidR="002F6153" w:rsidRPr="003C57B7" w:rsidRDefault="00F334DB" w:rsidP="002F6153">
      <w:pPr>
        <w:pStyle w:val="Paragraphedeliste"/>
        <w:numPr>
          <w:ilvl w:val="1"/>
          <w:numId w:val="1"/>
        </w:numPr>
        <w:rPr>
          <w:rFonts w:eastAsiaTheme="minorEastAsia" w:cs="Arial"/>
        </w:rPr>
      </w:pPr>
      <w:r w:rsidRPr="00F334DB">
        <w:rPr>
          <w:rFonts w:eastAsiaTheme="minorEastAsia" w:cs="Arial"/>
        </w:rPr>
        <w:t xml:space="preserve">Du 16 au 31 octobre 2018, l’écart-type de la série des températures à Sète était </w:t>
      </w:r>
      <m:oMath>
        <m:sSub>
          <m:sSubPr>
            <m:ctrlPr>
              <w:rPr>
                <w:rFonts w:ascii="Cambria Math" w:eastAsiaTheme="minorEastAsia" w:hAnsi="Cambria Math" w:cs="Arial"/>
                <w:i/>
              </w:rPr>
            </m:ctrlPr>
          </m:sSubPr>
          <m:e>
            <m:r>
              <w:rPr>
                <w:rFonts w:ascii="Cambria Math" w:eastAsiaTheme="minorEastAsia" w:hAnsi="Cambria Math" w:cs="Arial"/>
              </w:rPr>
              <m:t>s</m:t>
            </m:r>
          </m:e>
          <m:sub>
            <m:r>
              <w:rPr>
                <w:rFonts w:ascii="Cambria Math" w:eastAsiaTheme="minorEastAsia" w:hAnsi="Cambria Math" w:cs="Arial"/>
              </w:rPr>
              <m:t>2</m:t>
            </m:r>
          </m:sub>
        </m:sSub>
        <m:r>
          <w:rPr>
            <w:rFonts w:ascii="Cambria Math" w:eastAsiaTheme="minorEastAsia" w:hAnsi="Cambria Math" w:cs="Arial"/>
          </w:rPr>
          <m:t>=5,2 °C</m:t>
        </m:r>
      </m:oMath>
      <w:r w:rsidR="00184AEB">
        <w:rPr>
          <w:rFonts w:eastAsiaTheme="minorEastAsia" w:cs="Arial"/>
        </w:rPr>
        <w:t xml:space="preserve">. </w:t>
      </w:r>
      <w:r w:rsidRPr="00F334DB">
        <w:rPr>
          <w:rFonts w:eastAsiaTheme="minorEastAsia" w:cs="Arial"/>
        </w:rPr>
        <w:t>Durant quelle quinzaine d’octobre les Sétois ont-ils utilisé le plus de manteaux différents ?</w:t>
      </w:r>
      <w:r w:rsidR="009A42C6" w:rsidRPr="00F334DB">
        <w:rPr>
          <w:rFonts w:eastAsiaTheme="minorEastAsia" w:cs="Arial"/>
        </w:rPr>
        <w:br/>
      </w:r>
    </w:p>
    <w:p w14:paraId="055F5E5A" w14:textId="77777777" w:rsidR="00FE4C90" w:rsidRDefault="002F6153" w:rsidP="002E53EC">
      <w:pPr>
        <w:pStyle w:val="Paragraphedeliste"/>
        <w:numPr>
          <w:ilvl w:val="0"/>
          <w:numId w:val="1"/>
        </w:numPr>
        <w:rPr>
          <w:rFonts w:eastAsiaTheme="minorEastAsia" w:cs="Arial"/>
        </w:rPr>
      </w:pPr>
      <w:r w:rsidRPr="002E53EC">
        <w:rPr>
          <w:rFonts w:eastAsiaTheme="minorEastAsia" w:cs="Arial"/>
        </w:rPr>
        <w:t>On considère la série donnant le nombre de jours de congés payés (JCP) par pays de l’Union européenne.</w:t>
      </w:r>
      <w:r w:rsidR="00CC4D14">
        <w:rPr>
          <w:rFonts w:eastAsiaTheme="minorEastAsia" w:cs="Arial"/>
        </w:rPr>
        <w:br/>
      </w:r>
      <w:r w:rsidR="00CC4D14">
        <w:rPr>
          <w:noProof/>
        </w:rPr>
        <w:drawing>
          <wp:inline distT="0" distB="0" distL="0" distR="0" wp14:anchorId="0070B008" wp14:editId="3D9FDF08">
            <wp:extent cx="3176229" cy="382137"/>
            <wp:effectExtent l="0" t="0" r="0" b="0"/>
            <wp:docPr id="1563324263"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24263" name="Image 1" descr="Une image contenant texte, Police, capture d’écran, nombre&#10;&#10;Description générée automatiquement"/>
                    <pic:cNvPicPr/>
                  </pic:nvPicPr>
                  <pic:blipFill>
                    <a:blip r:embed="rId9"/>
                    <a:stretch>
                      <a:fillRect/>
                    </a:stretch>
                  </pic:blipFill>
                  <pic:spPr>
                    <a:xfrm>
                      <a:off x="0" y="0"/>
                      <a:ext cx="3188780" cy="383647"/>
                    </a:xfrm>
                    <a:prstGeom prst="rect">
                      <a:avLst/>
                    </a:prstGeom>
                  </pic:spPr>
                </pic:pic>
              </a:graphicData>
            </a:graphic>
          </wp:inline>
        </w:drawing>
      </w:r>
    </w:p>
    <w:p w14:paraId="6329F1ED" w14:textId="3889466C" w:rsidR="002F6153" w:rsidRDefault="002E53EC" w:rsidP="00FE4C90">
      <w:pPr>
        <w:pStyle w:val="Paragraphedeliste"/>
        <w:numPr>
          <w:ilvl w:val="1"/>
          <w:numId w:val="1"/>
        </w:numPr>
        <w:rPr>
          <w:rFonts w:eastAsiaTheme="minorEastAsia" w:cs="Arial"/>
        </w:rPr>
      </w:pPr>
      <w:r w:rsidRPr="002E53EC">
        <w:rPr>
          <w:rFonts w:eastAsiaTheme="minorEastAsia" w:cs="Arial"/>
        </w:rPr>
        <w:t>Calculer le nombre moyen de jours de congés payés par</w:t>
      </w:r>
      <w:r>
        <w:rPr>
          <w:rFonts w:eastAsiaTheme="minorEastAsia" w:cs="Arial"/>
        </w:rPr>
        <w:t xml:space="preserve"> </w:t>
      </w:r>
      <w:r w:rsidRPr="002E53EC">
        <w:rPr>
          <w:rFonts w:eastAsiaTheme="minorEastAsia" w:cs="Arial"/>
        </w:rPr>
        <w:t>pays dans l’Union européenne.</w:t>
      </w:r>
    </w:p>
    <w:p w14:paraId="4BA0F3CC" w14:textId="39F09A3A" w:rsidR="00FE4C90" w:rsidRDefault="00FE4C90" w:rsidP="00FE4C90">
      <w:pPr>
        <w:pStyle w:val="Paragraphedeliste"/>
        <w:numPr>
          <w:ilvl w:val="1"/>
          <w:numId w:val="1"/>
        </w:numPr>
        <w:rPr>
          <w:rFonts w:eastAsiaTheme="minorEastAsia" w:cs="Arial"/>
        </w:rPr>
      </w:pPr>
      <w:r>
        <w:rPr>
          <w:rFonts w:eastAsiaTheme="minorEastAsia" w:cs="Arial"/>
        </w:rPr>
        <w:t>Calculer l’écart type</w:t>
      </w:r>
      <w:r w:rsidR="005C0B54">
        <w:rPr>
          <w:rFonts w:eastAsiaTheme="minorEastAsia" w:cs="Arial"/>
        </w:rPr>
        <w:t xml:space="preserve"> du nombre de JCP</w:t>
      </w:r>
      <w:r w:rsidR="00BA78E3">
        <w:rPr>
          <w:rFonts w:eastAsiaTheme="minorEastAsia" w:cs="Arial"/>
        </w:rPr>
        <w:t xml:space="preserve"> dans l’UE.</w:t>
      </w:r>
    </w:p>
    <w:p w14:paraId="7B79D928" w14:textId="5919EBB3" w:rsidR="002E79E8" w:rsidRPr="002E79E8" w:rsidRDefault="002E79E8" w:rsidP="002E79E8">
      <w:r w:rsidRPr="002E79E8">
        <w:rPr>
          <w:b/>
        </w:rPr>
        <w:t xml:space="preserve">Objectif. </w:t>
      </w:r>
      <w:r>
        <w:t>Utiliser la linéarité de la moyenne</w:t>
      </w:r>
    </w:p>
    <w:p w14:paraId="0FA038F2" w14:textId="740FA1D9" w:rsidR="002E79E8" w:rsidRDefault="002E79E8" w:rsidP="002E79E8">
      <w:pPr>
        <w:pStyle w:val="Paragraphedeliste"/>
        <w:numPr>
          <w:ilvl w:val="0"/>
          <w:numId w:val="1"/>
        </w:numPr>
        <w:rPr>
          <w:rFonts w:eastAsiaTheme="minorEastAsia" w:cs="Arial"/>
        </w:rPr>
      </w:pPr>
    </w:p>
    <w:p w14:paraId="5C9AE56F" w14:textId="1961FEAD" w:rsidR="00F51C03" w:rsidRDefault="00F51C03" w:rsidP="00F51C03">
      <w:pPr>
        <w:pStyle w:val="Paragraphedeliste"/>
        <w:numPr>
          <w:ilvl w:val="1"/>
          <w:numId w:val="1"/>
        </w:numPr>
        <w:rPr>
          <w:rFonts w:eastAsiaTheme="minorEastAsia" w:cs="Arial"/>
        </w:rPr>
      </w:pPr>
      <w:r w:rsidRPr="00F51C03">
        <w:rPr>
          <w:rFonts w:eastAsiaTheme="minorEastAsia" w:cs="Arial"/>
        </w:rPr>
        <w:t>Calculer de tête la moyenne de 9 ; 8 ; 3 et 4</w:t>
      </w:r>
    </w:p>
    <w:p w14:paraId="7E910D38" w14:textId="1C8BAD11" w:rsidR="00F51C03" w:rsidRDefault="00F51C03" w:rsidP="00F51C03">
      <w:pPr>
        <w:pStyle w:val="Paragraphedeliste"/>
        <w:numPr>
          <w:ilvl w:val="1"/>
          <w:numId w:val="1"/>
        </w:numPr>
        <w:rPr>
          <w:rFonts w:eastAsiaTheme="minorEastAsia" w:cs="Arial"/>
        </w:rPr>
      </w:pPr>
      <w:r>
        <w:rPr>
          <w:rFonts w:eastAsiaTheme="minorEastAsia" w:cs="Arial"/>
        </w:rPr>
        <w:t>En déduire sans calcul la moyenne de :</w:t>
      </w:r>
    </w:p>
    <w:p w14:paraId="51DD28C4" w14:textId="1F41A869" w:rsidR="00F51C03" w:rsidRDefault="00157B82" w:rsidP="00157B82">
      <w:pPr>
        <w:pStyle w:val="Paragraphedeliste"/>
        <w:numPr>
          <w:ilvl w:val="2"/>
          <w:numId w:val="1"/>
        </w:numPr>
        <w:rPr>
          <w:rFonts w:eastAsiaTheme="minorEastAsia" w:cs="Arial"/>
        </w:rPr>
      </w:pPr>
      <m:oMath>
        <m:r>
          <w:rPr>
            <w:rFonts w:ascii="Cambria Math" w:eastAsiaTheme="minorEastAsia" w:hAnsi="Cambria Math" w:cs="Arial"/>
          </w:rPr>
          <m:t>9000 </m:t>
        </m:r>
      </m:oMath>
      <w:r>
        <w:rPr>
          <w:rFonts w:eastAsiaTheme="minorEastAsia" w:cs="Arial"/>
        </w:rPr>
        <w:t xml:space="preserve">; </w:t>
      </w:r>
      <m:oMath>
        <m:r>
          <w:rPr>
            <w:rFonts w:ascii="Cambria Math" w:eastAsiaTheme="minorEastAsia" w:hAnsi="Cambria Math" w:cs="Arial"/>
          </w:rPr>
          <m:t>8000 </m:t>
        </m:r>
      </m:oMath>
      <w:r>
        <w:rPr>
          <w:rFonts w:eastAsiaTheme="minorEastAsia" w:cs="Arial"/>
        </w:rPr>
        <w:t xml:space="preserve">; </w:t>
      </w:r>
      <m:oMath>
        <m:r>
          <w:rPr>
            <w:rFonts w:ascii="Cambria Math" w:eastAsiaTheme="minorEastAsia" w:hAnsi="Cambria Math" w:cs="Arial"/>
          </w:rPr>
          <m:t>3000 </m:t>
        </m:r>
      </m:oMath>
      <w:r>
        <w:rPr>
          <w:rFonts w:eastAsiaTheme="minorEastAsia" w:cs="Arial"/>
        </w:rPr>
        <w:t xml:space="preserve">; </w:t>
      </w:r>
      <m:oMath>
        <m:r>
          <w:rPr>
            <w:rFonts w:ascii="Cambria Math" w:eastAsiaTheme="minorEastAsia" w:hAnsi="Cambria Math" w:cs="Arial"/>
          </w:rPr>
          <m:t>4000</m:t>
        </m:r>
      </m:oMath>
    </w:p>
    <w:p w14:paraId="33CB935F" w14:textId="5379A0CF" w:rsidR="00157B82" w:rsidRDefault="00833B1F" w:rsidP="00157B82">
      <w:pPr>
        <w:pStyle w:val="Paragraphedeliste"/>
        <w:numPr>
          <w:ilvl w:val="2"/>
          <w:numId w:val="1"/>
        </w:numPr>
        <w:rPr>
          <w:rFonts w:eastAsiaTheme="minorEastAsia" w:cs="Arial"/>
        </w:rPr>
      </w:pPr>
      <m:oMath>
        <m:r>
          <w:rPr>
            <w:rFonts w:ascii="Cambria Math" w:eastAsiaTheme="minorEastAsia" w:hAnsi="Cambria Math" w:cs="Arial"/>
          </w:rPr>
          <m:t>59 </m:t>
        </m:r>
      </m:oMath>
      <w:r>
        <w:rPr>
          <w:rFonts w:eastAsiaTheme="minorEastAsia" w:cs="Arial"/>
        </w:rPr>
        <w:t xml:space="preserve">; </w:t>
      </w:r>
      <m:oMath>
        <m:r>
          <w:rPr>
            <w:rFonts w:ascii="Cambria Math" w:eastAsiaTheme="minorEastAsia" w:hAnsi="Cambria Math" w:cs="Arial"/>
          </w:rPr>
          <m:t>58 </m:t>
        </m:r>
      </m:oMath>
      <w:r>
        <w:rPr>
          <w:rFonts w:eastAsiaTheme="minorEastAsia" w:cs="Arial"/>
        </w:rPr>
        <w:t xml:space="preserve">; </w:t>
      </w:r>
      <m:oMath>
        <m:r>
          <w:rPr>
            <w:rFonts w:ascii="Cambria Math" w:eastAsiaTheme="minorEastAsia" w:hAnsi="Cambria Math" w:cs="Arial"/>
          </w:rPr>
          <m:t>53 </m:t>
        </m:r>
      </m:oMath>
      <w:r>
        <w:rPr>
          <w:rFonts w:eastAsiaTheme="minorEastAsia" w:cs="Arial"/>
        </w:rPr>
        <w:t xml:space="preserve">; </w:t>
      </w:r>
      <m:oMath>
        <m:r>
          <w:rPr>
            <w:rFonts w:ascii="Cambria Math" w:eastAsiaTheme="minorEastAsia" w:hAnsi="Cambria Math" w:cs="Arial"/>
          </w:rPr>
          <m:t>54</m:t>
        </m:r>
      </m:oMath>
      <w:r>
        <w:rPr>
          <w:rFonts w:eastAsiaTheme="minorEastAsia" w:cs="Arial"/>
        </w:rPr>
        <w:br/>
      </w:r>
    </w:p>
    <w:p w14:paraId="26EAFEB4" w14:textId="072E3BF2" w:rsidR="00833B1F" w:rsidRDefault="00193B42" w:rsidP="00193B42">
      <w:pPr>
        <w:pStyle w:val="Paragraphedeliste"/>
        <w:numPr>
          <w:ilvl w:val="0"/>
          <w:numId w:val="1"/>
        </w:numPr>
        <w:rPr>
          <w:rFonts w:eastAsiaTheme="minorEastAsia" w:cs="Arial"/>
        </w:rPr>
      </w:pPr>
      <w:r w:rsidRPr="00193B42">
        <w:rPr>
          <w:rFonts w:eastAsiaTheme="minorEastAsia" w:cs="Arial"/>
        </w:rPr>
        <w:t xml:space="preserve">Dans une académie, le nombre moyen de livres par CDI est de </w:t>
      </w:r>
      <m:oMath>
        <m:r>
          <w:rPr>
            <w:rFonts w:ascii="Cambria Math" w:eastAsiaTheme="minorEastAsia" w:hAnsi="Cambria Math" w:cs="Arial"/>
          </w:rPr>
          <m:t>2148</m:t>
        </m:r>
      </m:oMath>
      <w:r w:rsidRPr="00193B42">
        <w:rPr>
          <w:rFonts w:eastAsiaTheme="minorEastAsia" w:cs="Arial"/>
        </w:rPr>
        <w:t>. Un éditeur souhaitant faire la promotion de sa nouvelle collection envoie 4 livres à tous les CDI de cette académie. Quel</w:t>
      </w:r>
      <w:r>
        <w:rPr>
          <w:rFonts w:eastAsiaTheme="minorEastAsia" w:cs="Arial"/>
        </w:rPr>
        <w:t xml:space="preserve"> </w:t>
      </w:r>
      <w:r w:rsidRPr="00193B42">
        <w:rPr>
          <w:rFonts w:eastAsiaTheme="minorEastAsia" w:cs="Arial"/>
        </w:rPr>
        <w:t>sera le nombre moyen de livres par CDI après cet envoi ?</w:t>
      </w:r>
    </w:p>
    <w:p w14:paraId="0156364D" w14:textId="686ED219" w:rsidR="00CD2E36" w:rsidRDefault="00CD2E36" w:rsidP="00CD2E36">
      <w:pPr>
        <w:pStyle w:val="Paragraphedeliste"/>
        <w:ind w:left="0"/>
        <w:rPr>
          <w:rFonts w:eastAsiaTheme="minorEastAsia" w:cs="Arial"/>
        </w:rPr>
      </w:pPr>
    </w:p>
    <w:p w14:paraId="2AC263A8" w14:textId="7704FF7E" w:rsidR="00CD2E36" w:rsidRPr="00027154" w:rsidRDefault="00555C43" w:rsidP="00555C43">
      <w:pPr>
        <w:pStyle w:val="Paragraphedeliste"/>
        <w:numPr>
          <w:ilvl w:val="0"/>
          <w:numId w:val="1"/>
        </w:numPr>
        <w:rPr>
          <w:rFonts w:eastAsiaTheme="minorEastAsia" w:cs="Arial"/>
        </w:rPr>
      </w:pPr>
      <w:r w:rsidRPr="00027154">
        <w:rPr>
          <w:rFonts w:eastAsiaTheme="minorEastAsia" w:cs="Arial"/>
        </w:rPr>
        <w:t>D</w:t>
      </w:r>
      <w:r>
        <w:t xml:space="preserve">ans </w:t>
      </w:r>
      <w:r w:rsidRPr="00027154">
        <w:rPr>
          <w:rFonts w:eastAsiaTheme="minorEastAsia" w:cs="Arial"/>
        </w:rPr>
        <w:t>une entreprise, le salaire moyen est de 1 671 €.</w:t>
      </w:r>
      <w:r w:rsidR="0036270F" w:rsidRPr="00027154">
        <w:rPr>
          <w:rFonts w:eastAsiaTheme="minorEastAsia" w:cs="Arial"/>
        </w:rPr>
        <w:t xml:space="preserve"> </w:t>
      </w:r>
      <w:r w:rsidRPr="00027154">
        <w:rPr>
          <w:rFonts w:eastAsiaTheme="minorEastAsia" w:cs="Arial"/>
        </w:rPr>
        <w:t>L’entreprise annonce qu’elle va augmenter les salaires de</w:t>
      </w:r>
      <w:r w:rsidR="00954608" w:rsidRPr="00027154">
        <w:rPr>
          <w:rFonts w:eastAsiaTheme="minorEastAsia" w:cs="Arial"/>
        </w:rPr>
        <w:t xml:space="preserve"> </w:t>
      </w:r>
      <w:r w:rsidRPr="00027154">
        <w:rPr>
          <w:rFonts w:eastAsiaTheme="minorEastAsia" w:cs="Arial"/>
        </w:rPr>
        <w:t>tous ses employés de 1 %.</w:t>
      </w:r>
      <w:r w:rsidR="003D1215" w:rsidRPr="00027154">
        <w:rPr>
          <w:rFonts w:eastAsiaTheme="minorEastAsia" w:cs="Arial"/>
        </w:rPr>
        <w:t xml:space="preserve"> </w:t>
      </w:r>
      <w:r w:rsidRPr="00027154">
        <w:rPr>
          <w:rFonts w:eastAsiaTheme="minorEastAsia" w:cs="Arial"/>
        </w:rPr>
        <w:t>Quelle sera le salaire moyen dans cette entreprise après</w:t>
      </w:r>
      <w:r w:rsidR="00027154">
        <w:rPr>
          <w:rFonts w:eastAsiaTheme="minorEastAsia" w:cs="Arial"/>
        </w:rPr>
        <w:t xml:space="preserve"> </w:t>
      </w:r>
      <w:r w:rsidRPr="00027154">
        <w:rPr>
          <w:rFonts w:eastAsiaTheme="minorEastAsia" w:cs="Arial"/>
        </w:rPr>
        <w:t>cette augmentation ?</w:t>
      </w:r>
    </w:p>
    <w:p w14:paraId="031FB126" w14:textId="3A4B4D58" w:rsidR="00E02555" w:rsidRPr="0073718C" w:rsidRDefault="00EE1874" w:rsidP="00EE1874">
      <w:r w:rsidRPr="00EE1874">
        <w:rPr>
          <w:b/>
        </w:rPr>
        <w:t xml:space="preserve">Objectif. </w:t>
      </w:r>
      <w:r w:rsidR="0073718C">
        <w:t xml:space="preserve">Utiliser les </w:t>
      </w:r>
      <w:r w:rsidR="003022BB">
        <w:t>quantiles</w:t>
      </w:r>
    </w:p>
    <w:p w14:paraId="0697885F" w14:textId="77777777" w:rsidR="00493929" w:rsidRDefault="00493929" w:rsidP="00493929">
      <w:pPr>
        <w:pStyle w:val="Paragraphedeliste"/>
        <w:numPr>
          <w:ilvl w:val="0"/>
          <w:numId w:val="1"/>
        </w:numPr>
        <w:rPr>
          <w:rFonts w:eastAsiaTheme="minorEastAsia" w:cs="Arial"/>
        </w:rPr>
      </w:pPr>
      <w:r w:rsidRPr="00493929">
        <w:rPr>
          <w:rFonts w:eastAsiaTheme="minorEastAsia" w:cs="Arial"/>
        </w:rPr>
        <w:t>On a réalisé un sondage auprès de 100 adultes sur</w:t>
      </w:r>
      <w:r>
        <w:rPr>
          <w:rFonts w:eastAsiaTheme="minorEastAsia" w:cs="Arial"/>
        </w:rPr>
        <w:t xml:space="preserve"> </w:t>
      </w:r>
      <w:r w:rsidRPr="00493929">
        <w:rPr>
          <w:rFonts w:eastAsiaTheme="minorEastAsia" w:cs="Arial"/>
        </w:rPr>
        <w:t>leur nombre d’enfants. Les résultats sont donnés ci-dessous.</w:t>
      </w:r>
      <w:r>
        <w:rPr>
          <w:rFonts w:eastAsiaTheme="minorEastAsia" w:cs="Arial"/>
        </w:rPr>
        <w:br/>
      </w:r>
      <w:r>
        <w:rPr>
          <w:noProof/>
        </w:rPr>
        <w:drawing>
          <wp:inline distT="0" distB="0" distL="0" distR="0" wp14:anchorId="49421564" wp14:editId="14F68F87">
            <wp:extent cx="3098165" cy="385445"/>
            <wp:effectExtent l="0" t="0" r="0" b="0"/>
            <wp:docPr id="709841242"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41242" name="Image 1" descr="Une image contenant texte, Police, capture d’écran, nombre&#10;&#10;Description générée automatiquement"/>
                    <pic:cNvPicPr/>
                  </pic:nvPicPr>
                  <pic:blipFill>
                    <a:blip r:embed="rId10"/>
                    <a:stretch>
                      <a:fillRect/>
                    </a:stretch>
                  </pic:blipFill>
                  <pic:spPr>
                    <a:xfrm>
                      <a:off x="0" y="0"/>
                      <a:ext cx="3098165" cy="385445"/>
                    </a:xfrm>
                    <a:prstGeom prst="rect">
                      <a:avLst/>
                    </a:prstGeom>
                  </pic:spPr>
                </pic:pic>
              </a:graphicData>
            </a:graphic>
          </wp:inline>
        </w:drawing>
      </w:r>
    </w:p>
    <w:p w14:paraId="6165EE4C" w14:textId="27200F15" w:rsidR="00493929" w:rsidRDefault="00493929" w:rsidP="00493929">
      <w:pPr>
        <w:pStyle w:val="Paragraphedeliste"/>
        <w:numPr>
          <w:ilvl w:val="1"/>
          <w:numId w:val="1"/>
        </w:numPr>
        <w:rPr>
          <w:rFonts w:eastAsiaTheme="minorEastAsia" w:cs="Arial"/>
        </w:rPr>
      </w:pPr>
      <w:r>
        <w:rPr>
          <w:rFonts w:eastAsiaTheme="minorEastAsia" w:cs="Arial"/>
        </w:rPr>
        <w:t>Calculer la médiane</w:t>
      </w:r>
      <w:r w:rsidR="00805630">
        <w:rPr>
          <w:rFonts w:eastAsiaTheme="minorEastAsia" w:cs="Arial"/>
        </w:rPr>
        <w:t xml:space="preserve"> </w:t>
      </w:r>
      <m:oMath>
        <m:r>
          <w:rPr>
            <w:rFonts w:ascii="Cambria Math" w:eastAsiaTheme="minorEastAsia" w:hAnsi="Cambria Math" w:cs="Arial"/>
          </w:rPr>
          <m:t>m</m:t>
        </m:r>
      </m:oMath>
      <w:r w:rsidR="004F36C3">
        <w:rPr>
          <w:rFonts w:eastAsiaTheme="minorEastAsia" w:cs="Arial"/>
        </w:rPr>
        <w:t xml:space="preserve"> et les quartiles</w:t>
      </w:r>
      <w:r>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3</m:t>
            </m:r>
          </m:sub>
        </m:sSub>
      </m:oMath>
    </w:p>
    <w:p w14:paraId="75BE325E" w14:textId="716C1680" w:rsidR="00493929" w:rsidRDefault="00493929" w:rsidP="00493929">
      <w:pPr>
        <w:pStyle w:val="Paragraphedeliste"/>
        <w:numPr>
          <w:ilvl w:val="1"/>
          <w:numId w:val="1"/>
        </w:numPr>
        <w:rPr>
          <w:rFonts w:eastAsiaTheme="minorEastAsia" w:cs="Arial"/>
        </w:rPr>
      </w:pPr>
      <w:r>
        <w:rPr>
          <w:rFonts w:eastAsiaTheme="minorEastAsia" w:cs="Arial"/>
        </w:rPr>
        <w:t>En déduire l’écart interquartile</w:t>
      </w:r>
      <w:r w:rsidR="00BE1670">
        <w:rPr>
          <w:rFonts w:eastAsiaTheme="minorEastAsia" w:cs="Arial"/>
        </w:rPr>
        <w:t>.</w:t>
      </w:r>
    </w:p>
    <w:p w14:paraId="474026DC" w14:textId="2769E50F" w:rsidR="00E02555" w:rsidRPr="00493929" w:rsidRDefault="00493929" w:rsidP="00493929">
      <w:pPr>
        <w:pStyle w:val="Paragraphedeliste"/>
        <w:numPr>
          <w:ilvl w:val="1"/>
          <w:numId w:val="1"/>
        </w:numPr>
        <w:rPr>
          <w:rFonts w:eastAsiaTheme="minorEastAsia" w:cs="Arial"/>
        </w:rPr>
      </w:pPr>
      <w:r>
        <w:rPr>
          <w:rFonts w:eastAsiaTheme="minorEastAsia" w:cs="Arial"/>
        </w:rPr>
        <w:t xml:space="preserve">Un autre sondage fait apparaitre </w:t>
      </w:r>
      <m:oMath>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m:t>
            </m:r>
          </m:sup>
        </m:sSup>
        <m:r>
          <w:rPr>
            <w:rFonts w:ascii="Cambria Math" w:eastAsiaTheme="minorEastAsia" w:hAnsi="Cambria Math" w:cs="Arial"/>
          </w:rPr>
          <m:t>=2</m:t>
        </m:r>
      </m:oMath>
      <w:r w:rsidR="00FF1A03">
        <w:rPr>
          <w:rFonts w:eastAsiaTheme="minorEastAsia" w:cs="Arial"/>
        </w:rPr>
        <w:t xml:space="preserve">, </w:t>
      </w:r>
      <m:oMath>
        <m:sSubSup>
          <m:sSubSupPr>
            <m:ctrlPr>
              <w:rPr>
                <w:rFonts w:ascii="Cambria Math" w:eastAsiaTheme="minorEastAsia" w:hAnsi="Cambria Math" w:cs="Arial"/>
                <w:i/>
              </w:rPr>
            </m:ctrlPr>
          </m:sSubSupPr>
          <m:e>
            <m:r>
              <w:rPr>
                <w:rFonts w:ascii="Cambria Math" w:eastAsiaTheme="minorEastAsia" w:hAnsi="Cambria Math" w:cs="Arial"/>
              </w:rPr>
              <m:t>Q</m:t>
            </m:r>
          </m:e>
          <m:sub>
            <m:r>
              <w:rPr>
                <w:rFonts w:ascii="Cambria Math" w:eastAsiaTheme="minorEastAsia" w:hAnsi="Cambria Math" w:cs="Arial"/>
              </w:rPr>
              <m:t>1</m:t>
            </m:r>
          </m:sub>
          <m:sup>
            <m:r>
              <w:rPr>
                <w:rFonts w:ascii="Cambria Math" w:eastAsiaTheme="minorEastAsia" w:hAnsi="Cambria Math" w:cs="Arial"/>
              </w:rPr>
              <m:t>'</m:t>
            </m:r>
          </m:sup>
        </m:sSubSup>
        <m:r>
          <w:rPr>
            <w:rFonts w:ascii="Cambria Math" w:eastAsiaTheme="minorEastAsia" w:hAnsi="Cambria Math" w:cs="Arial"/>
          </w:rPr>
          <m:t>=1</m:t>
        </m:r>
      </m:oMath>
      <w:r>
        <w:rPr>
          <w:rFonts w:eastAsiaTheme="minorEastAsia" w:cs="Arial"/>
        </w:rPr>
        <w:t xml:space="preserve"> et </w:t>
      </w:r>
      <m:oMath>
        <m:sSubSup>
          <m:sSubSupPr>
            <m:ctrlPr>
              <w:rPr>
                <w:rFonts w:ascii="Cambria Math" w:eastAsiaTheme="minorEastAsia" w:hAnsi="Cambria Math" w:cs="Arial"/>
                <w:i/>
              </w:rPr>
            </m:ctrlPr>
          </m:sSubSupPr>
          <m:e>
            <m:r>
              <w:rPr>
                <w:rFonts w:ascii="Cambria Math" w:eastAsiaTheme="minorEastAsia" w:hAnsi="Cambria Math" w:cs="Arial"/>
              </w:rPr>
              <m:t>Q</m:t>
            </m:r>
          </m:e>
          <m:sub>
            <m:r>
              <w:rPr>
                <w:rFonts w:ascii="Cambria Math" w:eastAsiaTheme="minorEastAsia" w:hAnsi="Cambria Math" w:cs="Arial"/>
              </w:rPr>
              <m:t>3</m:t>
            </m:r>
          </m:sub>
          <m:sup>
            <m:r>
              <w:rPr>
                <w:rFonts w:ascii="Cambria Math" w:eastAsiaTheme="minorEastAsia" w:hAnsi="Cambria Math" w:cs="Arial"/>
              </w:rPr>
              <m:t>'</m:t>
            </m:r>
          </m:sup>
        </m:sSubSup>
        <m:r>
          <w:rPr>
            <w:rFonts w:ascii="Cambria Math" w:eastAsiaTheme="minorEastAsia" w:hAnsi="Cambria Math" w:cs="Arial"/>
          </w:rPr>
          <m:t>=3</m:t>
        </m:r>
      </m:oMath>
      <w:r>
        <w:rPr>
          <w:rFonts w:eastAsiaTheme="minorEastAsia" w:cs="Arial"/>
        </w:rPr>
        <w:t>. Comparer les deux groupes sondés.</w:t>
      </w:r>
      <w:r w:rsidRPr="00493929">
        <w:rPr>
          <w:rFonts w:eastAsiaTheme="minorEastAsia" w:cs="Arial"/>
        </w:rPr>
        <w:br/>
      </w:r>
    </w:p>
    <w:p w14:paraId="75532792" w14:textId="076E3B46" w:rsidR="00493929" w:rsidRDefault="00CB416E" w:rsidP="00CB416E">
      <w:pPr>
        <w:pStyle w:val="Paragraphedeliste"/>
        <w:numPr>
          <w:ilvl w:val="0"/>
          <w:numId w:val="1"/>
        </w:numPr>
        <w:rPr>
          <w:rFonts w:eastAsiaTheme="minorEastAsia" w:cs="Arial"/>
        </w:rPr>
      </w:pPr>
      <w:r w:rsidRPr="00CB416E">
        <w:rPr>
          <w:rFonts w:eastAsiaTheme="minorEastAsia" w:cs="Arial"/>
        </w:rPr>
        <w:t>On a demandé à un échantillon de personnes combien de fois elles avaient pris le bus ce jour.</w:t>
      </w:r>
      <w:r>
        <w:rPr>
          <w:rFonts w:eastAsiaTheme="minorEastAsia" w:cs="Arial"/>
        </w:rPr>
        <w:t xml:space="preserve"> </w:t>
      </w:r>
      <w:r w:rsidRPr="00CB416E">
        <w:rPr>
          <w:rFonts w:eastAsiaTheme="minorEastAsia" w:cs="Arial"/>
        </w:rPr>
        <w:t>Les résultats sont donnés ci-dessous.</w:t>
      </w:r>
      <w:r w:rsidR="00D7122A">
        <w:rPr>
          <w:rFonts w:eastAsiaTheme="minorEastAsia" w:cs="Arial"/>
        </w:rPr>
        <w:br/>
      </w:r>
      <w:r w:rsidR="00C3480A">
        <w:rPr>
          <w:noProof/>
        </w:rPr>
        <w:drawing>
          <wp:inline distT="0" distB="0" distL="0" distR="0" wp14:anchorId="2AE4A647" wp14:editId="61220AA9">
            <wp:extent cx="3098165" cy="357505"/>
            <wp:effectExtent l="0" t="0" r="0" b="0"/>
            <wp:docPr id="778049543" name="Image 1" descr="Une image contenant texte, Police,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49543" name="Image 1" descr="Une image contenant texte, Police, nombre, capture d’écran&#10;&#10;Description générée automatiquement"/>
                    <pic:cNvPicPr/>
                  </pic:nvPicPr>
                  <pic:blipFill>
                    <a:blip r:embed="rId11"/>
                    <a:stretch>
                      <a:fillRect/>
                    </a:stretch>
                  </pic:blipFill>
                  <pic:spPr>
                    <a:xfrm>
                      <a:off x="0" y="0"/>
                      <a:ext cx="3098165" cy="357505"/>
                    </a:xfrm>
                    <a:prstGeom prst="rect">
                      <a:avLst/>
                    </a:prstGeom>
                  </pic:spPr>
                </pic:pic>
              </a:graphicData>
            </a:graphic>
          </wp:inline>
        </w:drawing>
      </w:r>
    </w:p>
    <w:p w14:paraId="2BA864E3" w14:textId="336AE6AB" w:rsidR="00267B87" w:rsidRDefault="00267B87" w:rsidP="00267B87">
      <w:pPr>
        <w:pStyle w:val="Paragraphedeliste"/>
        <w:numPr>
          <w:ilvl w:val="1"/>
          <w:numId w:val="1"/>
        </w:numPr>
        <w:rPr>
          <w:rFonts w:eastAsiaTheme="minorEastAsia" w:cs="Arial"/>
        </w:rPr>
      </w:pPr>
      <w:r>
        <w:rPr>
          <w:rFonts w:eastAsiaTheme="minorEastAsia" w:cs="Arial"/>
        </w:rPr>
        <w:t xml:space="preserve">Calculer la médiane </w:t>
      </w:r>
      <m:oMath>
        <m:r>
          <w:rPr>
            <w:rFonts w:ascii="Cambria Math" w:eastAsiaTheme="minorEastAsia" w:hAnsi="Cambria Math" w:cs="Arial"/>
          </w:rPr>
          <m:t>m</m:t>
        </m:r>
      </m:oMath>
      <w:r>
        <w:rPr>
          <w:rFonts w:eastAsiaTheme="minorEastAsia" w:cs="Arial"/>
        </w:rPr>
        <w:t xml:space="preserve"> et les quartiles </w:t>
      </w:r>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3</m:t>
            </m:r>
          </m:sub>
        </m:sSub>
      </m:oMath>
    </w:p>
    <w:p w14:paraId="2442D5CE" w14:textId="77777777" w:rsidR="000E0C6B" w:rsidRDefault="000E0C6B" w:rsidP="000E0C6B">
      <w:pPr>
        <w:pStyle w:val="Paragraphedeliste"/>
        <w:numPr>
          <w:ilvl w:val="1"/>
          <w:numId w:val="1"/>
        </w:numPr>
        <w:rPr>
          <w:rFonts w:eastAsiaTheme="minorEastAsia" w:cs="Arial"/>
        </w:rPr>
      </w:pPr>
      <w:r>
        <w:rPr>
          <w:rFonts w:eastAsiaTheme="minorEastAsia" w:cs="Arial"/>
        </w:rPr>
        <w:t>En déduire l’écart interquartile.</w:t>
      </w:r>
    </w:p>
    <w:p w14:paraId="003945E4" w14:textId="7E9A30DC" w:rsidR="00C3480A" w:rsidRDefault="007B260C" w:rsidP="00267B87">
      <w:pPr>
        <w:pStyle w:val="Paragraphedeliste"/>
        <w:numPr>
          <w:ilvl w:val="1"/>
          <w:numId w:val="1"/>
        </w:numPr>
        <w:rPr>
          <w:rFonts w:eastAsiaTheme="minorEastAsia" w:cs="Arial"/>
        </w:rPr>
      </w:pPr>
      <w:r>
        <w:rPr>
          <w:rFonts w:eastAsiaTheme="minorEastAsia" w:cs="Arial"/>
        </w:rPr>
        <w:t xml:space="preserve">Déterminer le pourcentage de valeur entre </w:t>
      </w:r>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1</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3</m:t>
            </m:r>
          </m:sub>
        </m:sSub>
      </m:oMath>
      <w:r>
        <w:rPr>
          <w:rFonts w:eastAsiaTheme="minorEastAsia" w:cs="Arial"/>
        </w:rPr>
        <w:t>.</w:t>
      </w:r>
      <w:r w:rsidR="00907BC3">
        <w:rPr>
          <w:rFonts w:eastAsiaTheme="minorEastAsia" w:cs="Arial"/>
        </w:rPr>
        <w:br/>
      </w:r>
    </w:p>
    <w:p w14:paraId="2FFC56C9" w14:textId="2E3E2520" w:rsidR="00907BC3" w:rsidRPr="00907BC3" w:rsidRDefault="00907BC3" w:rsidP="00907BC3">
      <w:pPr>
        <w:pStyle w:val="Paragraphedeliste"/>
        <w:numPr>
          <w:ilvl w:val="0"/>
          <w:numId w:val="1"/>
        </w:numPr>
        <w:rPr>
          <w:rFonts w:eastAsiaTheme="minorEastAsia" w:cs="Arial"/>
        </w:rPr>
      </w:pPr>
      <w:r w:rsidRPr="00907BC3">
        <w:rPr>
          <w:rFonts w:eastAsiaTheme="minorEastAsia" w:cs="Arial"/>
        </w:rPr>
        <w:t>Trouver une série de 6 valeurs de médiane 15 et d’écart</w:t>
      </w:r>
      <w:r>
        <w:rPr>
          <w:rFonts w:eastAsiaTheme="minorEastAsia" w:cs="Arial"/>
        </w:rPr>
        <w:t xml:space="preserve"> </w:t>
      </w:r>
      <w:r w:rsidRPr="00907BC3">
        <w:rPr>
          <w:rFonts w:eastAsiaTheme="minorEastAsia" w:cs="Arial"/>
        </w:rPr>
        <w:t>interquartile 4.</w:t>
      </w:r>
    </w:p>
    <w:p w14:paraId="31FC5D71" w14:textId="1AF3F984" w:rsidR="00A13F14" w:rsidRPr="002E79E8" w:rsidRDefault="00A13F14" w:rsidP="00A13F14">
      <w:r w:rsidRPr="00A13F14">
        <w:rPr>
          <w:b/>
        </w:rPr>
        <w:t xml:space="preserve">Objectif. </w:t>
      </w:r>
      <w:r>
        <w:t>Utiliser l’écart type</w:t>
      </w:r>
    </w:p>
    <w:p w14:paraId="548B82D1" w14:textId="5B778456" w:rsidR="00ED6FEB" w:rsidRPr="00ED6FEB" w:rsidRDefault="00ED6FEB" w:rsidP="00ED6FEB">
      <w:pPr>
        <w:pStyle w:val="Paragraphedeliste"/>
        <w:numPr>
          <w:ilvl w:val="0"/>
          <w:numId w:val="1"/>
        </w:numPr>
        <w:rPr>
          <w:rFonts w:eastAsiaTheme="minorEastAsia" w:cs="Arial"/>
        </w:rPr>
      </w:pPr>
      <w:r w:rsidRPr="00ED6FEB">
        <w:rPr>
          <w:rFonts w:eastAsiaTheme="minorEastAsia" w:cs="Arial"/>
        </w:rPr>
        <w:t>Les températures moyennes dans les villes de Quimper et Grenoble sont relativement similaires mais le climat y est très différent : à Quimper, les températures sont relativement douces toute l’année, alors qu’à Grenoble il fait très froid</w:t>
      </w:r>
      <w:r>
        <w:rPr>
          <w:rFonts w:eastAsiaTheme="minorEastAsia" w:cs="Arial"/>
        </w:rPr>
        <w:t xml:space="preserve"> </w:t>
      </w:r>
      <w:r w:rsidRPr="00ED6FEB">
        <w:rPr>
          <w:rFonts w:eastAsiaTheme="minorEastAsia" w:cs="Arial"/>
        </w:rPr>
        <w:t>l’hiver et très chaud l’été.</w:t>
      </w:r>
    </w:p>
    <w:p w14:paraId="072681CB" w14:textId="77777777" w:rsidR="00ED6FEB" w:rsidRPr="00CB416E" w:rsidRDefault="00ED6FEB" w:rsidP="00ED6FEB">
      <w:pPr>
        <w:pStyle w:val="Paragraphedeliste"/>
        <w:ind w:left="0"/>
        <w:rPr>
          <w:rFonts w:eastAsiaTheme="minorEastAsia" w:cs="Arial"/>
        </w:rPr>
      </w:pPr>
      <w:r w:rsidRPr="00ED6FEB">
        <w:rPr>
          <w:rFonts w:eastAsiaTheme="minorEastAsia" w:cs="Arial"/>
        </w:rPr>
        <w:t>Laquelle de ces deux villes a le plus grand écart-type sur</w:t>
      </w:r>
      <w:r>
        <w:rPr>
          <w:rFonts w:eastAsiaTheme="minorEastAsia" w:cs="Arial"/>
        </w:rPr>
        <w:t xml:space="preserve"> </w:t>
      </w:r>
      <w:r w:rsidRPr="00ED6FEB">
        <w:rPr>
          <w:rFonts w:eastAsiaTheme="minorEastAsia" w:cs="Arial"/>
        </w:rPr>
        <w:t>ses températures</w:t>
      </w:r>
      <w:r>
        <w:rPr>
          <w:rFonts w:eastAsiaTheme="minorEastAsia" w:cs="Arial"/>
        </w:rPr>
        <w:t> ?</w:t>
      </w:r>
    </w:p>
    <w:p w14:paraId="6D735D05" w14:textId="6B4DF181" w:rsidR="00A13F14" w:rsidRDefault="00A13F14" w:rsidP="00ED6FEB">
      <w:pPr>
        <w:pStyle w:val="Paragraphedeliste"/>
        <w:ind w:left="0"/>
        <w:rPr>
          <w:rFonts w:eastAsiaTheme="minorEastAsia" w:cs="Arial"/>
        </w:rPr>
      </w:pPr>
    </w:p>
    <w:p w14:paraId="4AB8578D" w14:textId="69B587ED" w:rsidR="00ED6FEB" w:rsidRPr="0025589F" w:rsidRDefault="003653A4" w:rsidP="0025589F">
      <w:pPr>
        <w:pStyle w:val="Paragraphedeliste"/>
        <w:numPr>
          <w:ilvl w:val="0"/>
          <w:numId w:val="1"/>
        </w:numPr>
        <w:rPr>
          <w:rFonts w:eastAsiaTheme="minorEastAsia" w:cs="Arial"/>
        </w:rPr>
      </w:pPr>
      <w:r w:rsidRPr="0025589F">
        <w:rPr>
          <w:rFonts w:eastAsiaTheme="minorEastAsia" w:cs="Arial"/>
        </w:rPr>
        <w:t>On considère le tableau ci-dessous donnant les ventes moyennes par mois et l’écart-type de la série des ventes mensuelles sur trois années d’un magazine de jeux vidéo.</w:t>
      </w:r>
      <w:r w:rsidR="0025589F">
        <w:rPr>
          <w:rFonts w:eastAsiaTheme="minorEastAsia" w:cs="Arial"/>
        </w:rPr>
        <w:br/>
      </w:r>
      <w:r w:rsidR="006853FC">
        <w:rPr>
          <w:noProof/>
        </w:rPr>
        <w:drawing>
          <wp:inline distT="0" distB="0" distL="0" distR="0" wp14:anchorId="742C8CD3" wp14:editId="2929B801">
            <wp:extent cx="3098165" cy="524510"/>
            <wp:effectExtent l="0" t="0" r="0" b="0"/>
            <wp:docPr id="2108232859"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32859" name="Image 1" descr="Une image contenant texte, Police, capture d’écran, nombre&#10;&#10;Description générée automatiquement"/>
                    <pic:cNvPicPr/>
                  </pic:nvPicPr>
                  <pic:blipFill>
                    <a:blip r:embed="rId12"/>
                    <a:stretch>
                      <a:fillRect/>
                    </a:stretch>
                  </pic:blipFill>
                  <pic:spPr>
                    <a:xfrm>
                      <a:off x="0" y="0"/>
                      <a:ext cx="3098165" cy="524510"/>
                    </a:xfrm>
                    <a:prstGeom prst="rect">
                      <a:avLst/>
                    </a:prstGeom>
                  </pic:spPr>
                </pic:pic>
              </a:graphicData>
            </a:graphic>
          </wp:inline>
        </w:drawing>
      </w:r>
      <w:r w:rsidR="0025589F" w:rsidRPr="0025589F">
        <w:rPr>
          <w:rFonts w:eastAsiaTheme="minorEastAsia" w:cs="Arial"/>
        </w:rPr>
        <w:br/>
        <w:t>Le directeur de publication de ce magazine explique : « Notre journal a besoin de revenus assez fixes, nous préférons donc faire un peu moins de ventes mais qu’elles soient plus stables d’un mois sur l’autre. »</w:t>
      </w:r>
      <w:r w:rsidR="0025589F">
        <w:rPr>
          <w:rFonts w:eastAsiaTheme="minorEastAsia" w:cs="Arial"/>
        </w:rPr>
        <w:t xml:space="preserve"> </w:t>
      </w:r>
      <w:r w:rsidR="0025589F" w:rsidRPr="0025589F">
        <w:rPr>
          <w:rFonts w:eastAsiaTheme="minorEastAsia" w:cs="Arial"/>
        </w:rPr>
        <w:t>Discuter de l’année la plus favorable pour ce magazine.</w:t>
      </w:r>
    </w:p>
    <w:p w14:paraId="5E7B27DD" w14:textId="6ADA44E1" w:rsidR="0025589F" w:rsidRDefault="0025589F" w:rsidP="00954075">
      <w:pPr>
        <w:pStyle w:val="Paragraphedeliste"/>
        <w:ind w:left="0"/>
        <w:rPr>
          <w:rFonts w:eastAsiaTheme="minorEastAsia" w:cs="Arial"/>
        </w:rPr>
      </w:pPr>
    </w:p>
    <w:p w14:paraId="16C39201" w14:textId="330A76B1" w:rsidR="00954075" w:rsidRDefault="002066D1" w:rsidP="002066D1">
      <w:pPr>
        <w:pStyle w:val="Paragraphedeliste"/>
        <w:numPr>
          <w:ilvl w:val="0"/>
          <w:numId w:val="1"/>
        </w:numPr>
        <w:rPr>
          <w:rFonts w:eastAsiaTheme="minorEastAsia" w:cs="Arial"/>
        </w:rPr>
      </w:pPr>
      <w:r w:rsidRPr="002066D1">
        <w:rPr>
          <w:rFonts w:eastAsiaTheme="minorEastAsia" w:cs="Arial"/>
        </w:rPr>
        <w:t xml:space="preserve">Quand on ajoute le même nombre </w:t>
      </w:r>
      <m:oMath>
        <m:r>
          <w:rPr>
            <w:rFonts w:ascii="Cambria Math" w:eastAsiaTheme="minorEastAsia" w:hAnsi="Cambria Math" w:cs="Arial"/>
          </w:rPr>
          <m:t>a</m:t>
        </m:r>
      </m:oMath>
      <w:r w:rsidRPr="002066D1">
        <w:rPr>
          <w:rFonts w:eastAsiaTheme="minorEastAsia" w:cs="Arial"/>
        </w:rPr>
        <w:t xml:space="preserve"> à toutes les valeurs d’une série d’écart-type </w:t>
      </w:r>
      <m:oMath>
        <m:r>
          <w:rPr>
            <w:rFonts w:ascii="Cambria Math" w:eastAsiaTheme="minorEastAsia" w:hAnsi="Cambria Math" w:cs="Arial"/>
          </w:rPr>
          <m:t>s</m:t>
        </m:r>
      </m:oMath>
      <w:r w:rsidRPr="002066D1">
        <w:rPr>
          <w:rFonts w:eastAsiaTheme="minorEastAsia" w:cs="Arial"/>
        </w:rPr>
        <w:t xml:space="preserve">, l’écart-type de la nouvelle série est-il </w:t>
      </w:r>
      <m:oMath>
        <m:r>
          <w:rPr>
            <w:rFonts w:ascii="Cambria Math" w:eastAsiaTheme="minorEastAsia" w:hAnsi="Cambria Math" w:cs="Arial"/>
          </w:rPr>
          <m:t>s+a</m:t>
        </m:r>
      </m:oMath>
      <w:r>
        <w:rPr>
          <w:rFonts w:eastAsiaTheme="minorEastAsia" w:cs="Arial"/>
        </w:rPr>
        <w:t> ?</w:t>
      </w:r>
    </w:p>
    <w:p w14:paraId="13E61E0B" w14:textId="7FB959E0" w:rsidR="00AD395A" w:rsidRPr="0073718C" w:rsidRDefault="00AD395A" w:rsidP="00AD395A">
      <w:r>
        <w:rPr>
          <w:b/>
        </w:rPr>
        <w:lastRenderedPageBreak/>
        <w:t>Problèmes</w:t>
      </w:r>
      <w:r w:rsidRPr="00EE1874">
        <w:rPr>
          <w:b/>
        </w:rPr>
        <w:t>.</w:t>
      </w:r>
    </w:p>
    <w:p w14:paraId="7FC67952" w14:textId="0C0108CE" w:rsidR="001C5ABA" w:rsidRDefault="001C5ABA" w:rsidP="001C5ABA">
      <w:pPr>
        <w:pStyle w:val="Paragraphedeliste"/>
        <w:numPr>
          <w:ilvl w:val="0"/>
          <w:numId w:val="1"/>
        </w:numPr>
        <w:rPr>
          <w:rFonts w:eastAsiaTheme="minorEastAsia" w:cs="Arial"/>
        </w:rPr>
      </w:pPr>
      <w:r w:rsidRPr="001C5ABA">
        <w:rPr>
          <w:rFonts w:eastAsiaTheme="minorEastAsia" w:cs="Arial"/>
        </w:rPr>
        <w:t>Fatima a reçu des offres d’emploi pour deux</w:t>
      </w:r>
      <w:r w:rsidR="009D6BBF">
        <w:rPr>
          <w:rFonts w:eastAsiaTheme="minorEastAsia" w:cs="Arial"/>
        </w:rPr>
        <w:t xml:space="preserve"> </w:t>
      </w:r>
      <w:r w:rsidRPr="001C5ABA">
        <w:rPr>
          <w:rFonts w:eastAsiaTheme="minorEastAsia" w:cs="Arial"/>
        </w:rPr>
        <w:t>entreprises. Elle souhaite travailler dans une entreprise éthique dans laquelle les écarts de salaires entre employés ne sont pas trop importants.</w:t>
      </w:r>
      <w:r w:rsidR="00D354FC">
        <w:rPr>
          <w:rFonts w:eastAsiaTheme="minorEastAsia" w:cs="Arial"/>
        </w:rPr>
        <w:t xml:space="preserve"> </w:t>
      </w:r>
      <w:r w:rsidRPr="001C5ABA">
        <w:rPr>
          <w:rFonts w:eastAsiaTheme="minorEastAsia" w:cs="Arial"/>
        </w:rPr>
        <w:t xml:space="preserve">Après des recherches sur internet, elle trouve que le salaire médian dans l’entreprise 1 est de 2 </w:t>
      </w:r>
      <w:r w:rsidR="009B6455">
        <w:rPr>
          <w:rFonts w:eastAsiaTheme="minorEastAsia" w:cs="Arial"/>
        </w:rPr>
        <w:t>298</w:t>
      </w:r>
      <w:r w:rsidRPr="001C5ABA">
        <w:rPr>
          <w:rFonts w:eastAsiaTheme="minorEastAsia" w:cs="Arial"/>
        </w:rPr>
        <w:t xml:space="preserve"> € </w:t>
      </w:r>
      <w:r w:rsidR="00D354FC">
        <w:rPr>
          <w:rFonts w:eastAsiaTheme="minorEastAsia" w:cs="Arial"/>
        </w:rPr>
        <w:t>et</w:t>
      </w:r>
      <w:r w:rsidRPr="001C5ABA">
        <w:rPr>
          <w:rFonts w:eastAsiaTheme="minorEastAsia" w:cs="Arial"/>
        </w:rPr>
        <w:t xml:space="preserve"> </w:t>
      </w:r>
      <w:r w:rsidR="00D354FC">
        <w:rPr>
          <w:rFonts w:eastAsiaTheme="minorEastAsia" w:cs="Arial"/>
        </w:rPr>
        <w:t xml:space="preserve">de </w:t>
      </w:r>
      <w:r w:rsidRPr="001C5ABA">
        <w:rPr>
          <w:rFonts w:eastAsiaTheme="minorEastAsia" w:cs="Arial"/>
        </w:rPr>
        <w:t xml:space="preserve">2 </w:t>
      </w:r>
      <w:r w:rsidR="009B6455">
        <w:rPr>
          <w:rFonts w:eastAsiaTheme="minorEastAsia" w:cs="Arial"/>
        </w:rPr>
        <w:t>316</w:t>
      </w:r>
      <w:r w:rsidRPr="001C5ABA">
        <w:rPr>
          <w:rFonts w:eastAsiaTheme="minorEastAsia" w:cs="Arial"/>
        </w:rPr>
        <w:t xml:space="preserve"> € dans l’entreprise 2.</w:t>
      </w:r>
      <w:r w:rsidRPr="001C5ABA">
        <w:rPr>
          <w:rFonts w:eastAsiaTheme="minorEastAsia" w:cs="Arial"/>
        </w:rPr>
        <w:br/>
        <w:t xml:space="preserve">En regardant plus précisément les statistiques, elle constate que le salaire moyen est de 2 789 € pour un écart-type de 411 € dans l’entreprise 1 et de 2 </w:t>
      </w:r>
      <w:r w:rsidR="00447886">
        <w:rPr>
          <w:rFonts w:eastAsiaTheme="minorEastAsia" w:cs="Arial"/>
        </w:rPr>
        <w:t>320</w:t>
      </w:r>
      <w:r w:rsidRPr="001C5ABA">
        <w:rPr>
          <w:rFonts w:eastAsiaTheme="minorEastAsia" w:cs="Arial"/>
        </w:rPr>
        <w:t xml:space="preserve"> € pour</w:t>
      </w:r>
      <w:r>
        <w:rPr>
          <w:rFonts w:eastAsiaTheme="minorEastAsia" w:cs="Arial"/>
        </w:rPr>
        <w:t xml:space="preserve"> </w:t>
      </w:r>
      <w:r w:rsidRPr="001C5ABA">
        <w:rPr>
          <w:rFonts w:eastAsiaTheme="minorEastAsia" w:cs="Arial"/>
        </w:rPr>
        <w:t>un écart-type de 198 € dans l’entreprise</w:t>
      </w:r>
      <w:r w:rsidR="00447886">
        <w:rPr>
          <w:rFonts w:eastAsiaTheme="minorEastAsia" w:cs="Arial"/>
        </w:rPr>
        <w:t xml:space="preserve"> 2</w:t>
      </w:r>
      <w:r>
        <w:rPr>
          <w:rFonts w:eastAsiaTheme="minorEastAsia" w:cs="Arial"/>
        </w:rPr>
        <w:t>.</w:t>
      </w:r>
    </w:p>
    <w:p w14:paraId="473B7C97" w14:textId="075B5AF4" w:rsidR="00DF7505" w:rsidRDefault="001C5ABA" w:rsidP="001C5ABA">
      <w:pPr>
        <w:pStyle w:val="Paragraphedeliste"/>
        <w:numPr>
          <w:ilvl w:val="1"/>
          <w:numId w:val="1"/>
        </w:numPr>
        <w:rPr>
          <w:rFonts w:eastAsiaTheme="minorEastAsia" w:cs="Arial"/>
        </w:rPr>
      </w:pPr>
      <w:r w:rsidRPr="001C5ABA">
        <w:rPr>
          <w:rFonts w:eastAsiaTheme="minorEastAsia" w:cs="Arial"/>
        </w:rPr>
        <w:t xml:space="preserve">Expliquer ce qui pourrait expliquer une moyenne </w:t>
      </w:r>
      <w:r w:rsidR="00647537">
        <w:rPr>
          <w:rFonts w:eastAsiaTheme="minorEastAsia" w:cs="Arial"/>
        </w:rPr>
        <w:t xml:space="preserve">plus </w:t>
      </w:r>
      <w:r w:rsidRPr="001C5ABA">
        <w:rPr>
          <w:rFonts w:eastAsiaTheme="minorEastAsia" w:cs="Arial"/>
        </w:rPr>
        <w:t>élevé</w:t>
      </w:r>
      <w:r w:rsidR="00647537">
        <w:rPr>
          <w:rFonts w:eastAsiaTheme="minorEastAsia" w:cs="Arial"/>
        </w:rPr>
        <w:t>e</w:t>
      </w:r>
      <w:r w:rsidRPr="001C5ABA">
        <w:rPr>
          <w:rFonts w:eastAsiaTheme="minorEastAsia" w:cs="Arial"/>
        </w:rPr>
        <w:t xml:space="preserve"> dans l’entreprise 1</w:t>
      </w:r>
      <w:r>
        <w:rPr>
          <w:rFonts w:eastAsiaTheme="minorEastAsia" w:cs="Arial"/>
        </w:rPr>
        <w:t>.</w:t>
      </w:r>
    </w:p>
    <w:p w14:paraId="70AF3AA4" w14:textId="12FF4CB9" w:rsidR="001C5ABA" w:rsidRPr="001C5ABA" w:rsidRDefault="00DF7505" w:rsidP="001C5ABA">
      <w:pPr>
        <w:pStyle w:val="Paragraphedeliste"/>
        <w:numPr>
          <w:ilvl w:val="1"/>
          <w:numId w:val="1"/>
        </w:numPr>
        <w:rPr>
          <w:rFonts w:eastAsiaTheme="minorEastAsia" w:cs="Arial"/>
        </w:rPr>
      </w:pPr>
      <w:r w:rsidRPr="00DF7505">
        <w:rPr>
          <w:rFonts w:eastAsiaTheme="minorEastAsia" w:cs="Arial"/>
        </w:rPr>
        <w:t>Quelle entreprise devrait-elle choisir</w:t>
      </w:r>
      <w:r>
        <w:rPr>
          <w:rFonts w:eastAsiaTheme="minorEastAsia" w:cs="Arial"/>
        </w:rPr>
        <w:t> ?</w:t>
      </w:r>
      <w:r w:rsidR="001C5ABA" w:rsidRPr="001C5ABA">
        <w:rPr>
          <w:rFonts w:eastAsiaTheme="minorEastAsia" w:cs="Arial"/>
        </w:rPr>
        <w:br/>
      </w:r>
    </w:p>
    <w:p w14:paraId="65655D00" w14:textId="4A566D63" w:rsidR="0063693E" w:rsidRDefault="0063693E" w:rsidP="0063693E">
      <w:pPr>
        <w:pStyle w:val="Paragraphedeliste"/>
        <w:numPr>
          <w:ilvl w:val="0"/>
          <w:numId w:val="1"/>
        </w:numPr>
        <w:rPr>
          <w:rFonts w:eastAsiaTheme="minorEastAsia" w:cs="Arial"/>
        </w:rPr>
      </w:pPr>
      <w:r w:rsidRPr="0063693E">
        <w:rPr>
          <w:rFonts w:eastAsiaTheme="minorEastAsia" w:cs="Arial"/>
        </w:rPr>
        <w:t>Sur le site lefigaro.fr, le 27 février 2018, on pouvait lire le titre suivant « En France, le salaire mensuel net moyen s’élève à 2 250 euros », introduisant un article sur les résultats publiés par l’Insee sur les salaires en France. Sur les réseaux sociaux, de nombreuses personnes ont critiqué le choix de l’indicateur servant au titre de l’article.</w:t>
      </w:r>
    </w:p>
    <w:p w14:paraId="0176910B" w14:textId="77777777" w:rsidR="0063693E" w:rsidRDefault="0063693E" w:rsidP="0063693E">
      <w:pPr>
        <w:pStyle w:val="Paragraphedeliste"/>
        <w:numPr>
          <w:ilvl w:val="1"/>
          <w:numId w:val="1"/>
        </w:numPr>
        <w:rPr>
          <w:rFonts w:eastAsiaTheme="minorEastAsia" w:cs="Arial"/>
        </w:rPr>
      </w:pPr>
      <w:r w:rsidRPr="0063693E">
        <w:rPr>
          <w:rFonts w:eastAsiaTheme="minorEastAsia" w:cs="Arial"/>
        </w:rPr>
        <w:t>Quel autre indicateur aurait pu être utilisé à la place de la moyenne pour résumer la série des salaires en France ?</w:t>
      </w:r>
    </w:p>
    <w:p w14:paraId="6DBC9318" w14:textId="19B90D70" w:rsidR="00AD395A" w:rsidRDefault="0063693E" w:rsidP="0063693E">
      <w:pPr>
        <w:pStyle w:val="Paragraphedeliste"/>
        <w:numPr>
          <w:ilvl w:val="1"/>
          <w:numId w:val="1"/>
        </w:numPr>
        <w:rPr>
          <w:rFonts w:eastAsiaTheme="minorEastAsia" w:cs="Arial"/>
        </w:rPr>
      </w:pPr>
      <w:r w:rsidRPr="0063693E">
        <w:rPr>
          <w:rFonts w:eastAsiaTheme="minorEastAsia" w:cs="Arial"/>
        </w:rPr>
        <w:t>En plus du salaire moyen, le site de l’Insee donne le</w:t>
      </w:r>
      <w:r>
        <w:rPr>
          <w:rFonts w:eastAsiaTheme="minorEastAsia" w:cs="Arial"/>
        </w:rPr>
        <w:t xml:space="preserve"> </w:t>
      </w:r>
      <w:r w:rsidRPr="0063693E">
        <w:rPr>
          <w:rFonts w:eastAsiaTheme="minorEastAsia" w:cs="Arial"/>
        </w:rPr>
        <w:t>tableau suivant pour illustrer son étude.</w:t>
      </w:r>
      <w:r>
        <w:rPr>
          <w:rFonts w:eastAsiaTheme="minorEastAsia" w:cs="Arial"/>
        </w:rPr>
        <w:br/>
      </w:r>
      <w:r>
        <w:rPr>
          <w:noProof/>
        </w:rPr>
        <w:drawing>
          <wp:inline distT="0" distB="0" distL="0" distR="0" wp14:anchorId="6B4537C9" wp14:editId="05EEA6BA">
            <wp:extent cx="3098165" cy="1292225"/>
            <wp:effectExtent l="0" t="0" r="0" b="0"/>
            <wp:docPr id="11365060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0603" name="Image 1" descr="Une image contenant texte, capture d’écran, Police, nombre&#10;&#10;Description générée automatiquement"/>
                    <pic:cNvPicPr/>
                  </pic:nvPicPr>
                  <pic:blipFill>
                    <a:blip r:embed="rId13"/>
                    <a:stretch>
                      <a:fillRect/>
                    </a:stretch>
                  </pic:blipFill>
                  <pic:spPr>
                    <a:xfrm>
                      <a:off x="0" y="0"/>
                      <a:ext cx="3098165" cy="1292225"/>
                    </a:xfrm>
                    <a:prstGeom prst="rect">
                      <a:avLst/>
                    </a:prstGeom>
                  </pic:spPr>
                </pic:pic>
              </a:graphicData>
            </a:graphic>
          </wp:inline>
        </w:drawing>
      </w:r>
    </w:p>
    <w:p w14:paraId="67F14620" w14:textId="77777777" w:rsidR="0063693E" w:rsidRPr="0063693E" w:rsidRDefault="0063693E" w:rsidP="0063693E">
      <w:pPr>
        <w:pStyle w:val="Paragraphedeliste"/>
        <w:ind w:left="0"/>
        <w:rPr>
          <w:rFonts w:eastAsiaTheme="minorEastAsia" w:cs="Arial"/>
        </w:rPr>
      </w:pPr>
      <w:r w:rsidRPr="0063693E">
        <w:rPr>
          <w:rFonts w:eastAsiaTheme="minorEastAsia" w:cs="Arial"/>
        </w:rPr>
        <w:t>En déduire le salaire médian.</w:t>
      </w:r>
    </w:p>
    <w:p w14:paraId="0959A8EB" w14:textId="2165D392" w:rsidR="0063693E" w:rsidRPr="0063693E" w:rsidRDefault="0063693E" w:rsidP="0063693E">
      <w:pPr>
        <w:pStyle w:val="Paragraphedeliste"/>
        <w:numPr>
          <w:ilvl w:val="1"/>
          <w:numId w:val="1"/>
        </w:numPr>
        <w:rPr>
          <w:rFonts w:eastAsiaTheme="minorEastAsia" w:cs="Arial"/>
        </w:rPr>
      </w:pPr>
      <w:r w:rsidRPr="0063693E">
        <w:rPr>
          <w:rFonts w:eastAsiaTheme="minorEastAsia" w:cs="Arial"/>
        </w:rPr>
        <w:t>Donner un encadrement de la proportion des salariés</w:t>
      </w:r>
      <w:r>
        <w:rPr>
          <w:rFonts w:eastAsiaTheme="minorEastAsia" w:cs="Arial"/>
        </w:rPr>
        <w:t xml:space="preserve"> </w:t>
      </w:r>
      <w:r w:rsidRPr="0063693E">
        <w:rPr>
          <w:rFonts w:eastAsiaTheme="minorEastAsia" w:cs="Arial"/>
        </w:rPr>
        <w:t>dont le salaire est inférieur au salaire moyen.</w:t>
      </w:r>
    </w:p>
    <w:p w14:paraId="32E3DB94" w14:textId="72796B4A" w:rsidR="0063693E" w:rsidRDefault="0063693E" w:rsidP="0063693E">
      <w:pPr>
        <w:pStyle w:val="Paragraphedeliste"/>
        <w:numPr>
          <w:ilvl w:val="1"/>
          <w:numId w:val="1"/>
        </w:numPr>
        <w:rPr>
          <w:rFonts w:eastAsiaTheme="minorEastAsia" w:cs="Arial"/>
        </w:rPr>
      </w:pPr>
      <w:r w:rsidRPr="0063693E">
        <w:rPr>
          <w:rFonts w:eastAsiaTheme="minorEastAsia" w:cs="Arial"/>
        </w:rPr>
        <w:t>Quel pourcentage du salaire moyen le salaire médian</w:t>
      </w:r>
      <w:r>
        <w:rPr>
          <w:rFonts w:eastAsiaTheme="minorEastAsia" w:cs="Arial"/>
        </w:rPr>
        <w:t xml:space="preserve"> r</w:t>
      </w:r>
      <w:r w:rsidRPr="0063693E">
        <w:rPr>
          <w:rFonts w:eastAsiaTheme="minorEastAsia" w:cs="Arial"/>
        </w:rPr>
        <w:t>eprésente-t-il ?</w:t>
      </w:r>
      <w:r w:rsidR="003C7805">
        <w:rPr>
          <w:rFonts w:eastAsiaTheme="minorEastAsia" w:cs="Arial"/>
        </w:rPr>
        <w:br/>
      </w:r>
    </w:p>
    <w:p w14:paraId="7DDCE137" w14:textId="06614087" w:rsidR="00851572" w:rsidRDefault="00851572" w:rsidP="003C7805">
      <w:pPr>
        <w:pStyle w:val="Paragraphedeliste"/>
        <w:numPr>
          <w:ilvl w:val="0"/>
          <w:numId w:val="1"/>
        </w:numPr>
        <w:rPr>
          <w:rFonts w:eastAsiaTheme="minorEastAsia" w:cs="Arial"/>
        </w:rPr>
      </w:pPr>
    </w:p>
    <w:p w14:paraId="14148685" w14:textId="5CC49D8C" w:rsidR="003C7805" w:rsidRDefault="00FB0562" w:rsidP="00851572">
      <w:pPr>
        <w:pStyle w:val="Paragraphedeliste"/>
        <w:numPr>
          <w:ilvl w:val="1"/>
          <w:numId w:val="1"/>
        </w:numPr>
        <w:rPr>
          <w:rFonts w:eastAsiaTheme="minorEastAsia" w:cs="Arial"/>
        </w:rPr>
      </w:pPr>
      <w:r>
        <w:rPr>
          <w:rFonts w:eastAsiaTheme="minorEastAsia" w:cs="Arial"/>
        </w:rPr>
        <w:t xml:space="preserve">Soit deux séries statistiques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n</m:t>
            </m:r>
          </m:sub>
        </m:sSub>
      </m:oMath>
      <w:r>
        <w:rPr>
          <w:rFonts w:eastAsiaTheme="minorEastAsia" w:cs="Arial"/>
        </w:rPr>
        <w:t xml:space="preserve"> et </w:t>
      </w:r>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p</m:t>
            </m:r>
          </m:sub>
        </m:sSub>
      </m:oMath>
      <w:r>
        <w:rPr>
          <w:rFonts w:eastAsiaTheme="minorEastAsia" w:cs="Arial"/>
        </w:rPr>
        <w:t xml:space="preserve"> de moyennes respectives </w:t>
      </w:r>
      <m:oMath>
        <m:bar>
          <m:barPr>
            <m:pos m:val="top"/>
            <m:ctrlPr>
              <w:rPr>
                <w:rFonts w:ascii="Cambria Math" w:eastAsiaTheme="minorEastAsia" w:hAnsi="Cambria Math" w:cs="Arial"/>
                <w:i/>
              </w:rPr>
            </m:ctrlPr>
          </m:barPr>
          <m:e>
            <m:r>
              <w:rPr>
                <w:rFonts w:ascii="Cambria Math" w:eastAsiaTheme="minorEastAsia" w:hAnsi="Cambria Math" w:cs="Arial"/>
              </w:rPr>
              <m:t>x</m:t>
            </m:r>
          </m:e>
        </m:bar>
      </m:oMath>
      <w:r>
        <w:rPr>
          <w:rFonts w:eastAsiaTheme="minorEastAsia" w:cs="Arial"/>
        </w:rPr>
        <w:t xml:space="preserve"> et </w:t>
      </w:r>
      <m:oMath>
        <m:bar>
          <m:barPr>
            <m:pos m:val="top"/>
            <m:ctrlPr>
              <w:rPr>
                <w:rFonts w:ascii="Cambria Math" w:eastAsiaTheme="minorEastAsia" w:hAnsi="Cambria Math" w:cs="Arial"/>
                <w:i/>
              </w:rPr>
            </m:ctrlPr>
          </m:barPr>
          <m:e>
            <m:r>
              <w:rPr>
                <w:rFonts w:ascii="Cambria Math" w:eastAsiaTheme="minorEastAsia" w:hAnsi="Cambria Math" w:cs="Arial"/>
              </w:rPr>
              <m:t>y</m:t>
            </m:r>
          </m:e>
        </m:bar>
      </m:oMath>
      <w:r>
        <w:rPr>
          <w:rFonts w:eastAsiaTheme="minorEastAsia" w:cs="Arial"/>
        </w:rPr>
        <w:t xml:space="preserve">. </w:t>
      </w:r>
      <w:r w:rsidR="009B6699">
        <w:rPr>
          <w:rFonts w:eastAsiaTheme="minorEastAsia" w:cs="Arial"/>
        </w:rPr>
        <w:br/>
      </w:r>
      <w:r>
        <w:rPr>
          <w:rFonts w:eastAsiaTheme="minorEastAsia" w:cs="Arial"/>
        </w:rPr>
        <w:t>Justifier que la moyenne de la série</w:t>
      </w:r>
      <w:r w:rsidR="009B6699">
        <w:rPr>
          <w:rFonts w:eastAsiaTheme="minorEastAsia"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n</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p</m:t>
            </m:r>
          </m:sub>
        </m:sSub>
      </m:oMath>
      <w:r>
        <w:rPr>
          <w:rFonts w:eastAsiaTheme="minorEastAsia" w:cs="Arial"/>
        </w:rPr>
        <w:t xml:space="preserve"> </w:t>
      </w:r>
      <w:r w:rsidR="009B6699">
        <w:rPr>
          <w:rFonts w:eastAsiaTheme="minorEastAsia" w:cs="Arial"/>
        </w:rPr>
        <w:t xml:space="preserve"> (combinant les deux séries</w:t>
      </w:r>
      <w:r w:rsidR="00BD683E">
        <w:rPr>
          <w:rFonts w:eastAsiaTheme="minorEastAsia" w:cs="Arial"/>
        </w:rPr>
        <w:t xml:space="preserve"> de départ</w:t>
      </w:r>
      <w:r w:rsidR="009B6699">
        <w:rPr>
          <w:rFonts w:eastAsiaTheme="minorEastAsia" w:cs="Arial"/>
        </w:rPr>
        <w:t xml:space="preserve">) </w:t>
      </w:r>
      <w:r>
        <w:rPr>
          <w:rFonts w:eastAsiaTheme="minorEastAsia" w:cs="Arial"/>
        </w:rPr>
        <w:t xml:space="preserve">est </w:t>
      </w:r>
      <m:oMath>
        <m:f>
          <m:fPr>
            <m:ctrlPr>
              <w:rPr>
                <w:rFonts w:ascii="Cambria Math" w:eastAsiaTheme="minorEastAsia" w:hAnsi="Cambria Math" w:cs="Arial"/>
                <w:i/>
              </w:rPr>
            </m:ctrlPr>
          </m:fPr>
          <m:num>
            <m:r>
              <w:rPr>
                <w:rFonts w:ascii="Cambria Math" w:eastAsiaTheme="minorEastAsia" w:hAnsi="Cambria Math" w:cs="Arial"/>
              </w:rPr>
              <m:t>n</m:t>
            </m:r>
            <m:bar>
              <m:barPr>
                <m:pos m:val="top"/>
                <m:ctrlPr>
                  <w:rPr>
                    <w:rFonts w:ascii="Cambria Math" w:eastAsiaTheme="minorEastAsia" w:hAnsi="Cambria Math" w:cs="Arial"/>
                    <w:i/>
                  </w:rPr>
                </m:ctrlPr>
              </m:barPr>
              <m:e>
                <m:r>
                  <w:rPr>
                    <w:rFonts w:ascii="Cambria Math" w:eastAsiaTheme="minorEastAsia" w:hAnsi="Cambria Math" w:cs="Arial"/>
                  </w:rPr>
                  <m:t>x</m:t>
                </m:r>
              </m:e>
            </m:bar>
            <m:r>
              <w:rPr>
                <w:rFonts w:ascii="Cambria Math" w:eastAsiaTheme="minorEastAsia" w:hAnsi="Cambria Math" w:cs="Arial"/>
              </w:rPr>
              <m:t>+p</m:t>
            </m:r>
            <m:bar>
              <m:barPr>
                <m:pos m:val="top"/>
                <m:ctrlPr>
                  <w:rPr>
                    <w:rFonts w:ascii="Cambria Math" w:eastAsiaTheme="minorEastAsia" w:hAnsi="Cambria Math" w:cs="Arial"/>
                    <w:i/>
                  </w:rPr>
                </m:ctrlPr>
              </m:barPr>
              <m:e>
                <m:r>
                  <w:rPr>
                    <w:rFonts w:ascii="Cambria Math" w:eastAsiaTheme="minorEastAsia" w:hAnsi="Cambria Math" w:cs="Arial"/>
                  </w:rPr>
                  <m:t>y</m:t>
                </m:r>
              </m:e>
            </m:bar>
          </m:num>
          <m:den>
            <m:r>
              <w:rPr>
                <w:rFonts w:ascii="Cambria Math" w:eastAsiaTheme="minorEastAsia" w:hAnsi="Cambria Math" w:cs="Arial"/>
              </w:rPr>
              <m:t>n+p</m:t>
            </m:r>
          </m:den>
        </m:f>
      </m:oMath>
      <w:r w:rsidR="0036425F">
        <w:rPr>
          <w:rFonts w:eastAsiaTheme="minorEastAsia" w:cs="Arial"/>
        </w:rPr>
        <w:t xml:space="preserve"> </w:t>
      </w:r>
    </w:p>
    <w:p w14:paraId="684585FA" w14:textId="7D03816F" w:rsidR="0036425F" w:rsidRDefault="00851572" w:rsidP="00851572">
      <w:pPr>
        <w:pStyle w:val="Paragraphedeliste"/>
        <w:numPr>
          <w:ilvl w:val="1"/>
          <w:numId w:val="1"/>
        </w:numPr>
        <w:rPr>
          <w:rFonts w:eastAsiaTheme="minorEastAsia" w:cs="Arial"/>
        </w:rPr>
      </w:pPr>
      <w:r w:rsidRPr="00851572">
        <w:rPr>
          <w:rFonts w:eastAsiaTheme="minorEastAsia" w:cs="Arial"/>
        </w:rPr>
        <w:t>Dans une course à pied, 51 concurrents sont inscrits en tant que professionnels et 1 026 en tant qu’amateurs. Le temps moyen pour les professionnels est de 21 minutes contre 52 minutes pour les amateurs.</w:t>
      </w:r>
      <w:r>
        <w:rPr>
          <w:rFonts w:eastAsiaTheme="minorEastAsia" w:cs="Arial"/>
        </w:rPr>
        <w:t xml:space="preserve"> </w:t>
      </w:r>
      <w:r w:rsidRPr="00851572">
        <w:rPr>
          <w:rFonts w:eastAsiaTheme="minorEastAsia" w:cs="Arial"/>
        </w:rPr>
        <w:t>Calculer le temps moyen mis par les participants.</w:t>
      </w:r>
    </w:p>
    <w:p w14:paraId="509CC1CC" w14:textId="391C1D91" w:rsidR="009A7722" w:rsidRDefault="009A7722" w:rsidP="009A7722">
      <w:pPr>
        <w:pStyle w:val="Paragraphedeliste"/>
        <w:ind w:left="0"/>
        <w:rPr>
          <w:rFonts w:eastAsiaTheme="minorEastAsia" w:cs="Arial"/>
        </w:rPr>
      </w:pPr>
    </w:p>
    <w:p w14:paraId="15E3AF08" w14:textId="77777777" w:rsidR="009A7722" w:rsidRPr="00851572" w:rsidRDefault="009A7722" w:rsidP="009A7722">
      <w:pPr>
        <w:pStyle w:val="Paragraphedeliste"/>
        <w:numPr>
          <w:ilvl w:val="0"/>
          <w:numId w:val="1"/>
        </w:numPr>
        <w:rPr>
          <w:rFonts w:eastAsiaTheme="minorEastAsia" w:cs="Arial"/>
        </w:rPr>
      </w:pPr>
    </w:p>
    <w:sectPr w:rsidR="009A7722" w:rsidRPr="00851572" w:rsidSect="00ED76A1">
      <w:footerReference w:type="default" r:id="rId14"/>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89404" w14:textId="77777777" w:rsidR="0075771E" w:rsidRDefault="0075771E" w:rsidP="001442B2">
      <w:pPr>
        <w:spacing w:after="0" w:line="240" w:lineRule="auto"/>
      </w:pPr>
      <w:r>
        <w:separator/>
      </w:r>
    </w:p>
  </w:endnote>
  <w:endnote w:type="continuationSeparator" w:id="0">
    <w:p w14:paraId="1894AC86" w14:textId="77777777" w:rsidR="0075771E" w:rsidRDefault="0075771E"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3276702"/>
      <w:docPartObj>
        <w:docPartGallery w:val="Page Numbers (Bottom of Page)"/>
        <w:docPartUnique/>
      </w:docPartObj>
    </w:sdtPr>
    <w:sdtContent>
      <w:p w14:paraId="24D9D218" w14:textId="327BDAAB" w:rsidR="009D0EA6" w:rsidRDefault="009D0EA6" w:rsidP="00DA507A">
        <w:pPr>
          <w:pStyle w:val="Pieddepage"/>
          <w:jc w:val="right"/>
        </w:pPr>
        <w:r>
          <w:t>Exercices.</w:t>
        </w:r>
        <w:r w:rsidR="007669C9">
          <w:t xml:space="preserve"> Statistiques </w:t>
        </w:r>
        <w:r w:rsidR="00DA507A">
          <w:t xml:space="preserve">– </w:t>
        </w:r>
        <w:r w:rsidR="00DA507A">
          <w:fldChar w:fldCharType="begin"/>
        </w:r>
        <w:r w:rsidR="00DA507A">
          <w:instrText>PAGE   \* MERGEFORMAT</w:instrText>
        </w:r>
        <w:r w:rsidR="00DA507A">
          <w:fldChar w:fldCharType="separate"/>
        </w:r>
        <w:r w:rsidR="00DA507A">
          <w:t>1</w:t>
        </w:r>
        <w:r w:rsidR="00DA507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DA14B" w14:textId="77777777" w:rsidR="0075771E" w:rsidRDefault="0075771E" w:rsidP="001442B2">
      <w:pPr>
        <w:spacing w:after="0" w:line="240" w:lineRule="auto"/>
      </w:pPr>
      <w:r>
        <w:separator/>
      </w:r>
    </w:p>
  </w:footnote>
  <w:footnote w:type="continuationSeparator" w:id="0">
    <w:p w14:paraId="76FBB0CF" w14:textId="77777777" w:rsidR="0075771E" w:rsidRDefault="0075771E" w:rsidP="0014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B7D15"/>
    <w:multiLevelType w:val="hybridMultilevel"/>
    <w:tmpl w:val="AE8CAA7E"/>
    <w:lvl w:ilvl="0" w:tplc="3C40BD3C">
      <w:start w:val="9"/>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A3E3881"/>
    <w:multiLevelType w:val="hybridMultilevel"/>
    <w:tmpl w:val="3FA2B77A"/>
    <w:lvl w:ilvl="0" w:tplc="71008C8C">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CD91ECD"/>
    <w:multiLevelType w:val="multilevel"/>
    <w:tmpl w:val="3264AEF0"/>
    <w:lvl w:ilvl="0">
      <w:start w:val="1"/>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3" w15:restartNumberingAfterBreak="0">
    <w:nsid w:val="73EB5267"/>
    <w:multiLevelType w:val="hybridMultilevel"/>
    <w:tmpl w:val="15F6C1AA"/>
    <w:lvl w:ilvl="0" w:tplc="F232F762">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54582042">
    <w:abstractNumId w:val="2"/>
  </w:num>
  <w:num w:numId="2" w16cid:durableId="465860390">
    <w:abstractNumId w:val="0"/>
  </w:num>
  <w:num w:numId="3" w16cid:durableId="528643161">
    <w:abstractNumId w:val="1"/>
  </w:num>
  <w:num w:numId="4" w16cid:durableId="1838186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2494"/>
    <w:rsid w:val="00000CC7"/>
    <w:rsid w:val="00000EB5"/>
    <w:rsid w:val="000018AB"/>
    <w:rsid w:val="000027B9"/>
    <w:rsid w:val="00002E50"/>
    <w:rsid w:val="00004A08"/>
    <w:rsid w:val="00005E69"/>
    <w:rsid w:val="0000634F"/>
    <w:rsid w:val="00006909"/>
    <w:rsid w:val="00006B60"/>
    <w:rsid w:val="00006DC9"/>
    <w:rsid w:val="00007996"/>
    <w:rsid w:val="00007D48"/>
    <w:rsid w:val="00011617"/>
    <w:rsid w:val="000120E5"/>
    <w:rsid w:val="00012104"/>
    <w:rsid w:val="00012B19"/>
    <w:rsid w:val="00012FF6"/>
    <w:rsid w:val="0001327A"/>
    <w:rsid w:val="000134D6"/>
    <w:rsid w:val="00014265"/>
    <w:rsid w:val="00015906"/>
    <w:rsid w:val="0001601E"/>
    <w:rsid w:val="000161A3"/>
    <w:rsid w:val="00016967"/>
    <w:rsid w:val="000174ED"/>
    <w:rsid w:val="00017711"/>
    <w:rsid w:val="000205B4"/>
    <w:rsid w:val="000207D3"/>
    <w:rsid w:val="000217A7"/>
    <w:rsid w:val="00022225"/>
    <w:rsid w:val="0002260C"/>
    <w:rsid w:val="00022620"/>
    <w:rsid w:val="00023363"/>
    <w:rsid w:val="0002365B"/>
    <w:rsid w:val="00023973"/>
    <w:rsid w:val="000239A8"/>
    <w:rsid w:val="00024045"/>
    <w:rsid w:val="0002489F"/>
    <w:rsid w:val="00024A79"/>
    <w:rsid w:val="0002684F"/>
    <w:rsid w:val="00027154"/>
    <w:rsid w:val="00027524"/>
    <w:rsid w:val="000300E5"/>
    <w:rsid w:val="0003069E"/>
    <w:rsid w:val="00031C88"/>
    <w:rsid w:val="00032204"/>
    <w:rsid w:val="00032342"/>
    <w:rsid w:val="000324B1"/>
    <w:rsid w:val="000329DC"/>
    <w:rsid w:val="00032E1F"/>
    <w:rsid w:val="00033425"/>
    <w:rsid w:val="000346AE"/>
    <w:rsid w:val="000347B6"/>
    <w:rsid w:val="00035251"/>
    <w:rsid w:val="00035686"/>
    <w:rsid w:val="0003568B"/>
    <w:rsid w:val="000356D8"/>
    <w:rsid w:val="00035C74"/>
    <w:rsid w:val="00036812"/>
    <w:rsid w:val="00036AF3"/>
    <w:rsid w:val="00036BF3"/>
    <w:rsid w:val="00036CFB"/>
    <w:rsid w:val="00037909"/>
    <w:rsid w:val="00037A17"/>
    <w:rsid w:val="000406E1"/>
    <w:rsid w:val="00040B43"/>
    <w:rsid w:val="000417EA"/>
    <w:rsid w:val="0004187A"/>
    <w:rsid w:val="00041E46"/>
    <w:rsid w:val="0004220D"/>
    <w:rsid w:val="0004229D"/>
    <w:rsid w:val="00042623"/>
    <w:rsid w:val="00042762"/>
    <w:rsid w:val="00042BE4"/>
    <w:rsid w:val="00042DD0"/>
    <w:rsid w:val="000430AB"/>
    <w:rsid w:val="0004484C"/>
    <w:rsid w:val="0004549B"/>
    <w:rsid w:val="000459D2"/>
    <w:rsid w:val="00045D99"/>
    <w:rsid w:val="00046429"/>
    <w:rsid w:val="00046A7D"/>
    <w:rsid w:val="00046EDF"/>
    <w:rsid w:val="00047974"/>
    <w:rsid w:val="00047DAB"/>
    <w:rsid w:val="000509CF"/>
    <w:rsid w:val="000509DC"/>
    <w:rsid w:val="000509E9"/>
    <w:rsid w:val="000518F1"/>
    <w:rsid w:val="00051925"/>
    <w:rsid w:val="000520F5"/>
    <w:rsid w:val="00052167"/>
    <w:rsid w:val="00052612"/>
    <w:rsid w:val="00052632"/>
    <w:rsid w:val="000529BB"/>
    <w:rsid w:val="00053310"/>
    <w:rsid w:val="00055740"/>
    <w:rsid w:val="00055930"/>
    <w:rsid w:val="00055F92"/>
    <w:rsid w:val="000560F6"/>
    <w:rsid w:val="00056534"/>
    <w:rsid w:val="00060E73"/>
    <w:rsid w:val="00060EC0"/>
    <w:rsid w:val="00062C92"/>
    <w:rsid w:val="00063B42"/>
    <w:rsid w:val="000646FC"/>
    <w:rsid w:val="00064D9F"/>
    <w:rsid w:val="0006521F"/>
    <w:rsid w:val="000654EB"/>
    <w:rsid w:val="00065B89"/>
    <w:rsid w:val="00065C66"/>
    <w:rsid w:val="00065FA0"/>
    <w:rsid w:val="000661E0"/>
    <w:rsid w:val="00066816"/>
    <w:rsid w:val="00066CFD"/>
    <w:rsid w:val="000671EB"/>
    <w:rsid w:val="0007029D"/>
    <w:rsid w:val="000704BD"/>
    <w:rsid w:val="00070FD0"/>
    <w:rsid w:val="000712D3"/>
    <w:rsid w:val="0007155B"/>
    <w:rsid w:val="0007276E"/>
    <w:rsid w:val="00072CBC"/>
    <w:rsid w:val="00073532"/>
    <w:rsid w:val="000741B6"/>
    <w:rsid w:val="0007435D"/>
    <w:rsid w:val="00074DAD"/>
    <w:rsid w:val="00076A83"/>
    <w:rsid w:val="000774DF"/>
    <w:rsid w:val="00077557"/>
    <w:rsid w:val="00080707"/>
    <w:rsid w:val="000807CD"/>
    <w:rsid w:val="00080B74"/>
    <w:rsid w:val="00082110"/>
    <w:rsid w:val="00082589"/>
    <w:rsid w:val="00082785"/>
    <w:rsid w:val="00082CD4"/>
    <w:rsid w:val="00083EBC"/>
    <w:rsid w:val="00085509"/>
    <w:rsid w:val="00086052"/>
    <w:rsid w:val="00086152"/>
    <w:rsid w:val="00086921"/>
    <w:rsid w:val="00087ACE"/>
    <w:rsid w:val="00090156"/>
    <w:rsid w:val="00090B01"/>
    <w:rsid w:val="00090DD0"/>
    <w:rsid w:val="00091098"/>
    <w:rsid w:val="00091341"/>
    <w:rsid w:val="0009237B"/>
    <w:rsid w:val="00092416"/>
    <w:rsid w:val="00092816"/>
    <w:rsid w:val="00092B9F"/>
    <w:rsid w:val="00092D6C"/>
    <w:rsid w:val="00092D76"/>
    <w:rsid w:val="00092FB2"/>
    <w:rsid w:val="00093DFC"/>
    <w:rsid w:val="00094575"/>
    <w:rsid w:val="00094779"/>
    <w:rsid w:val="00094F07"/>
    <w:rsid w:val="000954C5"/>
    <w:rsid w:val="00095AFF"/>
    <w:rsid w:val="00095E39"/>
    <w:rsid w:val="000966FB"/>
    <w:rsid w:val="00096D53"/>
    <w:rsid w:val="00096F03"/>
    <w:rsid w:val="00096FC4"/>
    <w:rsid w:val="0009728A"/>
    <w:rsid w:val="000976E5"/>
    <w:rsid w:val="000A0425"/>
    <w:rsid w:val="000A059A"/>
    <w:rsid w:val="000A087D"/>
    <w:rsid w:val="000A0C59"/>
    <w:rsid w:val="000A145A"/>
    <w:rsid w:val="000A1972"/>
    <w:rsid w:val="000A219F"/>
    <w:rsid w:val="000A232B"/>
    <w:rsid w:val="000A2447"/>
    <w:rsid w:val="000A3C6B"/>
    <w:rsid w:val="000A4293"/>
    <w:rsid w:val="000A4412"/>
    <w:rsid w:val="000A4D82"/>
    <w:rsid w:val="000A66A2"/>
    <w:rsid w:val="000A6F23"/>
    <w:rsid w:val="000A71EA"/>
    <w:rsid w:val="000B0347"/>
    <w:rsid w:val="000B08DA"/>
    <w:rsid w:val="000B0AD5"/>
    <w:rsid w:val="000B0F0A"/>
    <w:rsid w:val="000B18AB"/>
    <w:rsid w:val="000B1B64"/>
    <w:rsid w:val="000B2599"/>
    <w:rsid w:val="000B33DA"/>
    <w:rsid w:val="000B3C2B"/>
    <w:rsid w:val="000B3D92"/>
    <w:rsid w:val="000B4010"/>
    <w:rsid w:val="000B4047"/>
    <w:rsid w:val="000B4284"/>
    <w:rsid w:val="000B47B1"/>
    <w:rsid w:val="000B4C84"/>
    <w:rsid w:val="000B5720"/>
    <w:rsid w:val="000B5C93"/>
    <w:rsid w:val="000B6F78"/>
    <w:rsid w:val="000B722A"/>
    <w:rsid w:val="000C19A9"/>
    <w:rsid w:val="000C1C4D"/>
    <w:rsid w:val="000C1FC6"/>
    <w:rsid w:val="000C26AB"/>
    <w:rsid w:val="000C28E6"/>
    <w:rsid w:val="000C29B6"/>
    <w:rsid w:val="000C3889"/>
    <w:rsid w:val="000C4088"/>
    <w:rsid w:val="000C5255"/>
    <w:rsid w:val="000C5C0B"/>
    <w:rsid w:val="000C5F9F"/>
    <w:rsid w:val="000C65C1"/>
    <w:rsid w:val="000C699B"/>
    <w:rsid w:val="000C6B00"/>
    <w:rsid w:val="000C6CB4"/>
    <w:rsid w:val="000C6EAE"/>
    <w:rsid w:val="000C7241"/>
    <w:rsid w:val="000C79B8"/>
    <w:rsid w:val="000C7EC7"/>
    <w:rsid w:val="000D06FF"/>
    <w:rsid w:val="000D0D40"/>
    <w:rsid w:val="000D1E6D"/>
    <w:rsid w:val="000D1FD0"/>
    <w:rsid w:val="000D2160"/>
    <w:rsid w:val="000D2B4F"/>
    <w:rsid w:val="000D2C58"/>
    <w:rsid w:val="000D2C83"/>
    <w:rsid w:val="000D2D63"/>
    <w:rsid w:val="000D4B8A"/>
    <w:rsid w:val="000D5102"/>
    <w:rsid w:val="000D5AC1"/>
    <w:rsid w:val="000D5E19"/>
    <w:rsid w:val="000D69D3"/>
    <w:rsid w:val="000D6A6F"/>
    <w:rsid w:val="000E0179"/>
    <w:rsid w:val="000E0C6B"/>
    <w:rsid w:val="000E16FF"/>
    <w:rsid w:val="000E28BD"/>
    <w:rsid w:val="000E2922"/>
    <w:rsid w:val="000E2A49"/>
    <w:rsid w:val="000E2DC6"/>
    <w:rsid w:val="000E2F6D"/>
    <w:rsid w:val="000E3E3E"/>
    <w:rsid w:val="000E4592"/>
    <w:rsid w:val="000E474F"/>
    <w:rsid w:val="000E4878"/>
    <w:rsid w:val="000E4A0F"/>
    <w:rsid w:val="000E4D2A"/>
    <w:rsid w:val="000E50F3"/>
    <w:rsid w:val="000E5482"/>
    <w:rsid w:val="000E56BD"/>
    <w:rsid w:val="000E60F1"/>
    <w:rsid w:val="000E626F"/>
    <w:rsid w:val="000E6A62"/>
    <w:rsid w:val="000E6F22"/>
    <w:rsid w:val="000F153C"/>
    <w:rsid w:val="000F1609"/>
    <w:rsid w:val="000F18A7"/>
    <w:rsid w:val="000F24AA"/>
    <w:rsid w:val="000F2C28"/>
    <w:rsid w:val="000F2C69"/>
    <w:rsid w:val="000F2E72"/>
    <w:rsid w:val="000F3CB5"/>
    <w:rsid w:val="000F3F4F"/>
    <w:rsid w:val="000F4882"/>
    <w:rsid w:val="000F4ACC"/>
    <w:rsid w:val="000F4DAC"/>
    <w:rsid w:val="000F4E12"/>
    <w:rsid w:val="000F5014"/>
    <w:rsid w:val="000F52B9"/>
    <w:rsid w:val="000F5A9E"/>
    <w:rsid w:val="000F5D3B"/>
    <w:rsid w:val="000F5ED1"/>
    <w:rsid w:val="000F621A"/>
    <w:rsid w:val="000F681D"/>
    <w:rsid w:val="000F6BC9"/>
    <w:rsid w:val="000F7D22"/>
    <w:rsid w:val="00100A09"/>
    <w:rsid w:val="001018BD"/>
    <w:rsid w:val="00101A1C"/>
    <w:rsid w:val="0010257A"/>
    <w:rsid w:val="0010323C"/>
    <w:rsid w:val="00104421"/>
    <w:rsid w:val="001044AC"/>
    <w:rsid w:val="00104EB7"/>
    <w:rsid w:val="001060A0"/>
    <w:rsid w:val="0010752B"/>
    <w:rsid w:val="0010786C"/>
    <w:rsid w:val="00107E1B"/>
    <w:rsid w:val="0011040B"/>
    <w:rsid w:val="001108E7"/>
    <w:rsid w:val="001109A2"/>
    <w:rsid w:val="00111293"/>
    <w:rsid w:val="001115BA"/>
    <w:rsid w:val="001118EA"/>
    <w:rsid w:val="0011209F"/>
    <w:rsid w:val="001122F2"/>
    <w:rsid w:val="00112A2E"/>
    <w:rsid w:val="00112F49"/>
    <w:rsid w:val="001135AF"/>
    <w:rsid w:val="0011379B"/>
    <w:rsid w:val="00113A8B"/>
    <w:rsid w:val="00114702"/>
    <w:rsid w:val="001147D3"/>
    <w:rsid w:val="00114F24"/>
    <w:rsid w:val="00116B54"/>
    <w:rsid w:val="00117B90"/>
    <w:rsid w:val="00117C6F"/>
    <w:rsid w:val="00117D79"/>
    <w:rsid w:val="00117EE0"/>
    <w:rsid w:val="00120080"/>
    <w:rsid w:val="001208A1"/>
    <w:rsid w:val="00120BD9"/>
    <w:rsid w:val="00121782"/>
    <w:rsid w:val="00121F90"/>
    <w:rsid w:val="00121F91"/>
    <w:rsid w:val="001231E8"/>
    <w:rsid w:val="00124407"/>
    <w:rsid w:val="00124A75"/>
    <w:rsid w:val="00125363"/>
    <w:rsid w:val="00125CD4"/>
    <w:rsid w:val="00125D44"/>
    <w:rsid w:val="0012664D"/>
    <w:rsid w:val="00126AFD"/>
    <w:rsid w:val="00126FEB"/>
    <w:rsid w:val="00127558"/>
    <w:rsid w:val="00127566"/>
    <w:rsid w:val="00127A08"/>
    <w:rsid w:val="00127DF6"/>
    <w:rsid w:val="00130766"/>
    <w:rsid w:val="00130D47"/>
    <w:rsid w:val="0013179A"/>
    <w:rsid w:val="00131A84"/>
    <w:rsid w:val="0013202B"/>
    <w:rsid w:val="00132D07"/>
    <w:rsid w:val="001335A3"/>
    <w:rsid w:val="00133E1D"/>
    <w:rsid w:val="00136AE4"/>
    <w:rsid w:val="00141F51"/>
    <w:rsid w:val="00141FBB"/>
    <w:rsid w:val="00142424"/>
    <w:rsid w:val="00142FF1"/>
    <w:rsid w:val="001435CF"/>
    <w:rsid w:val="001442B2"/>
    <w:rsid w:val="001443CF"/>
    <w:rsid w:val="00144602"/>
    <w:rsid w:val="00144673"/>
    <w:rsid w:val="00144B0B"/>
    <w:rsid w:val="00145841"/>
    <w:rsid w:val="00145F6A"/>
    <w:rsid w:val="001462CD"/>
    <w:rsid w:val="00146306"/>
    <w:rsid w:val="001467D8"/>
    <w:rsid w:val="00147022"/>
    <w:rsid w:val="00147635"/>
    <w:rsid w:val="00150528"/>
    <w:rsid w:val="001505C7"/>
    <w:rsid w:val="001506AC"/>
    <w:rsid w:val="00150E35"/>
    <w:rsid w:val="0015316F"/>
    <w:rsid w:val="001539A6"/>
    <w:rsid w:val="00154137"/>
    <w:rsid w:val="00155395"/>
    <w:rsid w:val="001554CA"/>
    <w:rsid w:val="00155CF5"/>
    <w:rsid w:val="00156F37"/>
    <w:rsid w:val="001577F4"/>
    <w:rsid w:val="00157ACA"/>
    <w:rsid w:val="00157B82"/>
    <w:rsid w:val="00157E9A"/>
    <w:rsid w:val="00157EED"/>
    <w:rsid w:val="0016007C"/>
    <w:rsid w:val="00160509"/>
    <w:rsid w:val="001614E9"/>
    <w:rsid w:val="00161521"/>
    <w:rsid w:val="00161A76"/>
    <w:rsid w:val="00162377"/>
    <w:rsid w:val="00163485"/>
    <w:rsid w:val="0016349F"/>
    <w:rsid w:val="0016359D"/>
    <w:rsid w:val="00163F94"/>
    <w:rsid w:val="00164282"/>
    <w:rsid w:val="001643C8"/>
    <w:rsid w:val="0016456D"/>
    <w:rsid w:val="00164658"/>
    <w:rsid w:val="00164D0C"/>
    <w:rsid w:val="00166529"/>
    <w:rsid w:val="0016666B"/>
    <w:rsid w:val="001666FF"/>
    <w:rsid w:val="00166D2C"/>
    <w:rsid w:val="00167894"/>
    <w:rsid w:val="00167EFD"/>
    <w:rsid w:val="001700F8"/>
    <w:rsid w:val="001706D4"/>
    <w:rsid w:val="00170AB1"/>
    <w:rsid w:val="00170C31"/>
    <w:rsid w:val="001710C4"/>
    <w:rsid w:val="00171FAF"/>
    <w:rsid w:val="001722FE"/>
    <w:rsid w:val="00172A77"/>
    <w:rsid w:val="00172B87"/>
    <w:rsid w:val="00172DB2"/>
    <w:rsid w:val="00172DC7"/>
    <w:rsid w:val="001741C7"/>
    <w:rsid w:val="00176145"/>
    <w:rsid w:val="0017637A"/>
    <w:rsid w:val="00176B3C"/>
    <w:rsid w:val="00176F27"/>
    <w:rsid w:val="0017786F"/>
    <w:rsid w:val="00177DC3"/>
    <w:rsid w:val="00180B9A"/>
    <w:rsid w:val="001814B5"/>
    <w:rsid w:val="001821BA"/>
    <w:rsid w:val="00184AEB"/>
    <w:rsid w:val="00184B0E"/>
    <w:rsid w:val="00186FB1"/>
    <w:rsid w:val="00187206"/>
    <w:rsid w:val="00187413"/>
    <w:rsid w:val="00187F7B"/>
    <w:rsid w:val="00187FD9"/>
    <w:rsid w:val="0019026F"/>
    <w:rsid w:val="00190690"/>
    <w:rsid w:val="001911AF"/>
    <w:rsid w:val="00191E3F"/>
    <w:rsid w:val="00192E3E"/>
    <w:rsid w:val="001937F3"/>
    <w:rsid w:val="00193B42"/>
    <w:rsid w:val="00193C58"/>
    <w:rsid w:val="0019442B"/>
    <w:rsid w:val="00194BAF"/>
    <w:rsid w:val="00195126"/>
    <w:rsid w:val="00195733"/>
    <w:rsid w:val="00195DA9"/>
    <w:rsid w:val="00196934"/>
    <w:rsid w:val="001A01A0"/>
    <w:rsid w:val="001A0462"/>
    <w:rsid w:val="001A12A9"/>
    <w:rsid w:val="001A14BC"/>
    <w:rsid w:val="001A1878"/>
    <w:rsid w:val="001A199D"/>
    <w:rsid w:val="001A1A26"/>
    <w:rsid w:val="001A2D25"/>
    <w:rsid w:val="001A35CE"/>
    <w:rsid w:val="001A5216"/>
    <w:rsid w:val="001A587E"/>
    <w:rsid w:val="001A5B39"/>
    <w:rsid w:val="001A5C09"/>
    <w:rsid w:val="001A6162"/>
    <w:rsid w:val="001A65B9"/>
    <w:rsid w:val="001A682D"/>
    <w:rsid w:val="001A7346"/>
    <w:rsid w:val="001A7503"/>
    <w:rsid w:val="001A7E68"/>
    <w:rsid w:val="001B01ED"/>
    <w:rsid w:val="001B0DB2"/>
    <w:rsid w:val="001B0E7E"/>
    <w:rsid w:val="001B1790"/>
    <w:rsid w:val="001B1850"/>
    <w:rsid w:val="001B1906"/>
    <w:rsid w:val="001B1B37"/>
    <w:rsid w:val="001B1C22"/>
    <w:rsid w:val="001B2220"/>
    <w:rsid w:val="001B2442"/>
    <w:rsid w:val="001B310D"/>
    <w:rsid w:val="001B3684"/>
    <w:rsid w:val="001B36DC"/>
    <w:rsid w:val="001B39D7"/>
    <w:rsid w:val="001B4BA8"/>
    <w:rsid w:val="001B4D6E"/>
    <w:rsid w:val="001B4DA9"/>
    <w:rsid w:val="001B5DB5"/>
    <w:rsid w:val="001B62B2"/>
    <w:rsid w:val="001B63AD"/>
    <w:rsid w:val="001B773F"/>
    <w:rsid w:val="001B7915"/>
    <w:rsid w:val="001B796E"/>
    <w:rsid w:val="001B7D2D"/>
    <w:rsid w:val="001C042D"/>
    <w:rsid w:val="001C0597"/>
    <w:rsid w:val="001C0AB3"/>
    <w:rsid w:val="001C0EDB"/>
    <w:rsid w:val="001C1005"/>
    <w:rsid w:val="001C180D"/>
    <w:rsid w:val="001C2F23"/>
    <w:rsid w:val="001C3C8B"/>
    <w:rsid w:val="001C3CCA"/>
    <w:rsid w:val="001C4829"/>
    <w:rsid w:val="001C4E01"/>
    <w:rsid w:val="001C567F"/>
    <w:rsid w:val="001C5ABA"/>
    <w:rsid w:val="001C5E30"/>
    <w:rsid w:val="001C6B25"/>
    <w:rsid w:val="001C6E5F"/>
    <w:rsid w:val="001C716D"/>
    <w:rsid w:val="001C73F6"/>
    <w:rsid w:val="001C770D"/>
    <w:rsid w:val="001C784C"/>
    <w:rsid w:val="001C7954"/>
    <w:rsid w:val="001D04A6"/>
    <w:rsid w:val="001D0CB7"/>
    <w:rsid w:val="001D0FD6"/>
    <w:rsid w:val="001D1EE5"/>
    <w:rsid w:val="001D1F7F"/>
    <w:rsid w:val="001D2268"/>
    <w:rsid w:val="001D262E"/>
    <w:rsid w:val="001D27BB"/>
    <w:rsid w:val="001D4552"/>
    <w:rsid w:val="001D4672"/>
    <w:rsid w:val="001D47EF"/>
    <w:rsid w:val="001D5401"/>
    <w:rsid w:val="001D564D"/>
    <w:rsid w:val="001D5945"/>
    <w:rsid w:val="001D701E"/>
    <w:rsid w:val="001D7187"/>
    <w:rsid w:val="001D74B9"/>
    <w:rsid w:val="001D7718"/>
    <w:rsid w:val="001D77DF"/>
    <w:rsid w:val="001D7866"/>
    <w:rsid w:val="001D7B18"/>
    <w:rsid w:val="001E0F82"/>
    <w:rsid w:val="001E1CCA"/>
    <w:rsid w:val="001E29DB"/>
    <w:rsid w:val="001E378B"/>
    <w:rsid w:val="001E3E61"/>
    <w:rsid w:val="001E5156"/>
    <w:rsid w:val="001E609F"/>
    <w:rsid w:val="001E6D69"/>
    <w:rsid w:val="001E6E18"/>
    <w:rsid w:val="001E793D"/>
    <w:rsid w:val="001E79CA"/>
    <w:rsid w:val="001E7B0A"/>
    <w:rsid w:val="001E7F8B"/>
    <w:rsid w:val="001F0264"/>
    <w:rsid w:val="001F0377"/>
    <w:rsid w:val="001F07F4"/>
    <w:rsid w:val="001F1DB9"/>
    <w:rsid w:val="001F2205"/>
    <w:rsid w:val="001F22DA"/>
    <w:rsid w:val="001F2846"/>
    <w:rsid w:val="001F2AC7"/>
    <w:rsid w:val="001F31F9"/>
    <w:rsid w:val="001F3822"/>
    <w:rsid w:val="001F3F8D"/>
    <w:rsid w:val="001F40CA"/>
    <w:rsid w:val="001F46DC"/>
    <w:rsid w:val="001F55BC"/>
    <w:rsid w:val="001F5928"/>
    <w:rsid w:val="001F7308"/>
    <w:rsid w:val="0020044F"/>
    <w:rsid w:val="00200543"/>
    <w:rsid w:val="002006F6"/>
    <w:rsid w:val="00200E72"/>
    <w:rsid w:val="00201B25"/>
    <w:rsid w:val="00201FA2"/>
    <w:rsid w:val="0020271F"/>
    <w:rsid w:val="00202A8B"/>
    <w:rsid w:val="00202EC5"/>
    <w:rsid w:val="002034E8"/>
    <w:rsid w:val="002037C0"/>
    <w:rsid w:val="00203849"/>
    <w:rsid w:val="00203904"/>
    <w:rsid w:val="00204314"/>
    <w:rsid w:val="0020465A"/>
    <w:rsid w:val="00205426"/>
    <w:rsid w:val="00205691"/>
    <w:rsid w:val="00205C05"/>
    <w:rsid w:val="00205E07"/>
    <w:rsid w:val="002066D1"/>
    <w:rsid w:val="00206B48"/>
    <w:rsid w:val="00206E52"/>
    <w:rsid w:val="00207485"/>
    <w:rsid w:val="002075E0"/>
    <w:rsid w:val="002076DB"/>
    <w:rsid w:val="00207824"/>
    <w:rsid w:val="00211D31"/>
    <w:rsid w:val="00211E09"/>
    <w:rsid w:val="0021260A"/>
    <w:rsid w:val="0021280D"/>
    <w:rsid w:val="0021298C"/>
    <w:rsid w:val="00213552"/>
    <w:rsid w:val="0021374D"/>
    <w:rsid w:val="00213A6C"/>
    <w:rsid w:val="00214608"/>
    <w:rsid w:val="00214690"/>
    <w:rsid w:val="00214A63"/>
    <w:rsid w:val="0021523D"/>
    <w:rsid w:val="002165F3"/>
    <w:rsid w:val="00217127"/>
    <w:rsid w:val="002171EC"/>
    <w:rsid w:val="002173E6"/>
    <w:rsid w:val="00217BBD"/>
    <w:rsid w:val="00220D7F"/>
    <w:rsid w:val="00220DDA"/>
    <w:rsid w:val="00220E6E"/>
    <w:rsid w:val="00221CF6"/>
    <w:rsid w:val="002228B9"/>
    <w:rsid w:val="0022305D"/>
    <w:rsid w:val="00223726"/>
    <w:rsid w:val="00223C64"/>
    <w:rsid w:val="00223F94"/>
    <w:rsid w:val="0022401D"/>
    <w:rsid w:val="00224137"/>
    <w:rsid w:val="002241C1"/>
    <w:rsid w:val="00224707"/>
    <w:rsid w:val="002248EE"/>
    <w:rsid w:val="00224C9D"/>
    <w:rsid w:val="00224D62"/>
    <w:rsid w:val="00224E05"/>
    <w:rsid w:val="00224FE6"/>
    <w:rsid w:val="00226996"/>
    <w:rsid w:val="00226B30"/>
    <w:rsid w:val="00226B45"/>
    <w:rsid w:val="00227101"/>
    <w:rsid w:val="00227ABE"/>
    <w:rsid w:val="0023023A"/>
    <w:rsid w:val="0023061C"/>
    <w:rsid w:val="002306BB"/>
    <w:rsid w:val="002308A3"/>
    <w:rsid w:val="00231445"/>
    <w:rsid w:val="00232488"/>
    <w:rsid w:val="00232CB3"/>
    <w:rsid w:val="002336C3"/>
    <w:rsid w:val="00233701"/>
    <w:rsid w:val="0023373E"/>
    <w:rsid w:val="002338CB"/>
    <w:rsid w:val="00233A3B"/>
    <w:rsid w:val="00234AEE"/>
    <w:rsid w:val="00234B32"/>
    <w:rsid w:val="002353FB"/>
    <w:rsid w:val="00236773"/>
    <w:rsid w:val="002369C2"/>
    <w:rsid w:val="002374CD"/>
    <w:rsid w:val="002405C0"/>
    <w:rsid w:val="00240824"/>
    <w:rsid w:val="00241193"/>
    <w:rsid w:val="00241CAE"/>
    <w:rsid w:val="00242658"/>
    <w:rsid w:val="0024284E"/>
    <w:rsid w:val="0024354E"/>
    <w:rsid w:val="00243E36"/>
    <w:rsid w:val="00243FA6"/>
    <w:rsid w:val="00244592"/>
    <w:rsid w:val="002450F4"/>
    <w:rsid w:val="00245409"/>
    <w:rsid w:val="002456DF"/>
    <w:rsid w:val="002459A8"/>
    <w:rsid w:val="00245AF8"/>
    <w:rsid w:val="00245FB0"/>
    <w:rsid w:val="002466FF"/>
    <w:rsid w:val="00246E3B"/>
    <w:rsid w:val="00250BFC"/>
    <w:rsid w:val="0025272B"/>
    <w:rsid w:val="002527D7"/>
    <w:rsid w:val="00253B03"/>
    <w:rsid w:val="00254553"/>
    <w:rsid w:val="002547F6"/>
    <w:rsid w:val="00255197"/>
    <w:rsid w:val="002555EA"/>
    <w:rsid w:val="0025589F"/>
    <w:rsid w:val="00256495"/>
    <w:rsid w:val="00256C5C"/>
    <w:rsid w:val="00256F80"/>
    <w:rsid w:val="00257E91"/>
    <w:rsid w:val="00260067"/>
    <w:rsid w:val="0026042E"/>
    <w:rsid w:val="00260D03"/>
    <w:rsid w:val="00260F8F"/>
    <w:rsid w:val="0026101F"/>
    <w:rsid w:val="002611E6"/>
    <w:rsid w:val="00261623"/>
    <w:rsid w:val="00261C56"/>
    <w:rsid w:val="00261D8E"/>
    <w:rsid w:val="00261F29"/>
    <w:rsid w:val="00261FFC"/>
    <w:rsid w:val="002623C5"/>
    <w:rsid w:val="00262F95"/>
    <w:rsid w:val="0026301F"/>
    <w:rsid w:val="002639D7"/>
    <w:rsid w:val="00264184"/>
    <w:rsid w:val="00264708"/>
    <w:rsid w:val="0026497B"/>
    <w:rsid w:val="00265073"/>
    <w:rsid w:val="00265F9D"/>
    <w:rsid w:val="00266DEA"/>
    <w:rsid w:val="0026753E"/>
    <w:rsid w:val="002678D9"/>
    <w:rsid w:val="00267B87"/>
    <w:rsid w:val="00270073"/>
    <w:rsid w:val="0027009E"/>
    <w:rsid w:val="00270F42"/>
    <w:rsid w:val="002711DA"/>
    <w:rsid w:val="0027146D"/>
    <w:rsid w:val="00271896"/>
    <w:rsid w:val="002720AF"/>
    <w:rsid w:val="002726C9"/>
    <w:rsid w:val="00273604"/>
    <w:rsid w:val="0027385D"/>
    <w:rsid w:val="00273DCB"/>
    <w:rsid w:val="002747F8"/>
    <w:rsid w:val="00275193"/>
    <w:rsid w:val="00275928"/>
    <w:rsid w:val="00276020"/>
    <w:rsid w:val="00276538"/>
    <w:rsid w:val="00276DA7"/>
    <w:rsid w:val="002771C5"/>
    <w:rsid w:val="002806BD"/>
    <w:rsid w:val="00280861"/>
    <w:rsid w:val="0028086A"/>
    <w:rsid w:val="0028180B"/>
    <w:rsid w:val="00281917"/>
    <w:rsid w:val="002825EB"/>
    <w:rsid w:val="002833D7"/>
    <w:rsid w:val="002835ED"/>
    <w:rsid w:val="002837B7"/>
    <w:rsid w:val="002839E4"/>
    <w:rsid w:val="00284710"/>
    <w:rsid w:val="00284F6B"/>
    <w:rsid w:val="0028546D"/>
    <w:rsid w:val="002854D2"/>
    <w:rsid w:val="00285902"/>
    <w:rsid w:val="00285A28"/>
    <w:rsid w:val="00285A87"/>
    <w:rsid w:val="00286652"/>
    <w:rsid w:val="0028688A"/>
    <w:rsid w:val="00286B07"/>
    <w:rsid w:val="00286C96"/>
    <w:rsid w:val="00287346"/>
    <w:rsid w:val="002877BC"/>
    <w:rsid w:val="0029041C"/>
    <w:rsid w:val="00290BA5"/>
    <w:rsid w:val="00290CA0"/>
    <w:rsid w:val="00292005"/>
    <w:rsid w:val="0029216D"/>
    <w:rsid w:val="00292525"/>
    <w:rsid w:val="0029447D"/>
    <w:rsid w:val="00294C82"/>
    <w:rsid w:val="002955C7"/>
    <w:rsid w:val="00295630"/>
    <w:rsid w:val="00297962"/>
    <w:rsid w:val="002A1E3A"/>
    <w:rsid w:val="002A46EE"/>
    <w:rsid w:val="002A4A8C"/>
    <w:rsid w:val="002A5431"/>
    <w:rsid w:val="002A628D"/>
    <w:rsid w:val="002A7283"/>
    <w:rsid w:val="002A738A"/>
    <w:rsid w:val="002A7D51"/>
    <w:rsid w:val="002B0972"/>
    <w:rsid w:val="002B1060"/>
    <w:rsid w:val="002B15EF"/>
    <w:rsid w:val="002B1A83"/>
    <w:rsid w:val="002B1F6C"/>
    <w:rsid w:val="002B2214"/>
    <w:rsid w:val="002B24A9"/>
    <w:rsid w:val="002B35EE"/>
    <w:rsid w:val="002B3D22"/>
    <w:rsid w:val="002B4166"/>
    <w:rsid w:val="002B4375"/>
    <w:rsid w:val="002B4428"/>
    <w:rsid w:val="002B57A5"/>
    <w:rsid w:val="002B616B"/>
    <w:rsid w:val="002B6A5F"/>
    <w:rsid w:val="002B6AC6"/>
    <w:rsid w:val="002B723E"/>
    <w:rsid w:val="002B7517"/>
    <w:rsid w:val="002C04AA"/>
    <w:rsid w:val="002C17F2"/>
    <w:rsid w:val="002C20F0"/>
    <w:rsid w:val="002C36AA"/>
    <w:rsid w:val="002C4373"/>
    <w:rsid w:val="002C4451"/>
    <w:rsid w:val="002C47E5"/>
    <w:rsid w:val="002C4953"/>
    <w:rsid w:val="002C4A7D"/>
    <w:rsid w:val="002C4BE4"/>
    <w:rsid w:val="002C54DF"/>
    <w:rsid w:val="002C5C1F"/>
    <w:rsid w:val="002C5CD8"/>
    <w:rsid w:val="002C60C9"/>
    <w:rsid w:val="002C691B"/>
    <w:rsid w:val="002C6A5E"/>
    <w:rsid w:val="002C767F"/>
    <w:rsid w:val="002D0F7A"/>
    <w:rsid w:val="002D1B8D"/>
    <w:rsid w:val="002D1E0D"/>
    <w:rsid w:val="002D1E56"/>
    <w:rsid w:val="002D27C7"/>
    <w:rsid w:val="002D3F48"/>
    <w:rsid w:val="002D4263"/>
    <w:rsid w:val="002D47DF"/>
    <w:rsid w:val="002D4DE9"/>
    <w:rsid w:val="002D500E"/>
    <w:rsid w:val="002D585D"/>
    <w:rsid w:val="002D5BB6"/>
    <w:rsid w:val="002D5C66"/>
    <w:rsid w:val="002D5D61"/>
    <w:rsid w:val="002D6BC3"/>
    <w:rsid w:val="002D7004"/>
    <w:rsid w:val="002D74F2"/>
    <w:rsid w:val="002D7628"/>
    <w:rsid w:val="002D76B0"/>
    <w:rsid w:val="002E04E8"/>
    <w:rsid w:val="002E0EA6"/>
    <w:rsid w:val="002E0EE0"/>
    <w:rsid w:val="002E33CF"/>
    <w:rsid w:val="002E3B32"/>
    <w:rsid w:val="002E3F5B"/>
    <w:rsid w:val="002E4205"/>
    <w:rsid w:val="002E428B"/>
    <w:rsid w:val="002E5304"/>
    <w:rsid w:val="002E53EC"/>
    <w:rsid w:val="002E57C9"/>
    <w:rsid w:val="002E58EA"/>
    <w:rsid w:val="002E60BD"/>
    <w:rsid w:val="002E68DC"/>
    <w:rsid w:val="002E6B87"/>
    <w:rsid w:val="002E6D15"/>
    <w:rsid w:val="002E7045"/>
    <w:rsid w:val="002E7231"/>
    <w:rsid w:val="002E792B"/>
    <w:rsid w:val="002E79E8"/>
    <w:rsid w:val="002F0A06"/>
    <w:rsid w:val="002F0D2B"/>
    <w:rsid w:val="002F1974"/>
    <w:rsid w:val="002F1AC1"/>
    <w:rsid w:val="002F1C3B"/>
    <w:rsid w:val="002F228C"/>
    <w:rsid w:val="002F252F"/>
    <w:rsid w:val="002F285F"/>
    <w:rsid w:val="002F303D"/>
    <w:rsid w:val="002F34FC"/>
    <w:rsid w:val="002F3880"/>
    <w:rsid w:val="002F3F6A"/>
    <w:rsid w:val="002F405E"/>
    <w:rsid w:val="002F486B"/>
    <w:rsid w:val="002F49BF"/>
    <w:rsid w:val="002F4C8F"/>
    <w:rsid w:val="002F4EAC"/>
    <w:rsid w:val="002F556F"/>
    <w:rsid w:val="002F5AFA"/>
    <w:rsid w:val="002F6153"/>
    <w:rsid w:val="002F70C2"/>
    <w:rsid w:val="002F717F"/>
    <w:rsid w:val="003009EB"/>
    <w:rsid w:val="00300B27"/>
    <w:rsid w:val="003022BB"/>
    <w:rsid w:val="00302367"/>
    <w:rsid w:val="00302403"/>
    <w:rsid w:val="0030282B"/>
    <w:rsid w:val="00302B4A"/>
    <w:rsid w:val="00302E97"/>
    <w:rsid w:val="003037AB"/>
    <w:rsid w:val="003039F7"/>
    <w:rsid w:val="00303CDD"/>
    <w:rsid w:val="003045E4"/>
    <w:rsid w:val="00304C6E"/>
    <w:rsid w:val="00305A87"/>
    <w:rsid w:val="003061E8"/>
    <w:rsid w:val="00306430"/>
    <w:rsid w:val="00307428"/>
    <w:rsid w:val="0030770B"/>
    <w:rsid w:val="00307904"/>
    <w:rsid w:val="00310021"/>
    <w:rsid w:val="00310FF8"/>
    <w:rsid w:val="00311005"/>
    <w:rsid w:val="00312148"/>
    <w:rsid w:val="00312443"/>
    <w:rsid w:val="00312645"/>
    <w:rsid w:val="00312F79"/>
    <w:rsid w:val="00313829"/>
    <w:rsid w:val="003138B1"/>
    <w:rsid w:val="00314DD6"/>
    <w:rsid w:val="00314E5B"/>
    <w:rsid w:val="0031577B"/>
    <w:rsid w:val="0031592D"/>
    <w:rsid w:val="00315A21"/>
    <w:rsid w:val="00315C57"/>
    <w:rsid w:val="00316123"/>
    <w:rsid w:val="00316492"/>
    <w:rsid w:val="0031669C"/>
    <w:rsid w:val="003166A2"/>
    <w:rsid w:val="00316DD6"/>
    <w:rsid w:val="00316E8D"/>
    <w:rsid w:val="00317537"/>
    <w:rsid w:val="00320436"/>
    <w:rsid w:val="003214BE"/>
    <w:rsid w:val="00321AE9"/>
    <w:rsid w:val="0032236F"/>
    <w:rsid w:val="00322860"/>
    <w:rsid w:val="00322BFA"/>
    <w:rsid w:val="003232FB"/>
    <w:rsid w:val="00324726"/>
    <w:rsid w:val="00325923"/>
    <w:rsid w:val="00325BE5"/>
    <w:rsid w:val="003265A1"/>
    <w:rsid w:val="00326ECE"/>
    <w:rsid w:val="00327ED5"/>
    <w:rsid w:val="003306AE"/>
    <w:rsid w:val="00332075"/>
    <w:rsid w:val="00332B12"/>
    <w:rsid w:val="003338CD"/>
    <w:rsid w:val="00333973"/>
    <w:rsid w:val="00333982"/>
    <w:rsid w:val="00335E3D"/>
    <w:rsid w:val="003365D6"/>
    <w:rsid w:val="003372C5"/>
    <w:rsid w:val="003375DA"/>
    <w:rsid w:val="003379F3"/>
    <w:rsid w:val="00337E2A"/>
    <w:rsid w:val="003414F0"/>
    <w:rsid w:val="00341AD6"/>
    <w:rsid w:val="00341C8F"/>
    <w:rsid w:val="003427AD"/>
    <w:rsid w:val="00342EB9"/>
    <w:rsid w:val="003431A1"/>
    <w:rsid w:val="0034359E"/>
    <w:rsid w:val="0034395D"/>
    <w:rsid w:val="00343978"/>
    <w:rsid w:val="00343E28"/>
    <w:rsid w:val="00344404"/>
    <w:rsid w:val="00344E10"/>
    <w:rsid w:val="00344EFD"/>
    <w:rsid w:val="00345380"/>
    <w:rsid w:val="003459C9"/>
    <w:rsid w:val="00346186"/>
    <w:rsid w:val="0034681B"/>
    <w:rsid w:val="00346B3B"/>
    <w:rsid w:val="00346DDB"/>
    <w:rsid w:val="00347057"/>
    <w:rsid w:val="0035000D"/>
    <w:rsid w:val="00350651"/>
    <w:rsid w:val="003506F0"/>
    <w:rsid w:val="00350733"/>
    <w:rsid w:val="00351BD4"/>
    <w:rsid w:val="00351C1E"/>
    <w:rsid w:val="003527F4"/>
    <w:rsid w:val="0035386B"/>
    <w:rsid w:val="00353B3F"/>
    <w:rsid w:val="00353CCB"/>
    <w:rsid w:val="00353D7C"/>
    <w:rsid w:val="0035409E"/>
    <w:rsid w:val="00354B54"/>
    <w:rsid w:val="00355372"/>
    <w:rsid w:val="00355B52"/>
    <w:rsid w:val="0035634E"/>
    <w:rsid w:val="00356463"/>
    <w:rsid w:val="003576B9"/>
    <w:rsid w:val="00357CF1"/>
    <w:rsid w:val="00360871"/>
    <w:rsid w:val="00361F29"/>
    <w:rsid w:val="003622BC"/>
    <w:rsid w:val="0036270F"/>
    <w:rsid w:val="00362D43"/>
    <w:rsid w:val="003631DC"/>
    <w:rsid w:val="00363DC2"/>
    <w:rsid w:val="0036425F"/>
    <w:rsid w:val="00364273"/>
    <w:rsid w:val="00364924"/>
    <w:rsid w:val="00365136"/>
    <w:rsid w:val="003653A4"/>
    <w:rsid w:val="0036608F"/>
    <w:rsid w:val="00366F2D"/>
    <w:rsid w:val="00367163"/>
    <w:rsid w:val="003677CD"/>
    <w:rsid w:val="00367AB2"/>
    <w:rsid w:val="00370005"/>
    <w:rsid w:val="00370E35"/>
    <w:rsid w:val="003718BB"/>
    <w:rsid w:val="0037253F"/>
    <w:rsid w:val="00372E84"/>
    <w:rsid w:val="0037321D"/>
    <w:rsid w:val="00374080"/>
    <w:rsid w:val="0037417E"/>
    <w:rsid w:val="003742D0"/>
    <w:rsid w:val="003749E9"/>
    <w:rsid w:val="00374D71"/>
    <w:rsid w:val="003753BF"/>
    <w:rsid w:val="00375676"/>
    <w:rsid w:val="00375BCB"/>
    <w:rsid w:val="00375F01"/>
    <w:rsid w:val="0037602F"/>
    <w:rsid w:val="003764B5"/>
    <w:rsid w:val="00376B45"/>
    <w:rsid w:val="00376E9C"/>
    <w:rsid w:val="003774B0"/>
    <w:rsid w:val="00377F31"/>
    <w:rsid w:val="003806C7"/>
    <w:rsid w:val="0038143E"/>
    <w:rsid w:val="003823CF"/>
    <w:rsid w:val="003826F3"/>
    <w:rsid w:val="00382E72"/>
    <w:rsid w:val="00383923"/>
    <w:rsid w:val="0038437D"/>
    <w:rsid w:val="00384A9C"/>
    <w:rsid w:val="00385FB7"/>
    <w:rsid w:val="00386008"/>
    <w:rsid w:val="00387D12"/>
    <w:rsid w:val="00390741"/>
    <w:rsid w:val="00390C02"/>
    <w:rsid w:val="00390D2C"/>
    <w:rsid w:val="00391196"/>
    <w:rsid w:val="0039198C"/>
    <w:rsid w:val="00392140"/>
    <w:rsid w:val="00392892"/>
    <w:rsid w:val="00392BEF"/>
    <w:rsid w:val="00393A16"/>
    <w:rsid w:val="00394441"/>
    <w:rsid w:val="00394B38"/>
    <w:rsid w:val="00394E7C"/>
    <w:rsid w:val="0039530A"/>
    <w:rsid w:val="00395B33"/>
    <w:rsid w:val="00396207"/>
    <w:rsid w:val="00396230"/>
    <w:rsid w:val="00396921"/>
    <w:rsid w:val="00397382"/>
    <w:rsid w:val="00397D56"/>
    <w:rsid w:val="003A0359"/>
    <w:rsid w:val="003A0A88"/>
    <w:rsid w:val="003A0F2B"/>
    <w:rsid w:val="003A2024"/>
    <w:rsid w:val="003A21C3"/>
    <w:rsid w:val="003A275F"/>
    <w:rsid w:val="003A293D"/>
    <w:rsid w:val="003A2C49"/>
    <w:rsid w:val="003A3151"/>
    <w:rsid w:val="003A3354"/>
    <w:rsid w:val="003A3D33"/>
    <w:rsid w:val="003A3DB6"/>
    <w:rsid w:val="003A5673"/>
    <w:rsid w:val="003A5B51"/>
    <w:rsid w:val="003A5CC0"/>
    <w:rsid w:val="003A5D7B"/>
    <w:rsid w:val="003A6063"/>
    <w:rsid w:val="003A6774"/>
    <w:rsid w:val="003A6A3D"/>
    <w:rsid w:val="003A7631"/>
    <w:rsid w:val="003B0050"/>
    <w:rsid w:val="003B1732"/>
    <w:rsid w:val="003B17C6"/>
    <w:rsid w:val="003B21D5"/>
    <w:rsid w:val="003B2494"/>
    <w:rsid w:val="003B2784"/>
    <w:rsid w:val="003B28AA"/>
    <w:rsid w:val="003B3A8A"/>
    <w:rsid w:val="003B3C41"/>
    <w:rsid w:val="003B5690"/>
    <w:rsid w:val="003B6187"/>
    <w:rsid w:val="003B6594"/>
    <w:rsid w:val="003B65FF"/>
    <w:rsid w:val="003B7303"/>
    <w:rsid w:val="003B76DD"/>
    <w:rsid w:val="003C0135"/>
    <w:rsid w:val="003C0608"/>
    <w:rsid w:val="003C0A38"/>
    <w:rsid w:val="003C0E6D"/>
    <w:rsid w:val="003C0FF6"/>
    <w:rsid w:val="003C19CA"/>
    <w:rsid w:val="003C1F94"/>
    <w:rsid w:val="003C26EB"/>
    <w:rsid w:val="003C342C"/>
    <w:rsid w:val="003C3856"/>
    <w:rsid w:val="003C3D82"/>
    <w:rsid w:val="003C3E1A"/>
    <w:rsid w:val="003C3F03"/>
    <w:rsid w:val="003C44E3"/>
    <w:rsid w:val="003C4CA9"/>
    <w:rsid w:val="003C50A1"/>
    <w:rsid w:val="003C57B7"/>
    <w:rsid w:val="003C5D94"/>
    <w:rsid w:val="003C7566"/>
    <w:rsid w:val="003C7805"/>
    <w:rsid w:val="003C7AE9"/>
    <w:rsid w:val="003C7F13"/>
    <w:rsid w:val="003D042C"/>
    <w:rsid w:val="003D070A"/>
    <w:rsid w:val="003D0C38"/>
    <w:rsid w:val="003D1215"/>
    <w:rsid w:val="003D134E"/>
    <w:rsid w:val="003D1A24"/>
    <w:rsid w:val="003D1CB0"/>
    <w:rsid w:val="003D2185"/>
    <w:rsid w:val="003D21EA"/>
    <w:rsid w:val="003D2CF2"/>
    <w:rsid w:val="003D30EC"/>
    <w:rsid w:val="003D31C5"/>
    <w:rsid w:val="003D41CA"/>
    <w:rsid w:val="003D49CB"/>
    <w:rsid w:val="003D4A82"/>
    <w:rsid w:val="003D5577"/>
    <w:rsid w:val="003D55BE"/>
    <w:rsid w:val="003D623A"/>
    <w:rsid w:val="003D6352"/>
    <w:rsid w:val="003D657D"/>
    <w:rsid w:val="003D6588"/>
    <w:rsid w:val="003D6954"/>
    <w:rsid w:val="003D7BA8"/>
    <w:rsid w:val="003D7BE4"/>
    <w:rsid w:val="003E0E51"/>
    <w:rsid w:val="003E1E41"/>
    <w:rsid w:val="003E2E7C"/>
    <w:rsid w:val="003E3A8B"/>
    <w:rsid w:val="003E49FD"/>
    <w:rsid w:val="003E4AEA"/>
    <w:rsid w:val="003E547D"/>
    <w:rsid w:val="003E59BA"/>
    <w:rsid w:val="003E5FB7"/>
    <w:rsid w:val="003E61A9"/>
    <w:rsid w:val="003E61AD"/>
    <w:rsid w:val="003E6CD1"/>
    <w:rsid w:val="003E7340"/>
    <w:rsid w:val="003E77FF"/>
    <w:rsid w:val="003E7AD1"/>
    <w:rsid w:val="003E7B97"/>
    <w:rsid w:val="003E7D69"/>
    <w:rsid w:val="003F0149"/>
    <w:rsid w:val="003F120C"/>
    <w:rsid w:val="003F1A9B"/>
    <w:rsid w:val="003F2486"/>
    <w:rsid w:val="003F25F7"/>
    <w:rsid w:val="003F4243"/>
    <w:rsid w:val="003F424A"/>
    <w:rsid w:val="003F4CF9"/>
    <w:rsid w:val="003F4FD7"/>
    <w:rsid w:val="003F51AB"/>
    <w:rsid w:val="003F5A45"/>
    <w:rsid w:val="003F5C1E"/>
    <w:rsid w:val="003F6D98"/>
    <w:rsid w:val="003F6E4E"/>
    <w:rsid w:val="003F78C6"/>
    <w:rsid w:val="004002F8"/>
    <w:rsid w:val="004003E0"/>
    <w:rsid w:val="004011B2"/>
    <w:rsid w:val="0040178D"/>
    <w:rsid w:val="00401A81"/>
    <w:rsid w:val="00403ADB"/>
    <w:rsid w:val="0040421B"/>
    <w:rsid w:val="004042C2"/>
    <w:rsid w:val="004043BC"/>
    <w:rsid w:val="00404785"/>
    <w:rsid w:val="004049DE"/>
    <w:rsid w:val="0040612C"/>
    <w:rsid w:val="00406169"/>
    <w:rsid w:val="004100BB"/>
    <w:rsid w:val="004113FB"/>
    <w:rsid w:val="0041194A"/>
    <w:rsid w:val="004129A3"/>
    <w:rsid w:val="00412C74"/>
    <w:rsid w:val="00413B65"/>
    <w:rsid w:val="00413DA0"/>
    <w:rsid w:val="00413DE8"/>
    <w:rsid w:val="00414912"/>
    <w:rsid w:val="00414D37"/>
    <w:rsid w:val="00414F81"/>
    <w:rsid w:val="004158D6"/>
    <w:rsid w:val="004159D8"/>
    <w:rsid w:val="00416740"/>
    <w:rsid w:val="00416EC6"/>
    <w:rsid w:val="00416FBC"/>
    <w:rsid w:val="00417A5D"/>
    <w:rsid w:val="00417D5E"/>
    <w:rsid w:val="00420221"/>
    <w:rsid w:val="00420453"/>
    <w:rsid w:val="004204C1"/>
    <w:rsid w:val="00420896"/>
    <w:rsid w:val="00420986"/>
    <w:rsid w:val="004221A0"/>
    <w:rsid w:val="00422457"/>
    <w:rsid w:val="00423906"/>
    <w:rsid w:val="00424F1D"/>
    <w:rsid w:val="00424F58"/>
    <w:rsid w:val="00425416"/>
    <w:rsid w:val="004257BB"/>
    <w:rsid w:val="004258E4"/>
    <w:rsid w:val="0042592B"/>
    <w:rsid w:val="00426026"/>
    <w:rsid w:val="004267B3"/>
    <w:rsid w:val="00430070"/>
    <w:rsid w:val="00430441"/>
    <w:rsid w:val="004304B7"/>
    <w:rsid w:val="004318D6"/>
    <w:rsid w:val="00432B6A"/>
    <w:rsid w:val="00432F8F"/>
    <w:rsid w:val="00433792"/>
    <w:rsid w:val="00434030"/>
    <w:rsid w:val="00434588"/>
    <w:rsid w:val="00434744"/>
    <w:rsid w:val="0043525F"/>
    <w:rsid w:val="004360A8"/>
    <w:rsid w:val="004368F2"/>
    <w:rsid w:val="00437889"/>
    <w:rsid w:val="00437B84"/>
    <w:rsid w:val="00437C78"/>
    <w:rsid w:val="00437C7A"/>
    <w:rsid w:val="004419AA"/>
    <w:rsid w:val="00441B8C"/>
    <w:rsid w:val="0044367F"/>
    <w:rsid w:val="00443880"/>
    <w:rsid w:val="00443AE9"/>
    <w:rsid w:val="00443B03"/>
    <w:rsid w:val="00443B8A"/>
    <w:rsid w:val="00444235"/>
    <w:rsid w:val="004443B5"/>
    <w:rsid w:val="00444CDE"/>
    <w:rsid w:val="004450AD"/>
    <w:rsid w:val="004456F7"/>
    <w:rsid w:val="00445AFE"/>
    <w:rsid w:val="00445E2F"/>
    <w:rsid w:val="00446973"/>
    <w:rsid w:val="00446D3A"/>
    <w:rsid w:val="0044754C"/>
    <w:rsid w:val="00447886"/>
    <w:rsid w:val="00450031"/>
    <w:rsid w:val="0045034D"/>
    <w:rsid w:val="004508DF"/>
    <w:rsid w:val="004508FE"/>
    <w:rsid w:val="00450DCD"/>
    <w:rsid w:val="00451BDE"/>
    <w:rsid w:val="00451BFD"/>
    <w:rsid w:val="00451C3F"/>
    <w:rsid w:val="00452628"/>
    <w:rsid w:val="00452A70"/>
    <w:rsid w:val="00452FBE"/>
    <w:rsid w:val="004531C0"/>
    <w:rsid w:val="0045326C"/>
    <w:rsid w:val="004535BD"/>
    <w:rsid w:val="0045362B"/>
    <w:rsid w:val="00454683"/>
    <w:rsid w:val="00454A7B"/>
    <w:rsid w:val="00455336"/>
    <w:rsid w:val="00455BF1"/>
    <w:rsid w:val="0045665C"/>
    <w:rsid w:val="00456835"/>
    <w:rsid w:val="00457DA5"/>
    <w:rsid w:val="004601AA"/>
    <w:rsid w:val="004609F5"/>
    <w:rsid w:val="004614B2"/>
    <w:rsid w:val="004617FE"/>
    <w:rsid w:val="00461B18"/>
    <w:rsid w:val="004632E9"/>
    <w:rsid w:val="00464036"/>
    <w:rsid w:val="00465359"/>
    <w:rsid w:val="0046544A"/>
    <w:rsid w:val="004654AD"/>
    <w:rsid w:val="00465E4F"/>
    <w:rsid w:val="004669E2"/>
    <w:rsid w:val="00467570"/>
    <w:rsid w:val="00467DD8"/>
    <w:rsid w:val="004705F2"/>
    <w:rsid w:val="00470603"/>
    <w:rsid w:val="0047108B"/>
    <w:rsid w:val="00471534"/>
    <w:rsid w:val="00471680"/>
    <w:rsid w:val="00472404"/>
    <w:rsid w:val="00473135"/>
    <w:rsid w:val="00473256"/>
    <w:rsid w:val="00474703"/>
    <w:rsid w:val="00474932"/>
    <w:rsid w:val="00475381"/>
    <w:rsid w:val="00475DFC"/>
    <w:rsid w:val="004767C9"/>
    <w:rsid w:val="00476FEC"/>
    <w:rsid w:val="004776B0"/>
    <w:rsid w:val="00477CFB"/>
    <w:rsid w:val="00480293"/>
    <w:rsid w:val="00480E4D"/>
    <w:rsid w:val="00481330"/>
    <w:rsid w:val="0048163C"/>
    <w:rsid w:val="004827D1"/>
    <w:rsid w:val="00482A6D"/>
    <w:rsid w:val="004832E2"/>
    <w:rsid w:val="00483720"/>
    <w:rsid w:val="00483B1A"/>
    <w:rsid w:val="00484271"/>
    <w:rsid w:val="00484688"/>
    <w:rsid w:val="00484945"/>
    <w:rsid w:val="00485258"/>
    <w:rsid w:val="00485B8F"/>
    <w:rsid w:val="00485E7E"/>
    <w:rsid w:val="0048688A"/>
    <w:rsid w:val="004879D9"/>
    <w:rsid w:val="00487BF4"/>
    <w:rsid w:val="00487CC5"/>
    <w:rsid w:val="00490FF2"/>
    <w:rsid w:val="00491755"/>
    <w:rsid w:val="00491780"/>
    <w:rsid w:val="00493929"/>
    <w:rsid w:val="00494ABB"/>
    <w:rsid w:val="00494E6D"/>
    <w:rsid w:val="00495093"/>
    <w:rsid w:val="0049586E"/>
    <w:rsid w:val="00495A32"/>
    <w:rsid w:val="00496ABD"/>
    <w:rsid w:val="00496B81"/>
    <w:rsid w:val="00496E0A"/>
    <w:rsid w:val="0049734B"/>
    <w:rsid w:val="0049743A"/>
    <w:rsid w:val="004A01BB"/>
    <w:rsid w:val="004A0C70"/>
    <w:rsid w:val="004A0CC6"/>
    <w:rsid w:val="004A0DF8"/>
    <w:rsid w:val="004A103E"/>
    <w:rsid w:val="004A1970"/>
    <w:rsid w:val="004A1C0B"/>
    <w:rsid w:val="004A27B4"/>
    <w:rsid w:val="004A2A63"/>
    <w:rsid w:val="004A37EB"/>
    <w:rsid w:val="004A3AAA"/>
    <w:rsid w:val="004A4636"/>
    <w:rsid w:val="004A4799"/>
    <w:rsid w:val="004A60E1"/>
    <w:rsid w:val="004A62F6"/>
    <w:rsid w:val="004A6558"/>
    <w:rsid w:val="004A6816"/>
    <w:rsid w:val="004A6DB0"/>
    <w:rsid w:val="004A6DE8"/>
    <w:rsid w:val="004A7653"/>
    <w:rsid w:val="004A7D86"/>
    <w:rsid w:val="004A7FEC"/>
    <w:rsid w:val="004B0028"/>
    <w:rsid w:val="004B09EB"/>
    <w:rsid w:val="004B0E36"/>
    <w:rsid w:val="004B2550"/>
    <w:rsid w:val="004B27F1"/>
    <w:rsid w:val="004B4289"/>
    <w:rsid w:val="004B459D"/>
    <w:rsid w:val="004B49E7"/>
    <w:rsid w:val="004B4E79"/>
    <w:rsid w:val="004B673C"/>
    <w:rsid w:val="004B69B3"/>
    <w:rsid w:val="004B6B34"/>
    <w:rsid w:val="004B7BA2"/>
    <w:rsid w:val="004B7EF4"/>
    <w:rsid w:val="004C12B9"/>
    <w:rsid w:val="004C1330"/>
    <w:rsid w:val="004C1DB2"/>
    <w:rsid w:val="004C1E50"/>
    <w:rsid w:val="004C2163"/>
    <w:rsid w:val="004C2B57"/>
    <w:rsid w:val="004C2C07"/>
    <w:rsid w:val="004C2FB8"/>
    <w:rsid w:val="004C3121"/>
    <w:rsid w:val="004C31DD"/>
    <w:rsid w:val="004C3799"/>
    <w:rsid w:val="004C3941"/>
    <w:rsid w:val="004C3C7A"/>
    <w:rsid w:val="004C44A1"/>
    <w:rsid w:val="004C4779"/>
    <w:rsid w:val="004C5067"/>
    <w:rsid w:val="004C5C51"/>
    <w:rsid w:val="004C664F"/>
    <w:rsid w:val="004C6A1A"/>
    <w:rsid w:val="004C73B8"/>
    <w:rsid w:val="004C794F"/>
    <w:rsid w:val="004C7A2E"/>
    <w:rsid w:val="004D09D8"/>
    <w:rsid w:val="004D13C2"/>
    <w:rsid w:val="004D16B2"/>
    <w:rsid w:val="004D1F78"/>
    <w:rsid w:val="004D3381"/>
    <w:rsid w:val="004D3756"/>
    <w:rsid w:val="004D3903"/>
    <w:rsid w:val="004D3D6F"/>
    <w:rsid w:val="004D4703"/>
    <w:rsid w:val="004D4E44"/>
    <w:rsid w:val="004D52DC"/>
    <w:rsid w:val="004D586D"/>
    <w:rsid w:val="004D67FE"/>
    <w:rsid w:val="004D74F6"/>
    <w:rsid w:val="004D77D1"/>
    <w:rsid w:val="004E06C0"/>
    <w:rsid w:val="004E1211"/>
    <w:rsid w:val="004E2E63"/>
    <w:rsid w:val="004E3B7E"/>
    <w:rsid w:val="004E47EB"/>
    <w:rsid w:val="004E51A2"/>
    <w:rsid w:val="004E53E0"/>
    <w:rsid w:val="004E53E1"/>
    <w:rsid w:val="004E5A64"/>
    <w:rsid w:val="004E5CB1"/>
    <w:rsid w:val="004E6454"/>
    <w:rsid w:val="004E6A63"/>
    <w:rsid w:val="004E6A81"/>
    <w:rsid w:val="004E6A82"/>
    <w:rsid w:val="004F00CB"/>
    <w:rsid w:val="004F049B"/>
    <w:rsid w:val="004F04D9"/>
    <w:rsid w:val="004F098A"/>
    <w:rsid w:val="004F11A1"/>
    <w:rsid w:val="004F13D0"/>
    <w:rsid w:val="004F196F"/>
    <w:rsid w:val="004F266A"/>
    <w:rsid w:val="004F36C3"/>
    <w:rsid w:val="004F3D75"/>
    <w:rsid w:val="004F70D9"/>
    <w:rsid w:val="004F7558"/>
    <w:rsid w:val="005001DF"/>
    <w:rsid w:val="005004F3"/>
    <w:rsid w:val="005006D6"/>
    <w:rsid w:val="005008A7"/>
    <w:rsid w:val="005026E2"/>
    <w:rsid w:val="005027EC"/>
    <w:rsid w:val="00502E4D"/>
    <w:rsid w:val="005034E9"/>
    <w:rsid w:val="0050369B"/>
    <w:rsid w:val="00503BEE"/>
    <w:rsid w:val="00503D5E"/>
    <w:rsid w:val="0050440C"/>
    <w:rsid w:val="00504695"/>
    <w:rsid w:val="00504DF8"/>
    <w:rsid w:val="00504E99"/>
    <w:rsid w:val="00511245"/>
    <w:rsid w:val="00511818"/>
    <w:rsid w:val="00511982"/>
    <w:rsid w:val="00511A40"/>
    <w:rsid w:val="005124A5"/>
    <w:rsid w:val="00512902"/>
    <w:rsid w:val="00513607"/>
    <w:rsid w:val="00513E0B"/>
    <w:rsid w:val="005142A8"/>
    <w:rsid w:val="005155A4"/>
    <w:rsid w:val="00515A9C"/>
    <w:rsid w:val="00516F59"/>
    <w:rsid w:val="00517704"/>
    <w:rsid w:val="00517770"/>
    <w:rsid w:val="00517BEE"/>
    <w:rsid w:val="0052073E"/>
    <w:rsid w:val="005208E3"/>
    <w:rsid w:val="005213B7"/>
    <w:rsid w:val="005220C2"/>
    <w:rsid w:val="00522CC1"/>
    <w:rsid w:val="005232EE"/>
    <w:rsid w:val="005254CA"/>
    <w:rsid w:val="005259DB"/>
    <w:rsid w:val="00526264"/>
    <w:rsid w:val="00526C4C"/>
    <w:rsid w:val="0052793D"/>
    <w:rsid w:val="005322B5"/>
    <w:rsid w:val="00532AC5"/>
    <w:rsid w:val="0053472F"/>
    <w:rsid w:val="0053481C"/>
    <w:rsid w:val="0053482B"/>
    <w:rsid w:val="00534D3F"/>
    <w:rsid w:val="0053546A"/>
    <w:rsid w:val="00536715"/>
    <w:rsid w:val="0053726F"/>
    <w:rsid w:val="0053760E"/>
    <w:rsid w:val="005379C0"/>
    <w:rsid w:val="00537DE2"/>
    <w:rsid w:val="005401B6"/>
    <w:rsid w:val="0054082D"/>
    <w:rsid w:val="00540CB7"/>
    <w:rsid w:val="00540FAF"/>
    <w:rsid w:val="0054108D"/>
    <w:rsid w:val="005418EA"/>
    <w:rsid w:val="00541FA7"/>
    <w:rsid w:val="00542A33"/>
    <w:rsid w:val="00542BE3"/>
    <w:rsid w:val="00543E05"/>
    <w:rsid w:val="00544359"/>
    <w:rsid w:val="00544A91"/>
    <w:rsid w:val="00545F2D"/>
    <w:rsid w:val="00547074"/>
    <w:rsid w:val="005472AC"/>
    <w:rsid w:val="00547657"/>
    <w:rsid w:val="005479D2"/>
    <w:rsid w:val="00547A7F"/>
    <w:rsid w:val="005500CC"/>
    <w:rsid w:val="00550A6C"/>
    <w:rsid w:val="00550AF3"/>
    <w:rsid w:val="00550E87"/>
    <w:rsid w:val="00551ED8"/>
    <w:rsid w:val="00552140"/>
    <w:rsid w:val="00552292"/>
    <w:rsid w:val="00552738"/>
    <w:rsid w:val="00552EB1"/>
    <w:rsid w:val="005532D2"/>
    <w:rsid w:val="0055369F"/>
    <w:rsid w:val="005540C5"/>
    <w:rsid w:val="0055442B"/>
    <w:rsid w:val="005548A8"/>
    <w:rsid w:val="005555E8"/>
    <w:rsid w:val="005558F7"/>
    <w:rsid w:val="00555A5C"/>
    <w:rsid w:val="00555C43"/>
    <w:rsid w:val="005579D7"/>
    <w:rsid w:val="00560085"/>
    <w:rsid w:val="00560642"/>
    <w:rsid w:val="00560BAE"/>
    <w:rsid w:val="00560E4F"/>
    <w:rsid w:val="00561485"/>
    <w:rsid w:val="005618E9"/>
    <w:rsid w:val="00561932"/>
    <w:rsid w:val="00562EA1"/>
    <w:rsid w:val="005634EA"/>
    <w:rsid w:val="00563ACE"/>
    <w:rsid w:val="005640BB"/>
    <w:rsid w:val="00564952"/>
    <w:rsid w:val="00564F49"/>
    <w:rsid w:val="005651EE"/>
    <w:rsid w:val="005654AF"/>
    <w:rsid w:val="00566429"/>
    <w:rsid w:val="00566F0D"/>
    <w:rsid w:val="00567397"/>
    <w:rsid w:val="00567A9D"/>
    <w:rsid w:val="0057079A"/>
    <w:rsid w:val="005713C5"/>
    <w:rsid w:val="005715AC"/>
    <w:rsid w:val="00572458"/>
    <w:rsid w:val="00573CB2"/>
    <w:rsid w:val="0057412A"/>
    <w:rsid w:val="005750FE"/>
    <w:rsid w:val="005761F6"/>
    <w:rsid w:val="005767C3"/>
    <w:rsid w:val="0057693B"/>
    <w:rsid w:val="00576A95"/>
    <w:rsid w:val="00576B8B"/>
    <w:rsid w:val="00577234"/>
    <w:rsid w:val="00577557"/>
    <w:rsid w:val="00577856"/>
    <w:rsid w:val="00577867"/>
    <w:rsid w:val="00580184"/>
    <w:rsid w:val="005803EC"/>
    <w:rsid w:val="00580A21"/>
    <w:rsid w:val="00580BBC"/>
    <w:rsid w:val="00580C37"/>
    <w:rsid w:val="00581187"/>
    <w:rsid w:val="005811FC"/>
    <w:rsid w:val="0058146E"/>
    <w:rsid w:val="005814B8"/>
    <w:rsid w:val="00581E36"/>
    <w:rsid w:val="00582202"/>
    <w:rsid w:val="00583089"/>
    <w:rsid w:val="0058377D"/>
    <w:rsid w:val="005838A2"/>
    <w:rsid w:val="005839C9"/>
    <w:rsid w:val="00585D41"/>
    <w:rsid w:val="005863C1"/>
    <w:rsid w:val="00586DC2"/>
    <w:rsid w:val="00587525"/>
    <w:rsid w:val="00587B9E"/>
    <w:rsid w:val="00587F87"/>
    <w:rsid w:val="00590011"/>
    <w:rsid w:val="00590109"/>
    <w:rsid w:val="0059085C"/>
    <w:rsid w:val="00591F92"/>
    <w:rsid w:val="00591FB8"/>
    <w:rsid w:val="00592153"/>
    <w:rsid w:val="00592FD8"/>
    <w:rsid w:val="005935F1"/>
    <w:rsid w:val="00593FD7"/>
    <w:rsid w:val="00594D0D"/>
    <w:rsid w:val="00594EBA"/>
    <w:rsid w:val="00595F40"/>
    <w:rsid w:val="00597B87"/>
    <w:rsid w:val="005A040D"/>
    <w:rsid w:val="005A0DE2"/>
    <w:rsid w:val="005A1942"/>
    <w:rsid w:val="005A2373"/>
    <w:rsid w:val="005A23AC"/>
    <w:rsid w:val="005A28F1"/>
    <w:rsid w:val="005A30D9"/>
    <w:rsid w:val="005A3243"/>
    <w:rsid w:val="005A3620"/>
    <w:rsid w:val="005A3896"/>
    <w:rsid w:val="005A429E"/>
    <w:rsid w:val="005A5BCB"/>
    <w:rsid w:val="005A635E"/>
    <w:rsid w:val="005A6F11"/>
    <w:rsid w:val="005B02A1"/>
    <w:rsid w:val="005B0514"/>
    <w:rsid w:val="005B06A5"/>
    <w:rsid w:val="005B0CA6"/>
    <w:rsid w:val="005B180C"/>
    <w:rsid w:val="005B30F9"/>
    <w:rsid w:val="005B4446"/>
    <w:rsid w:val="005B498B"/>
    <w:rsid w:val="005B4F97"/>
    <w:rsid w:val="005B52ED"/>
    <w:rsid w:val="005B5EC3"/>
    <w:rsid w:val="005B6205"/>
    <w:rsid w:val="005B6243"/>
    <w:rsid w:val="005B70F6"/>
    <w:rsid w:val="005C0B54"/>
    <w:rsid w:val="005C0BB0"/>
    <w:rsid w:val="005C0F1B"/>
    <w:rsid w:val="005C0FFC"/>
    <w:rsid w:val="005C107E"/>
    <w:rsid w:val="005C120D"/>
    <w:rsid w:val="005C1965"/>
    <w:rsid w:val="005C1C0A"/>
    <w:rsid w:val="005C2DFA"/>
    <w:rsid w:val="005C3472"/>
    <w:rsid w:val="005C35AE"/>
    <w:rsid w:val="005C3BBD"/>
    <w:rsid w:val="005C40EC"/>
    <w:rsid w:val="005C5207"/>
    <w:rsid w:val="005C5483"/>
    <w:rsid w:val="005C64BB"/>
    <w:rsid w:val="005C6649"/>
    <w:rsid w:val="005C755A"/>
    <w:rsid w:val="005D00CF"/>
    <w:rsid w:val="005D0AA0"/>
    <w:rsid w:val="005D0AB2"/>
    <w:rsid w:val="005D0B03"/>
    <w:rsid w:val="005D0FD0"/>
    <w:rsid w:val="005D1340"/>
    <w:rsid w:val="005D274D"/>
    <w:rsid w:val="005D2D26"/>
    <w:rsid w:val="005D635E"/>
    <w:rsid w:val="005D6A57"/>
    <w:rsid w:val="005D7B39"/>
    <w:rsid w:val="005E016E"/>
    <w:rsid w:val="005E0DEC"/>
    <w:rsid w:val="005E170A"/>
    <w:rsid w:val="005E177B"/>
    <w:rsid w:val="005E1CF3"/>
    <w:rsid w:val="005E2493"/>
    <w:rsid w:val="005E29E5"/>
    <w:rsid w:val="005E2E37"/>
    <w:rsid w:val="005E2E6A"/>
    <w:rsid w:val="005E34FE"/>
    <w:rsid w:val="005E34FF"/>
    <w:rsid w:val="005E366C"/>
    <w:rsid w:val="005E3A37"/>
    <w:rsid w:val="005E3E32"/>
    <w:rsid w:val="005E3EEE"/>
    <w:rsid w:val="005E43E1"/>
    <w:rsid w:val="005E4856"/>
    <w:rsid w:val="005E638B"/>
    <w:rsid w:val="005E678C"/>
    <w:rsid w:val="005E764F"/>
    <w:rsid w:val="005E7C29"/>
    <w:rsid w:val="005F052C"/>
    <w:rsid w:val="005F069B"/>
    <w:rsid w:val="005F1251"/>
    <w:rsid w:val="005F1332"/>
    <w:rsid w:val="005F141B"/>
    <w:rsid w:val="005F1B8B"/>
    <w:rsid w:val="005F1D95"/>
    <w:rsid w:val="005F1E68"/>
    <w:rsid w:val="005F318A"/>
    <w:rsid w:val="005F367B"/>
    <w:rsid w:val="005F3D71"/>
    <w:rsid w:val="005F3DC8"/>
    <w:rsid w:val="005F3E73"/>
    <w:rsid w:val="005F5546"/>
    <w:rsid w:val="005F579C"/>
    <w:rsid w:val="005F6173"/>
    <w:rsid w:val="005F65C0"/>
    <w:rsid w:val="005F717F"/>
    <w:rsid w:val="00600208"/>
    <w:rsid w:val="0060088A"/>
    <w:rsid w:val="00600936"/>
    <w:rsid w:val="00601E36"/>
    <w:rsid w:val="00602086"/>
    <w:rsid w:val="006039C6"/>
    <w:rsid w:val="00604C60"/>
    <w:rsid w:val="0060513F"/>
    <w:rsid w:val="0060595E"/>
    <w:rsid w:val="006104BC"/>
    <w:rsid w:val="006111CB"/>
    <w:rsid w:val="006117AB"/>
    <w:rsid w:val="0061197C"/>
    <w:rsid w:val="00611C9A"/>
    <w:rsid w:val="00611FFE"/>
    <w:rsid w:val="00612022"/>
    <w:rsid w:val="006120B6"/>
    <w:rsid w:val="00612508"/>
    <w:rsid w:val="00612556"/>
    <w:rsid w:val="00612ACF"/>
    <w:rsid w:val="006136AF"/>
    <w:rsid w:val="006136CE"/>
    <w:rsid w:val="00613BD7"/>
    <w:rsid w:val="00614896"/>
    <w:rsid w:val="00615259"/>
    <w:rsid w:val="006158EB"/>
    <w:rsid w:val="00615F86"/>
    <w:rsid w:val="00616EB1"/>
    <w:rsid w:val="00617124"/>
    <w:rsid w:val="0062028F"/>
    <w:rsid w:val="00621459"/>
    <w:rsid w:val="00621AA8"/>
    <w:rsid w:val="00622525"/>
    <w:rsid w:val="00622AB4"/>
    <w:rsid w:val="00623104"/>
    <w:rsid w:val="006231FB"/>
    <w:rsid w:val="006235DD"/>
    <w:rsid w:val="006237F6"/>
    <w:rsid w:val="006238D1"/>
    <w:rsid w:val="006239BF"/>
    <w:rsid w:val="00623C7A"/>
    <w:rsid w:val="00623F50"/>
    <w:rsid w:val="00624138"/>
    <w:rsid w:val="00624B51"/>
    <w:rsid w:val="00624E16"/>
    <w:rsid w:val="00625226"/>
    <w:rsid w:val="006255DD"/>
    <w:rsid w:val="0062670F"/>
    <w:rsid w:val="00626B91"/>
    <w:rsid w:val="006271C0"/>
    <w:rsid w:val="006277A8"/>
    <w:rsid w:val="006312C3"/>
    <w:rsid w:val="00632E8A"/>
    <w:rsid w:val="00632E90"/>
    <w:rsid w:val="006330B2"/>
    <w:rsid w:val="00633414"/>
    <w:rsid w:val="006334D9"/>
    <w:rsid w:val="00634091"/>
    <w:rsid w:val="00634E78"/>
    <w:rsid w:val="00635CDD"/>
    <w:rsid w:val="0063618E"/>
    <w:rsid w:val="0063693E"/>
    <w:rsid w:val="00636DB3"/>
    <w:rsid w:val="00637161"/>
    <w:rsid w:val="00637162"/>
    <w:rsid w:val="006375FA"/>
    <w:rsid w:val="00640111"/>
    <w:rsid w:val="00640812"/>
    <w:rsid w:val="00641550"/>
    <w:rsid w:val="0064176E"/>
    <w:rsid w:val="00641D5B"/>
    <w:rsid w:val="00641E5F"/>
    <w:rsid w:val="00642C97"/>
    <w:rsid w:val="0064325E"/>
    <w:rsid w:val="00643941"/>
    <w:rsid w:val="00644317"/>
    <w:rsid w:val="00644DA5"/>
    <w:rsid w:val="006456B7"/>
    <w:rsid w:val="006469A5"/>
    <w:rsid w:val="00646EFE"/>
    <w:rsid w:val="0064702B"/>
    <w:rsid w:val="006471F7"/>
    <w:rsid w:val="00647234"/>
    <w:rsid w:val="006473EC"/>
    <w:rsid w:val="006474D1"/>
    <w:rsid w:val="00647537"/>
    <w:rsid w:val="00647D4F"/>
    <w:rsid w:val="00647DF1"/>
    <w:rsid w:val="006501BF"/>
    <w:rsid w:val="006509B9"/>
    <w:rsid w:val="0065101F"/>
    <w:rsid w:val="00651285"/>
    <w:rsid w:val="00651D00"/>
    <w:rsid w:val="00652963"/>
    <w:rsid w:val="00653411"/>
    <w:rsid w:val="00653A9B"/>
    <w:rsid w:val="00653C05"/>
    <w:rsid w:val="00653F71"/>
    <w:rsid w:val="0065435F"/>
    <w:rsid w:val="00654A37"/>
    <w:rsid w:val="0065505F"/>
    <w:rsid w:val="006552B6"/>
    <w:rsid w:val="006562BF"/>
    <w:rsid w:val="00656C05"/>
    <w:rsid w:val="0066094D"/>
    <w:rsid w:val="00661001"/>
    <w:rsid w:val="006612C2"/>
    <w:rsid w:val="00661AD1"/>
    <w:rsid w:val="00661F7D"/>
    <w:rsid w:val="00662022"/>
    <w:rsid w:val="006627E3"/>
    <w:rsid w:val="00662864"/>
    <w:rsid w:val="00662E41"/>
    <w:rsid w:val="00663253"/>
    <w:rsid w:val="00663622"/>
    <w:rsid w:val="0066368A"/>
    <w:rsid w:val="006648BF"/>
    <w:rsid w:val="00664953"/>
    <w:rsid w:val="006677DD"/>
    <w:rsid w:val="0066785F"/>
    <w:rsid w:val="006703FD"/>
    <w:rsid w:val="006706E8"/>
    <w:rsid w:val="00670EFA"/>
    <w:rsid w:val="00671743"/>
    <w:rsid w:val="00672267"/>
    <w:rsid w:val="0067242E"/>
    <w:rsid w:val="00672A6C"/>
    <w:rsid w:val="0067375A"/>
    <w:rsid w:val="00674ACC"/>
    <w:rsid w:val="00675EA1"/>
    <w:rsid w:val="00677673"/>
    <w:rsid w:val="00680131"/>
    <w:rsid w:val="0068062C"/>
    <w:rsid w:val="006809E3"/>
    <w:rsid w:val="00680A24"/>
    <w:rsid w:val="00680B4B"/>
    <w:rsid w:val="00680DA5"/>
    <w:rsid w:val="00681E98"/>
    <w:rsid w:val="00682205"/>
    <w:rsid w:val="006825C0"/>
    <w:rsid w:val="006825EE"/>
    <w:rsid w:val="006826BD"/>
    <w:rsid w:val="006837B8"/>
    <w:rsid w:val="00683E9F"/>
    <w:rsid w:val="00684048"/>
    <w:rsid w:val="0068429E"/>
    <w:rsid w:val="00684A34"/>
    <w:rsid w:val="00684AC2"/>
    <w:rsid w:val="00684D7A"/>
    <w:rsid w:val="00685256"/>
    <w:rsid w:val="006853FC"/>
    <w:rsid w:val="00685A1A"/>
    <w:rsid w:val="006862CF"/>
    <w:rsid w:val="00686563"/>
    <w:rsid w:val="006865F2"/>
    <w:rsid w:val="006876F9"/>
    <w:rsid w:val="00687715"/>
    <w:rsid w:val="0069041C"/>
    <w:rsid w:val="00690BB2"/>
    <w:rsid w:val="00690CAC"/>
    <w:rsid w:val="006916E1"/>
    <w:rsid w:val="006916EE"/>
    <w:rsid w:val="006926B3"/>
    <w:rsid w:val="00692B54"/>
    <w:rsid w:val="00692BD5"/>
    <w:rsid w:val="0069359F"/>
    <w:rsid w:val="0069421F"/>
    <w:rsid w:val="00695158"/>
    <w:rsid w:val="006A0143"/>
    <w:rsid w:val="006A0C80"/>
    <w:rsid w:val="006A1576"/>
    <w:rsid w:val="006A15C0"/>
    <w:rsid w:val="006A1A20"/>
    <w:rsid w:val="006A2B22"/>
    <w:rsid w:val="006A303A"/>
    <w:rsid w:val="006A319A"/>
    <w:rsid w:val="006A32F6"/>
    <w:rsid w:val="006A39C8"/>
    <w:rsid w:val="006A39FE"/>
    <w:rsid w:val="006A3F2F"/>
    <w:rsid w:val="006A49E4"/>
    <w:rsid w:val="006A507F"/>
    <w:rsid w:val="006A6403"/>
    <w:rsid w:val="006A6B79"/>
    <w:rsid w:val="006A6E21"/>
    <w:rsid w:val="006A7BF8"/>
    <w:rsid w:val="006A7CEE"/>
    <w:rsid w:val="006B0333"/>
    <w:rsid w:val="006B06AA"/>
    <w:rsid w:val="006B08F3"/>
    <w:rsid w:val="006B0BCC"/>
    <w:rsid w:val="006B1CD1"/>
    <w:rsid w:val="006B1CED"/>
    <w:rsid w:val="006B23ED"/>
    <w:rsid w:val="006B336D"/>
    <w:rsid w:val="006B341A"/>
    <w:rsid w:val="006B3C93"/>
    <w:rsid w:val="006B3DF8"/>
    <w:rsid w:val="006B3F4D"/>
    <w:rsid w:val="006B4077"/>
    <w:rsid w:val="006B4E53"/>
    <w:rsid w:val="006B5610"/>
    <w:rsid w:val="006B619C"/>
    <w:rsid w:val="006B65AF"/>
    <w:rsid w:val="006B6B36"/>
    <w:rsid w:val="006B6B38"/>
    <w:rsid w:val="006B6C3A"/>
    <w:rsid w:val="006B6E37"/>
    <w:rsid w:val="006B6F5B"/>
    <w:rsid w:val="006C0074"/>
    <w:rsid w:val="006C09A7"/>
    <w:rsid w:val="006C15EA"/>
    <w:rsid w:val="006C176E"/>
    <w:rsid w:val="006C240C"/>
    <w:rsid w:val="006C2495"/>
    <w:rsid w:val="006C27AB"/>
    <w:rsid w:val="006C2857"/>
    <w:rsid w:val="006C3746"/>
    <w:rsid w:val="006C3E50"/>
    <w:rsid w:val="006C3F05"/>
    <w:rsid w:val="006C4645"/>
    <w:rsid w:val="006C4909"/>
    <w:rsid w:val="006C6007"/>
    <w:rsid w:val="006C61CD"/>
    <w:rsid w:val="006C7743"/>
    <w:rsid w:val="006C78A3"/>
    <w:rsid w:val="006C7CB4"/>
    <w:rsid w:val="006D198A"/>
    <w:rsid w:val="006D199C"/>
    <w:rsid w:val="006D1BFF"/>
    <w:rsid w:val="006D1FC9"/>
    <w:rsid w:val="006D22B5"/>
    <w:rsid w:val="006D24D2"/>
    <w:rsid w:val="006D2DED"/>
    <w:rsid w:val="006D2FDD"/>
    <w:rsid w:val="006D3743"/>
    <w:rsid w:val="006D4395"/>
    <w:rsid w:val="006D477D"/>
    <w:rsid w:val="006D4982"/>
    <w:rsid w:val="006D5431"/>
    <w:rsid w:val="006D57D0"/>
    <w:rsid w:val="006D5974"/>
    <w:rsid w:val="006D6188"/>
    <w:rsid w:val="006D682A"/>
    <w:rsid w:val="006D6A6F"/>
    <w:rsid w:val="006D723B"/>
    <w:rsid w:val="006D76BA"/>
    <w:rsid w:val="006D7CF0"/>
    <w:rsid w:val="006E036B"/>
    <w:rsid w:val="006E11F2"/>
    <w:rsid w:val="006E1747"/>
    <w:rsid w:val="006E184F"/>
    <w:rsid w:val="006E1CC1"/>
    <w:rsid w:val="006E20DB"/>
    <w:rsid w:val="006E359C"/>
    <w:rsid w:val="006E3BB4"/>
    <w:rsid w:val="006E4B2D"/>
    <w:rsid w:val="006E6C79"/>
    <w:rsid w:val="006E6DC3"/>
    <w:rsid w:val="006E6E3E"/>
    <w:rsid w:val="006E72F7"/>
    <w:rsid w:val="006E782F"/>
    <w:rsid w:val="006E78BC"/>
    <w:rsid w:val="006E7E49"/>
    <w:rsid w:val="006F032D"/>
    <w:rsid w:val="006F0389"/>
    <w:rsid w:val="006F1531"/>
    <w:rsid w:val="006F1AAC"/>
    <w:rsid w:val="006F3E42"/>
    <w:rsid w:val="006F3F57"/>
    <w:rsid w:val="006F5155"/>
    <w:rsid w:val="006F525F"/>
    <w:rsid w:val="006F6427"/>
    <w:rsid w:val="006F7387"/>
    <w:rsid w:val="006F73C9"/>
    <w:rsid w:val="007005E5"/>
    <w:rsid w:val="00700AF1"/>
    <w:rsid w:val="00700B68"/>
    <w:rsid w:val="00700C04"/>
    <w:rsid w:val="00700F56"/>
    <w:rsid w:val="00701031"/>
    <w:rsid w:val="0070112C"/>
    <w:rsid w:val="0070184A"/>
    <w:rsid w:val="00701CDB"/>
    <w:rsid w:val="00702DA8"/>
    <w:rsid w:val="00703D18"/>
    <w:rsid w:val="007042F1"/>
    <w:rsid w:val="0070558A"/>
    <w:rsid w:val="007056FC"/>
    <w:rsid w:val="007063C5"/>
    <w:rsid w:val="00706421"/>
    <w:rsid w:val="007064EB"/>
    <w:rsid w:val="007072D9"/>
    <w:rsid w:val="00707578"/>
    <w:rsid w:val="007078E8"/>
    <w:rsid w:val="00710284"/>
    <w:rsid w:val="0071053B"/>
    <w:rsid w:val="00710D7E"/>
    <w:rsid w:val="0071103C"/>
    <w:rsid w:val="0071171B"/>
    <w:rsid w:val="00712369"/>
    <w:rsid w:val="007125D4"/>
    <w:rsid w:val="00712ADA"/>
    <w:rsid w:val="00712CE2"/>
    <w:rsid w:val="007134E7"/>
    <w:rsid w:val="0071369C"/>
    <w:rsid w:val="00713A2D"/>
    <w:rsid w:val="00713F37"/>
    <w:rsid w:val="00715A0F"/>
    <w:rsid w:val="00715A18"/>
    <w:rsid w:val="00715CB7"/>
    <w:rsid w:val="00715CE2"/>
    <w:rsid w:val="00716466"/>
    <w:rsid w:val="007164DD"/>
    <w:rsid w:val="00716B05"/>
    <w:rsid w:val="00716B6A"/>
    <w:rsid w:val="00716C90"/>
    <w:rsid w:val="007208FD"/>
    <w:rsid w:val="0072209A"/>
    <w:rsid w:val="00722B9D"/>
    <w:rsid w:val="0072423F"/>
    <w:rsid w:val="0072484B"/>
    <w:rsid w:val="00724A3B"/>
    <w:rsid w:val="00724C05"/>
    <w:rsid w:val="00725347"/>
    <w:rsid w:val="0072537B"/>
    <w:rsid w:val="00725C7F"/>
    <w:rsid w:val="00726369"/>
    <w:rsid w:val="00727638"/>
    <w:rsid w:val="00727884"/>
    <w:rsid w:val="00730291"/>
    <w:rsid w:val="007303FC"/>
    <w:rsid w:val="0073096D"/>
    <w:rsid w:val="00730B32"/>
    <w:rsid w:val="007311EB"/>
    <w:rsid w:val="0073138F"/>
    <w:rsid w:val="00731E48"/>
    <w:rsid w:val="0073333B"/>
    <w:rsid w:val="00733397"/>
    <w:rsid w:val="00733740"/>
    <w:rsid w:val="007348E0"/>
    <w:rsid w:val="00734CED"/>
    <w:rsid w:val="007351C1"/>
    <w:rsid w:val="007352D2"/>
    <w:rsid w:val="00735E22"/>
    <w:rsid w:val="00735F9B"/>
    <w:rsid w:val="00736855"/>
    <w:rsid w:val="0073718C"/>
    <w:rsid w:val="00740E7B"/>
    <w:rsid w:val="00740FCF"/>
    <w:rsid w:val="007418BF"/>
    <w:rsid w:val="00741E95"/>
    <w:rsid w:val="00743106"/>
    <w:rsid w:val="00744017"/>
    <w:rsid w:val="007445BE"/>
    <w:rsid w:val="00744673"/>
    <w:rsid w:val="00744921"/>
    <w:rsid w:val="007473BE"/>
    <w:rsid w:val="00747834"/>
    <w:rsid w:val="00747877"/>
    <w:rsid w:val="00747D6F"/>
    <w:rsid w:val="00747F48"/>
    <w:rsid w:val="00750B98"/>
    <w:rsid w:val="00750DFD"/>
    <w:rsid w:val="00751A7D"/>
    <w:rsid w:val="00751AA8"/>
    <w:rsid w:val="00751DC4"/>
    <w:rsid w:val="00751EDF"/>
    <w:rsid w:val="007521A1"/>
    <w:rsid w:val="007528EB"/>
    <w:rsid w:val="00752AD4"/>
    <w:rsid w:val="00752FDF"/>
    <w:rsid w:val="00753967"/>
    <w:rsid w:val="00753C3D"/>
    <w:rsid w:val="0075430A"/>
    <w:rsid w:val="00755A7F"/>
    <w:rsid w:val="00756689"/>
    <w:rsid w:val="00756D21"/>
    <w:rsid w:val="00757297"/>
    <w:rsid w:val="0075771E"/>
    <w:rsid w:val="00757DEB"/>
    <w:rsid w:val="00761CD2"/>
    <w:rsid w:val="00762306"/>
    <w:rsid w:val="00762421"/>
    <w:rsid w:val="00762F19"/>
    <w:rsid w:val="00763EE2"/>
    <w:rsid w:val="00766051"/>
    <w:rsid w:val="007660A6"/>
    <w:rsid w:val="0076623A"/>
    <w:rsid w:val="007669C9"/>
    <w:rsid w:val="00766D98"/>
    <w:rsid w:val="0076726F"/>
    <w:rsid w:val="00767307"/>
    <w:rsid w:val="00767620"/>
    <w:rsid w:val="00767AEA"/>
    <w:rsid w:val="00767BF4"/>
    <w:rsid w:val="00767EC5"/>
    <w:rsid w:val="00770150"/>
    <w:rsid w:val="00771258"/>
    <w:rsid w:val="007733B2"/>
    <w:rsid w:val="00774B62"/>
    <w:rsid w:val="00774F0F"/>
    <w:rsid w:val="00775103"/>
    <w:rsid w:val="0077593F"/>
    <w:rsid w:val="00775E76"/>
    <w:rsid w:val="00775EFA"/>
    <w:rsid w:val="00775F4B"/>
    <w:rsid w:val="00776C00"/>
    <w:rsid w:val="007770B7"/>
    <w:rsid w:val="00777D30"/>
    <w:rsid w:val="00780257"/>
    <w:rsid w:val="00780645"/>
    <w:rsid w:val="007816D5"/>
    <w:rsid w:val="00781832"/>
    <w:rsid w:val="00781B3F"/>
    <w:rsid w:val="00781DF1"/>
    <w:rsid w:val="00782ACF"/>
    <w:rsid w:val="007833C7"/>
    <w:rsid w:val="007837A0"/>
    <w:rsid w:val="00783CE5"/>
    <w:rsid w:val="00784226"/>
    <w:rsid w:val="0078435B"/>
    <w:rsid w:val="00784FB2"/>
    <w:rsid w:val="007851A8"/>
    <w:rsid w:val="00785B97"/>
    <w:rsid w:val="00785E25"/>
    <w:rsid w:val="0078693C"/>
    <w:rsid w:val="007871DD"/>
    <w:rsid w:val="00790866"/>
    <w:rsid w:val="00791083"/>
    <w:rsid w:val="007917E9"/>
    <w:rsid w:val="007922F7"/>
    <w:rsid w:val="0079282B"/>
    <w:rsid w:val="00792DBC"/>
    <w:rsid w:val="007937FD"/>
    <w:rsid w:val="007938DB"/>
    <w:rsid w:val="00793E7F"/>
    <w:rsid w:val="00793E91"/>
    <w:rsid w:val="00794ED7"/>
    <w:rsid w:val="0079532C"/>
    <w:rsid w:val="007953DF"/>
    <w:rsid w:val="00795461"/>
    <w:rsid w:val="00795710"/>
    <w:rsid w:val="00795ADD"/>
    <w:rsid w:val="00795E3D"/>
    <w:rsid w:val="007964B9"/>
    <w:rsid w:val="00796513"/>
    <w:rsid w:val="00796A7F"/>
    <w:rsid w:val="007A092B"/>
    <w:rsid w:val="007A0A32"/>
    <w:rsid w:val="007A1F3C"/>
    <w:rsid w:val="007A251D"/>
    <w:rsid w:val="007A29B2"/>
    <w:rsid w:val="007A3EEE"/>
    <w:rsid w:val="007A4B2E"/>
    <w:rsid w:val="007A4EA6"/>
    <w:rsid w:val="007A5203"/>
    <w:rsid w:val="007A5F54"/>
    <w:rsid w:val="007A77E2"/>
    <w:rsid w:val="007A7EC1"/>
    <w:rsid w:val="007A7FD4"/>
    <w:rsid w:val="007B0021"/>
    <w:rsid w:val="007B00CC"/>
    <w:rsid w:val="007B023C"/>
    <w:rsid w:val="007B0262"/>
    <w:rsid w:val="007B0764"/>
    <w:rsid w:val="007B0C58"/>
    <w:rsid w:val="007B182A"/>
    <w:rsid w:val="007B1995"/>
    <w:rsid w:val="007B260C"/>
    <w:rsid w:val="007B26A8"/>
    <w:rsid w:val="007B2C01"/>
    <w:rsid w:val="007B30BA"/>
    <w:rsid w:val="007B39D3"/>
    <w:rsid w:val="007B3AF0"/>
    <w:rsid w:val="007B4137"/>
    <w:rsid w:val="007B5899"/>
    <w:rsid w:val="007B6539"/>
    <w:rsid w:val="007B69D6"/>
    <w:rsid w:val="007B7002"/>
    <w:rsid w:val="007B7451"/>
    <w:rsid w:val="007B777A"/>
    <w:rsid w:val="007C058E"/>
    <w:rsid w:val="007C11B0"/>
    <w:rsid w:val="007C27CD"/>
    <w:rsid w:val="007C2C4E"/>
    <w:rsid w:val="007C2EB1"/>
    <w:rsid w:val="007C4D33"/>
    <w:rsid w:val="007C4F39"/>
    <w:rsid w:val="007C5290"/>
    <w:rsid w:val="007C5C00"/>
    <w:rsid w:val="007C6B89"/>
    <w:rsid w:val="007C6CFE"/>
    <w:rsid w:val="007C7C28"/>
    <w:rsid w:val="007C7D73"/>
    <w:rsid w:val="007D0F5C"/>
    <w:rsid w:val="007D1E1F"/>
    <w:rsid w:val="007D2736"/>
    <w:rsid w:val="007D291F"/>
    <w:rsid w:val="007D3ECC"/>
    <w:rsid w:val="007D404A"/>
    <w:rsid w:val="007D4C7B"/>
    <w:rsid w:val="007D4DB2"/>
    <w:rsid w:val="007D53B6"/>
    <w:rsid w:val="007D609F"/>
    <w:rsid w:val="007D686B"/>
    <w:rsid w:val="007D7E65"/>
    <w:rsid w:val="007E0769"/>
    <w:rsid w:val="007E0AF6"/>
    <w:rsid w:val="007E0D60"/>
    <w:rsid w:val="007E1654"/>
    <w:rsid w:val="007E170E"/>
    <w:rsid w:val="007E278C"/>
    <w:rsid w:val="007E321B"/>
    <w:rsid w:val="007E3954"/>
    <w:rsid w:val="007E4D42"/>
    <w:rsid w:val="007E4E00"/>
    <w:rsid w:val="007E5298"/>
    <w:rsid w:val="007E537E"/>
    <w:rsid w:val="007E68E1"/>
    <w:rsid w:val="007E6F36"/>
    <w:rsid w:val="007E7D7E"/>
    <w:rsid w:val="007F0338"/>
    <w:rsid w:val="007F0678"/>
    <w:rsid w:val="007F06D1"/>
    <w:rsid w:val="007F099A"/>
    <w:rsid w:val="007F1D87"/>
    <w:rsid w:val="007F250F"/>
    <w:rsid w:val="007F3107"/>
    <w:rsid w:val="007F3D49"/>
    <w:rsid w:val="007F3EF5"/>
    <w:rsid w:val="007F4929"/>
    <w:rsid w:val="007F60F6"/>
    <w:rsid w:val="007F61CF"/>
    <w:rsid w:val="007F6376"/>
    <w:rsid w:val="007F6BA5"/>
    <w:rsid w:val="007F7618"/>
    <w:rsid w:val="007F77FE"/>
    <w:rsid w:val="007F7E03"/>
    <w:rsid w:val="00800B58"/>
    <w:rsid w:val="00800D64"/>
    <w:rsid w:val="008011A0"/>
    <w:rsid w:val="00801971"/>
    <w:rsid w:val="00801C4F"/>
    <w:rsid w:val="008025D2"/>
    <w:rsid w:val="00802B01"/>
    <w:rsid w:val="00802C7E"/>
    <w:rsid w:val="00802CDD"/>
    <w:rsid w:val="008042F9"/>
    <w:rsid w:val="0080468B"/>
    <w:rsid w:val="00804986"/>
    <w:rsid w:val="008052A7"/>
    <w:rsid w:val="00805630"/>
    <w:rsid w:val="008057E0"/>
    <w:rsid w:val="00805C80"/>
    <w:rsid w:val="00805FA4"/>
    <w:rsid w:val="00806AC8"/>
    <w:rsid w:val="008103A5"/>
    <w:rsid w:val="00810840"/>
    <w:rsid w:val="008108A4"/>
    <w:rsid w:val="00810B22"/>
    <w:rsid w:val="0081128A"/>
    <w:rsid w:val="008114FF"/>
    <w:rsid w:val="0081157F"/>
    <w:rsid w:val="00811B8F"/>
    <w:rsid w:val="00812C9D"/>
    <w:rsid w:val="00812CCE"/>
    <w:rsid w:val="008134AB"/>
    <w:rsid w:val="00813655"/>
    <w:rsid w:val="00813947"/>
    <w:rsid w:val="00813A47"/>
    <w:rsid w:val="00813A7D"/>
    <w:rsid w:val="00813C02"/>
    <w:rsid w:val="00813C6D"/>
    <w:rsid w:val="00813F6F"/>
    <w:rsid w:val="0081435D"/>
    <w:rsid w:val="0081469F"/>
    <w:rsid w:val="00814A21"/>
    <w:rsid w:val="0081599E"/>
    <w:rsid w:val="00815D3B"/>
    <w:rsid w:val="00816406"/>
    <w:rsid w:val="00817D5F"/>
    <w:rsid w:val="008211B5"/>
    <w:rsid w:val="00821421"/>
    <w:rsid w:val="00821539"/>
    <w:rsid w:val="008219E5"/>
    <w:rsid w:val="00821CEC"/>
    <w:rsid w:val="008227D1"/>
    <w:rsid w:val="00822AA6"/>
    <w:rsid w:val="00822B22"/>
    <w:rsid w:val="008235D1"/>
    <w:rsid w:val="00823832"/>
    <w:rsid w:val="00826890"/>
    <w:rsid w:val="00826957"/>
    <w:rsid w:val="0082715D"/>
    <w:rsid w:val="008275DD"/>
    <w:rsid w:val="008276E6"/>
    <w:rsid w:val="0083013F"/>
    <w:rsid w:val="008301C9"/>
    <w:rsid w:val="00830437"/>
    <w:rsid w:val="00830E24"/>
    <w:rsid w:val="00831717"/>
    <w:rsid w:val="0083225E"/>
    <w:rsid w:val="008331F6"/>
    <w:rsid w:val="008333EF"/>
    <w:rsid w:val="00833930"/>
    <w:rsid w:val="00833B1F"/>
    <w:rsid w:val="00833F15"/>
    <w:rsid w:val="00835354"/>
    <w:rsid w:val="00835E13"/>
    <w:rsid w:val="008375BD"/>
    <w:rsid w:val="00837E21"/>
    <w:rsid w:val="00837E36"/>
    <w:rsid w:val="00837EB6"/>
    <w:rsid w:val="00841258"/>
    <w:rsid w:val="00842C80"/>
    <w:rsid w:val="008434F8"/>
    <w:rsid w:val="00844515"/>
    <w:rsid w:val="00844DBD"/>
    <w:rsid w:val="0084541E"/>
    <w:rsid w:val="00845A3D"/>
    <w:rsid w:val="00845E1D"/>
    <w:rsid w:val="00846512"/>
    <w:rsid w:val="00846B97"/>
    <w:rsid w:val="00847413"/>
    <w:rsid w:val="00847CE4"/>
    <w:rsid w:val="00847D5C"/>
    <w:rsid w:val="00847DF5"/>
    <w:rsid w:val="008500A3"/>
    <w:rsid w:val="0085088C"/>
    <w:rsid w:val="0085132D"/>
    <w:rsid w:val="00851572"/>
    <w:rsid w:val="008525BD"/>
    <w:rsid w:val="00852F8F"/>
    <w:rsid w:val="008535A2"/>
    <w:rsid w:val="00853C4B"/>
    <w:rsid w:val="00853F87"/>
    <w:rsid w:val="00854675"/>
    <w:rsid w:val="00854A59"/>
    <w:rsid w:val="008556D8"/>
    <w:rsid w:val="008603DF"/>
    <w:rsid w:val="00861440"/>
    <w:rsid w:val="00862738"/>
    <w:rsid w:val="00862A67"/>
    <w:rsid w:val="00862FBF"/>
    <w:rsid w:val="00863755"/>
    <w:rsid w:val="00863763"/>
    <w:rsid w:val="00863843"/>
    <w:rsid w:val="0086413C"/>
    <w:rsid w:val="0086484B"/>
    <w:rsid w:val="0086489C"/>
    <w:rsid w:val="008649E3"/>
    <w:rsid w:val="00864C15"/>
    <w:rsid w:val="00865D62"/>
    <w:rsid w:val="00865DE5"/>
    <w:rsid w:val="00866231"/>
    <w:rsid w:val="00867811"/>
    <w:rsid w:val="00867901"/>
    <w:rsid w:val="00867F0B"/>
    <w:rsid w:val="008700B2"/>
    <w:rsid w:val="008712EA"/>
    <w:rsid w:val="00871417"/>
    <w:rsid w:val="008719F0"/>
    <w:rsid w:val="00871A5D"/>
    <w:rsid w:val="00871AD7"/>
    <w:rsid w:val="00871C77"/>
    <w:rsid w:val="00872209"/>
    <w:rsid w:val="00872991"/>
    <w:rsid w:val="00872ACE"/>
    <w:rsid w:val="00872E2E"/>
    <w:rsid w:val="008732CA"/>
    <w:rsid w:val="00876C85"/>
    <w:rsid w:val="008775F9"/>
    <w:rsid w:val="00877682"/>
    <w:rsid w:val="00877A2F"/>
    <w:rsid w:val="00877CDE"/>
    <w:rsid w:val="00877E5E"/>
    <w:rsid w:val="008802BB"/>
    <w:rsid w:val="00881237"/>
    <w:rsid w:val="00881EDD"/>
    <w:rsid w:val="0088215C"/>
    <w:rsid w:val="008823E4"/>
    <w:rsid w:val="00882C71"/>
    <w:rsid w:val="00882DD6"/>
    <w:rsid w:val="008844AA"/>
    <w:rsid w:val="00885D06"/>
    <w:rsid w:val="00885E01"/>
    <w:rsid w:val="008862D3"/>
    <w:rsid w:val="0088691B"/>
    <w:rsid w:val="00887097"/>
    <w:rsid w:val="00887683"/>
    <w:rsid w:val="00887853"/>
    <w:rsid w:val="00887E0D"/>
    <w:rsid w:val="008907E0"/>
    <w:rsid w:val="00890909"/>
    <w:rsid w:val="00890E5F"/>
    <w:rsid w:val="0089174E"/>
    <w:rsid w:val="00891890"/>
    <w:rsid w:val="008932B9"/>
    <w:rsid w:val="008932CF"/>
    <w:rsid w:val="00893A6A"/>
    <w:rsid w:val="00893FA5"/>
    <w:rsid w:val="00894B73"/>
    <w:rsid w:val="00894E5B"/>
    <w:rsid w:val="00895928"/>
    <w:rsid w:val="00895D55"/>
    <w:rsid w:val="008961CC"/>
    <w:rsid w:val="00896FC0"/>
    <w:rsid w:val="00897A29"/>
    <w:rsid w:val="008A1377"/>
    <w:rsid w:val="008A16BD"/>
    <w:rsid w:val="008A2085"/>
    <w:rsid w:val="008A2863"/>
    <w:rsid w:val="008A2C93"/>
    <w:rsid w:val="008A3C29"/>
    <w:rsid w:val="008A3E06"/>
    <w:rsid w:val="008A3F76"/>
    <w:rsid w:val="008A46CB"/>
    <w:rsid w:val="008A4926"/>
    <w:rsid w:val="008A4EA5"/>
    <w:rsid w:val="008A4EDE"/>
    <w:rsid w:val="008A513B"/>
    <w:rsid w:val="008A57B7"/>
    <w:rsid w:val="008A58ED"/>
    <w:rsid w:val="008A5E43"/>
    <w:rsid w:val="008A73DB"/>
    <w:rsid w:val="008A7C31"/>
    <w:rsid w:val="008B006F"/>
    <w:rsid w:val="008B098E"/>
    <w:rsid w:val="008B0EEC"/>
    <w:rsid w:val="008B153A"/>
    <w:rsid w:val="008B2D18"/>
    <w:rsid w:val="008B32F9"/>
    <w:rsid w:val="008B4C21"/>
    <w:rsid w:val="008B4D99"/>
    <w:rsid w:val="008B52CE"/>
    <w:rsid w:val="008B5B9C"/>
    <w:rsid w:val="008B5BF7"/>
    <w:rsid w:val="008B6265"/>
    <w:rsid w:val="008B62A0"/>
    <w:rsid w:val="008B65EB"/>
    <w:rsid w:val="008C0287"/>
    <w:rsid w:val="008C0774"/>
    <w:rsid w:val="008C09CF"/>
    <w:rsid w:val="008C10FF"/>
    <w:rsid w:val="008C22CB"/>
    <w:rsid w:val="008C2AD6"/>
    <w:rsid w:val="008C3F8B"/>
    <w:rsid w:val="008C455B"/>
    <w:rsid w:val="008C4766"/>
    <w:rsid w:val="008C4BC4"/>
    <w:rsid w:val="008C4F93"/>
    <w:rsid w:val="008C5E0E"/>
    <w:rsid w:val="008C6407"/>
    <w:rsid w:val="008C6D7E"/>
    <w:rsid w:val="008C6E0E"/>
    <w:rsid w:val="008D0614"/>
    <w:rsid w:val="008D0746"/>
    <w:rsid w:val="008D1368"/>
    <w:rsid w:val="008D1394"/>
    <w:rsid w:val="008D14DE"/>
    <w:rsid w:val="008D20D9"/>
    <w:rsid w:val="008D2510"/>
    <w:rsid w:val="008D2ED0"/>
    <w:rsid w:val="008D4226"/>
    <w:rsid w:val="008D490E"/>
    <w:rsid w:val="008D52A4"/>
    <w:rsid w:val="008D5A6A"/>
    <w:rsid w:val="008D5BAA"/>
    <w:rsid w:val="008D5ED7"/>
    <w:rsid w:val="008D6F55"/>
    <w:rsid w:val="008D7186"/>
    <w:rsid w:val="008D7272"/>
    <w:rsid w:val="008D762A"/>
    <w:rsid w:val="008D7B51"/>
    <w:rsid w:val="008D7FB6"/>
    <w:rsid w:val="008E1B37"/>
    <w:rsid w:val="008E212B"/>
    <w:rsid w:val="008E224A"/>
    <w:rsid w:val="008E2389"/>
    <w:rsid w:val="008E260B"/>
    <w:rsid w:val="008E28AB"/>
    <w:rsid w:val="008E29B8"/>
    <w:rsid w:val="008E2C39"/>
    <w:rsid w:val="008E4CC4"/>
    <w:rsid w:val="008F0BC5"/>
    <w:rsid w:val="008F1064"/>
    <w:rsid w:val="008F19AE"/>
    <w:rsid w:val="008F1A83"/>
    <w:rsid w:val="008F245D"/>
    <w:rsid w:val="008F2FA0"/>
    <w:rsid w:val="008F3043"/>
    <w:rsid w:val="008F36AC"/>
    <w:rsid w:val="008F3890"/>
    <w:rsid w:val="008F3E14"/>
    <w:rsid w:val="008F3EF7"/>
    <w:rsid w:val="008F4B74"/>
    <w:rsid w:val="008F50C8"/>
    <w:rsid w:val="008F5336"/>
    <w:rsid w:val="008F5ECF"/>
    <w:rsid w:val="008F5FE9"/>
    <w:rsid w:val="008F659B"/>
    <w:rsid w:val="008F65CC"/>
    <w:rsid w:val="008F66E8"/>
    <w:rsid w:val="008F703B"/>
    <w:rsid w:val="008F79D1"/>
    <w:rsid w:val="008F7E28"/>
    <w:rsid w:val="008F7EBA"/>
    <w:rsid w:val="0090337E"/>
    <w:rsid w:val="00903727"/>
    <w:rsid w:val="00903B52"/>
    <w:rsid w:val="00903C92"/>
    <w:rsid w:val="00903CC0"/>
    <w:rsid w:val="00904EC9"/>
    <w:rsid w:val="00905F68"/>
    <w:rsid w:val="009072B1"/>
    <w:rsid w:val="00907BC3"/>
    <w:rsid w:val="00907C2D"/>
    <w:rsid w:val="009104D3"/>
    <w:rsid w:val="00910AAF"/>
    <w:rsid w:val="00911109"/>
    <w:rsid w:val="00911374"/>
    <w:rsid w:val="00912740"/>
    <w:rsid w:val="0091306F"/>
    <w:rsid w:val="009136A2"/>
    <w:rsid w:val="00914304"/>
    <w:rsid w:val="00915540"/>
    <w:rsid w:val="0091556D"/>
    <w:rsid w:val="00915A09"/>
    <w:rsid w:val="00915FF8"/>
    <w:rsid w:val="0091637E"/>
    <w:rsid w:val="00916869"/>
    <w:rsid w:val="00916DAA"/>
    <w:rsid w:val="00916F1B"/>
    <w:rsid w:val="00916F6E"/>
    <w:rsid w:val="00917626"/>
    <w:rsid w:val="00917C1D"/>
    <w:rsid w:val="00920CC2"/>
    <w:rsid w:val="00920E07"/>
    <w:rsid w:val="00921642"/>
    <w:rsid w:val="00921C8F"/>
    <w:rsid w:val="00921CDD"/>
    <w:rsid w:val="00921ED5"/>
    <w:rsid w:val="00921FCA"/>
    <w:rsid w:val="00922633"/>
    <w:rsid w:val="009232C6"/>
    <w:rsid w:val="00924224"/>
    <w:rsid w:val="00924E42"/>
    <w:rsid w:val="00924FEF"/>
    <w:rsid w:val="00925093"/>
    <w:rsid w:val="009257A6"/>
    <w:rsid w:val="00927422"/>
    <w:rsid w:val="0092790C"/>
    <w:rsid w:val="00927B70"/>
    <w:rsid w:val="00927F72"/>
    <w:rsid w:val="00930396"/>
    <w:rsid w:val="009307D3"/>
    <w:rsid w:val="00931691"/>
    <w:rsid w:val="00932788"/>
    <w:rsid w:val="009327C8"/>
    <w:rsid w:val="00933226"/>
    <w:rsid w:val="00933446"/>
    <w:rsid w:val="00934031"/>
    <w:rsid w:val="00934725"/>
    <w:rsid w:val="00934943"/>
    <w:rsid w:val="00934A3F"/>
    <w:rsid w:val="009350DD"/>
    <w:rsid w:val="009350FE"/>
    <w:rsid w:val="009353FF"/>
    <w:rsid w:val="00936A26"/>
    <w:rsid w:val="00937A0E"/>
    <w:rsid w:val="00940BDE"/>
    <w:rsid w:val="00940FA6"/>
    <w:rsid w:val="009411C1"/>
    <w:rsid w:val="009415D8"/>
    <w:rsid w:val="00941730"/>
    <w:rsid w:val="00941CF9"/>
    <w:rsid w:val="00942053"/>
    <w:rsid w:val="00942EF8"/>
    <w:rsid w:val="0094415B"/>
    <w:rsid w:val="009442A6"/>
    <w:rsid w:val="00944798"/>
    <w:rsid w:val="009449F2"/>
    <w:rsid w:val="00945091"/>
    <w:rsid w:val="009458B0"/>
    <w:rsid w:val="00945C6E"/>
    <w:rsid w:val="0094697A"/>
    <w:rsid w:val="00946DAB"/>
    <w:rsid w:val="00947186"/>
    <w:rsid w:val="00947896"/>
    <w:rsid w:val="0095258D"/>
    <w:rsid w:val="00952622"/>
    <w:rsid w:val="0095298A"/>
    <w:rsid w:val="0095355D"/>
    <w:rsid w:val="00953A08"/>
    <w:rsid w:val="00953A36"/>
    <w:rsid w:val="00954075"/>
    <w:rsid w:val="00954608"/>
    <w:rsid w:val="00955618"/>
    <w:rsid w:val="009559E0"/>
    <w:rsid w:val="00955D18"/>
    <w:rsid w:val="00955D47"/>
    <w:rsid w:val="00955F88"/>
    <w:rsid w:val="009561EA"/>
    <w:rsid w:val="009578DA"/>
    <w:rsid w:val="009607CC"/>
    <w:rsid w:val="009614F5"/>
    <w:rsid w:val="009620E1"/>
    <w:rsid w:val="0096244E"/>
    <w:rsid w:val="00963182"/>
    <w:rsid w:val="00963DB7"/>
    <w:rsid w:val="00963F1E"/>
    <w:rsid w:val="009644EE"/>
    <w:rsid w:val="009650F2"/>
    <w:rsid w:val="00966732"/>
    <w:rsid w:val="00966E26"/>
    <w:rsid w:val="00967182"/>
    <w:rsid w:val="0096773B"/>
    <w:rsid w:val="00967B36"/>
    <w:rsid w:val="00970565"/>
    <w:rsid w:val="00970668"/>
    <w:rsid w:val="00970DFE"/>
    <w:rsid w:val="00970E8A"/>
    <w:rsid w:val="0097180D"/>
    <w:rsid w:val="00971FFE"/>
    <w:rsid w:val="0097352F"/>
    <w:rsid w:val="00973A68"/>
    <w:rsid w:val="0097524F"/>
    <w:rsid w:val="00977091"/>
    <w:rsid w:val="0098009C"/>
    <w:rsid w:val="009802FB"/>
    <w:rsid w:val="00980429"/>
    <w:rsid w:val="00981A6A"/>
    <w:rsid w:val="00983264"/>
    <w:rsid w:val="00983BBE"/>
    <w:rsid w:val="00983E29"/>
    <w:rsid w:val="009855A2"/>
    <w:rsid w:val="00985BA4"/>
    <w:rsid w:val="0098630C"/>
    <w:rsid w:val="00986C85"/>
    <w:rsid w:val="00987872"/>
    <w:rsid w:val="00990D34"/>
    <w:rsid w:val="00991484"/>
    <w:rsid w:val="00991C8A"/>
    <w:rsid w:val="0099208C"/>
    <w:rsid w:val="009922E6"/>
    <w:rsid w:val="00992457"/>
    <w:rsid w:val="0099263D"/>
    <w:rsid w:val="00992A6E"/>
    <w:rsid w:val="0099314A"/>
    <w:rsid w:val="00993773"/>
    <w:rsid w:val="009941D5"/>
    <w:rsid w:val="00996F86"/>
    <w:rsid w:val="00997505"/>
    <w:rsid w:val="00997F95"/>
    <w:rsid w:val="009A031B"/>
    <w:rsid w:val="009A1520"/>
    <w:rsid w:val="009A2708"/>
    <w:rsid w:val="009A2AE5"/>
    <w:rsid w:val="009A419A"/>
    <w:rsid w:val="009A42C6"/>
    <w:rsid w:val="009A4341"/>
    <w:rsid w:val="009A4AA0"/>
    <w:rsid w:val="009A4CDE"/>
    <w:rsid w:val="009A4FCB"/>
    <w:rsid w:val="009A6898"/>
    <w:rsid w:val="009A705D"/>
    <w:rsid w:val="009A7722"/>
    <w:rsid w:val="009A7745"/>
    <w:rsid w:val="009A7F48"/>
    <w:rsid w:val="009A7FA8"/>
    <w:rsid w:val="009B0440"/>
    <w:rsid w:val="009B0B56"/>
    <w:rsid w:val="009B1187"/>
    <w:rsid w:val="009B127F"/>
    <w:rsid w:val="009B1CC5"/>
    <w:rsid w:val="009B305B"/>
    <w:rsid w:val="009B38AF"/>
    <w:rsid w:val="009B3B68"/>
    <w:rsid w:val="009B3B76"/>
    <w:rsid w:val="009B421F"/>
    <w:rsid w:val="009B4CB3"/>
    <w:rsid w:val="009B544A"/>
    <w:rsid w:val="009B56B4"/>
    <w:rsid w:val="009B59DB"/>
    <w:rsid w:val="009B6455"/>
    <w:rsid w:val="009B6572"/>
    <w:rsid w:val="009B6699"/>
    <w:rsid w:val="009B6830"/>
    <w:rsid w:val="009B7766"/>
    <w:rsid w:val="009B7840"/>
    <w:rsid w:val="009C07D4"/>
    <w:rsid w:val="009C08F2"/>
    <w:rsid w:val="009C1190"/>
    <w:rsid w:val="009C2B99"/>
    <w:rsid w:val="009C340F"/>
    <w:rsid w:val="009C39E7"/>
    <w:rsid w:val="009C4F7C"/>
    <w:rsid w:val="009C56F9"/>
    <w:rsid w:val="009C5789"/>
    <w:rsid w:val="009C5FD1"/>
    <w:rsid w:val="009C6B92"/>
    <w:rsid w:val="009C6D0C"/>
    <w:rsid w:val="009C75B6"/>
    <w:rsid w:val="009C7DA7"/>
    <w:rsid w:val="009D0A31"/>
    <w:rsid w:val="009D0EA6"/>
    <w:rsid w:val="009D0EB6"/>
    <w:rsid w:val="009D2B56"/>
    <w:rsid w:val="009D3FF0"/>
    <w:rsid w:val="009D4586"/>
    <w:rsid w:val="009D4839"/>
    <w:rsid w:val="009D4D52"/>
    <w:rsid w:val="009D5464"/>
    <w:rsid w:val="009D5512"/>
    <w:rsid w:val="009D56E5"/>
    <w:rsid w:val="009D57A6"/>
    <w:rsid w:val="009D57D4"/>
    <w:rsid w:val="009D64A3"/>
    <w:rsid w:val="009D6B1D"/>
    <w:rsid w:val="009D6BBF"/>
    <w:rsid w:val="009D6BD1"/>
    <w:rsid w:val="009D734E"/>
    <w:rsid w:val="009D746F"/>
    <w:rsid w:val="009D7521"/>
    <w:rsid w:val="009D7ADE"/>
    <w:rsid w:val="009E010C"/>
    <w:rsid w:val="009E0F87"/>
    <w:rsid w:val="009E0FBF"/>
    <w:rsid w:val="009E1317"/>
    <w:rsid w:val="009E1CA7"/>
    <w:rsid w:val="009E1F89"/>
    <w:rsid w:val="009E20CB"/>
    <w:rsid w:val="009E27FB"/>
    <w:rsid w:val="009E2A9E"/>
    <w:rsid w:val="009E2D3E"/>
    <w:rsid w:val="009E2EAD"/>
    <w:rsid w:val="009E30D0"/>
    <w:rsid w:val="009E3C5C"/>
    <w:rsid w:val="009E4B9E"/>
    <w:rsid w:val="009E56A7"/>
    <w:rsid w:val="009E5867"/>
    <w:rsid w:val="009E60D2"/>
    <w:rsid w:val="009E715D"/>
    <w:rsid w:val="009E798E"/>
    <w:rsid w:val="009F0823"/>
    <w:rsid w:val="009F173E"/>
    <w:rsid w:val="009F19DC"/>
    <w:rsid w:val="009F1ECF"/>
    <w:rsid w:val="009F233C"/>
    <w:rsid w:val="009F2985"/>
    <w:rsid w:val="009F3C95"/>
    <w:rsid w:val="009F41CD"/>
    <w:rsid w:val="009F45EA"/>
    <w:rsid w:val="009F4832"/>
    <w:rsid w:val="009F4C8E"/>
    <w:rsid w:val="009F70DD"/>
    <w:rsid w:val="009F72BA"/>
    <w:rsid w:val="00A00B8C"/>
    <w:rsid w:val="00A00BFE"/>
    <w:rsid w:val="00A00C49"/>
    <w:rsid w:val="00A01134"/>
    <w:rsid w:val="00A022D4"/>
    <w:rsid w:val="00A02CE2"/>
    <w:rsid w:val="00A02FB0"/>
    <w:rsid w:val="00A03348"/>
    <w:rsid w:val="00A03740"/>
    <w:rsid w:val="00A05B1B"/>
    <w:rsid w:val="00A06520"/>
    <w:rsid w:val="00A06A9F"/>
    <w:rsid w:val="00A06B98"/>
    <w:rsid w:val="00A06E15"/>
    <w:rsid w:val="00A070BA"/>
    <w:rsid w:val="00A070DF"/>
    <w:rsid w:val="00A07A19"/>
    <w:rsid w:val="00A07BC2"/>
    <w:rsid w:val="00A1048A"/>
    <w:rsid w:val="00A104AE"/>
    <w:rsid w:val="00A104DB"/>
    <w:rsid w:val="00A1050C"/>
    <w:rsid w:val="00A10A93"/>
    <w:rsid w:val="00A11F3E"/>
    <w:rsid w:val="00A11F97"/>
    <w:rsid w:val="00A12EF9"/>
    <w:rsid w:val="00A130D6"/>
    <w:rsid w:val="00A1369F"/>
    <w:rsid w:val="00A13EAE"/>
    <w:rsid w:val="00A13F14"/>
    <w:rsid w:val="00A142CD"/>
    <w:rsid w:val="00A1565F"/>
    <w:rsid w:val="00A1607F"/>
    <w:rsid w:val="00A16E4A"/>
    <w:rsid w:val="00A2001C"/>
    <w:rsid w:val="00A2010E"/>
    <w:rsid w:val="00A208CD"/>
    <w:rsid w:val="00A22096"/>
    <w:rsid w:val="00A23F98"/>
    <w:rsid w:val="00A24AE7"/>
    <w:rsid w:val="00A263FA"/>
    <w:rsid w:val="00A263FC"/>
    <w:rsid w:val="00A30259"/>
    <w:rsid w:val="00A308A4"/>
    <w:rsid w:val="00A3100F"/>
    <w:rsid w:val="00A31175"/>
    <w:rsid w:val="00A31D4F"/>
    <w:rsid w:val="00A321EF"/>
    <w:rsid w:val="00A324E9"/>
    <w:rsid w:val="00A32849"/>
    <w:rsid w:val="00A33427"/>
    <w:rsid w:val="00A33576"/>
    <w:rsid w:val="00A33BCD"/>
    <w:rsid w:val="00A34562"/>
    <w:rsid w:val="00A34C5E"/>
    <w:rsid w:val="00A34CAA"/>
    <w:rsid w:val="00A34CDC"/>
    <w:rsid w:val="00A35077"/>
    <w:rsid w:val="00A359FE"/>
    <w:rsid w:val="00A35E23"/>
    <w:rsid w:val="00A35E8B"/>
    <w:rsid w:val="00A35F0F"/>
    <w:rsid w:val="00A360C5"/>
    <w:rsid w:val="00A36269"/>
    <w:rsid w:val="00A374A2"/>
    <w:rsid w:val="00A374EB"/>
    <w:rsid w:val="00A37830"/>
    <w:rsid w:val="00A40BBF"/>
    <w:rsid w:val="00A40D4B"/>
    <w:rsid w:val="00A40D9B"/>
    <w:rsid w:val="00A41237"/>
    <w:rsid w:val="00A41436"/>
    <w:rsid w:val="00A41740"/>
    <w:rsid w:val="00A41919"/>
    <w:rsid w:val="00A42D8D"/>
    <w:rsid w:val="00A43288"/>
    <w:rsid w:val="00A43ACD"/>
    <w:rsid w:val="00A43DEB"/>
    <w:rsid w:val="00A43FF0"/>
    <w:rsid w:val="00A4461A"/>
    <w:rsid w:val="00A4570D"/>
    <w:rsid w:val="00A45B36"/>
    <w:rsid w:val="00A50365"/>
    <w:rsid w:val="00A510A8"/>
    <w:rsid w:val="00A51B3B"/>
    <w:rsid w:val="00A51E28"/>
    <w:rsid w:val="00A52517"/>
    <w:rsid w:val="00A52807"/>
    <w:rsid w:val="00A53524"/>
    <w:rsid w:val="00A53D38"/>
    <w:rsid w:val="00A54DAB"/>
    <w:rsid w:val="00A55413"/>
    <w:rsid w:val="00A55494"/>
    <w:rsid w:val="00A558F7"/>
    <w:rsid w:val="00A567F1"/>
    <w:rsid w:val="00A56DBB"/>
    <w:rsid w:val="00A57918"/>
    <w:rsid w:val="00A57B5F"/>
    <w:rsid w:val="00A6011A"/>
    <w:rsid w:val="00A60DD0"/>
    <w:rsid w:val="00A6152B"/>
    <w:rsid w:val="00A620B5"/>
    <w:rsid w:val="00A620CF"/>
    <w:rsid w:val="00A628D1"/>
    <w:rsid w:val="00A63171"/>
    <w:rsid w:val="00A64A6B"/>
    <w:rsid w:val="00A64B1F"/>
    <w:rsid w:val="00A662AD"/>
    <w:rsid w:val="00A669D7"/>
    <w:rsid w:val="00A674CB"/>
    <w:rsid w:val="00A676E2"/>
    <w:rsid w:val="00A717A9"/>
    <w:rsid w:val="00A71C89"/>
    <w:rsid w:val="00A71CB8"/>
    <w:rsid w:val="00A71D7A"/>
    <w:rsid w:val="00A71EA1"/>
    <w:rsid w:val="00A721C2"/>
    <w:rsid w:val="00A7232C"/>
    <w:rsid w:val="00A72376"/>
    <w:rsid w:val="00A7286F"/>
    <w:rsid w:val="00A73DA6"/>
    <w:rsid w:val="00A763ED"/>
    <w:rsid w:val="00A768A1"/>
    <w:rsid w:val="00A77778"/>
    <w:rsid w:val="00A8032D"/>
    <w:rsid w:val="00A80C9C"/>
    <w:rsid w:val="00A80DB0"/>
    <w:rsid w:val="00A812F7"/>
    <w:rsid w:val="00A81873"/>
    <w:rsid w:val="00A81D13"/>
    <w:rsid w:val="00A8221D"/>
    <w:rsid w:val="00A82E52"/>
    <w:rsid w:val="00A84761"/>
    <w:rsid w:val="00A84FCF"/>
    <w:rsid w:val="00A85414"/>
    <w:rsid w:val="00A85928"/>
    <w:rsid w:val="00A85DD7"/>
    <w:rsid w:val="00A86086"/>
    <w:rsid w:val="00A86429"/>
    <w:rsid w:val="00A901D1"/>
    <w:rsid w:val="00A905C9"/>
    <w:rsid w:val="00A90601"/>
    <w:rsid w:val="00A90BB1"/>
    <w:rsid w:val="00A9113E"/>
    <w:rsid w:val="00A91187"/>
    <w:rsid w:val="00A91CCD"/>
    <w:rsid w:val="00A92B14"/>
    <w:rsid w:val="00A934BB"/>
    <w:rsid w:val="00A94DFF"/>
    <w:rsid w:val="00A956DF"/>
    <w:rsid w:val="00A9673E"/>
    <w:rsid w:val="00A969C0"/>
    <w:rsid w:val="00A97A89"/>
    <w:rsid w:val="00A97AE6"/>
    <w:rsid w:val="00A97D5A"/>
    <w:rsid w:val="00AA00B4"/>
    <w:rsid w:val="00AA0454"/>
    <w:rsid w:val="00AA05FA"/>
    <w:rsid w:val="00AA0DC9"/>
    <w:rsid w:val="00AA18F4"/>
    <w:rsid w:val="00AA28F4"/>
    <w:rsid w:val="00AA2AB9"/>
    <w:rsid w:val="00AA3DE0"/>
    <w:rsid w:val="00AA404E"/>
    <w:rsid w:val="00AA41EB"/>
    <w:rsid w:val="00AA422D"/>
    <w:rsid w:val="00AA464D"/>
    <w:rsid w:val="00AA4771"/>
    <w:rsid w:val="00AA4803"/>
    <w:rsid w:val="00AA48EA"/>
    <w:rsid w:val="00AA5126"/>
    <w:rsid w:val="00AA5306"/>
    <w:rsid w:val="00AA5556"/>
    <w:rsid w:val="00AA560B"/>
    <w:rsid w:val="00AA5DB5"/>
    <w:rsid w:val="00AA5F17"/>
    <w:rsid w:val="00AA6478"/>
    <w:rsid w:val="00AA6648"/>
    <w:rsid w:val="00AA68A1"/>
    <w:rsid w:val="00AA6C7B"/>
    <w:rsid w:val="00AA6D1B"/>
    <w:rsid w:val="00AA6E5B"/>
    <w:rsid w:val="00AA7276"/>
    <w:rsid w:val="00AA73C6"/>
    <w:rsid w:val="00AA7886"/>
    <w:rsid w:val="00AB0A4B"/>
    <w:rsid w:val="00AB0CF1"/>
    <w:rsid w:val="00AB127F"/>
    <w:rsid w:val="00AB12E6"/>
    <w:rsid w:val="00AB1DFB"/>
    <w:rsid w:val="00AB3224"/>
    <w:rsid w:val="00AB388D"/>
    <w:rsid w:val="00AB411C"/>
    <w:rsid w:val="00AB413C"/>
    <w:rsid w:val="00AB5D3F"/>
    <w:rsid w:val="00AB69B2"/>
    <w:rsid w:val="00AB7152"/>
    <w:rsid w:val="00AC0C07"/>
    <w:rsid w:val="00AC1C53"/>
    <w:rsid w:val="00AC391B"/>
    <w:rsid w:val="00AC3C41"/>
    <w:rsid w:val="00AC4164"/>
    <w:rsid w:val="00AC4A63"/>
    <w:rsid w:val="00AC4C57"/>
    <w:rsid w:val="00AC557F"/>
    <w:rsid w:val="00AC674E"/>
    <w:rsid w:val="00AC7AA3"/>
    <w:rsid w:val="00AC7D0E"/>
    <w:rsid w:val="00AD009F"/>
    <w:rsid w:val="00AD038F"/>
    <w:rsid w:val="00AD128F"/>
    <w:rsid w:val="00AD1E9F"/>
    <w:rsid w:val="00AD2241"/>
    <w:rsid w:val="00AD3739"/>
    <w:rsid w:val="00AD395A"/>
    <w:rsid w:val="00AD4F1F"/>
    <w:rsid w:val="00AD5CAC"/>
    <w:rsid w:val="00AD7037"/>
    <w:rsid w:val="00AD7292"/>
    <w:rsid w:val="00AD7635"/>
    <w:rsid w:val="00AE04E3"/>
    <w:rsid w:val="00AE057B"/>
    <w:rsid w:val="00AE19FB"/>
    <w:rsid w:val="00AE1BA5"/>
    <w:rsid w:val="00AE1E46"/>
    <w:rsid w:val="00AE2391"/>
    <w:rsid w:val="00AE355A"/>
    <w:rsid w:val="00AE4680"/>
    <w:rsid w:val="00AE4A65"/>
    <w:rsid w:val="00AE4EAA"/>
    <w:rsid w:val="00AE54A9"/>
    <w:rsid w:val="00AE55BC"/>
    <w:rsid w:val="00AE5708"/>
    <w:rsid w:val="00AE5831"/>
    <w:rsid w:val="00AE5C43"/>
    <w:rsid w:val="00AE6786"/>
    <w:rsid w:val="00AE6A8C"/>
    <w:rsid w:val="00AE6E5D"/>
    <w:rsid w:val="00AE6F91"/>
    <w:rsid w:val="00AF0DC4"/>
    <w:rsid w:val="00AF263C"/>
    <w:rsid w:val="00AF3014"/>
    <w:rsid w:val="00AF3D61"/>
    <w:rsid w:val="00AF4177"/>
    <w:rsid w:val="00AF41C9"/>
    <w:rsid w:val="00AF5C4D"/>
    <w:rsid w:val="00AF5F90"/>
    <w:rsid w:val="00AF664B"/>
    <w:rsid w:val="00AF69AF"/>
    <w:rsid w:val="00AF6B20"/>
    <w:rsid w:val="00AF6E5A"/>
    <w:rsid w:val="00AF7164"/>
    <w:rsid w:val="00AF732E"/>
    <w:rsid w:val="00B0044D"/>
    <w:rsid w:val="00B00544"/>
    <w:rsid w:val="00B00C59"/>
    <w:rsid w:val="00B0110F"/>
    <w:rsid w:val="00B011BD"/>
    <w:rsid w:val="00B0143E"/>
    <w:rsid w:val="00B01E8E"/>
    <w:rsid w:val="00B01FD7"/>
    <w:rsid w:val="00B021CD"/>
    <w:rsid w:val="00B02475"/>
    <w:rsid w:val="00B026A6"/>
    <w:rsid w:val="00B02C32"/>
    <w:rsid w:val="00B030CD"/>
    <w:rsid w:val="00B033A1"/>
    <w:rsid w:val="00B0340D"/>
    <w:rsid w:val="00B03842"/>
    <w:rsid w:val="00B04544"/>
    <w:rsid w:val="00B04735"/>
    <w:rsid w:val="00B0748D"/>
    <w:rsid w:val="00B07530"/>
    <w:rsid w:val="00B07D76"/>
    <w:rsid w:val="00B11250"/>
    <w:rsid w:val="00B1165C"/>
    <w:rsid w:val="00B11966"/>
    <w:rsid w:val="00B1227B"/>
    <w:rsid w:val="00B13438"/>
    <w:rsid w:val="00B13A79"/>
    <w:rsid w:val="00B14833"/>
    <w:rsid w:val="00B15533"/>
    <w:rsid w:val="00B164C2"/>
    <w:rsid w:val="00B171D5"/>
    <w:rsid w:val="00B175DF"/>
    <w:rsid w:val="00B200D7"/>
    <w:rsid w:val="00B20334"/>
    <w:rsid w:val="00B2055D"/>
    <w:rsid w:val="00B212E4"/>
    <w:rsid w:val="00B21CA0"/>
    <w:rsid w:val="00B22179"/>
    <w:rsid w:val="00B236A9"/>
    <w:rsid w:val="00B247FB"/>
    <w:rsid w:val="00B248AA"/>
    <w:rsid w:val="00B2560B"/>
    <w:rsid w:val="00B263AA"/>
    <w:rsid w:val="00B26511"/>
    <w:rsid w:val="00B30B38"/>
    <w:rsid w:val="00B30BA2"/>
    <w:rsid w:val="00B30E50"/>
    <w:rsid w:val="00B30ED3"/>
    <w:rsid w:val="00B311D6"/>
    <w:rsid w:val="00B312AB"/>
    <w:rsid w:val="00B31BF0"/>
    <w:rsid w:val="00B331D9"/>
    <w:rsid w:val="00B345E3"/>
    <w:rsid w:val="00B355A8"/>
    <w:rsid w:val="00B40D51"/>
    <w:rsid w:val="00B410BB"/>
    <w:rsid w:val="00B41D61"/>
    <w:rsid w:val="00B421A2"/>
    <w:rsid w:val="00B4310B"/>
    <w:rsid w:val="00B4312D"/>
    <w:rsid w:val="00B43554"/>
    <w:rsid w:val="00B43A39"/>
    <w:rsid w:val="00B43C45"/>
    <w:rsid w:val="00B43EBC"/>
    <w:rsid w:val="00B4453E"/>
    <w:rsid w:val="00B44C09"/>
    <w:rsid w:val="00B452ED"/>
    <w:rsid w:val="00B46A94"/>
    <w:rsid w:val="00B47E65"/>
    <w:rsid w:val="00B47ED6"/>
    <w:rsid w:val="00B50032"/>
    <w:rsid w:val="00B50804"/>
    <w:rsid w:val="00B510E4"/>
    <w:rsid w:val="00B51CE6"/>
    <w:rsid w:val="00B5212A"/>
    <w:rsid w:val="00B52298"/>
    <w:rsid w:val="00B52727"/>
    <w:rsid w:val="00B539A1"/>
    <w:rsid w:val="00B53F96"/>
    <w:rsid w:val="00B54A50"/>
    <w:rsid w:val="00B54F22"/>
    <w:rsid w:val="00B550FB"/>
    <w:rsid w:val="00B558E5"/>
    <w:rsid w:val="00B55ACD"/>
    <w:rsid w:val="00B55D71"/>
    <w:rsid w:val="00B560C6"/>
    <w:rsid w:val="00B56176"/>
    <w:rsid w:val="00B566F5"/>
    <w:rsid w:val="00B60556"/>
    <w:rsid w:val="00B6111F"/>
    <w:rsid w:val="00B615DE"/>
    <w:rsid w:val="00B62368"/>
    <w:rsid w:val="00B62A6A"/>
    <w:rsid w:val="00B62AE7"/>
    <w:rsid w:val="00B63169"/>
    <w:rsid w:val="00B631EF"/>
    <w:rsid w:val="00B6349E"/>
    <w:rsid w:val="00B64825"/>
    <w:rsid w:val="00B64E1D"/>
    <w:rsid w:val="00B657C2"/>
    <w:rsid w:val="00B701BA"/>
    <w:rsid w:val="00B705E5"/>
    <w:rsid w:val="00B70729"/>
    <w:rsid w:val="00B708E2"/>
    <w:rsid w:val="00B7128C"/>
    <w:rsid w:val="00B71544"/>
    <w:rsid w:val="00B7225A"/>
    <w:rsid w:val="00B7258F"/>
    <w:rsid w:val="00B72D19"/>
    <w:rsid w:val="00B73686"/>
    <w:rsid w:val="00B73AE4"/>
    <w:rsid w:val="00B74591"/>
    <w:rsid w:val="00B7475A"/>
    <w:rsid w:val="00B753B2"/>
    <w:rsid w:val="00B75C78"/>
    <w:rsid w:val="00B75CEA"/>
    <w:rsid w:val="00B76A64"/>
    <w:rsid w:val="00B76D7F"/>
    <w:rsid w:val="00B76E78"/>
    <w:rsid w:val="00B77085"/>
    <w:rsid w:val="00B77799"/>
    <w:rsid w:val="00B80B53"/>
    <w:rsid w:val="00B80C93"/>
    <w:rsid w:val="00B812FE"/>
    <w:rsid w:val="00B815EF"/>
    <w:rsid w:val="00B817A5"/>
    <w:rsid w:val="00B822AF"/>
    <w:rsid w:val="00B82813"/>
    <w:rsid w:val="00B82BFC"/>
    <w:rsid w:val="00B848D8"/>
    <w:rsid w:val="00B84C11"/>
    <w:rsid w:val="00B85DE8"/>
    <w:rsid w:val="00B85FB0"/>
    <w:rsid w:val="00B861DE"/>
    <w:rsid w:val="00B862BF"/>
    <w:rsid w:val="00B86902"/>
    <w:rsid w:val="00B86E1C"/>
    <w:rsid w:val="00B87647"/>
    <w:rsid w:val="00B87F84"/>
    <w:rsid w:val="00B90D6F"/>
    <w:rsid w:val="00B91C37"/>
    <w:rsid w:val="00B924D4"/>
    <w:rsid w:val="00B928CF"/>
    <w:rsid w:val="00B92D93"/>
    <w:rsid w:val="00B934E5"/>
    <w:rsid w:val="00B936AE"/>
    <w:rsid w:val="00B93A1A"/>
    <w:rsid w:val="00B93A28"/>
    <w:rsid w:val="00B95278"/>
    <w:rsid w:val="00B95543"/>
    <w:rsid w:val="00B9564F"/>
    <w:rsid w:val="00B96AD8"/>
    <w:rsid w:val="00B97D31"/>
    <w:rsid w:val="00BA0F87"/>
    <w:rsid w:val="00BA1312"/>
    <w:rsid w:val="00BA2101"/>
    <w:rsid w:val="00BA2175"/>
    <w:rsid w:val="00BA3894"/>
    <w:rsid w:val="00BA42B4"/>
    <w:rsid w:val="00BA465F"/>
    <w:rsid w:val="00BA4C46"/>
    <w:rsid w:val="00BA4D3E"/>
    <w:rsid w:val="00BA5AB7"/>
    <w:rsid w:val="00BA6246"/>
    <w:rsid w:val="00BA639E"/>
    <w:rsid w:val="00BA70F6"/>
    <w:rsid w:val="00BA78E3"/>
    <w:rsid w:val="00BA7ACE"/>
    <w:rsid w:val="00BA7B5A"/>
    <w:rsid w:val="00BB0C94"/>
    <w:rsid w:val="00BB0E72"/>
    <w:rsid w:val="00BB0F9B"/>
    <w:rsid w:val="00BB0FAF"/>
    <w:rsid w:val="00BB1DC6"/>
    <w:rsid w:val="00BB2DA2"/>
    <w:rsid w:val="00BB314B"/>
    <w:rsid w:val="00BB4BCF"/>
    <w:rsid w:val="00BB61D4"/>
    <w:rsid w:val="00BB7855"/>
    <w:rsid w:val="00BB7A4A"/>
    <w:rsid w:val="00BC05B6"/>
    <w:rsid w:val="00BC0C0F"/>
    <w:rsid w:val="00BC2512"/>
    <w:rsid w:val="00BC2A2E"/>
    <w:rsid w:val="00BC2B63"/>
    <w:rsid w:val="00BC2E44"/>
    <w:rsid w:val="00BC49C0"/>
    <w:rsid w:val="00BC7952"/>
    <w:rsid w:val="00BD0006"/>
    <w:rsid w:val="00BD1088"/>
    <w:rsid w:val="00BD155D"/>
    <w:rsid w:val="00BD3F25"/>
    <w:rsid w:val="00BD49C6"/>
    <w:rsid w:val="00BD4E3B"/>
    <w:rsid w:val="00BD5039"/>
    <w:rsid w:val="00BD63F9"/>
    <w:rsid w:val="00BD683E"/>
    <w:rsid w:val="00BD6DC1"/>
    <w:rsid w:val="00BD70C8"/>
    <w:rsid w:val="00BD712A"/>
    <w:rsid w:val="00BD7913"/>
    <w:rsid w:val="00BD7D32"/>
    <w:rsid w:val="00BE006F"/>
    <w:rsid w:val="00BE0554"/>
    <w:rsid w:val="00BE0572"/>
    <w:rsid w:val="00BE0B1C"/>
    <w:rsid w:val="00BE1557"/>
    <w:rsid w:val="00BE1670"/>
    <w:rsid w:val="00BE190B"/>
    <w:rsid w:val="00BE2249"/>
    <w:rsid w:val="00BE2E55"/>
    <w:rsid w:val="00BE2F77"/>
    <w:rsid w:val="00BE2FB6"/>
    <w:rsid w:val="00BE33C9"/>
    <w:rsid w:val="00BE3C59"/>
    <w:rsid w:val="00BE3F52"/>
    <w:rsid w:val="00BE44F7"/>
    <w:rsid w:val="00BE5219"/>
    <w:rsid w:val="00BE5286"/>
    <w:rsid w:val="00BE62A3"/>
    <w:rsid w:val="00BE6C8A"/>
    <w:rsid w:val="00BE786C"/>
    <w:rsid w:val="00BE7A5E"/>
    <w:rsid w:val="00BE7AD6"/>
    <w:rsid w:val="00BE7B25"/>
    <w:rsid w:val="00BF06FE"/>
    <w:rsid w:val="00BF07CC"/>
    <w:rsid w:val="00BF0E3C"/>
    <w:rsid w:val="00BF1819"/>
    <w:rsid w:val="00BF1872"/>
    <w:rsid w:val="00BF2262"/>
    <w:rsid w:val="00BF303B"/>
    <w:rsid w:val="00BF3DC4"/>
    <w:rsid w:val="00BF48A0"/>
    <w:rsid w:val="00BF4A1F"/>
    <w:rsid w:val="00BF5AE5"/>
    <w:rsid w:val="00BF603A"/>
    <w:rsid w:val="00BF66E8"/>
    <w:rsid w:val="00BF709E"/>
    <w:rsid w:val="00C02129"/>
    <w:rsid w:val="00C0252A"/>
    <w:rsid w:val="00C02D39"/>
    <w:rsid w:val="00C02F76"/>
    <w:rsid w:val="00C03D3A"/>
    <w:rsid w:val="00C04592"/>
    <w:rsid w:val="00C04612"/>
    <w:rsid w:val="00C05B20"/>
    <w:rsid w:val="00C063E5"/>
    <w:rsid w:val="00C06663"/>
    <w:rsid w:val="00C06690"/>
    <w:rsid w:val="00C06D81"/>
    <w:rsid w:val="00C06FCE"/>
    <w:rsid w:val="00C111D3"/>
    <w:rsid w:val="00C11244"/>
    <w:rsid w:val="00C11327"/>
    <w:rsid w:val="00C114D6"/>
    <w:rsid w:val="00C11598"/>
    <w:rsid w:val="00C1171F"/>
    <w:rsid w:val="00C12301"/>
    <w:rsid w:val="00C129C4"/>
    <w:rsid w:val="00C1319F"/>
    <w:rsid w:val="00C13424"/>
    <w:rsid w:val="00C15BAB"/>
    <w:rsid w:val="00C15C36"/>
    <w:rsid w:val="00C1698C"/>
    <w:rsid w:val="00C16A42"/>
    <w:rsid w:val="00C1768D"/>
    <w:rsid w:val="00C17747"/>
    <w:rsid w:val="00C21A17"/>
    <w:rsid w:val="00C2222B"/>
    <w:rsid w:val="00C22841"/>
    <w:rsid w:val="00C22B3C"/>
    <w:rsid w:val="00C23087"/>
    <w:rsid w:val="00C23307"/>
    <w:rsid w:val="00C23A1E"/>
    <w:rsid w:val="00C23CC3"/>
    <w:rsid w:val="00C23D5E"/>
    <w:rsid w:val="00C241C5"/>
    <w:rsid w:val="00C24AE2"/>
    <w:rsid w:val="00C24E61"/>
    <w:rsid w:val="00C24FC4"/>
    <w:rsid w:val="00C2598F"/>
    <w:rsid w:val="00C25EB9"/>
    <w:rsid w:val="00C264A4"/>
    <w:rsid w:val="00C30382"/>
    <w:rsid w:val="00C310C9"/>
    <w:rsid w:val="00C31784"/>
    <w:rsid w:val="00C31AD9"/>
    <w:rsid w:val="00C31B56"/>
    <w:rsid w:val="00C31CBC"/>
    <w:rsid w:val="00C31F58"/>
    <w:rsid w:val="00C321F6"/>
    <w:rsid w:val="00C325F1"/>
    <w:rsid w:val="00C329C1"/>
    <w:rsid w:val="00C32C5A"/>
    <w:rsid w:val="00C3480A"/>
    <w:rsid w:val="00C34FC2"/>
    <w:rsid w:val="00C34FEF"/>
    <w:rsid w:val="00C35D35"/>
    <w:rsid w:val="00C35EFE"/>
    <w:rsid w:val="00C3675F"/>
    <w:rsid w:val="00C36DB7"/>
    <w:rsid w:val="00C36FB4"/>
    <w:rsid w:val="00C37239"/>
    <w:rsid w:val="00C37864"/>
    <w:rsid w:val="00C40033"/>
    <w:rsid w:val="00C40249"/>
    <w:rsid w:val="00C4057B"/>
    <w:rsid w:val="00C405C2"/>
    <w:rsid w:val="00C4074D"/>
    <w:rsid w:val="00C40B55"/>
    <w:rsid w:val="00C40D04"/>
    <w:rsid w:val="00C418BE"/>
    <w:rsid w:val="00C42DB6"/>
    <w:rsid w:val="00C42EDF"/>
    <w:rsid w:val="00C43418"/>
    <w:rsid w:val="00C44F98"/>
    <w:rsid w:val="00C46E98"/>
    <w:rsid w:val="00C4787A"/>
    <w:rsid w:val="00C51029"/>
    <w:rsid w:val="00C52425"/>
    <w:rsid w:val="00C52DB6"/>
    <w:rsid w:val="00C5366A"/>
    <w:rsid w:val="00C5390E"/>
    <w:rsid w:val="00C54397"/>
    <w:rsid w:val="00C544F2"/>
    <w:rsid w:val="00C54FA3"/>
    <w:rsid w:val="00C5517F"/>
    <w:rsid w:val="00C553A8"/>
    <w:rsid w:val="00C55B80"/>
    <w:rsid w:val="00C55C90"/>
    <w:rsid w:val="00C5616B"/>
    <w:rsid w:val="00C567E0"/>
    <w:rsid w:val="00C56A7A"/>
    <w:rsid w:val="00C56AB7"/>
    <w:rsid w:val="00C56F74"/>
    <w:rsid w:val="00C5735B"/>
    <w:rsid w:val="00C602F1"/>
    <w:rsid w:val="00C6149F"/>
    <w:rsid w:val="00C62A1C"/>
    <w:rsid w:val="00C62DCA"/>
    <w:rsid w:val="00C633AB"/>
    <w:rsid w:val="00C633DC"/>
    <w:rsid w:val="00C64031"/>
    <w:rsid w:val="00C64185"/>
    <w:rsid w:val="00C64384"/>
    <w:rsid w:val="00C6528B"/>
    <w:rsid w:val="00C655ED"/>
    <w:rsid w:val="00C65893"/>
    <w:rsid w:val="00C66B1A"/>
    <w:rsid w:val="00C67441"/>
    <w:rsid w:val="00C679C6"/>
    <w:rsid w:val="00C70DB6"/>
    <w:rsid w:val="00C733E1"/>
    <w:rsid w:val="00C735B5"/>
    <w:rsid w:val="00C75422"/>
    <w:rsid w:val="00C7557B"/>
    <w:rsid w:val="00C75636"/>
    <w:rsid w:val="00C75994"/>
    <w:rsid w:val="00C76F02"/>
    <w:rsid w:val="00C773F6"/>
    <w:rsid w:val="00C77B58"/>
    <w:rsid w:val="00C77E9D"/>
    <w:rsid w:val="00C77FDB"/>
    <w:rsid w:val="00C80B6B"/>
    <w:rsid w:val="00C814BB"/>
    <w:rsid w:val="00C8174B"/>
    <w:rsid w:val="00C81869"/>
    <w:rsid w:val="00C81C23"/>
    <w:rsid w:val="00C81C50"/>
    <w:rsid w:val="00C81F87"/>
    <w:rsid w:val="00C81FF3"/>
    <w:rsid w:val="00C82242"/>
    <w:rsid w:val="00C823BB"/>
    <w:rsid w:val="00C825EF"/>
    <w:rsid w:val="00C82B67"/>
    <w:rsid w:val="00C833CD"/>
    <w:rsid w:val="00C8376B"/>
    <w:rsid w:val="00C84189"/>
    <w:rsid w:val="00C841F1"/>
    <w:rsid w:val="00C84880"/>
    <w:rsid w:val="00C849A6"/>
    <w:rsid w:val="00C855E6"/>
    <w:rsid w:val="00C85C9A"/>
    <w:rsid w:val="00C85D24"/>
    <w:rsid w:val="00C86183"/>
    <w:rsid w:val="00C862A3"/>
    <w:rsid w:val="00C86D00"/>
    <w:rsid w:val="00C87092"/>
    <w:rsid w:val="00C87EA6"/>
    <w:rsid w:val="00C91549"/>
    <w:rsid w:val="00C916EF"/>
    <w:rsid w:val="00C92175"/>
    <w:rsid w:val="00C929A0"/>
    <w:rsid w:val="00C92AF9"/>
    <w:rsid w:val="00C92CE6"/>
    <w:rsid w:val="00C92CFE"/>
    <w:rsid w:val="00C93122"/>
    <w:rsid w:val="00C9329B"/>
    <w:rsid w:val="00C93999"/>
    <w:rsid w:val="00C93F89"/>
    <w:rsid w:val="00C9438E"/>
    <w:rsid w:val="00C943DB"/>
    <w:rsid w:val="00C94EB8"/>
    <w:rsid w:val="00C95BE9"/>
    <w:rsid w:val="00C9697B"/>
    <w:rsid w:val="00C96E5E"/>
    <w:rsid w:val="00C972D7"/>
    <w:rsid w:val="00C9749E"/>
    <w:rsid w:val="00CA1E56"/>
    <w:rsid w:val="00CA2431"/>
    <w:rsid w:val="00CA253D"/>
    <w:rsid w:val="00CA2AD7"/>
    <w:rsid w:val="00CA2B4B"/>
    <w:rsid w:val="00CA30D7"/>
    <w:rsid w:val="00CA31FD"/>
    <w:rsid w:val="00CA3D54"/>
    <w:rsid w:val="00CA41B3"/>
    <w:rsid w:val="00CA4242"/>
    <w:rsid w:val="00CA4438"/>
    <w:rsid w:val="00CA460A"/>
    <w:rsid w:val="00CA498D"/>
    <w:rsid w:val="00CA4FE3"/>
    <w:rsid w:val="00CA64A9"/>
    <w:rsid w:val="00CB02B1"/>
    <w:rsid w:val="00CB1D70"/>
    <w:rsid w:val="00CB1E51"/>
    <w:rsid w:val="00CB2175"/>
    <w:rsid w:val="00CB2551"/>
    <w:rsid w:val="00CB2688"/>
    <w:rsid w:val="00CB309E"/>
    <w:rsid w:val="00CB35BD"/>
    <w:rsid w:val="00CB416E"/>
    <w:rsid w:val="00CB472C"/>
    <w:rsid w:val="00CB474C"/>
    <w:rsid w:val="00CB4D49"/>
    <w:rsid w:val="00CB583F"/>
    <w:rsid w:val="00CB5B1A"/>
    <w:rsid w:val="00CB652F"/>
    <w:rsid w:val="00CB6586"/>
    <w:rsid w:val="00CB77A1"/>
    <w:rsid w:val="00CB7979"/>
    <w:rsid w:val="00CB7DD1"/>
    <w:rsid w:val="00CC069A"/>
    <w:rsid w:val="00CC1473"/>
    <w:rsid w:val="00CC191B"/>
    <w:rsid w:val="00CC1C72"/>
    <w:rsid w:val="00CC20EC"/>
    <w:rsid w:val="00CC290D"/>
    <w:rsid w:val="00CC2DF5"/>
    <w:rsid w:val="00CC37A1"/>
    <w:rsid w:val="00CC3E65"/>
    <w:rsid w:val="00CC4AB3"/>
    <w:rsid w:val="00CC4D14"/>
    <w:rsid w:val="00CC60F2"/>
    <w:rsid w:val="00CC66DE"/>
    <w:rsid w:val="00CC7824"/>
    <w:rsid w:val="00CD0301"/>
    <w:rsid w:val="00CD0325"/>
    <w:rsid w:val="00CD0692"/>
    <w:rsid w:val="00CD06BA"/>
    <w:rsid w:val="00CD0EDB"/>
    <w:rsid w:val="00CD1151"/>
    <w:rsid w:val="00CD27E9"/>
    <w:rsid w:val="00CD2B40"/>
    <w:rsid w:val="00CD2CDF"/>
    <w:rsid w:val="00CD2DAC"/>
    <w:rsid w:val="00CD2E36"/>
    <w:rsid w:val="00CD4518"/>
    <w:rsid w:val="00CD557F"/>
    <w:rsid w:val="00CD605A"/>
    <w:rsid w:val="00CD623D"/>
    <w:rsid w:val="00CD6DE6"/>
    <w:rsid w:val="00CD6F36"/>
    <w:rsid w:val="00CD7934"/>
    <w:rsid w:val="00CE164C"/>
    <w:rsid w:val="00CE1663"/>
    <w:rsid w:val="00CE2801"/>
    <w:rsid w:val="00CE2B1A"/>
    <w:rsid w:val="00CE2E34"/>
    <w:rsid w:val="00CE3864"/>
    <w:rsid w:val="00CE3CD0"/>
    <w:rsid w:val="00CE449D"/>
    <w:rsid w:val="00CE46B4"/>
    <w:rsid w:val="00CE4F95"/>
    <w:rsid w:val="00CE5B37"/>
    <w:rsid w:val="00CE5C21"/>
    <w:rsid w:val="00CE64FE"/>
    <w:rsid w:val="00CE6575"/>
    <w:rsid w:val="00CE6597"/>
    <w:rsid w:val="00CE7541"/>
    <w:rsid w:val="00CE77B9"/>
    <w:rsid w:val="00CE7A44"/>
    <w:rsid w:val="00CE7F01"/>
    <w:rsid w:val="00CF1504"/>
    <w:rsid w:val="00CF164A"/>
    <w:rsid w:val="00CF175B"/>
    <w:rsid w:val="00CF1E21"/>
    <w:rsid w:val="00CF2075"/>
    <w:rsid w:val="00CF24F6"/>
    <w:rsid w:val="00CF38E2"/>
    <w:rsid w:val="00CF3A41"/>
    <w:rsid w:val="00CF495B"/>
    <w:rsid w:val="00CF4B6A"/>
    <w:rsid w:val="00CF4BE6"/>
    <w:rsid w:val="00CF5230"/>
    <w:rsid w:val="00CF525A"/>
    <w:rsid w:val="00CF53D2"/>
    <w:rsid w:val="00CF547F"/>
    <w:rsid w:val="00CF58A0"/>
    <w:rsid w:val="00CF61E4"/>
    <w:rsid w:val="00CF6440"/>
    <w:rsid w:val="00CF6F78"/>
    <w:rsid w:val="00CF7D14"/>
    <w:rsid w:val="00D003BC"/>
    <w:rsid w:val="00D00619"/>
    <w:rsid w:val="00D00B09"/>
    <w:rsid w:val="00D00DE4"/>
    <w:rsid w:val="00D013D0"/>
    <w:rsid w:val="00D0166D"/>
    <w:rsid w:val="00D01B0D"/>
    <w:rsid w:val="00D02051"/>
    <w:rsid w:val="00D025BC"/>
    <w:rsid w:val="00D029B6"/>
    <w:rsid w:val="00D02C03"/>
    <w:rsid w:val="00D02C9A"/>
    <w:rsid w:val="00D0303F"/>
    <w:rsid w:val="00D03161"/>
    <w:rsid w:val="00D03481"/>
    <w:rsid w:val="00D036EE"/>
    <w:rsid w:val="00D03D02"/>
    <w:rsid w:val="00D05255"/>
    <w:rsid w:val="00D05307"/>
    <w:rsid w:val="00D06AC9"/>
    <w:rsid w:val="00D06E1F"/>
    <w:rsid w:val="00D070CA"/>
    <w:rsid w:val="00D07838"/>
    <w:rsid w:val="00D07871"/>
    <w:rsid w:val="00D07E45"/>
    <w:rsid w:val="00D07F0C"/>
    <w:rsid w:val="00D11185"/>
    <w:rsid w:val="00D1164D"/>
    <w:rsid w:val="00D11AF7"/>
    <w:rsid w:val="00D11B21"/>
    <w:rsid w:val="00D11CBA"/>
    <w:rsid w:val="00D11E16"/>
    <w:rsid w:val="00D1213F"/>
    <w:rsid w:val="00D1272F"/>
    <w:rsid w:val="00D12D84"/>
    <w:rsid w:val="00D13F57"/>
    <w:rsid w:val="00D143F2"/>
    <w:rsid w:val="00D1548D"/>
    <w:rsid w:val="00D15A83"/>
    <w:rsid w:val="00D15ABD"/>
    <w:rsid w:val="00D15B22"/>
    <w:rsid w:val="00D15C53"/>
    <w:rsid w:val="00D1625B"/>
    <w:rsid w:val="00D165B6"/>
    <w:rsid w:val="00D1682F"/>
    <w:rsid w:val="00D16A1D"/>
    <w:rsid w:val="00D16C2C"/>
    <w:rsid w:val="00D16EAD"/>
    <w:rsid w:val="00D17230"/>
    <w:rsid w:val="00D17241"/>
    <w:rsid w:val="00D2025B"/>
    <w:rsid w:val="00D20845"/>
    <w:rsid w:val="00D2117D"/>
    <w:rsid w:val="00D213C7"/>
    <w:rsid w:val="00D214F6"/>
    <w:rsid w:val="00D21760"/>
    <w:rsid w:val="00D22326"/>
    <w:rsid w:val="00D24AD9"/>
    <w:rsid w:val="00D2711B"/>
    <w:rsid w:val="00D27C19"/>
    <w:rsid w:val="00D300CC"/>
    <w:rsid w:val="00D305DB"/>
    <w:rsid w:val="00D30EDB"/>
    <w:rsid w:val="00D31255"/>
    <w:rsid w:val="00D31ADF"/>
    <w:rsid w:val="00D321DD"/>
    <w:rsid w:val="00D32CD5"/>
    <w:rsid w:val="00D32DDA"/>
    <w:rsid w:val="00D32F8E"/>
    <w:rsid w:val="00D33017"/>
    <w:rsid w:val="00D33CC4"/>
    <w:rsid w:val="00D33EF7"/>
    <w:rsid w:val="00D3413A"/>
    <w:rsid w:val="00D341BA"/>
    <w:rsid w:val="00D3450A"/>
    <w:rsid w:val="00D346D3"/>
    <w:rsid w:val="00D348CD"/>
    <w:rsid w:val="00D34F9A"/>
    <w:rsid w:val="00D353C0"/>
    <w:rsid w:val="00D354FC"/>
    <w:rsid w:val="00D35A05"/>
    <w:rsid w:val="00D35AA1"/>
    <w:rsid w:val="00D35E59"/>
    <w:rsid w:val="00D36545"/>
    <w:rsid w:val="00D37151"/>
    <w:rsid w:val="00D40619"/>
    <w:rsid w:val="00D407F6"/>
    <w:rsid w:val="00D40E9E"/>
    <w:rsid w:val="00D42700"/>
    <w:rsid w:val="00D42BB9"/>
    <w:rsid w:val="00D43606"/>
    <w:rsid w:val="00D439BD"/>
    <w:rsid w:val="00D43A50"/>
    <w:rsid w:val="00D43DBE"/>
    <w:rsid w:val="00D443EC"/>
    <w:rsid w:val="00D44533"/>
    <w:rsid w:val="00D44985"/>
    <w:rsid w:val="00D44AC9"/>
    <w:rsid w:val="00D44E40"/>
    <w:rsid w:val="00D458E6"/>
    <w:rsid w:val="00D45C41"/>
    <w:rsid w:val="00D463EC"/>
    <w:rsid w:val="00D464E6"/>
    <w:rsid w:val="00D46761"/>
    <w:rsid w:val="00D5018F"/>
    <w:rsid w:val="00D50568"/>
    <w:rsid w:val="00D50EEC"/>
    <w:rsid w:val="00D512C3"/>
    <w:rsid w:val="00D513B1"/>
    <w:rsid w:val="00D514C2"/>
    <w:rsid w:val="00D51D4A"/>
    <w:rsid w:val="00D52239"/>
    <w:rsid w:val="00D52E7C"/>
    <w:rsid w:val="00D5357F"/>
    <w:rsid w:val="00D539F8"/>
    <w:rsid w:val="00D56796"/>
    <w:rsid w:val="00D567C3"/>
    <w:rsid w:val="00D56824"/>
    <w:rsid w:val="00D56943"/>
    <w:rsid w:val="00D56CCD"/>
    <w:rsid w:val="00D56F6F"/>
    <w:rsid w:val="00D57596"/>
    <w:rsid w:val="00D5771C"/>
    <w:rsid w:val="00D5796C"/>
    <w:rsid w:val="00D6074A"/>
    <w:rsid w:val="00D60FF1"/>
    <w:rsid w:val="00D616FC"/>
    <w:rsid w:val="00D61D9A"/>
    <w:rsid w:val="00D62C7E"/>
    <w:rsid w:val="00D63AD7"/>
    <w:rsid w:val="00D63EC2"/>
    <w:rsid w:val="00D63F53"/>
    <w:rsid w:val="00D65065"/>
    <w:rsid w:val="00D65077"/>
    <w:rsid w:val="00D662AD"/>
    <w:rsid w:val="00D6663E"/>
    <w:rsid w:val="00D67200"/>
    <w:rsid w:val="00D70086"/>
    <w:rsid w:val="00D701B8"/>
    <w:rsid w:val="00D701E1"/>
    <w:rsid w:val="00D70707"/>
    <w:rsid w:val="00D708C9"/>
    <w:rsid w:val="00D7122A"/>
    <w:rsid w:val="00D715F2"/>
    <w:rsid w:val="00D729CD"/>
    <w:rsid w:val="00D72BE3"/>
    <w:rsid w:val="00D72ED8"/>
    <w:rsid w:val="00D73066"/>
    <w:rsid w:val="00D734AC"/>
    <w:rsid w:val="00D73B9F"/>
    <w:rsid w:val="00D73DAF"/>
    <w:rsid w:val="00D73EEA"/>
    <w:rsid w:val="00D748E1"/>
    <w:rsid w:val="00D74AC5"/>
    <w:rsid w:val="00D75397"/>
    <w:rsid w:val="00D75E80"/>
    <w:rsid w:val="00D766EE"/>
    <w:rsid w:val="00D76D76"/>
    <w:rsid w:val="00D770B4"/>
    <w:rsid w:val="00D77C7B"/>
    <w:rsid w:val="00D804CE"/>
    <w:rsid w:val="00D81421"/>
    <w:rsid w:val="00D8178A"/>
    <w:rsid w:val="00D818D4"/>
    <w:rsid w:val="00D82354"/>
    <w:rsid w:val="00D83188"/>
    <w:rsid w:val="00D833DA"/>
    <w:rsid w:val="00D83CAC"/>
    <w:rsid w:val="00D83D33"/>
    <w:rsid w:val="00D83EA1"/>
    <w:rsid w:val="00D84010"/>
    <w:rsid w:val="00D8407E"/>
    <w:rsid w:val="00D84633"/>
    <w:rsid w:val="00D84736"/>
    <w:rsid w:val="00D849DF"/>
    <w:rsid w:val="00D84C8B"/>
    <w:rsid w:val="00D84EFE"/>
    <w:rsid w:val="00D84F85"/>
    <w:rsid w:val="00D85679"/>
    <w:rsid w:val="00D85E82"/>
    <w:rsid w:val="00D86008"/>
    <w:rsid w:val="00D8736B"/>
    <w:rsid w:val="00D87634"/>
    <w:rsid w:val="00D87ED8"/>
    <w:rsid w:val="00D87F33"/>
    <w:rsid w:val="00D9136D"/>
    <w:rsid w:val="00D9246D"/>
    <w:rsid w:val="00D932CB"/>
    <w:rsid w:val="00D933EC"/>
    <w:rsid w:val="00D938B2"/>
    <w:rsid w:val="00D94F22"/>
    <w:rsid w:val="00D95ACA"/>
    <w:rsid w:val="00D9623D"/>
    <w:rsid w:val="00D96500"/>
    <w:rsid w:val="00D96940"/>
    <w:rsid w:val="00D97154"/>
    <w:rsid w:val="00DA0242"/>
    <w:rsid w:val="00DA027C"/>
    <w:rsid w:val="00DA035A"/>
    <w:rsid w:val="00DA0527"/>
    <w:rsid w:val="00DA159F"/>
    <w:rsid w:val="00DA32A7"/>
    <w:rsid w:val="00DA3A02"/>
    <w:rsid w:val="00DA3F7C"/>
    <w:rsid w:val="00DA507A"/>
    <w:rsid w:val="00DA52C4"/>
    <w:rsid w:val="00DA6199"/>
    <w:rsid w:val="00DA68FE"/>
    <w:rsid w:val="00DB00EF"/>
    <w:rsid w:val="00DB05BF"/>
    <w:rsid w:val="00DB163C"/>
    <w:rsid w:val="00DB1EA2"/>
    <w:rsid w:val="00DB27CE"/>
    <w:rsid w:val="00DB2995"/>
    <w:rsid w:val="00DB3AAC"/>
    <w:rsid w:val="00DB3C6C"/>
    <w:rsid w:val="00DB4A97"/>
    <w:rsid w:val="00DB5172"/>
    <w:rsid w:val="00DB5E4A"/>
    <w:rsid w:val="00DB7F3C"/>
    <w:rsid w:val="00DC09B7"/>
    <w:rsid w:val="00DC1006"/>
    <w:rsid w:val="00DC21A0"/>
    <w:rsid w:val="00DC23E9"/>
    <w:rsid w:val="00DC3611"/>
    <w:rsid w:val="00DC38A2"/>
    <w:rsid w:val="00DC3DBC"/>
    <w:rsid w:val="00DC4F18"/>
    <w:rsid w:val="00DC54E3"/>
    <w:rsid w:val="00DC5F70"/>
    <w:rsid w:val="00DC61BE"/>
    <w:rsid w:val="00DC6538"/>
    <w:rsid w:val="00DC6BB2"/>
    <w:rsid w:val="00DC7DC3"/>
    <w:rsid w:val="00DD012A"/>
    <w:rsid w:val="00DD04ED"/>
    <w:rsid w:val="00DD064D"/>
    <w:rsid w:val="00DD10EF"/>
    <w:rsid w:val="00DD1E12"/>
    <w:rsid w:val="00DD220D"/>
    <w:rsid w:val="00DD2A56"/>
    <w:rsid w:val="00DD3FA6"/>
    <w:rsid w:val="00DD505C"/>
    <w:rsid w:val="00DD5DDD"/>
    <w:rsid w:val="00DD5ED9"/>
    <w:rsid w:val="00DD7D6A"/>
    <w:rsid w:val="00DE0BB2"/>
    <w:rsid w:val="00DE0E88"/>
    <w:rsid w:val="00DE11BD"/>
    <w:rsid w:val="00DE138A"/>
    <w:rsid w:val="00DE1A22"/>
    <w:rsid w:val="00DE1CA8"/>
    <w:rsid w:val="00DE20F3"/>
    <w:rsid w:val="00DE24DE"/>
    <w:rsid w:val="00DE2C9B"/>
    <w:rsid w:val="00DE2EC8"/>
    <w:rsid w:val="00DE370F"/>
    <w:rsid w:val="00DE3BCC"/>
    <w:rsid w:val="00DE49F4"/>
    <w:rsid w:val="00DE4AF5"/>
    <w:rsid w:val="00DE4DBA"/>
    <w:rsid w:val="00DE50A0"/>
    <w:rsid w:val="00DE56FC"/>
    <w:rsid w:val="00DE59BB"/>
    <w:rsid w:val="00DE59F8"/>
    <w:rsid w:val="00DE5D35"/>
    <w:rsid w:val="00DE604F"/>
    <w:rsid w:val="00DE7BBF"/>
    <w:rsid w:val="00DE7D16"/>
    <w:rsid w:val="00DF1245"/>
    <w:rsid w:val="00DF1B4D"/>
    <w:rsid w:val="00DF1EB5"/>
    <w:rsid w:val="00DF20D1"/>
    <w:rsid w:val="00DF2178"/>
    <w:rsid w:val="00DF28A1"/>
    <w:rsid w:val="00DF2C5B"/>
    <w:rsid w:val="00DF2FF1"/>
    <w:rsid w:val="00DF33C2"/>
    <w:rsid w:val="00DF464B"/>
    <w:rsid w:val="00DF4E71"/>
    <w:rsid w:val="00DF5CC3"/>
    <w:rsid w:val="00DF658D"/>
    <w:rsid w:val="00DF6824"/>
    <w:rsid w:val="00DF6D5D"/>
    <w:rsid w:val="00DF7505"/>
    <w:rsid w:val="00DF78E8"/>
    <w:rsid w:val="00E0044D"/>
    <w:rsid w:val="00E0057E"/>
    <w:rsid w:val="00E00EB7"/>
    <w:rsid w:val="00E013F2"/>
    <w:rsid w:val="00E01427"/>
    <w:rsid w:val="00E01AE7"/>
    <w:rsid w:val="00E01AEC"/>
    <w:rsid w:val="00E01C53"/>
    <w:rsid w:val="00E01F76"/>
    <w:rsid w:val="00E0231B"/>
    <w:rsid w:val="00E02555"/>
    <w:rsid w:val="00E02665"/>
    <w:rsid w:val="00E02CE3"/>
    <w:rsid w:val="00E030A0"/>
    <w:rsid w:val="00E04057"/>
    <w:rsid w:val="00E04565"/>
    <w:rsid w:val="00E045A8"/>
    <w:rsid w:val="00E04B73"/>
    <w:rsid w:val="00E04BA0"/>
    <w:rsid w:val="00E0582B"/>
    <w:rsid w:val="00E068B6"/>
    <w:rsid w:val="00E070EC"/>
    <w:rsid w:val="00E107AC"/>
    <w:rsid w:val="00E11209"/>
    <w:rsid w:val="00E11749"/>
    <w:rsid w:val="00E1194C"/>
    <w:rsid w:val="00E119BF"/>
    <w:rsid w:val="00E11AE3"/>
    <w:rsid w:val="00E12577"/>
    <w:rsid w:val="00E12E1F"/>
    <w:rsid w:val="00E138AC"/>
    <w:rsid w:val="00E139B0"/>
    <w:rsid w:val="00E140E4"/>
    <w:rsid w:val="00E142C4"/>
    <w:rsid w:val="00E16841"/>
    <w:rsid w:val="00E178DB"/>
    <w:rsid w:val="00E17EE4"/>
    <w:rsid w:val="00E200F6"/>
    <w:rsid w:val="00E20B64"/>
    <w:rsid w:val="00E21827"/>
    <w:rsid w:val="00E220F5"/>
    <w:rsid w:val="00E225F9"/>
    <w:rsid w:val="00E226BD"/>
    <w:rsid w:val="00E2282A"/>
    <w:rsid w:val="00E22EED"/>
    <w:rsid w:val="00E238B2"/>
    <w:rsid w:val="00E23C19"/>
    <w:rsid w:val="00E25FDB"/>
    <w:rsid w:val="00E2643C"/>
    <w:rsid w:val="00E275A5"/>
    <w:rsid w:val="00E2771A"/>
    <w:rsid w:val="00E2789B"/>
    <w:rsid w:val="00E30067"/>
    <w:rsid w:val="00E3045A"/>
    <w:rsid w:val="00E305F3"/>
    <w:rsid w:val="00E31171"/>
    <w:rsid w:val="00E31264"/>
    <w:rsid w:val="00E31606"/>
    <w:rsid w:val="00E31C35"/>
    <w:rsid w:val="00E32445"/>
    <w:rsid w:val="00E3249F"/>
    <w:rsid w:val="00E32CAE"/>
    <w:rsid w:val="00E33265"/>
    <w:rsid w:val="00E33FD2"/>
    <w:rsid w:val="00E3489D"/>
    <w:rsid w:val="00E34FF5"/>
    <w:rsid w:val="00E35081"/>
    <w:rsid w:val="00E36012"/>
    <w:rsid w:val="00E361BF"/>
    <w:rsid w:val="00E3624D"/>
    <w:rsid w:val="00E369A9"/>
    <w:rsid w:val="00E37996"/>
    <w:rsid w:val="00E401A5"/>
    <w:rsid w:val="00E4036A"/>
    <w:rsid w:val="00E40423"/>
    <w:rsid w:val="00E40903"/>
    <w:rsid w:val="00E41B74"/>
    <w:rsid w:val="00E435D5"/>
    <w:rsid w:val="00E43D10"/>
    <w:rsid w:val="00E43F00"/>
    <w:rsid w:val="00E4444A"/>
    <w:rsid w:val="00E44B3E"/>
    <w:rsid w:val="00E44D78"/>
    <w:rsid w:val="00E45B77"/>
    <w:rsid w:val="00E4636B"/>
    <w:rsid w:val="00E464DB"/>
    <w:rsid w:val="00E46669"/>
    <w:rsid w:val="00E466C8"/>
    <w:rsid w:val="00E46C19"/>
    <w:rsid w:val="00E46C29"/>
    <w:rsid w:val="00E47979"/>
    <w:rsid w:val="00E50867"/>
    <w:rsid w:val="00E5138D"/>
    <w:rsid w:val="00E52CC9"/>
    <w:rsid w:val="00E53950"/>
    <w:rsid w:val="00E53AA9"/>
    <w:rsid w:val="00E54207"/>
    <w:rsid w:val="00E54A84"/>
    <w:rsid w:val="00E55931"/>
    <w:rsid w:val="00E55A66"/>
    <w:rsid w:val="00E55B6B"/>
    <w:rsid w:val="00E56079"/>
    <w:rsid w:val="00E56788"/>
    <w:rsid w:val="00E57F2E"/>
    <w:rsid w:val="00E6044D"/>
    <w:rsid w:val="00E60788"/>
    <w:rsid w:val="00E60B86"/>
    <w:rsid w:val="00E61621"/>
    <w:rsid w:val="00E61F7F"/>
    <w:rsid w:val="00E62325"/>
    <w:rsid w:val="00E6342C"/>
    <w:rsid w:val="00E6349D"/>
    <w:rsid w:val="00E63A83"/>
    <w:rsid w:val="00E63AD3"/>
    <w:rsid w:val="00E645FD"/>
    <w:rsid w:val="00E649AF"/>
    <w:rsid w:val="00E64BC0"/>
    <w:rsid w:val="00E65034"/>
    <w:rsid w:val="00E6535E"/>
    <w:rsid w:val="00E6590C"/>
    <w:rsid w:val="00E6665B"/>
    <w:rsid w:val="00E6744B"/>
    <w:rsid w:val="00E67851"/>
    <w:rsid w:val="00E679D1"/>
    <w:rsid w:val="00E67C4C"/>
    <w:rsid w:val="00E713DC"/>
    <w:rsid w:val="00E71607"/>
    <w:rsid w:val="00E71B75"/>
    <w:rsid w:val="00E722E2"/>
    <w:rsid w:val="00E722F6"/>
    <w:rsid w:val="00E7258E"/>
    <w:rsid w:val="00E7259B"/>
    <w:rsid w:val="00E726FD"/>
    <w:rsid w:val="00E72A6F"/>
    <w:rsid w:val="00E72EE4"/>
    <w:rsid w:val="00E7321A"/>
    <w:rsid w:val="00E73A92"/>
    <w:rsid w:val="00E73C1E"/>
    <w:rsid w:val="00E74DA3"/>
    <w:rsid w:val="00E7690E"/>
    <w:rsid w:val="00E7694C"/>
    <w:rsid w:val="00E769B3"/>
    <w:rsid w:val="00E76AC6"/>
    <w:rsid w:val="00E77282"/>
    <w:rsid w:val="00E803CD"/>
    <w:rsid w:val="00E80F55"/>
    <w:rsid w:val="00E8146E"/>
    <w:rsid w:val="00E81A44"/>
    <w:rsid w:val="00E827E7"/>
    <w:rsid w:val="00E82BFA"/>
    <w:rsid w:val="00E83327"/>
    <w:rsid w:val="00E83AB7"/>
    <w:rsid w:val="00E844B9"/>
    <w:rsid w:val="00E85105"/>
    <w:rsid w:val="00E85188"/>
    <w:rsid w:val="00E85896"/>
    <w:rsid w:val="00E85D7F"/>
    <w:rsid w:val="00E86ADB"/>
    <w:rsid w:val="00E872C3"/>
    <w:rsid w:val="00E87419"/>
    <w:rsid w:val="00E90144"/>
    <w:rsid w:val="00E9072A"/>
    <w:rsid w:val="00E91677"/>
    <w:rsid w:val="00E9213F"/>
    <w:rsid w:val="00E92465"/>
    <w:rsid w:val="00E92B49"/>
    <w:rsid w:val="00E933A0"/>
    <w:rsid w:val="00E9366F"/>
    <w:rsid w:val="00E9389D"/>
    <w:rsid w:val="00E93C6A"/>
    <w:rsid w:val="00E93F87"/>
    <w:rsid w:val="00E94C66"/>
    <w:rsid w:val="00E95350"/>
    <w:rsid w:val="00E95917"/>
    <w:rsid w:val="00E96460"/>
    <w:rsid w:val="00E967C3"/>
    <w:rsid w:val="00E97206"/>
    <w:rsid w:val="00E973A3"/>
    <w:rsid w:val="00E97E63"/>
    <w:rsid w:val="00EA0851"/>
    <w:rsid w:val="00EA0B12"/>
    <w:rsid w:val="00EA1197"/>
    <w:rsid w:val="00EA1C8E"/>
    <w:rsid w:val="00EA1FAB"/>
    <w:rsid w:val="00EA23DE"/>
    <w:rsid w:val="00EA2F9F"/>
    <w:rsid w:val="00EA3149"/>
    <w:rsid w:val="00EA3815"/>
    <w:rsid w:val="00EA3A76"/>
    <w:rsid w:val="00EA3BD9"/>
    <w:rsid w:val="00EA3C9F"/>
    <w:rsid w:val="00EA3E1F"/>
    <w:rsid w:val="00EA44F7"/>
    <w:rsid w:val="00EA5CDF"/>
    <w:rsid w:val="00EA61D9"/>
    <w:rsid w:val="00EA6322"/>
    <w:rsid w:val="00EA6510"/>
    <w:rsid w:val="00EA6ACC"/>
    <w:rsid w:val="00EA6CA6"/>
    <w:rsid w:val="00EA7101"/>
    <w:rsid w:val="00EA7176"/>
    <w:rsid w:val="00EA7E1D"/>
    <w:rsid w:val="00EB00BA"/>
    <w:rsid w:val="00EB0FF2"/>
    <w:rsid w:val="00EB2956"/>
    <w:rsid w:val="00EB29D4"/>
    <w:rsid w:val="00EB2C88"/>
    <w:rsid w:val="00EB31ED"/>
    <w:rsid w:val="00EB342E"/>
    <w:rsid w:val="00EB3919"/>
    <w:rsid w:val="00EB3FE5"/>
    <w:rsid w:val="00EB4099"/>
    <w:rsid w:val="00EB5709"/>
    <w:rsid w:val="00EB5D67"/>
    <w:rsid w:val="00EB634F"/>
    <w:rsid w:val="00EB6DEC"/>
    <w:rsid w:val="00EB7319"/>
    <w:rsid w:val="00EB759F"/>
    <w:rsid w:val="00EB7672"/>
    <w:rsid w:val="00EB795A"/>
    <w:rsid w:val="00EB7AA3"/>
    <w:rsid w:val="00EC06ED"/>
    <w:rsid w:val="00EC0EF4"/>
    <w:rsid w:val="00EC0F08"/>
    <w:rsid w:val="00EC1495"/>
    <w:rsid w:val="00EC1F9D"/>
    <w:rsid w:val="00EC201A"/>
    <w:rsid w:val="00EC2373"/>
    <w:rsid w:val="00EC2623"/>
    <w:rsid w:val="00EC34A7"/>
    <w:rsid w:val="00EC353B"/>
    <w:rsid w:val="00EC3BA0"/>
    <w:rsid w:val="00EC3CBA"/>
    <w:rsid w:val="00EC3E20"/>
    <w:rsid w:val="00EC403B"/>
    <w:rsid w:val="00EC56F7"/>
    <w:rsid w:val="00EC588E"/>
    <w:rsid w:val="00EC7591"/>
    <w:rsid w:val="00EC7DF7"/>
    <w:rsid w:val="00ED0300"/>
    <w:rsid w:val="00ED0803"/>
    <w:rsid w:val="00ED0A55"/>
    <w:rsid w:val="00ED0B83"/>
    <w:rsid w:val="00ED0DD8"/>
    <w:rsid w:val="00ED13CF"/>
    <w:rsid w:val="00ED1815"/>
    <w:rsid w:val="00ED197E"/>
    <w:rsid w:val="00ED1D7F"/>
    <w:rsid w:val="00ED21FF"/>
    <w:rsid w:val="00ED2465"/>
    <w:rsid w:val="00ED31C9"/>
    <w:rsid w:val="00ED3A55"/>
    <w:rsid w:val="00ED45FD"/>
    <w:rsid w:val="00ED4C0C"/>
    <w:rsid w:val="00ED5455"/>
    <w:rsid w:val="00ED5678"/>
    <w:rsid w:val="00ED5931"/>
    <w:rsid w:val="00ED5DA0"/>
    <w:rsid w:val="00ED67B8"/>
    <w:rsid w:val="00ED6FDC"/>
    <w:rsid w:val="00ED6FEB"/>
    <w:rsid w:val="00ED74F3"/>
    <w:rsid w:val="00ED76A1"/>
    <w:rsid w:val="00ED7BEA"/>
    <w:rsid w:val="00EE00FE"/>
    <w:rsid w:val="00EE07AE"/>
    <w:rsid w:val="00EE082D"/>
    <w:rsid w:val="00EE1874"/>
    <w:rsid w:val="00EE1D6C"/>
    <w:rsid w:val="00EE1DFC"/>
    <w:rsid w:val="00EE204A"/>
    <w:rsid w:val="00EE2293"/>
    <w:rsid w:val="00EE259F"/>
    <w:rsid w:val="00EE2BD8"/>
    <w:rsid w:val="00EE2DCA"/>
    <w:rsid w:val="00EE3A8D"/>
    <w:rsid w:val="00EE3DEB"/>
    <w:rsid w:val="00EE43C9"/>
    <w:rsid w:val="00EE459B"/>
    <w:rsid w:val="00EE5266"/>
    <w:rsid w:val="00EE5D66"/>
    <w:rsid w:val="00EE6824"/>
    <w:rsid w:val="00EE77E7"/>
    <w:rsid w:val="00EE7A3D"/>
    <w:rsid w:val="00EE7DE1"/>
    <w:rsid w:val="00EF0616"/>
    <w:rsid w:val="00EF1157"/>
    <w:rsid w:val="00EF192B"/>
    <w:rsid w:val="00EF1D76"/>
    <w:rsid w:val="00EF1EC5"/>
    <w:rsid w:val="00EF1F99"/>
    <w:rsid w:val="00EF2A4B"/>
    <w:rsid w:val="00EF2C07"/>
    <w:rsid w:val="00EF3873"/>
    <w:rsid w:val="00EF4AE6"/>
    <w:rsid w:val="00EF4ED0"/>
    <w:rsid w:val="00EF5849"/>
    <w:rsid w:val="00EF62CF"/>
    <w:rsid w:val="00EF71D5"/>
    <w:rsid w:val="00F000B5"/>
    <w:rsid w:val="00F00367"/>
    <w:rsid w:val="00F01252"/>
    <w:rsid w:val="00F01523"/>
    <w:rsid w:val="00F01E50"/>
    <w:rsid w:val="00F01F45"/>
    <w:rsid w:val="00F029E5"/>
    <w:rsid w:val="00F02C5E"/>
    <w:rsid w:val="00F02F2B"/>
    <w:rsid w:val="00F035D3"/>
    <w:rsid w:val="00F03C9F"/>
    <w:rsid w:val="00F03E6C"/>
    <w:rsid w:val="00F03F35"/>
    <w:rsid w:val="00F04C6E"/>
    <w:rsid w:val="00F0506C"/>
    <w:rsid w:val="00F0591C"/>
    <w:rsid w:val="00F059D0"/>
    <w:rsid w:val="00F05DF1"/>
    <w:rsid w:val="00F066FD"/>
    <w:rsid w:val="00F06937"/>
    <w:rsid w:val="00F10C26"/>
    <w:rsid w:val="00F10D99"/>
    <w:rsid w:val="00F10EB7"/>
    <w:rsid w:val="00F11408"/>
    <w:rsid w:val="00F119E1"/>
    <w:rsid w:val="00F12C94"/>
    <w:rsid w:val="00F13080"/>
    <w:rsid w:val="00F136B6"/>
    <w:rsid w:val="00F14B31"/>
    <w:rsid w:val="00F14BE5"/>
    <w:rsid w:val="00F15945"/>
    <w:rsid w:val="00F15FB1"/>
    <w:rsid w:val="00F16FE0"/>
    <w:rsid w:val="00F1754D"/>
    <w:rsid w:val="00F17552"/>
    <w:rsid w:val="00F17F2B"/>
    <w:rsid w:val="00F20725"/>
    <w:rsid w:val="00F207B1"/>
    <w:rsid w:val="00F210DC"/>
    <w:rsid w:val="00F21558"/>
    <w:rsid w:val="00F215A8"/>
    <w:rsid w:val="00F246FA"/>
    <w:rsid w:val="00F24822"/>
    <w:rsid w:val="00F2547C"/>
    <w:rsid w:val="00F256A1"/>
    <w:rsid w:val="00F269E7"/>
    <w:rsid w:val="00F27154"/>
    <w:rsid w:val="00F27538"/>
    <w:rsid w:val="00F30E18"/>
    <w:rsid w:val="00F30E6D"/>
    <w:rsid w:val="00F31111"/>
    <w:rsid w:val="00F3146F"/>
    <w:rsid w:val="00F31B4F"/>
    <w:rsid w:val="00F324CD"/>
    <w:rsid w:val="00F329E8"/>
    <w:rsid w:val="00F33491"/>
    <w:rsid w:val="00F334DB"/>
    <w:rsid w:val="00F33B82"/>
    <w:rsid w:val="00F33D7B"/>
    <w:rsid w:val="00F34BF4"/>
    <w:rsid w:val="00F34D6C"/>
    <w:rsid w:val="00F3583C"/>
    <w:rsid w:val="00F3621A"/>
    <w:rsid w:val="00F36893"/>
    <w:rsid w:val="00F370EA"/>
    <w:rsid w:val="00F40070"/>
    <w:rsid w:val="00F40298"/>
    <w:rsid w:val="00F40A92"/>
    <w:rsid w:val="00F41A77"/>
    <w:rsid w:val="00F427F2"/>
    <w:rsid w:val="00F42E6D"/>
    <w:rsid w:val="00F42EEE"/>
    <w:rsid w:val="00F4306F"/>
    <w:rsid w:val="00F4527C"/>
    <w:rsid w:val="00F45BCE"/>
    <w:rsid w:val="00F45C25"/>
    <w:rsid w:val="00F4608D"/>
    <w:rsid w:val="00F46983"/>
    <w:rsid w:val="00F4726E"/>
    <w:rsid w:val="00F47960"/>
    <w:rsid w:val="00F50B59"/>
    <w:rsid w:val="00F50BB4"/>
    <w:rsid w:val="00F50CA7"/>
    <w:rsid w:val="00F51963"/>
    <w:rsid w:val="00F51C03"/>
    <w:rsid w:val="00F52256"/>
    <w:rsid w:val="00F529DC"/>
    <w:rsid w:val="00F53AA7"/>
    <w:rsid w:val="00F53F7B"/>
    <w:rsid w:val="00F543BC"/>
    <w:rsid w:val="00F550D2"/>
    <w:rsid w:val="00F55280"/>
    <w:rsid w:val="00F552A1"/>
    <w:rsid w:val="00F55587"/>
    <w:rsid w:val="00F55D06"/>
    <w:rsid w:val="00F564D4"/>
    <w:rsid w:val="00F56697"/>
    <w:rsid w:val="00F56EBF"/>
    <w:rsid w:val="00F573EC"/>
    <w:rsid w:val="00F576FB"/>
    <w:rsid w:val="00F57FEB"/>
    <w:rsid w:val="00F60B2B"/>
    <w:rsid w:val="00F60C05"/>
    <w:rsid w:val="00F614FF"/>
    <w:rsid w:val="00F61A1F"/>
    <w:rsid w:val="00F62F78"/>
    <w:rsid w:val="00F63032"/>
    <w:rsid w:val="00F6390B"/>
    <w:rsid w:val="00F63A36"/>
    <w:rsid w:val="00F640C4"/>
    <w:rsid w:val="00F646B5"/>
    <w:rsid w:val="00F64740"/>
    <w:rsid w:val="00F65051"/>
    <w:rsid w:val="00F65A21"/>
    <w:rsid w:val="00F666C8"/>
    <w:rsid w:val="00F669DA"/>
    <w:rsid w:val="00F66B10"/>
    <w:rsid w:val="00F70DEB"/>
    <w:rsid w:val="00F7167E"/>
    <w:rsid w:val="00F71ACD"/>
    <w:rsid w:val="00F71BB8"/>
    <w:rsid w:val="00F726DD"/>
    <w:rsid w:val="00F7287D"/>
    <w:rsid w:val="00F73A64"/>
    <w:rsid w:val="00F73CDE"/>
    <w:rsid w:val="00F7455A"/>
    <w:rsid w:val="00F75044"/>
    <w:rsid w:val="00F750CD"/>
    <w:rsid w:val="00F758A3"/>
    <w:rsid w:val="00F75B7F"/>
    <w:rsid w:val="00F765D6"/>
    <w:rsid w:val="00F804D6"/>
    <w:rsid w:val="00F81404"/>
    <w:rsid w:val="00F8152A"/>
    <w:rsid w:val="00F817C7"/>
    <w:rsid w:val="00F819B8"/>
    <w:rsid w:val="00F81A39"/>
    <w:rsid w:val="00F81CA3"/>
    <w:rsid w:val="00F82DD5"/>
    <w:rsid w:val="00F832AC"/>
    <w:rsid w:val="00F84456"/>
    <w:rsid w:val="00F84549"/>
    <w:rsid w:val="00F84802"/>
    <w:rsid w:val="00F8535B"/>
    <w:rsid w:val="00F85699"/>
    <w:rsid w:val="00F8569E"/>
    <w:rsid w:val="00F85AED"/>
    <w:rsid w:val="00F85C40"/>
    <w:rsid w:val="00F866D6"/>
    <w:rsid w:val="00F876FF"/>
    <w:rsid w:val="00F903DF"/>
    <w:rsid w:val="00F903F0"/>
    <w:rsid w:val="00F905F9"/>
    <w:rsid w:val="00F91E57"/>
    <w:rsid w:val="00F924E9"/>
    <w:rsid w:val="00F93631"/>
    <w:rsid w:val="00F93B46"/>
    <w:rsid w:val="00F94394"/>
    <w:rsid w:val="00F94841"/>
    <w:rsid w:val="00F94A59"/>
    <w:rsid w:val="00F959A5"/>
    <w:rsid w:val="00F96B5A"/>
    <w:rsid w:val="00F97ADC"/>
    <w:rsid w:val="00F97D9C"/>
    <w:rsid w:val="00FA1A0E"/>
    <w:rsid w:val="00FA1FEA"/>
    <w:rsid w:val="00FA2713"/>
    <w:rsid w:val="00FA3E1F"/>
    <w:rsid w:val="00FA4F7C"/>
    <w:rsid w:val="00FA508B"/>
    <w:rsid w:val="00FA58F2"/>
    <w:rsid w:val="00FA5AA1"/>
    <w:rsid w:val="00FA5C27"/>
    <w:rsid w:val="00FA6215"/>
    <w:rsid w:val="00FA7058"/>
    <w:rsid w:val="00FA7066"/>
    <w:rsid w:val="00FB0552"/>
    <w:rsid w:val="00FB0562"/>
    <w:rsid w:val="00FB06CE"/>
    <w:rsid w:val="00FB1633"/>
    <w:rsid w:val="00FB40E6"/>
    <w:rsid w:val="00FB5E7B"/>
    <w:rsid w:val="00FB6732"/>
    <w:rsid w:val="00FB7474"/>
    <w:rsid w:val="00FB7631"/>
    <w:rsid w:val="00FB7BE6"/>
    <w:rsid w:val="00FC0540"/>
    <w:rsid w:val="00FC06CF"/>
    <w:rsid w:val="00FC0D47"/>
    <w:rsid w:val="00FC1BE9"/>
    <w:rsid w:val="00FC1DF7"/>
    <w:rsid w:val="00FC35B1"/>
    <w:rsid w:val="00FC3B36"/>
    <w:rsid w:val="00FC3F40"/>
    <w:rsid w:val="00FC403C"/>
    <w:rsid w:val="00FC40A2"/>
    <w:rsid w:val="00FC4BE5"/>
    <w:rsid w:val="00FC4F87"/>
    <w:rsid w:val="00FC5832"/>
    <w:rsid w:val="00FC5AA4"/>
    <w:rsid w:val="00FC5B83"/>
    <w:rsid w:val="00FC6005"/>
    <w:rsid w:val="00FC633C"/>
    <w:rsid w:val="00FC6943"/>
    <w:rsid w:val="00FC6BB6"/>
    <w:rsid w:val="00FC7386"/>
    <w:rsid w:val="00FC751B"/>
    <w:rsid w:val="00FC761C"/>
    <w:rsid w:val="00FC78B5"/>
    <w:rsid w:val="00FC7A81"/>
    <w:rsid w:val="00FD1721"/>
    <w:rsid w:val="00FD31DC"/>
    <w:rsid w:val="00FD3335"/>
    <w:rsid w:val="00FD35B1"/>
    <w:rsid w:val="00FD396F"/>
    <w:rsid w:val="00FD39D9"/>
    <w:rsid w:val="00FD4218"/>
    <w:rsid w:val="00FD58C1"/>
    <w:rsid w:val="00FD62B0"/>
    <w:rsid w:val="00FD66D5"/>
    <w:rsid w:val="00FD6D79"/>
    <w:rsid w:val="00FD7056"/>
    <w:rsid w:val="00FD77A1"/>
    <w:rsid w:val="00FD7B5E"/>
    <w:rsid w:val="00FD7DC8"/>
    <w:rsid w:val="00FE0202"/>
    <w:rsid w:val="00FE040F"/>
    <w:rsid w:val="00FE04DF"/>
    <w:rsid w:val="00FE07FD"/>
    <w:rsid w:val="00FE0FEE"/>
    <w:rsid w:val="00FE0FF8"/>
    <w:rsid w:val="00FE1E09"/>
    <w:rsid w:val="00FE2460"/>
    <w:rsid w:val="00FE494B"/>
    <w:rsid w:val="00FE49B3"/>
    <w:rsid w:val="00FE4C90"/>
    <w:rsid w:val="00FE57F5"/>
    <w:rsid w:val="00FE69D2"/>
    <w:rsid w:val="00FF0034"/>
    <w:rsid w:val="00FF0447"/>
    <w:rsid w:val="00FF0475"/>
    <w:rsid w:val="00FF174D"/>
    <w:rsid w:val="00FF1A03"/>
    <w:rsid w:val="00FF38A1"/>
    <w:rsid w:val="00FF38F2"/>
    <w:rsid w:val="00FF406A"/>
    <w:rsid w:val="00FF425D"/>
    <w:rsid w:val="00FF51AD"/>
    <w:rsid w:val="00FF5F7F"/>
    <w:rsid w:val="00FF615F"/>
    <w:rsid w:val="00FF6E7F"/>
    <w:rsid w:val="00FF71CC"/>
    <w:rsid w:val="00FF7236"/>
    <w:rsid w:val="00FF7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3E503"/>
  <w15:docId w15:val="{0AA85AFB-786F-43DE-965E-C328B6BC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F8"/>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474932"/>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6F7387"/>
    <w:pPr>
      <w:numPr>
        <w:ilvl w:val="1"/>
      </w:numPr>
    </w:pPr>
    <w:rPr>
      <w:rFonts w:eastAsiaTheme="majorEastAsia" w:cstheme="majorBidi"/>
      <w:iCs/>
      <w:color w:val="1F497D" w:themeColor="text2"/>
      <w:szCs w:val="24"/>
    </w:rPr>
  </w:style>
  <w:style w:type="character" w:customStyle="1" w:styleId="Sous-titreCar">
    <w:name w:val="Sous-titre Car"/>
    <w:aliases w:val="Solution Car"/>
    <w:basedOn w:val="Policepardfaut"/>
    <w:link w:val="Sous-titre"/>
    <w:uiPriority w:val="11"/>
    <w:rsid w:val="006F7387"/>
    <w:rPr>
      <w:rFonts w:ascii="Arial" w:eastAsiaTheme="majorEastAsia" w:hAnsi="Arial" w:cstheme="majorBidi"/>
      <w:iCs/>
      <w:color w:val="1F497D" w:themeColor="text2"/>
      <w:szCs w:val="24"/>
    </w:rPr>
  </w:style>
  <w:style w:type="character" w:customStyle="1" w:styleId="markedcontent">
    <w:name w:val="markedcontent"/>
    <w:basedOn w:val="Policepardfaut"/>
    <w:rsid w:val="00FA4F7C"/>
  </w:style>
  <w:style w:type="paragraph" w:styleId="Notedefin">
    <w:name w:val="endnote text"/>
    <w:basedOn w:val="Normal"/>
    <w:link w:val="NotedefinCar"/>
    <w:uiPriority w:val="99"/>
    <w:semiHidden/>
    <w:unhideWhenUsed/>
    <w:rsid w:val="00FC78B5"/>
    <w:pPr>
      <w:spacing w:after="0" w:line="240" w:lineRule="auto"/>
    </w:pPr>
    <w:rPr>
      <w:sz w:val="20"/>
      <w:szCs w:val="20"/>
    </w:rPr>
  </w:style>
  <w:style w:type="character" w:customStyle="1" w:styleId="NotedefinCar">
    <w:name w:val="Note de fin Car"/>
    <w:basedOn w:val="Policepardfaut"/>
    <w:link w:val="Notedefin"/>
    <w:uiPriority w:val="99"/>
    <w:semiHidden/>
    <w:rsid w:val="00FC78B5"/>
    <w:rPr>
      <w:rFonts w:ascii="Arial" w:hAnsi="Arial"/>
      <w:sz w:val="20"/>
      <w:szCs w:val="20"/>
    </w:rPr>
  </w:style>
  <w:style w:type="character" w:styleId="Appeldenotedefin">
    <w:name w:val="endnote reference"/>
    <w:basedOn w:val="Policepardfaut"/>
    <w:uiPriority w:val="99"/>
    <w:semiHidden/>
    <w:unhideWhenUsed/>
    <w:rsid w:val="00FC7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85CCE-9A2C-4D12-9EDA-C5EF87E5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4441</TotalTime>
  <Pages>2</Pages>
  <Words>769</Words>
  <Characters>4235</Characters>
  <Application>Microsoft Office Word</Application>
  <DocSecurity>0</DocSecurity>
  <Lines>35</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profs maths</cp:lastModifiedBy>
  <cp:revision>4984</cp:revision>
  <cp:lastPrinted>2024-05-12T17:37:00Z</cp:lastPrinted>
  <dcterms:created xsi:type="dcterms:W3CDTF">2021-10-25T07:51:00Z</dcterms:created>
  <dcterms:modified xsi:type="dcterms:W3CDTF">2024-05-12T17:37:00Z</dcterms:modified>
</cp:coreProperties>
</file>