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119E" w14:textId="783AA037" w:rsidR="001403FC" w:rsidRPr="00C929D0" w:rsidRDefault="00000000" w:rsidP="00F565C4">
      <w:pPr>
        <w:rPr>
          <w:rFonts w:eastAsiaTheme="minorEastAsia" w:cs="Arial"/>
          <w:b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66.25pt;margin-top:-17.55pt;width:390.4pt;height:29.25pt;z-index:251658752;mso-position-horizontal-relative:text;mso-position-vertical-relative:text" adj=",10800" fillcolor="black">
            <v:fill r:id="rId8" o:title=""/>
            <v:stroke r:id="rId8" o:title=""/>
            <v:shadow color="#868686"/>
            <v:textpath style="font-family:&quot;Times New Roman&quot;;v-text-kern:t" trim="t" fitpath="t" string="Droites parallèles et perpendiculaires"/>
            <o:lock v:ext="edit" aspectratio="t"/>
          </v:shape>
        </w:pict>
      </w:r>
    </w:p>
    <w:p w14:paraId="4B0DA7BF" w14:textId="70B5DA25" w:rsidR="00253137" w:rsidRPr="00AD6EA8" w:rsidRDefault="00C504BF" w:rsidP="00647912">
      <w:pPr>
        <w:rPr>
          <w:rFonts w:cs="Arial"/>
          <w:color w:val="0070C0"/>
        </w:rPr>
      </w:pPr>
      <w:r w:rsidRPr="00AD6EA8">
        <w:rPr>
          <w:rFonts w:cs="Arial"/>
          <w:b/>
          <w:bCs/>
          <w:color w:val="0070C0"/>
        </w:rPr>
        <w:t>Définition</w:t>
      </w:r>
      <w:r w:rsidRPr="00AD6EA8">
        <w:rPr>
          <w:rFonts w:cs="Arial"/>
          <w:bCs/>
          <w:color w:val="0070C0"/>
        </w:rPr>
        <w:t xml:space="preserve">.  </w:t>
      </w:r>
      <w:r w:rsidR="005C4FB0" w:rsidRPr="00AD6EA8">
        <w:rPr>
          <w:rStyle w:val="markedcontent"/>
          <w:rFonts w:cs="Arial"/>
          <w:color w:val="0070C0"/>
        </w:rPr>
        <w:t xml:space="preserve">Deux droites sont </w:t>
      </w:r>
      <w:r w:rsidR="005C4FB0" w:rsidRPr="00AD6EA8">
        <w:rPr>
          <w:rStyle w:val="markedcontent"/>
          <w:rFonts w:cs="Arial"/>
          <w:b/>
          <w:color w:val="0070C0"/>
        </w:rPr>
        <w:t>perpendiculaires</w:t>
      </w:r>
      <w:r w:rsidR="005C4FB0" w:rsidRPr="00AD6EA8">
        <w:rPr>
          <w:rStyle w:val="markedcontent"/>
          <w:rFonts w:cs="Arial"/>
          <w:color w:val="0070C0"/>
        </w:rPr>
        <w:t xml:space="preserve"> si elles sont sécantes en formant un </w:t>
      </w:r>
      <w:r w:rsidR="005C4FB0" w:rsidRPr="00AD6EA8">
        <w:rPr>
          <w:rStyle w:val="markedcontent"/>
          <w:rFonts w:cs="Arial"/>
          <w:color w:val="0070C0"/>
          <w:u w:val="single"/>
        </w:rPr>
        <w:t>angle droit</w:t>
      </w:r>
      <w:r w:rsidR="005C4FB0" w:rsidRPr="00AD6EA8">
        <w:rPr>
          <w:rStyle w:val="markedcontent"/>
          <w:rFonts w:cs="Arial"/>
          <w:color w:val="0070C0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9"/>
        <w:gridCol w:w="6695"/>
      </w:tblGrid>
      <w:tr w:rsidR="00AD6EA8" w:rsidRPr="00AD6EA8" w14:paraId="145A0348" w14:textId="77777777" w:rsidTr="00604C66">
        <w:tc>
          <w:tcPr>
            <w:tcW w:w="3619" w:type="dxa"/>
          </w:tcPr>
          <w:p w14:paraId="7B86BEF5" w14:textId="1BB1FCC7" w:rsidR="00253137" w:rsidRPr="00AD6EA8" w:rsidRDefault="00253137" w:rsidP="00647912">
            <w:pPr>
              <w:rPr>
                <w:rFonts w:cs="Arial"/>
                <w:color w:val="0070C0"/>
              </w:rPr>
            </w:pPr>
            <w:r w:rsidRPr="00AD6EA8">
              <w:rPr>
                <w:noProof/>
                <w:color w:val="0070C0"/>
              </w:rPr>
              <w:drawing>
                <wp:inline distT="0" distB="0" distL="0" distR="0" wp14:anchorId="163B319E" wp14:editId="4479C056">
                  <wp:extent cx="2082800" cy="153384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411" cy="153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5" w:type="dxa"/>
          </w:tcPr>
          <w:p w14:paraId="7B58AFB7" w14:textId="087D85DC" w:rsidR="00253137" w:rsidRPr="00AD6EA8" w:rsidRDefault="0091783C" w:rsidP="00647912">
            <w:pPr>
              <w:rPr>
                <w:rFonts w:cs="Arial"/>
                <w:color w:val="0070C0"/>
              </w:rPr>
            </w:pPr>
            <w:r w:rsidRPr="00AD6EA8">
              <w:rPr>
                <w:rFonts w:cs="Arial"/>
                <w:b/>
                <w:color w:val="0070C0"/>
              </w:rPr>
              <w:t>Exemple</w:t>
            </w:r>
            <w:r w:rsidRPr="00AD6EA8">
              <w:rPr>
                <w:rFonts w:cs="Arial"/>
                <w:color w:val="0070C0"/>
              </w:rPr>
              <w:t xml:space="preserve">.  </w:t>
            </w:r>
            <w:r w:rsidR="00253137" w:rsidRPr="00AD6EA8">
              <w:rPr>
                <w:rStyle w:val="markedcontent"/>
                <w:rFonts w:cs="Arial"/>
                <w:color w:val="0070C0"/>
              </w:rPr>
              <w:t>Les droites (d) et (d') sont perpendiculaires.</w:t>
            </w:r>
            <w:r w:rsidR="00253137" w:rsidRPr="00AD6EA8">
              <w:rPr>
                <w:color w:val="0070C0"/>
              </w:rPr>
              <w:br/>
            </w:r>
            <w:r w:rsidR="00253137" w:rsidRPr="00AD6EA8">
              <w:rPr>
                <w:rStyle w:val="markedcontent"/>
                <w:rFonts w:cs="Arial"/>
                <w:color w:val="0070C0"/>
              </w:rPr>
              <w:t xml:space="preserve">On note (d) </w:t>
            </w:r>
            <m:oMath>
              <m:r>
                <w:rPr>
                  <w:rStyle w:val="markedcontent"/>
                  <w:rFonts w:ascii="Cambria Math" w:hAnsi="Cambria Math" w:cs="Arial"/>
                  <w:color w:val="0070C0"/>
                </w:rPr>
                <m:t>⊥</m:t>
              </m:r>
            </m:oMath>
            <w:r w:rsidR="00253137" w:rsidRPr="00AD6EA8">
              <w:rPr>
                <w:rStyle w:val="markedcontent"/>
                <w:rFonts w:cs="Arial"/>
                <w:color w:val="0070C0"/>
              </w:rPr>
              <w:t xml:space="preserve"> (d').</w:t>
            </w:r>
          </w:p>
        </w:tc>
      </w:tr>
    </w:tbl>
    <w:p w14:paraId="353855BB" w14:textId="5E8A71B0" w:rsidR="004E6BD9" w:rsidRPr="00AD6EA8" w:rsidRDefault="00743921" w:rsidP="00647912">
      <w:pPr>
        <w:rPr>
          <w:rFonts w:cs="Arial"/>
          <w:color w:val="0070C0"/>
        </w:rPr>
      </w:pPr>
      <w:r w:rsidRPr="00AD6EA8">
        <w:rPr>
          <w:rFonts w:cs="Arial"/>
          <w:b/>
          <w:color w:val="0070C0"/>
        </w:rPr>
        <w:t>Exemple.</w:t>
      </w:r>
      <w:r w:rsidRPr="00AD6EA8">
        <w:rPr>
          <w:rFonts w:cs="Arial"/>
          <w:color w:val="0070C0"/>
        </w:rPr>
        <w:t xml:space="preserve"> </w:t>
      </w:r>
      <w:r w:rsidR="00337A3C" w:rsidRPr="00AD6EA8">
        <w:rPr>
          <w:rFonts w:cs="Arial"/>
          <w:color w:val="0070C0"/>
        </w:rPr>
        <w:t>Construire la droite perpendiculaire</w:t>
      </w:r>
      <w:r w:rsidR="00F65562" w:rsidRPr="00AD6EA8">
        <w:rPr>
          <w:rFonts w:cs="Arial"/>
          <w:color w:val="0070C0"/>
        </w:rPr>
        <w:t xml:space="preserve"> à</w:t>
      </w:r>
      <w:r w:rsidR="00337A3C" w:rsidRPr="00AD6EA8">
        <w:rPr>
          <w:rFonts w:cs="Arial"/>
          <w:color w:val="0070C0"/>
        </w:rPr>
        <w:t xml:space="preserve"> (d) passant par le point M.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6"/>
        <w:gridCol w:w="2846"/>
        <w:gridCol w:w="2618"/>
        <w:gridCol w:w="2612"/>
      </w:tblGrid>
      <w:tr w:rsidR="00AD6EA8" w:rsidRPr="00AD6EA8" w14:paraId="32F8AA55" w14:textId="77777777" w:rsidTr="004A0940">
        <w:tc>
          <w:tcPr>
            <w:tcW w:w="2606" w:type="dxa"/>
            <w:tcBorders>
              <w:right w:val="single" w:sz="4" w:space="0" w:color="auto"/>
            </w:tcBorders>
          </w:tcPr>
          <w:p w14:paraId="31128737" w14:textId="2E79615F" w:rsidR="004E6BD9" w:rsidRPr="00AD6EA8" w:rsidRDefault="001C4A64" w:rsidP="00647912">
            <w:pPr>
              <w:rPr>
                <w:rFonts w:cs="Arial"/>
                <w:color w:val="0070C0"/>
              </w:rPr>
            </w:pPr>
            <w:r w:rsidRPr="00AD6EA8">
              <w:rPr>
                <w:noProof/>
                <w:color w:val="0070C0"/>
              </w:rPr>
              <w:drawing>
                <wp:inline distT="0" distB="0" distL="0" distR="0" wp14:anchorId="01993AA1" wp14:editId="51308EA4">
                  <wp:extent cx="1406147" cy="11303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696" cy="1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tcBorders>
              <w:left w:val="single" w:sz="4" w:space="0" w:color="auto"/>
              <w:right w:val="single" w:sz="4" w:space="0" w:color="auto"/>
            </w:tcBorders>
          </w:tcPr>
          <w:p w14:paraId="2EDA114A" w14:textId="3B70A181" w:rsidR="004E6BD9" w:rsidRPr="00AD6EA8" w:rsidRDefault="00A10CE8" w:rsidP="00647912">
            <w:pPr>
              <w:rPr>
                <w:rFonts w:cs="Arial"/>
                <w:color w:val="0070C0"/>
              </w:rPr>
            </w:pPr>
            <w:r w:rsidRPr="00AD6EA8">
              <w:rPr>
                <w:noProof/>
                <w:color w:val="0070C0"/>
              </w:rPr>
              <w:drawing>
                <wp:inline distT="0" distB="0" distL="0" distR="0" wp14:anchorId="10603231" wp14:editId="20D415B6">
                  <wp:extent cx="1670050" cy="1252538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580" cy="125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C4A64" w:rsidRPr="00AD6EA8">
              <w:rPr>
                <w:rFonts w:cs="Arial"/>
                <w:color w:val="0070C0"/>
              </w:rPr>
              <w:br/>
            </w:r>
            <w:r w:rsidR="00441493" w:rsidRPr="00AD6EA8">
              <w:rPr>
                <w:rFonts w:cs="Arial"/>
                <w:color w:val="0070C0"/>
              </w:rPr>
              <w:t>On place l’un des côtés de l’angle droit de l’équerre sur la droite (d) et l’autre côté sur le point M. On trace la droite le long du côté de l’équerre</w:t>
            </w:r>
          </w:p>
        </w:tc>
        <w:tc>
          <w:tcPr>
            <w:tcW w:w="2618" w:type="dxa"/>
            <w:tcBorders>
              <w:left w:val="single" w:sz="4" w:space="0" w:color="auto"/>
              <w:right w:val="single" w:sz="4" w:space="0" w:color="auto"/>
            </w:tcBorders>
          </w:tcPr>
          <w:p w14:paraId="7ED60238" w14:textId="1B9834D6" w:rsidR="004E6BD9" w:rsidRPr="00AD6EA8" w:rsidRDefault="009D2689" w:rsidP="00647912">
            <w:pPr>
              <w:rPr>
                <w:rFonts w:cs="Arial"/>
                <w:color w:val="0070C0"/>
              </w:rPr>
            </w:pPr>
            <w:r w:rsidRPr="00AD6EA8">
              <w:rPr>
                <w:noProof/>
                <w:color w:val="0070C0"/>
              </w:rPr>
              <w:drawing>
                <wp:inline distT="0" distB="0" distL="0" distR="0" wp14:anchorId="7E18EB2D" wp14:editId="3C1F80EA">
                  <wp:extent cx="1439714" cy="12128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939" cy="121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41493" w:rsidRPr="00AD6EA8">
              <w:rPr>
                <w:rFonts w:cs="Arial"/>
                <w:color w:val="0070C0"/>
              </w:rPr>
              <w:t>On prolonge la droite à l’aide de l’équerre</w:t>
            </w:r>
          </w:p>
        </w:tc>
        <w:tc>
          <w:tcPr>
            <w:tcW w:w="2612" w:type="dxa"/>
            <w:tcBorders>
              <w:left w:val="single" w:sz="4" w:space="0" w:color="auto"/>
            </w:tcBorders>
          </w:tcPr>
          <w:p w14:paraId="73202357" w14:textId="22F78F47" w:rsidR="004E6BD9" w:rsidRPr="00AD6EA8" w:rsidRDefault="00FB63F8" w:rsidP="00647912">
            <w:pPr>
              <w:rPr>
                <w:rFonts w:cs="Arial"/>
                <w:color w:val="0070C0"/>
              </w:rPr>
            </w:pPr>
            <w:r w:rsidRPr="00AD6EA8">
              <w:rPr>
                <w:noProof/>
                <w:color w:val="0070C0"/>
              </w:rPr>
              <w:drawing>
                <wp:inline distT="0" distB="0" distL="0" distR="0" wp14:anchorId="159A569D" wp14:editId="5545067A">
                  <wp:extent cx="1419869" cy="1117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2" cy="111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41493" w:rsidRPr="00AD6EA8">
              <w:rPr>
                <w:rFonts w:cs="Arial"/>
                <w:color w:val="0070C0"/>
              </w:rPr>
              <w:t>On nomme la droite (d’) et on code l’angle droit.</w:t>
            </w:r>
          </w:p>
        </w:tc>
      </w:tr>
    </w:tbl>
    <w:p w14:paraId="4043D9F1" w14:textId="2E3ECCE4" w:rsidR="00A75052" w:rsidRPr="00AD6EA8" w:rsidRDefault="00783C01" w:rsidP="00647912">
      <w:pPr>
        <w:rPr>
          <w:rFonts w:cs="Arial"/>
          <w:color w:val="006600"/>
        </w:rPr>
      </w:pPr>
      <w:r w:rsidRPr="00C929D0">
        <w:rPr>
          <w:rFonts w:cs="Arial"/>
          <w:b/>
          <w:bCs/>
        </w:rPr>
        <w:br/>
      </w:r>
      <w:r w:rsidR="00C65464" w:rsidRPr="00AD6EA8">
        <w:rPr>
          <w:rFonts w:cs="Arial"/>
          <w:b/>
          <w:bCs/>
          <w:color w:val="006600"/>
        </w:rPr>
        <w:t>Définition</w:t>
      </w:r>
      <w:r w:rsidR="00C65464" w:rsidRPr="00AD6EA8">
        <w:rPr>
          <w:rFonts w:cs="Arial"/>
          <w:bCs/>
          <w:color w:val="006600"/>
        </w:rPr>
        <w:t xml:space="preserve">.  </w:t>
      </w:r>
      <w:r w:rsidR="00C65464" w:rsidRPr="00AD6EA8">
        <w:rPr>
          <w:rStyle w:val="markedcontent"/>
          <w:rFonts w:cs="Arial"/>
          <w:color w:val="006600"/>
        </w:rPr>
        <w:t xml:space="preserve">Deux droites sont </w:t>
      </w:r>
      <w:r w:rsidR="00C65464" w:rsidRPr="00AD6EA8">
        <w:rPr>
          <w:rStyle w:val="markedcontent"/>
          <w:rFonts w:cs="Arial"/>
          <w:b/>
          <w:color w:val="006600"/>
        </w:rPr>
        <w:t xml:space="preserve">sécantes </w:t>
      </w:r>
      <w:r w:rsidR="00C65464" w:rsidRPr="00AD6EA8">
        <w:rPr>
          <w:rStyle w:val="markedcontent"/>
          <w:rFonts w:cs="Arial"/>
          <w:color w:val="006600"/>
        </w:rPr>
        <w:t>si elles ont exactement un point d’intersection.</w:t>
      </w:r>
      <w:r w:rsidR="00C65464" w:rsidRPr="00AD6EA8">
        <w:rPr>
          <w:rFonts w:cs="Arial"/>
          <w:b/>
          <w:bCs/>
          <w:color w:val="006600"/>
        </w:rPr>
        <w:br/>
      </w:r>
      <w:r w:rsidR="00851AE5" w:rsidRPr="00AD6EA8">
        <w:rPr>
          <w:rFonts w:cs="Arial"/>
          <w:b/>
          <w:bCs/>
          <w:color w:val="006600"/>
        </w:rPr>
        <w:t>Définition</w:t>
      </w:r>
      <w:r w:rsidR="00851AE5" w:rsidRPr="00AD6EA8">
        <w:rPr>
          <w:rFonts w:cs="Arial"/>
          <w:bCs/>
          <w:color w:val="006600"/>
        </w:rPr>
        <w:t xml:space="preserve">.  </w:t>
      </w:r>
      <w:r w:rsidR="00851AE5" w:rsidRPr="00AD6EA8">
        <w:rPr>
          <w:rStyle w:val="markedcontent"/>
          <w:rFonts w:cs="Arial"/>
          <w:color w:val="006600"/>
        </w:rPr>
        <w:t xml:space="preserve">Deux droites sont </w:t>
      </w:r>
      <w:r w:rsidR="00851AE5" w:rsidRPr="00AD6EA8">
        <w:rPr>
          <w:rStyle w:val="markedcontent"/>
          <w:rFonts w:cs="Arial"/>
          <w:b/>
          <w:color w:val="006600"/>
        </w:rPr>
        <w:t>parallèles</w:t>
      </w:r>
      <w:r w:rsidR="00851AE5" w:rsidRPr="00AD6EA8">
        <w:rPr>
          <w:rStyle w:val="markedcontent"/>
          <w:rFonts w:cs="Arial"/>
          <w:color w:val="006600"/>
        </w:rPr>
        <w:t xml:space="preserve"> si elles ne sont pas sécantes</w:t>
      </w:r>
      <w:r w:rsidR="00533D90" w:rsidRPr="00AD6EA8">
        <w:rPr>
          <w:rStyle w:val="markedcontent"/>
          <w:rFonts w:cs="Arial"/>
          <w:color w:val="006600"/>
        </w:rPr>
        <w:t>.</w:t>
      </w:r>
      <w:r w:rsidR="00C65464" w:rsidRPr="00AD6EA8">
        <w:rPr>
          <w:rStyle w:val="markedcontent"/>
          <w:rFonts w:cs="Arial"/>
          <w:color w:val="006600"/>
        </w:rPr>
        <w:br/>
      </w:r>
      <w:r w:rsidR="00C65464" w:rsidRPr="00AD6EA8">
        <w:rPr>
          <w:rStyle w:val="markedcontent"/>
          <w:rFonts w:cs="Arial"/>
          <w:b/>
          <w:color w:val="006600"/>
        </w:rPr>
        <w:t>Propriété</w:t>
      </w:r>
      <w:r w:rsidR="00C65464" w:rsidRPr="00AD6EA8">
        <w:rPr>
          <w:rStyle w:val="markedcontent"/>
          <w:rFonts w:cs="Arial"/>
          <w:color w:val="006600"/>
        </w:rPr>
        <w:t xml:space="preserve">. Deux droites parallèles, sont </w:t>
      </w:r>
      <w:r w:rsidR="000A78FD" w:rsidRPr="00AD6EA8">
        <w:rPr>
          <w:rStyle w:val="markedcontent"/>
          <w:rFonts w:cs="Arial"/>
          <w:color w:val="006600"/>
        </w:rPr>
        <w:t>soit</w:t>
      </w:r>
      <w:r w:rsidR="00C65464" w:rsidRPr="00AD6EA8">
        <w:rPr>
          <w:rStyle w:val="markedcontent"/>
          <w:rFonts w:cs="Arial"/>
          <w:color w:val="006600"/>
        </w:rPr>
        <w:t xml:space="preserve"> confondues, </w:t>
      </w:r>
      <w:r w:rsidR="000A78FD" w:rsidRPr="00AD6EA8">
        <w:rPr>
          <w:rStyle w:val="markedcontent"/>
          <w:rFonts w:cs="Arial"/>
          <w:color w:val="006600"/>
        </w:rPr>
        <w:t xml:space="preserve">soit </w:t>
      </w:r>
      <w:r w:rsidR="00C65464" w:rsidRPr="00AD6EA8">
        <w:rPr>
          <w:rStyle w:val="markedcontent"/>
          <w:rFonts w:cs="Arial"/>
          <w:color w:val="006600"/>
        </w:rPr>
        <w:t xml:space="preserve">n’ont </w:t>
      </w:r>
      <w:r w:rsidR="00E71EAE" w:rsidRPr="00AD6EA8">
        <w:rPr>
          <w:rStyle w:val="markedcontent"/>
          <w:rFonts w:cs="Arial"/>
          <w:color w:val="006600"/>
        </w:rPr>
        <w:t xml:space="preserve">aucun </w:t>
      </w:r>
      <w:r w:rsidR="00C65464" w:rsidRPr="00AD6EA8">
        <w:rPr>
          <w:rStyle w:val="markedcontent"/>
          <w:rFonts w:cs="Arial"/>
          <w:color w:val="006600"/>
        </w:rPr>
        <w:t>point d’intersection</w:t>
      </w:r>
      <w:r w:rsidR="00E71EAE" w:rsidRPr="00AD6EA8">
        <w:rPr>
          <w:rStyle w:val="markedcontent"/>
          <w:rFonts w:cs="Arial"/>
          <w:color w:val="006600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9"/>
        <w:gridCol w:w="6695"/>
      </w:tblGrid>
      <w:tr w:rsidR="00AD6EA8" w:rsidRPr="00AD6EA8" w14:paraId="3A6F695C" w14:textId="77777777" w:rsidTr="002900C2">
        <w:tc>
          <w:tcPr>
            <w:tcW w:w="3619" w:type="dxa"/>
          </w:tcPr>
          <w:p w14:paraId="060CCB0C" w14:textId="5220725B" w:rsidR="00A75052" w:rsidRPr="00AD6EA8" w:rsidRDefault="00A36703" w:rsidP="002900C2">
            <w:pPr>
              <w:rPr>
                <w:rFonts w:cs="Arial"/>
                <w:color w:val="006600"/>
              </w:rPr>
            </w:pPr>
            <w:r w:rsidRPr="00AD6EA8">
              <w:rPr>
                <w:noProof/>
                <w:color w:val="006600"/>
              </w:rPr>
              <w:drawing>
                <wp:inline distT="0" distB="0" distL="0" distR="0" wp14:anchorId="41D000E6" wp14:editId="0881EBDC">
                  <wp:extent cx="1619250" cy="1379361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319" cy="138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5" w:type="dxa"/>
          </w:tcPr>
          <w:p w14:paraId="33D62C54" w14:textId="70FF963A" w:rsidR="00A75052" w:rsidRPr="00AD6EA8" w:rsidRDefault="00A75052" w:rsidP="002900C2">
            <w:pPr>
              <w:rPr>
                <w:rFonts w:cs="Arial"/>
                <w:color w:val="006600"/>
              </w:rPr>
            </w:pPr>
            <w:r w:rsidRPr="00AD6EA8">
              <w:rPr>
                <w:rFonts w:cs="Arial"/>
                <w:b/>
                <w:color w:val="006600"/>
              </w:rPr>
              <w:t>Exemple</w:t>
            </w:r>
            <w:r w:rsidRPr="00AD6EA8">
              <w:rPr>
                <w:rFonts w:cs="Arial"/>
                <w:color w:val="006600"/>
              </w:rPr>
              <w:t xml:space="preserve">.  </w:t>
            </w:r>
            <w:r w:rsidRPr="00AD6EA8">
              <w:rPr>
                <w:rStyle w:val="markedcontent"/>
                <w:rFonts w:cs="Arial"/>
                <w:color w:val="006600"/>
              </w:rPr>
              <w:t>Les droites (d) et (d') sont parallèles.</w:t>
            </w:r>
            <w:r w:rsidRPr="00AD6EA8">
              <w:rPr>
                <w:color w:val="006600"/>
              </w:rPr>
              <w:br/>
            </w:r>
            <w:r w:rsidRPr="00AD6EA8">
              <w:rPr>
                <w:rStyle w:val="markedcontent"/>
                <w:rFonts w:cs="Arial"/>
                <w:color w:val="006600"/>
              </w:rPr>
              <w:t xml:space="preserve">On note (d) </w:t>
            </w:r>
            <w:r w:rsidR="008F0118" w:rsidRPr="00AD6EA8">
              <w:rPr>
                <w:rStyle w:val="markedcontent"/>
                <w:rFonts w:cs="Arial"/>
                <w:color w:val="006600"/>
              </w:rPr>
              <w:t xml:space="preserve">// </w:t>
            </w:r>
            <w:r w:rsidRPr="00AD6EA8">
              <w:rPr>
                <w:rStyle w:val="markedcontent"/>
                <w:rFonts w:cs="Arial"/>
                <w:color w:val="006600"/>
              </w:rPr>
              <w:t>(d').</w:t>
            </w:r>
          </w:p>
        </w:tc>
      </w:tr>
    </w:tbl>
    <w:p w14:paraId="40DD0B98" w14:textId="737ECDA9" w:rsidR="00671915" w:rsidRPr="00AD6EA8" w:rsidRDefault="00F65562" w:rsidP="00647912">
      <w:pPr>
        <w:rPr>
          <w:rFonts w:cs="Arial"/>
          <w:color w:val="006600"/>
        </w:rPr>
      </w:pPr>
      <w:r w:rsidRPr="00AD6EA8">
        <w:rPr>
          <w:rFonts w:cs="Arial"/>
          <w:b/>
          <w:color w:val="006600"/>
        </w:rPr>
        <w:t>Exemple.</w:t>
      </w:r>
      <w:r w:rsidRPr="00AD6EA8">
        <w:rPr>
          <w:rFonts w:cs="Arial"/>
          <w:color w:val="006600"/>
        </w:rPr>
        <w:t xml:space="preserve"> Construire la droite </w:t>
      </w:r>
      <w:r w:rsidR="00D25E9E" w:rsidRPr="00AD6EA8">
        <w:rPr>
          <w:rFonts w:cs="Arial"/>
          <w:color w:val="006600"/>
        </w:rPr>
        <w:t>parallèle</w:t>
      </w:r>
      <w:r w:rsidRPr="00AD6EA8">
        <w:rPr>
          <w:rFonts w:cs="Arial"/>
          <w:color w:val="006600"/>
        </w:rPr>
        <w:t xml:space="preserve"> </w:t>
      </w:r>
      <w:r w:rsidR="00D25E9E" w:rsidRPr="00AD6EA8">
        <w:rPr>
          <w:rFonts w:cs="Arial"/>
          <w:color w:val="006600"/>
        </w:rPr>
        <w:t xml:space="preserve">à </w:t>
      </w:r>
      <w:r w:rsidRPr="00AD6EA8">
        <w:rPr>
          <w:rFonts w:cs="Arial"/>
          <w:color w:val="006600"/>
        </w:rPr>
        <w:t xml:space="preserve">(d) passant par le point </w:t>
      </w:r>
      <w:r w:rsidR="000A2052" w:rsidRPr="00AD6EA8">
        <w:rPr>
          <w:rFonts w:cs="Arial"/>
          <w:color w:val="006600"/>
        </w:rPr>
        <w:t>N</w:t>
      </w:r>
      <w:r w:rsidRPr="00AD6EA8">
        <w:rPr>
          <w:rFonts w:cs="Arial"/>
          <w:color w:val="006600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94"/>
        <w:gridCol w:w="3000"/>
        <w:gridCol w:w="2612"/>
      </w:tblGrid>
      <w:tr w:rsidR="00AD6EA8" w:rsidRPr="00AD6EA8" w14:paraId="34A2C28C" w14:textId="77777777" w:rsidTr="00F07C27">
        <w:tc>
          <w:tcPr>
            <w:tcW w:w="2376" w:type="dxa"/>
            <w:tcBorders>
              <w:right w:val="single" w:sz="4" w:space="0" w:color="auto"/>
            </w:tcBorders>
          </w:tcPr>
          <w:p w14:paraId="7B128F92" w14:textId="48242000" w:rsidR="00671915" w:rsidRPr="00AD6EA8" w:rsidRDefault="00470DF9" w:rsidP="002900C2">
            <w:pPr>
              <w:rPr>
                <w:rFonts w:cs="Arial"/>
                <w:color w:val="006600"/>
              </w:rPr>
            </w:pPr>
            <w:r w:rsidRPr="00AD6EA8">
              <w:rPr>
                <w:noProof/>
                <w:color w:val="006600"/>
              </w:rPr>
              <w:drawing>
                <wp:inline distT="0" distB="0" distL="0" distR="0" wp14:anchorId="2CEC72DF" wp14:editId="6D9B7734">
                  <wp:extent cx="1358900" cy="138649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586" cy="1389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121ACD93" w14:textId="30212DE4" w:rsidR="00671915" w:rsidRPr="00AD6EA8" w:rsidRDefault="005F1CC0" w:rsidP="002900C2">
            <w:pPr>
              <w:rPr>
                <w:rFonts w:cs="Arial"/>
                <w:color w:val="006600"/>
              </w:rPr>
            </w:pPr>
            <w:r w:rsidRPr="00AD6EA8">
              <w:rPr>
                <w:noProof/>
                <w:color w:val="006600"/>
              </w:rPr>
              <w:drawing>
                <wp:inline distT="0" distB="0" distL="0" distR="0" wp14:anchorId="7874334A" wp14:editId="443AE6A3">
                  <wp:extent cx="1136650" cy="1390178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394" cy="1395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1915" w:rsidRPr="00AD6EA8">
              <w:rPr>
                <w:rFonts w:cs="Arial"/>
                <w:color w:val="006600"/>
              </w:rPr>
              <w:br/>
              <w:t xml:space="preserve">On place </w:t>
            </w:r>
            <w:r w:rsidR="009F173E" w:rsidRPr="00AD6EA8">
              <w:rPr>
                <w:rFonts w:cs="Arial"/>
                <w:color w:val="006600"/>
              </w:rPr>
              <w:t>un côté de l’angle droit de l’équerre sur la droite (d) et la règle sur l’autre côté de l’angle droit</w:t>
            </w:r>
          </w:p>
        </w:tc>
        <w:tc>
          <w:tcPr>
            <w:tcW w:w="3000" w:type="dxa"/>
            <w:tcBorders>
              <w:left w:val="single" w:sz="4" w:space="0" w:color="auto"/>
              <w:right w:val="single" w:sz="4" w:space="0" w:color="auto"/>
            </w:tcBorders>
          </w:tcPr>
          <w:p w14:paraId="294D4BDB" w14:textId="3DD98120" w:rsidR="00671915" w:rsidRPr="00AD6EA8" w:rsidRDefault="00BD5B3B" w:rsidP="002900C2">
            <w:pPr>
              <w:rPr>
                <w:rFonts w:cs="Arial"/>
                <w:color w:val="006600"/>
              </w:rPr>
            </w:pPr>
            <w:r w:rsidRPr="00AD6EA8">
              <w:rPr>
                <w:noProof/>
                <w:color w:val="006600"/>
              </w:rPr>
              <w:drawing>
                <wp:inline distT="0" distB="0" distL="0" distR="0" wp14:anchorId="1E2C2164" wp14:editId="2D2BBB2B">
                  <wp:extent cx="1346200" cy="1483567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842" cy="148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6CFE" w:rsidRPr="00AD6EA8">
              <w:rPr>
                <w:noProof/>
                <w:color w:val="006600"/>
              </w:rPr>
              <w:br/>
            </w:r>
            <w:r w:rsidR="00671915" w:rsidRPr="00AD6EA8">
              <w:rPr>
                <w:rFonts w:cs="Arial"/>
                <w:color w:val="006600"/>
              </w:rPr>
              <w:t xml:space="preserve">On </w:t>
            </w:r>
            <w:r w:rsidR="00F07C27" w:rsidRPr="00AD6EA8">
              <w:rPr>
                <w:rFonts w:cs="Arial"/>
                <w:color w:val="006600"/>
              </w:rPr>
              <w:t>fait coulisser l’équerre le long de la règle, jusqu’au point N, sans bouger la règle. On trace la droite le long du côté de l’équerre.</w:t>
            </w:r>
          </w:p>
        </w:tc>
        <w:tc>
          <w:tcPr>
            <w:tcW w:w="2612" w:type="dxa"/>
            <w:tcBorders>
              <w:left w:val="single" w:sz="4" w:space="0" w:color="auto"/>
            </w:tcBorders>
          </w:tcPr>
          <w:p w14:paraId="1563E707" w14:textId="78AE4CAD" w:rsidR="00671915" w:rsidRPr="00AD6EA8" w:rsidRDefault="009A16CA" w:rsidP="002900C2">
            <w:pPr>
              <w:rPr>
                <w:rFonts w:cs="Arial"/>
                <w:color w:val="006600"/>
              </w:rPr>
            </w:pPr>
            <w:r w:rsidRPr="00AD6EA8">
              <w:rPr>
                <w:noProof/>
                <w:color w:val="006600"/>
              </w:rPr>
              <w:drawing>
                <wp:inline distT="0" distB="0" distL="0" distR="0" wp14:anchorId="0BBBB349" wp14:editId="29664CCC">
                  <wp:extent cx="984250" cy="1210469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921" cy="1213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6EA8">
              <w:rPr>
                <w:rFonts w:cs="Arial"/>
                <w:color w:val="006600"/>
              </w:rPr>
              <w:br/>
            </w:r>
            <w:r w:rsidR="00671915" w:rsidRPr="00AD6EA8">
              <w:rPr>
                <w:rFonts w:cs="Arial"/>
                <w:color w:val="006600"/>
              </w:rPr>
              <w:t>On nomme la droite (d’</w:t>
            </w:r>
            <w:r w:rsidRPr="00AD6EA8">
              <w:rPr>
                <w:rFonts w:cs="Arial"/>
                <w:color w:val="006600"/>
              </w:rPr>
              <w:t>’</w:t>
            </w:r>
            <w:r w:rsidR="00671915" w:rsidRPr="00AD6EA8">
              <w:rPr>
                <w:rFonts w:cs="Arial"/>
                <w:color w:val="006600"/>
              </w:rPr>
              <w:t>).</w:t>
            </w:r>
          </w:p>
        </w:tc>
      </w:tr>
    </w:tbl>
    <w:p w14:paraId="3702AF2A" w14:textId="7CE4F8B5" w:rsidR="00017F5C" w:rsidRPr="00AD6EA8" w:rsidRDefault="00C929D0" w:rsidP="00F07C27">
      <w:pPr>
        <w:rPr>
          <w:rFonts w:cs="Arial"/>
          <w:color w:val="C00000"/>
        </w:rPr>
      </w:pPr>
      <w:r w:rsidRPr="00AD6EA8">
        <w:rPr>
          <w:rFonts w:cs="Arial"/>
          <w:b/>
          <w:color w:val="C00000"/>
        </w:rPr>
        <w:lastRenderedPageBreak/>
        <w:t>Définition</w:t>
      </w:r>
      <w:r w:rsidRPr="00AD6EA8">
        <w:rPr>
          <w:rFonts w:cs="Arial"/>
          <w:color w:val="C00000"/>
        </w:rPr>
        <w:t xml:space="preserve">. </w:t>
      </w:r>
      <w:r w:rsidRPr="00AD6EA8">
        <w:rPr>
          <w:rStyle w:val="markedcontent"/>
          <w:rFonts w:cs="Arial"/>
          <w:color w:val="C00000"/>
        </w:rPr>
        <w:t xml:space="preserve">La </w:t>
      </w:r>
      <w:r w:rsidRPr="00AD6EA8">
        <w:rPr>
          <w:rStyle w:val="markedcontent"/>
          <w:rFonts w:cs="Arial"/>
          <w:b/>
          <w:color w:val="C00000"/>
        </w:rPr>
        <w:t>médiatrice</w:t>
      </w:r>
      <w:r w:rsidRPr="00AD6EA8">
        <w:rPr>
          <w:rStyle w:val="markedcontent"/>
          <w:rFonts w:cs="Arial"/>
          <w:color w:val="C00000"/>
        </w:rPr>
        <w:t xml:space="preserve"> d'un segment est la droite perpendiculaire à ce segment en son milieu</w:t>
      </w:r>
      <w:r w:rsidR="0025392F" w:rsidRPr="00AD6EA8">
        <w:rPr>
          <w:rStyle w:val="markedcontent"/>
          <w:rFonts w:cs="Arial"/>
          <w:color w:val="C00000"/>
        </w:rPr>
        <w:t>.</w:t>
      </w:r>
      <w:r w:rsidR="00017F5C" w:rsidRPr="00AD6EA8">
        <w:rPr>
          <w:rStyle w:val="markedcontent"/>
          <w:rFonts w:cs="Arial"/>
          <w:color w:val="C00000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2712"/>
        <w:gridCol w:w="2904"/>
        <w:gridCol w:w="2560"/>
      </w:tblGrid>
      <w:tr w:rsidR="00AD6EA8" w:rsidRPr="00AD6EA8" w14:paraId="5BB966D4" w14:textId="77777777" w:rsidTr="00EB306E">
        <w:tc>
          <w:tcPr>
            <w:tcW w:w="2376" w:type="dxa"/>
            <w:tcBorders>
              <w:right w:val="single" w:sz="4" w:space="0" w:color="auto"/>
            </w:tcBorders>
          </w:tcPr>
          <w:p w14:paraId="7D06A2BD" w14:textId="7EA2BD4E" w:rsidR="00017F5C" w:rsidRPr="00AD6EA8" w:rsidRDefault="00017F5C" w:rsidP="00EB306E">
            <w:pPr>
              <w:rPr>
                <w:rFonts w:cs="Arial"/>
                <w:color w:val="C00000"/>
              </w:rPr>
            </w:pPr>
            <w:r w:rsidRPr="00AD6EA8">
              <w:rPr>
                <w:noProof/>
                <w:color w:val="C00000"/>
              </w:rPr>
              <w:drawing>
                <wp:inline distT="0" distB="0" distL="0" distR="0" wp14:anchorId="44454E00" wp14:editId="76B201B4">
                  <wp:extent cx="1454150" cy="1302851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532" cy="130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029E2D9E" w14:textId="27170E85" w:rsidR="00017F5C" w:rsidRPr="00AD6EA8" w:rsidRDefault="00B60E7B" w:rsidP="00EB306E">
            <w:pPr>
              <w:rPr>
                <w:rFonts w:cs="Arial"/>
                <w:color w:val="C00000"/>
              </w:rPr>
            </w:pPr>
            <w:r w:rsidRPr="00AD6EA8">
              <w:rPr>
                <w:noProof/>
                <w:color w:val="C00000"/>
              </w:rPr>
              <w:drawing>
                <wp:inline distT="0" distB="0" distL="0" distR="0" wp14:anchorId="3836FE61" wp14:editId="0E9B2447">
                  <wp:extent cx="1585407" cy="10160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33" cy="101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7F5C" w:rsidRPr="00AD6EA8">
              <w:rPr>
                <w:rFonts w:cs="Arial"/>
                <w:color w:val="C00000"/>
              </w:rPr>
              <w:br/>
            </w:r>
            <w:r w:rsidR="005700D8" w:rsidRPr="00AD6EA8">
              <w:rPr>
                <w:rFonts w:cs="Arial"/>
                <w:color w:val="C00000"/>
              </w:rPr>
              <w:t>On place le milieu du segment [OS].</w:t>
            </w:r>
          </w:p>
        </w:tc>
        <w:tc>
          <w:tcPr>
            <w:tcW w:w="3000" w:type="dxa"/>
            <w:tcBorders>
              <w:left w:val="single" w:sz="4" w:space="0" w:color="auto"/>
              <w:right w:val="single" w:sz="4" w:space="0" w:color="auto"/>
            </w:tcBorders>
          </w:tcPr>
          <w:p w14:paraId="0948AABE" w14:textId="028A622F" w:rsidR="00017F5C" w:rsidRPr="00AD6EA8" w:rsidRDefault="00210902" w:rsidP="00EB306E">
            <w:pPr>
              <w:rPr>
                <w:rFonts w:cs="Arial"/>
                <w:color w:val="C00000"/>
              </w:rPr>
            </w:pPr>
            <w:r w:rsidRPr="00AD6EA8">
              <w:rPr>
                <w:noProof/>
                <w:color w:val="C00000"/>
              </w:rPr>
              <w:drawing>
                <wp:inline distT="0" distB="0" distL="0" distR="0" wp14:anchorId="09E2E448" wp14:editId="4844B907">
                  <wp:extent cx="1316832" cy="9779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92" cy="98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7F5C" w:rsidRPr="00AD6EA8">
              <w:rPr>
                <w:noProof/>
                <w:color w:val="C00000"/>
              </w:rPr>
              <w:br/>
            </w:r>
            <w:r w:rsidR="005700D8" w:rsidRPr="00AD6EA8">
              <w:rPr>
                <w:rFonts w:cs="Arial"/>
                <w:color w:val="C00000"/>
              </w:rPr>
              <w:t>On trace, à l’équerre, la droite perpendiculaire au segment [OS] qui passe par son milieu.</w:t>
            </w:r>
          </w:p>
        </w:tc>
        <w:tc>
          <w:tcPr>
            <w:tcW w:w="2612" w:type="dxa"/>
            <w:tcBorders>
              <w:left w:val="single" w:sz="4" w:space="0" w:color="auto"/>
            </w:tcBorders>
          </w:tcPr>
          <w:p w14:paraId="43CAF22C" w14:textId="2FD66C39" w:rsidR="00017F5C" w:rsidRPr="00AD6EA8" w:rsidRDefault="003D3939" w:rsidP="00EB306E">
            <w:pPr>
              <w:rPr>
                <w:rFonts w:cs="Arial"/>
                <w:color w:val="C00000"/>
              </w:rPr>
            </w:pPr>
            <w:r w:rsidRPr="00AD6EA8">
              <w:rPr>
                <w:noProof/>
                <w:color w:val="C00000"/>
              </w:rPr>
              <w:drawing>
                <wp:inline distT="0" distB="0" distL="0" distR="0" wp14:anchorId="4894F986" wp14:editId="742D1C92">
                  <wp:extent cx="1276350" cy="1008474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856" cy="1013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7F5C" w:rsidRPr="00AD6EA8">
              <w:rPr>
                <w:rFonts w:cs="Arial"/>
                <w:color w:val="C00000"/>
              </w:rPr>
              <w:br/>
              <w:t xml:space="preserve">On </w:t>
            </w:r>
            <w:r w:rsidR="005700D8" w:rsidRPr="00AD6EA8">
              <w:rPr>
                <w:rFonts w:cs="Arial"/>
                <w:color w:val="C00000"/>
              </w:rPr>
              <w:t>prolonge cette droite à l’aide de la règle.</w:t>
            </w:r>
          </w:p>
        </w:tc>
      </w:tr>
    </w:tbl>
    <w:p w14:paraId="6074A880" w14:textId="0DDE3771" w:rsidR="00DD60EA" w:rsidRDefault="00DD60EA" w:rsidP="00F07C27">
      <w:pPr>
        <w:rPr>
          <w:rFonts w:cs="Arial"/>
        </w:rPr>
      </w:pPr>
    </w:p>
    <w:p w14:paraId="210194D6" w14:textId="319FC764" w:rsidR="00AC566D" w:rsidRDefault="008840D6" w:rsidP="00F07C27">
      <w:pPr>
        <w:rPr>
          <w:rFonts w:cs="Arial"/>
          <w:color w:val="C00000"/>
        </w:rPr>
      </w:pPr>
      <w:r>
        <w:rPr>
          <w:rFonts w:cs="Arial"/>
          <w:b/>
          <w:color w:val="C00000"/>
        </w:rPr>
        <w:t>Théorème</w:t>
      </w:r>
      <w:r w:rsidR="00AC566D">
        <w:rPr>
          <w:rFonts w:cs="Arial"/>
          <w:b/>
          <w:color w:val="C00000"/>
        </w:rPr>
        <w:t xml:space="preserve">. </w:t>
      </w:r>
      <w:r w:rsidR="00AC566D" w:rsidRPr="00DA7523">
        <w:rPr>
          <w:rFonts w:cs="Arial"/>
          <w:color w:val="C00000"/>
        </w:rPr>
        <w:t>S</w:t>
      </w:r>
      <w:r w:rsidR="00AC566D">
        <w:rPr>
          <w:rFonts w:cs="Arial"/>
          <w:color w:val="C00000"/>
        </w:rPr>
        <w:t xml:space="preserve">i un point </w:t>
      </w:r>
      <m:oMath>
        <m:r>
          <w:rPr>
            <w:rFonts w:ascii="Cambria Math" w:hAnsi="Cambria Math" w:cs="Arial"/>
            <w:color w:val="C00000"/>
          </w:rPr>
          <m:t>M</m:t>
        </m:r>
      </m:oMath>
      <w:r w:rsidR="00AC566D">
        <w:rPr>
          <w:rFonts w:cs="Arial"/>
          <w:color w:val="C00000"/>
        </w:rPr>
        <w:t xml:space="preserve"> est sur la médiatrice d’un segment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AB</m:t>
            </m:r>
          </m:e>
        </m:d>
      </m:oMath>
      <w:r w:rsidR="00AC566D">
        <w:rPr>
          <w:rFonts w:eastAsiaTheme="minorEastAsia" w:cs="Arial"/>
          <w:color w:val="C00000"/>
        </w:rPr>
        <w:t xml:space="preserve">, alors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>
        <w:rPr>
          <w:rFonts w:eastAsiaTheme="minorEastAsia" w:cs="Arial"/>
          <w:color w:val="C00000"/>
        </w:rPr>
        <w:t xml:space="preserve"> est équ</w:t>
      </w:r>
      <w:proofErr w:type="spellStart"/>
      <w:r>
        <w:rPr>
          <w:rFonts w:eastAsiaTheme="minorEastAsia" w:cs="Arial"/>
          <w:color w:val="C00000"/>
        </w:rPr>
        <w:t>idistant</w:t>
      </w:r>
      <w:proofErr w:type="spellEnd"/>
      <w:r>
        <w:rPr>
          <w:rFonts w:eastAsiaTheme="minorEastAsia" w:cs="Arial"/>
          <w:color w:val="C00000"/>
        </w:rPr>
        <w:t xml:space="preserve"> de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>
        <w:rPr>
          <w:rFonts w:eastAsiaTheme="minorEastAsia" w:cs="Arial"/>
          <w:color w:val="C00000"/>
        </w:rPr>
        <w:t xml:space="preserve"> et de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>
        <w:rPr>
          <w:rFonts w:eastAsiaTheme="minorEastAsia" w:cs="Arial"/>
          <w:color w:val="C00000"/>
        </w:rPr>
        <w:t xml:space="preserve">, c’est-à-dire </w:t>
      </w:r>
      <m:oMath>
        <m:r>
          <w:rPr>
            <w:rFonts w:ascii="Cambria Math" w:eastAsiaTheme="minorEastAsia" w:hAnsi="Cambria Math" w:cs="Arial"/>
            <w:color w:val="C00000"/>
          </w:rPr>
          <m:t>MA=MB</m:t>
        </m:r>
      </m:oMath>
      <w:r>
        <w:rPr>
          <w:rFonts w:eastAsiaTheme="minorEastAsia" w:cs="Arial"/>
          <w:color w:val="C00000"/>
        </w:rPr>
        <w:t>. La réciproque est vraie.</w:t>
      </w:r>
      <w:r>
        <w:rPr>
          <w:rFonts w:eastAsiaTheme="minorEastAsia" w:cs="Arial"/>
          <w:color w:val="C00000"/>
        </w:rPr>
        <w:br/>
        <w:t xml:space="preserve">Si un point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>
        <w:rPr>
          <w:rFonts w:eastAsiaTheme="minorEastAsia" w:cs="Arial"/>
          <w:color w:val="C00000"/>
        </w:rPr>
        <w:t xml:space="preserve"> est équidistant</w:t>
      </w:r>
      <w:r w:rsidR="00CD7498">
        <w:rPr>
          <w:rFonts w:eastAsiaTheme="minorEastAsia" w:cs="Arial"/>
          <w:color w:val="C00000"/>
        </w:rPr>
        <w:t xml:space="preserve"> de deux points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CD749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="00CD7498">
        <w:rPr>
          <w:rFonts w:eastAsiaTheme="minorEastAsia" w:cs="Arial"/>
          <w:color w:val="C00000"/>
        </w:rPr>
        <w:t xml:space="preserve">, alors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="00CD7498">
        <w:rPr>
          <w:rFonts w:eastAsiaTheme="minorEastAsia" w:cs="Arial"/>
          <w:color w:val="C00000"/>
        </w:rPr>
        <w:t xml:space="preserve"> est sur la médiatrice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="00CD7498">
        <w:rPr>
          <w:rFonts w:eastAsiaTheme="minorEastAsia" w:cs="Arial"/>
          <w:color w:val="C00000"/>
        </w:rPr>
        <w:t>.</w:t>
      </w:r>
    </w:p>
    <w:p w14:paraId="63574550" w14:textId="260B002E" w:rsidR="00AC566D" w:rsidRDefault="00AC566D" w:rsidP="00F07C27">
      <w:pPr>
        <w:rPr>
          <w:rFonts w:cs="Arial"/>
          <w:color w:val="C00000"/>
        </w:rPr>
      </w:pPr>
    </w:p>
    <w:p w14:paraId="5B1130D2" w14:textId="2F199CDE" w:rsidR="00AC566D" w:rsidRDefault="00932533" w:rsidP="00AC566D">
      <w:pPr>
        <w:rPr>
          <w:rFonts w:cs="Arial"/>
          <w:color w:val="C00000"/>
        </w:rPr>
      </w:pPr>
      <w:r>
        <w:rPr>
          <w:rFonts w:cs="Arial"/>
          <w:b/>
          <w:color w:val="C00000"/>
        </w:rPr>
        <w:t>Théorème</w:t>
      </w:r>
      <w:r w:rsidR="00AC566D">
        <w:rPr>
          <w:rFonts w:cs="Arial"/>
          <w:b/>
          <w:color w:val="C00000"/>
        </w:rPr>
        <w:t xml:space="preserve">. </w:t>
      </w:r>
      <w:r w:rsidR="00AC566D" w:rsidRPr="00DA7523">
        <w:rPr>
          <w:rFonts w:cs="Arial"/>
          <w:color w:val="C00000"/>
        </w:rPr>
        <w:t>Si deux droites sont perpendiculaires à une même droite, alors ces deux droites sont parallèles entre elles.</w:t>
      </w:r>
      <w:r w:rsidR="00AC566D">
        <w:rPr>
          <w:rFonts w:cs="Arial"/>
          <w:color w:val="C00000"/>
        </w:rPr>
        <w:t xml:space="preserve"> En résumé : </w:t>
      </w:r>
      <w:r w:rsidR="00AC566D" w:rsidRPr="00E618B8">
        <w:rPr>
          <w:rFonts w:cs="Arial"/>
          <w:color w:val="C00000"/>
          <w:u w:val="single"/>
        </w:rPr>
        <w:t>Si</w:t>
      </w:r>
      <w:r w:rsidR="00AC566D">
        <w:rPr>
          <w:rFonts w:cs="Arial"/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d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⊥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d</m:t>
            </m:r>
          </m:e>
          <m:sub>
            <m:r>
              <w:rPr>
                <w:rFonts w:ascii="Cambria Math" w:hAnsi="Cambria Math" w:cs="Arial"/>
                <w:color w:val="C00000"/>
              </w:rPr>
              <m:t>3</m:t>
            </m:r>
          </m:sub>
        </m:sSub>
      </m:oMath>
      <w:r w:rsidR="00AC566D">
        <w:rPr>
          <w:rFonts w:eastAsiaTheme="minorEastAsia" w:cs="Arial"/>
          <w:color w:val="C0000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⊥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sub>
        </m:sSub>
      </m:oMath>
      <w:r w:rsidR="00AC566D">
        <w:rPr>
          <w:rFonts w:eastAsiaTheme="minorEastAsia" w:cs="Arial"/>
          <w:color w:val="C00000"/>
        </w:rPr>
        <w:t xml:space="preserve"> </w:t>
      </w:r>
      <w:r w:rsidR="00AC566D" w:rsidRPr="00D801AF">
        <w:rPr>
          <w:rFonts w:eastAsiaTheme="minorEastAsia" w:cs="Arial"/>
          <w:color w:val="C00000"/>
          <w:u w:val="single"/>
        </w:rPr>
        <w:t>alors</w:t>
      </w:r>
      <w:r w:rsidR="00AC566D">
        <w:rPr>
          <w:rFonts w:eastAsiaTheme="minorEastAsia" w:cs="Arial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1</m:t>
            </m:r>
          </m:sub>
        </m:sSub>
      </m:oMath>
      <w:r w:rsidR="00AC566D">
        <w:rPr>
          <w:rFonts w:eastAsiaTheme="minorEastAsia" w:cs="Arial"/>
          <w:color w:val="C00000"/>
        </w:rPr>
        <w:t xml:space="preserve"> //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2</m:t>
            </m:r>
          </m:sub>
        </m:sSub>
      </m:oMath>
    </w:p>
    <w:p w14:paraId="3D8ABCCF" w14:textId="24E11F49" w:rsidR="00AC566D" w:rsidRDefault="00932533" w:rsidP="00AC566D">
      <w:pPr>
        <w:rPr>
          <w:rFonts w:eastAsiaTheme="minorEastAsia" w:cs="Arial"/>
          <w:color w:val="C00000"/>
        </w:rPr>
      </w:pPr>
      <w:r>
        <w:rPr>
          <w:rFonts w:cs="Arial"/>
          <w:b/>
          <w:color w:val="C00000"/>
        </w:rPr>
        <w:t>Théorème</w:t>
      </w:r>
      <w:r w:rsidR="00AC566D">
        <w:rPr>
          <w:rFonts w:cs="Arial"/>
          <w:b/>
          <w:color w:val="C00000"/>
        </w:rPr>
        <w:t xml:space="preserve">. </w:t>
      </w:r>
      <w:r w:rsidR="00AC566D" w:rsidRPr="00DA7523">
        <w:rPr>
          <w:rFonts w:cs="Arial"/>
          <w:color w:val="C00000"/>
        </w:rPr>
        <w:t xml:space="preserve">Si deux droites sont </w:t>
      </w:r>
      <w:r w:rsidR="00AC566D">
        <w:rPr>
          <w:rFonts w:cs="Arial"/>
          <w:color w:val="C00000"/>
        </w:rPr>
        <w:t>parallèles et qu’une troisième droite est perpendiculaire à l’une de ces deux droites, alors cette troisième droite est aussi perpendiculaire à l’autre droite.</w:t>
      </w:r>
      <w:r w:rsidR="00AC566D">
        <w:rPr>
          <w:rFonts w:cs="Arial"/>
          <w:color w:val="C00000"/>
        </w:rPr>
        <w:br/>
        <w:t xml:space="preserve">En résumé : </w:t>
      </w:r>
      <w:r w:rsidR="00AC566D" w:rsidRPr="0050159F">
        <w:rPr>
          <w:rFonts w:cs="Arial"/>
          <w:color w:val="C00000"/>
          <w:u w:val="single"/>
        </w:rPr>
        <w:t>Si</w:t>
      </w:r>
      <w:r w:rsidR="00AC566D">
        <w:rPr>
          <w:rFonts w:cs="Arial"/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d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</m:oMath>
      <w:r w:rsidR="00AC566D">
        <w:rPr>
          <w:rFonts w:eastAsiaTheme="minorEastAsia" w:cs="Arial"/>
          <w:color w:val="C00000"/>
        </w:rPr>
        <w:t xml:space="preserve"> //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2</m:t>
            </m:r>
          </m:sub>
        </m:sSub>
      </m:oMath>
      <w:r w:rsidR="00AC566D">
        <w:rPr>
          <w:rFonts w:eastAsiaTheme="minorEastAsia" w:cs="Arial"/>
          <w:color w:val="C0000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⊥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1</m:t>
            </m:r>
          </m:sub>
        </m:sSub>
      </m:oMath>
      <w:r w:rsidR="00AC566D">
        <w:rPr>
          <w:rFonts w:eastAsiaTheme="minorEastAsia" w:cs="Arial"/>
          <w:color w:val="C00000"/>
        </w:rPr>
        <w:t xml:space="preserve"> </w:t>
      </w:r>
      <w:r w:rsidR="00AC566D" w:rsidRPr="0050159F">
        <w:rPr>
          <w:rFonts w:eastAsiaTheme="minorEastAsia" w:cs="Arial"/>
          <w:color w:val="C00000"/>
          <w:u w:val="single"/>
        </w:rPr>
        <w:t>alors</w:t>
      </w:r>
      <w:r w:rsidR="00AC566D">
        <w:rPr>
          <w:rFonts w:eastAsiaTheme="minorEastAsia" w:cs="Arial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color w:val="C0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⊥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2</m:t>
            </m:r>
          </m:sub>
        </m:sSub>
      </m:oMath>
    </w:p>
    <w:p w14:paraId="0E7A26D8" w14:textId="3A62CDE4" w:rsidR="00AC566D" w:rsidRDefault="00932533" w:rsidP="00AC566D">
      <w:pPr>
        <w:rPr>
          <w:rFonts w:cs="Arial"/>
          <w:color w:val="C00000"/>
        </w:rPr>
      </w:pPr>
      <w:r>
        <w:rPr>
          <w:rFonts w:cs="Arial"/>
          <w:b/>
          <w:color w:val="C00000"/>
        </w:rPr>
        <w:t>Théorème</w:t>
      </w:r>
      <w:r w:rsidR="00AC566D">
        <w:rPr>
          <w:rFonts w:cs="Arial"/>
          <w:b/>
          <w:color w:val="C00000"/>
        </w:rPr>
        <w:t xml:space="preserve">. </w:t>
      </w:r>
      <w:r w:rsidR="00AC566D" w:rsidRPr="00DA7523">
        <w:rPr>
          <w:rFonts w:cs="Arial"/>
          <w:color w:val="C00000"/>
        </w:rPr>
        <w:t>S</w:t>
      </w:r>
      <w:r w:rsidR="00AC566D">
        <w:rPr>
          <w:rFonts w:cs="Arial"/>
          <w:color w:val="C00000"/>
        </w:rPr>
        <w:t xml:space="preserve">i deux droites sont parallèles à la même droite, alors ces deux droites sont aussi parallèles entre elles. En résumé : </w:t>
      </w:r>
      <w:r w:rsidR="00AC566D" w:rsidRPr="00DA520B">
        <w:rPr>
          <w:rFonts w:cs="Arial"/>
          <w:color w:val="C00000"/>
          <w:u w:val="single"/>
        </w:rPr>
        <w:t>Si</w:t>
      </w:r>
      <w:r w:rsidR="00AC566D">
        <w:rPr>
          <w:rFonts w:cs="Arial"/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d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</m:oMath>
      <w:r w:rsidR="00AC566D">
        <w:rPr>
          <w:rFonts w:eastAsiaTheme="minorEastAsia" w:cs="Arial"/>
          <w:color w:val="C00000"/>
        </w:rPr>
        <w:t xml:space="preserve"> //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2</m:t>
            </m:r>
          </m:sub>
        </m:sSub>
      </m:oMath>
      <w:r w:rsidR="00AC566D">
        <w:rPr>
          <w:rFonts w:eastAsiaTheme="minorEastAsia" w:cs="Arial"/>
          <w:color w:val="C0000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2</m:t>
            </m:r>
          </m:sub>
        </m:sSub>
      </m:oMath>
      <w:r w:rsidR="00AC566D">
        <w:rPr>
          <w:rFonts w:eastAsiaTheme="minorEastAsia" w:cs="Arial"/>
          <w:color w:val="C00000"/>
        </w:rPr>
        <w:t xml:space="preserve"> //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sub>
        </m:sSub>
      </m:oMath>
      <w:r w:rsidR="00AC566D">
        <w:rPr>
          <w:rFonts w:eastAsiaTheme="minorEastAsia" w:cs="Arial"/>
          <w:color w:val="C00000"/>
        </w:rPr>
        <w:t xml:space="preserve"> </w:t>
      </w:r>
      <w:r w:rsidR="00AC566D" w:rsidRPr="00E42E71">
        <w:rPr>
          <w:rFonts w:eastAsiaTheme="minorEastAsia" w:cs="Arial"/>
          <w:color w:val="C00000"/>
          <w:u w:val="single"/>
        </w:rPr>
        <w:t>alors</w:t>
      </w:r>
      <w:r w:rsidR="00AC566D">
        <w:rPr>
          <w:rFonts w:eastAsiaTheme="minorEastAsia" w:cs="Arial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1</m:t>
            </m:r>
          </m:sub>
        </m:sSub>
      </m:oMath>
      <w:r w:rsidR="00AC566D">
        <w:rPr>
          <w:rFonts w:eastAsiaTheme="minorEastAsia" w:cs="Arial"/>
          <w:color w:val="C00000"/>
        </w:rPr>
        <w:t xml:space="preserve"> //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sub>
        </m:sSub>
      </m:oMath>
    </w:p>
    <w:p w14:paraId="0F12B0B1" w14:textId="77777777" w:rsidR="00AC566D" w:rsidRPr="00C929D0" w:rsidRDefault="00AC566D" w:rsidP="00F07C27">
      <w:pPr>
        <w:rPr>
          <w:rFonts w:cs="Arial"/>
        </w:rPr>
      </w:pPr>
    </w:p>
    <w:sectPr w:rsidR="00AC566D" w:rsidRPr="00C929D0" w:rsidSect="00F557A0"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27FDE" w14:textId="77777777" w:rsidR="00776264" w:rsidRDefault="00776264" w:rsidP="007F5512">
      <w:pPr>
        <w:spacing w:after="0" w:line="240" w:lineRule="auto"/>
      </w:pPr>
      <w:r>
        <w:separator/>
      </w:r>
    </w:p>
  </w:endnote>
  <w:endnote w:type="continuationSeparator" w:id="0">
    <w:p w14:paraId="37B8EBC8" w14:textId="77777777" w:rsidR="00776264" w:rsidRDefault="0077626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0421F81" w:rsidR="0079206B" w:rsidRDefault="0079206B" w:rsidP="0042064D">
        <w:pPr>
          <w:pStyle w:val="Pieddepage"/>
          <w:jc w:val="right"/>
        </w:pPr>
        <w:r>
          <w:t>Cours.</w:t>
        </w:r>
        <w:r w:rsidR="001403FC">
          <w:t xml:space="preserve"> </w:t>
        </w:r>
        <w:r w:rsidR="00647912" w:rsidRPr="00647912">
          <w:t>Droites parallèles et perpendiculaires</w:t>
        </w:r>
        <w:r w:rsidR="004D21A2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8F9EA" w14:textId="77777777" w:rsidR="00776264" w:rsidRDefault="00776264" w:rsidP="007F5512">
      <w:pPr>
        <w:spacing w:after="0" w:line="240" w:lineRule="auto"/>
      </w:pPr>
      <w:r>
        <w:separator/>
      </w:r>
    </w:p>
  </w:footnote>
  <w:footnote w:type="continuationSeparator" w:id="0">
    <w:p w14:paraId="433C648E" w14:textId="77777777" w:rsidR="00776264" w:rsidRDefault="00776264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4AA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5610"/>
    <w:rsid w:val="00055A9F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958"/>
    <w:rsid w:val="00065967"/>
    <w:rsid w:val="00065D00"/>
    <w:rsid w:val="00065F85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CF1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4D0D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1B9B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4022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8FB"/>
    <w:rsid w:val="00105FB5"/>
    <w:rsid w:val="001064CC"/>
    <w:rsid w:val="00106680"/>
    <w:rsid w:val="00106DDF"/>
    <w:rsid w:val="00106E3A"/>
    <w:rsid w:val="0010791F"/>
    <w:rsid w:val="00107923"/>
    <w:rsid w:val="00107AC9"/>
    <w:rsid w:val="00111996"/>
    <w:rsid w:val="00111FF7"/>
    <w:rsid w:val="00112392"/>
    <w:rsid w:val="00112563"/>
    <w:rsid w:val="00112667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0CD"/>
    <w:rsid w:val="001231AE"/>
    <w:rsid w:val="001233B3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68AC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3FC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61D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3FDA"/>
    <w:rsid w:val="001B4063"/>
    <w:rsid w:val="001B4795"/>
    <w:rsid w:val="001B4C18"/>
    <w:rsid w:val="001B545E"/>
    <w:rsid w:val="001B56D1"/>
    <w:rsid w:val="001B5777"/>
    <w:rsid w:val="001B59DA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490"/>
    <w:rsid w:val="002535FF"/>
    <w:rsid w:val="0025392F"/>
    <w:rsid w:val="00253D8B"/>
    <w:rsid w:val="00253E50"/>
    <w:rsid w:val="00254275"/>
    <w:rsid w:val="00254354"/>
    <w:rsid w:val="00254368"/>
    <w:rsid w:val="00254F6F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D27"/>
    <w:rsid w:val="00267F79"/>
    <w:rsid w:val="002701A7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1146"/>
    <w:rsid w:val="00291466"/>
    <w:rsid w:val="00292038"/>
    <w:rsid w:val="00292E30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662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C76"/>
    <w:rsid w:val="002D0B34"/>
    <w:rsid w:val="002D1295"/>
    <w:rsid w:val="002D135B"/>
    <w:rsid w:val="002D1BE9"/>
    <w:rsid w:val="002D23D9"/>
    <w:rsid w:val="002D278F"/>
    <w:rsid w:val="002D3213"/>
    <w:rsid w:val="002D33A1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934"/>
    <w:rsid w:val="002E6A08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9D0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6F6"/>
    <w:rsid w:val="003023E3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71E9"/>
    <w:rsid w:val="00307204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A5B"/>
    <w:rsid w:val="00332B61"/>
    <w:rsid w:val="0033394A"/>
    <w:rsid w:val="00333BC7"/>
    <w:rsid w:val="00333DCB"/>
    <w:rsid w:val="003347A6"/>
    <w:rsid w:val="003354B9"/>
    <w:rsid w:val="00335AB6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5A3"/>
    <w:rsid w:val="0034066D"/>
    <w:rsid w:val="00340DAD"/>
    <w:rsid w:val="00340DC5"/>
    <w:rsid w:val="0034148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36A"/>
    <w:rsid w:val="00343498"/>
    <w:rsid w:val="003439EB"/>
    <w:rsid w:val="00343E61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B69"/>
    <w:rsid w:val="00351CF1"/>
    <w:rsid w:val="0035263D"/>
    <w:rsid w:val="003527AB"/>
    <w:rsid w:val="00352836"/>
    <w:rsid w:val="003528E4"/>
    <w:rsid w:val="00352E81"/>
    <w:rsid w:val="00352F8B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636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AEC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1C61"/>
    <w:rsid w:val="003923C4"/>
    <w:rsid w:val="00392A0E"/>
    <w:rsid w:val="00392B49"/>
    <w:rsid w:val="00392FA0"/>
    <w:rsid w:val="00393182"/>
    <w:rsid w:val="003938D6"/>
    <w:rsid w:val="00393C18"/>
    <w:rsid w:val="0039403C"/>
    <w:rsid w:val="003941BC"/>
    <w:rsid w:val="00394E4F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319B"/>
    <w:rsid w:val="003B3453"/>
    <w:rsid w:val="003B3E9F"/>
    <w:rsid w:val="003B4307"/>
    <w:rsid w:val="003B48FD"/>
    <w:rsid w:val="003B4ABF"/>
    <w:rsid w:val="003B4BB3"/>
    <w:rsid w:val="003B4EE0"/>
    <w:rsid w:val="003B51B9"/>
    <w:rsid w:val="003B52DE"/>
    <w:rsid w:val="003B54F3"/>
    <w:rsid w:val="003B5E21"/>
    <w:rsid w:val="003B65F7"/>
    <w:rsid w:val="003B68DC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15B8"/>
    <w:rsid w:val="003F193D"/>
    <w:rsid w:val="003F214F"/>
    <w:rsid w:val="003F298B"/>
    <w:rsid w:val="003F2B2E"/>
    <w:rsid w:val="003F2B42"/>
    <w:rsid w:val="003F31FD"/>
    <w:rsid w:val="003F331F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EAD"/>
    <w:rsid w:val="00423393"/>
    <w:rsid w:val="00423707"/>
    <w:rsid w:val="004239C0"/>
    <w:rsid w:val="00423AC7"/>
    <w:rsid w:val="00423DC1"/>
    <w:rsid w:val="004242E7"/>
    <w:rsid w:val="0042448D"/>
    <w:rsid w:val="00424931"/>
    <w:rsid w:val="004256A2"/>
    <w:rsid w:val="00425E75"/>
    <w:rsid w:val="00426445"/>
    <w:rsid w:val="004267C0"/>
    <w:rsid w:val="00426BF8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24F"/>
    <w:rsid w:val="0044337D"/>
    <w:rsid w:val="00443483"/>
    <w:rsid w:val="004434BC"/>
    <w:rsid w:val="00443704"/>
    <w:rsid w:val="004437F1"/>
    <w:rsid w:val="00443892"/>
    <w:rsid w:val="004439B0"/>
    <w:rsid w:val="004439CA"/>
    <w:rsid w:val="00443B75"/>
    <w:rsid w:val="00443E3D"/>
    <w:rsid w:val="00445AC1"/>
    <w:rsid w:val="00445D7F"/>
    <w:rsid w:val="0044674F"/>
    <w:rsid w:val="004467ED"/>
    <w:rsid w:val="004474A6"/>
    <w:rsid w:val="004477D9"/>
    <w:rsid w:val="00447D43"/>
    <w:rsid w:val="004504D8"/>
    <w:rsid w:val="0045059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382"/>
    <w:rsid w:val="00464733"/>
    <w:rsid w:val="00464BA6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EF0"/>
    <w:rsid w:val="00473F40"/>
    <w:rsid w:val="00474792"/>
    <w:rsid w:val="00474B4C"/>
    <w:rsid w:val="00475717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FE9"/>
    <w:rsid w:val="004822AD"/>
    <w:rsid w:val="004823EF"/>
    <w:rsid w:val="0048274F"/>
    <w:rsid w:val="00482A15"/>
    <w:rsid w:val="00482FDB"/>
    <w:rsid w:val="004832E3"/>
    <w:rsid w:val="00483C08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942"/>
    <w:rsid w:val="004A4A62"/>
    <w:rsid w:val="004A4B05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7E"/>
    <w:rsid w:val="004C7B02"/>
    <w:rsid w:val="004D023C"/>
    <w:rsid w:val="004D08B5"/>
    <w:rsid w:val="004D0BA5"/>
    <w:rsid w:val="004D0FFD"/>
    <w:rsid w:val="004D1028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54C2"/>
    <w:rsid w:val="004E5746"/>
    <w:rsid w:val="004E5ACA"/>
    <w:rsid w:val="004E5D4C"/>
    <w:rsid w:val="004E6BD9"/>
    <w:rsid w:val="004E6C13"/>
    <w:rsid w:val="004E78E2"/>
    <w:rsid w:val="004F05E4"/>
    <w:rsid w:val="004F1C98"/>
    <w:rsid w:val="004F1F64"/>
    <w:rsid w:val="004F22B2"/>
    <w:rsid w:val="004F2323"/>
    <w:rsid w:val="004F2975"/>
    <w:rsid w:val="004F2A44"/>
    <w:rsid w:val="004F2BDE"/>
    <w:rsid w:val="004F3120"/>
    <w:rsid w:val="004F3851"/>
    <w:rsid w:val="004F391F"/>
    <w:rsid w:val="004F50B6"/>
    <w:rsid w:val="004F56EC"/>
    <w:rsid w:val="004F5C03"/>
    <w:rsid w:val="004F5F5A"/>
    <w:rsid w:val="004F6074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159F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39FB"/>
    <w:rsid w:val="00523A48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2209"/>
    <w:rsid w:val="005422E3"/>
    <w:rsid w:val="00542D19"/>
    <w:rsid w:val="00542F1B"/>
    <w:rsid w:val="0054338B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A13"/>
    <w:rsid w:val="00552A81"/>
    <w:rsid w:val="0055303D"/>
    <w:rsid w:val="00553150"/>
    <w:rsid w:val="005535BE"/>
    <w:rsid w:val="005536A0"/>
    <w:rsid w:val="00553C11"/>
    <w:rsid w:val="00553E0E"/>
    <w:rsid w:val="00553F02"/>
    <w:rsid w:val="0055441A"/>
    <w:rsid w:val="005547D3"/>
    <w:rsid w:val="00554A4E"/>
    <w:rsid w:val="00554F10"/>
    <w:rsid w:val="0055510E"/>
    <w:rsid w:val="005554C8"/>
    <w:rsid w:val="005554D5"/>
    <w:rsid w:val="00555792"/>
    <w:rsid w:val="005557F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5C1A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506B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601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C0332"/>
    <w:rsid w:val="005C08AA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28B"/>
    <w:rsid w:val="005D6444"/>
    <w:rsid w:val="005D75AB"/>
    <w:rsid w:val="005D7B15"/>
    <w:rsid w:val="005D7D3A"/>
    <w:rsid w:val="005E1138"/>
    <w:rsid w:val="005E123B"/>
    <w:rsid w:val="005E1418"/>
    <w:rsid w:val="005E236D"/>
    <w:rsid w:val="005E247F"/>
    <w:rsid w:val="005E27AD"/>
    <w:rsid w:val="005E2F12"/>
    <w:rsid w:val="005E33E4"/>
    <w:rsid w:val="005E3633"/>
    <w:rsid w:val="005E3713"/>
    <w:rsid w:val="005E40E4"/>
    <w:rsid w:val="005E41A8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FFD"/>
    <w:rsid w:val="0060274D"/>
    <w:rsid w:val="006027AE"/>
    <w:rsid w:val="006027BC"/>
    <w:rsid w:val="00602AB6"/>
    <w:rsid w:val="00602F8D"/>
    <w:rsid w:val="006033CA"/>
    <w:rsid w:val="006038E9"/>
    <w:rsid w:val="0060416E"/>
    <w:rsid w:val="006042AC"/>
    <w:rsid w:val="00604595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C1C"/>
    <w:rsid w:val="00614014"/>
    <w:rsid w:val="00614186"/>
    <w:rsid w:val="00614414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BBF"/>
    <w:rsid w:val="00632F9E"/>
    <w:rsid w:val="00633267"/>
    <w:rsid w:val="00633573"/>
    <w:rsid w:val="00633B55"/>
    <w:rsid w:val="00633C0B"/>
    <w:rsid w:val="00633EC5"/>
    <w:rsid w:val="0063483B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5CF"/>
    <w:rsid w:val="00645343"/>
    <w:rsid w:val="00645469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59E0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30DE"/>
    <w:rsid w:val="006A32FE"/>
    <w:rsid w:val="006A4417"/>
    <w:rsid w:val="006A534E"/>
    <w:rsid w:val="006A5488"/>
    <w:rsid w:val="006A589A"/>
    <w:rsid w:val="006A5928"/>
    <w:rsid w:val="006A5D98"/>
    <w:rsid w:val="006A5DF0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3EA1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F34"/>
    <w:rsid w:val="006D1633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F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921"/>
    <w:rsid w:val="00743C38"/>
    <w:rsid w:val="00744496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4E4"/>
    <w:rsid w:val="00760408"/>
    <w:rsid w:val="00760E17"/>
    <w:rsid w:val="00760F5D"/>
    <w:rsid w:val="00761DF6"/>
    <w:rsid w:val="0076262C"/>
    <w:rsid w:val="00762BA2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C7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264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FD"/>
    <w:rsid w:val="007B328C"/>
    <w:rsid w:val="007B3786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F0936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1D3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7470"/>
    <w:rsid w:val="00837769"/>
    <w:rsid w:val="00837F88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AE5"/>
    <w:rsid w:val="00851EC4"/>
    <w:rsid w:val="008525D2"/>
    <w:rsid w:val="00852826"/>
    <w:rsid w:val="00853624"/>
    <w:rsid w:val="00853A27"/>
    <w:rsid w:val="00853DFA"/>
    <w:rsid w:val="00854D7B"/>
    <w:rsid w:val="00854EC2"/>
    <w:rsid w:val="00855751"/>
    <w:rsid w:val="0085599D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CDF"/>
    <w:rsid w:val="00880D1E"/>
    <w:rsid w:val="00881D39"/>
    <w:rsid w:val="00882370"/>
    <w:rsid w:val="00882612"/>
    <w:rsid w:val="00882AA2"/>
    <w:rsid w:val="008830A1"/>
    <w:rsid w:val="008832B4"/>
    <w:rsid w:val="008840D6"/>
    <w:rsid w:val="00884191"/>
    <w:rsid w:val="00884FC2"/>
    <w:rsid w:val="008853D9"/>
    <w:rsid w:val="00885488"/>
    <w:rsid w:val="00885E02"/>
    <w:rsid w:val="00885EEA"/>
    <w:rsid w:val="00886001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C14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502"/>
    <w:rsid w:val="008C56D7"/>
    <w:rsid w:val="008C5AAE"/>
    <w:rsid w:val="008C61C6"/>
    <w:rsid w:val="008C6715"/>
    <w:rsid w:val="008C6860"/>
    <w:rsid w:val="008C6CF1"/>
    <w:rsid w:val="008C6F31"/>
    <w:rsid w:val="008C7681"/>
    <w:rsid w:val="008C77F8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1B09"/>
    <w:rsid w:val="008E21BE"/>
    <w:rsid w:val="008E220B"/>
    <w:rsid w:val="008E332D"/>
    <w:rsid w:val="008E371A"/>
    <w:rsid w:val="008E377B"/>
    <w:rsid w:val="008E3E33"/>
    <w:rsid w:val="008E43B8"/>
    <w:rsid w:val="008E49FC"/>
    <w:rsid w:val="008E4A2F"/>
    <w:rsid w:val="008E4DBA"/>
    <w:rsid w:val="008E5165"/>
    <w:rsid w:val="008E51A9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3881"/>
    <w:rsid w:val="009049B7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73A"/>
    <w:rsid w:val="009108EF"/>
    <w:rsid w:val="0091098D"/>
    <w:rsid w:val="009109C5"/>
    <w:rsid w:val="00910C21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77A"/>
    <w:rsid w:val="00915AF9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EFB"/>
    <w:rsid w:val="00921F76"/>
    <w:rsid w:val="0092204B"/>
    <w:rsid w:val="00922364"/>
    <w:rsid w:val="00922A4C"/>
    <w:rsid w:val="00922C52"/>
    <w:rsid w:val="00922DD8"/>
    <w:rsid w:val="00923F32"/>
    <w:rsid w:val="00924235"/>
    <w:rsid w:val="009247FB"/>
    <w:rsid w:val="00924A4E"/>
    <w:rsid w:val="00924E29"/>
    <w:rsid w:val="00925008"/>
    <w:rsid w:val="00925051"/>
    <w:rsid w:val="009258DA"/>
    <w:rsid w:val="00925E2A"/>
    <w:rsid w:val="00925E2D"/>
    <w:rsid w:val="00926251"/>
    <w:rsid w:val="00926482"/>
    <w:rsid w:val="00926771"/>
    <w:rsid w:val="00926EAA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533"/>
    <w:rsid w:val="00932702"/>
    <w:rsid w:val="009330A5"/>
    <w:rsid w:val="0093335B"/>
    <w:rsid w:val="009339DE"/>
    <w:rsid w:val="00934381"/>
    <w:rsid w:val="0093451C"/>
    <w:rsid w:val="00934547"/>
    <w:rsid w:val="00934667"/>
    <w:rsid w:val="00934B7D"/>
    <w:rsid w:val="00935216"/>
    <w:rsid w:val="00935611"/>
    <w:rsid w:val="00935736"/>
    <w:rsid w:val="00935D27"/>
    <w:rsid w:val="009369F1"/>
    <w:rsid w:val="00936ED8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E61"/>
    <w:rsid w:val="00955FE4"/>
    <w:rsid w:val="00956107"/>
    <w:rsid w:val="00957126"/>
    <w:rsid w:val="0095713D"/>
    <w:rsid w:val="00957491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3532"/>
    <w:rsid w:val="00963572"/>
    <w:rsid w:val="0096377A"/>
    <w:rsid w:val="00963D0D"/>
    <w:rsid w:val="00963E11"/>
    <w:rsid w:val="009646E9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7D"/>
    <w:rsid w:val="00991D99"/>
    <w:rsid w:val="00993C12"/>
    <w:rsid w:val="00993D95"/>
    <w:rsid w:val="00993F4A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6CA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DD7"/>
    <w:rsid w:val="009B22EF"/>
    <w:rsid w:val="009B24FA"/>
    <w:rsid w:val="009B334C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2572"/>
    <w:rsid w:val="009C2DA3"/>
    <w:rsid w:val="009C2E7B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567"/>
    <w:rsid w:val="009D374B"/>
    <w:rsid w:val="009D37B2"/>
    <w:rsid w:val="009D3968"/>
    <w:rsid w:val="009D3F49"/>
    <w:rsid w:val="009D42FF"/>
    <w:rsid w:val="009D4B3B"/>
    <w:rsid w:val="009D5691"/>
    <w:rsid w:val="009D6344"/>
    <w:rsid w:val="009D6423"/>
    <w:rsid w:val="009D6473"/>
    <w:rsid w:val="009D6C4A"/>
    <w:rsid w:val="009D6C59"/>
    <w:rsid w:val="009D6C90"/>
    <w:rsid w:val="009D736F"/>
    <w:rsid w:val="009D7387"/>
    <w:rsid w:val="009E047E"/>
    <w:rsid w:val="009E0A55"/>
    <w:rsid w:val="009E1952"/>
    <w:rsid w:val="009E1B76"/>
    <w:rsid w:val="009E2057"/>
    <w:rsid w:val="009E20B0"/>
    <w:rsid w:val="009E26B1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ED3"/>
    <w:rsid w:val="009F10D6"/>
    <w:rsid w:val="009F16A2"/>
    <w:rsid w:val="009F173E"/>
    <w:rsid w:val="009F1AE4"/>
    <w:rsid w:val="009F2AEB"/>
    <w:rsid w:val="009F3120"/>
    <w:rsid w:val="009F38B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2B44"/>
    <w:rsid w:val="00A02C27"/>
    <w:rsid w:val="00A0315A"/>
    <w:rsid w:val="00A034BF"/>
    <w:rsid w:val="00A035C6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583E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A73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C6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8C"/>
    <w:rsid w:val="00A571FA"/>
    <w:rsid w:val="00A5733C"/>
    <w:rsid w:val="00A575CA"/>
    <w:rsid w:val="00A57679"/>
    <w:rsid w:val="00A57A3E"/>
    <w:rsid w:val="00A57C02"/>
    <w:rsid w:val="00A612E3"/>
    <w:rsid w:val="00A613C4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37D2"/>
    <w:rsid w:val="00AC385A"/>
    <w:rsid w:val="00AC3C33"/>
    <w:rsid w:val="00AC3C4E"/>
    <w:rsid w:val="00AC48B9"/>
    <w:rsid w:val="00AC49EA"/>
    <w:rsid w:val="00AC4D38"/>
    <w:rsid w:val="00AC531F"/>
    <w:rsid w:val="00AC566D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E8D"/>
    <w:rsid w:val="00AD1213"/>
    <w:rsid w:val="00AD1C50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878"/>
    <w:rsid w:val="00B06FDC"/>
    <w:rsid w:val="00B079B4"/>
    <w:rsid w:val="00B07C5B"/>
    <w:rsid w:val="00B107F0"/>
    <w:rsid w:val="00B1174B"/>
    <w:rsid w:val="00B11D88"/>
    <w:rsid w:val="00B1278C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1CB"/>
    <w:rsid w:val="00B32B56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A11"/>
    <w:rsid w:val="00B410F0"/>
    <w:rsid w:val="00B41749"/>
    <w:rsid w:val="00B41EC6"/>
    <w:rsid w:val="00B42847"/>
    <w:rsid w:val="00B4313C"/>
    <w:rsid w:val="00B43B33"/>
    <w:rsid w:val="00B43FB2"/>
    <w:rsid w:val="00B44F64"/>
    <w:rsid w:val="00B452C1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C43"/>
    <w:rsid w:val="00B60E7B"/>
    <w:rsid w:val="00B61A8E"/>
    <w:rsid w:val="00B622DD"/>
    <w:rsid w:val="00B6271C"/>
    <w:rsid w:val="00B62827"/>
    <w:rsid w:val="00B629AE"/>
    <w:rsid w:val="00B62D9A"/>
    <w:rsid w:val="00B64518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65D"/>
    <w:rsid w:val="00B87ECA"/>
    <w:rsid w:val="00B87F09"/>
    <w:rsid w:val="00B909A5"/>
    <w:rsid w:val="00B90AA6"/>
    <w:rsid w:val="00B90C40"/>
    <w:rsid w:val="00B90DC5"/>
    <w:rsid w:val="00B91377"/>
    <w:rsid w:val="00B9181C"/>
    <w:rsid w:val="00B91AA1"/>
    <w:rsid w:val="00B92064"/>
    <w:rsid w:val="00B92A49"/>
    <w:rsid w:val="00B934CF"/>
    <w:rsid w:val="00B93B49"/>
    <w:rsid w:val="00B94D54"/>
    <w:rsid w:val="00B94F70"/>
    <w:rsid w:val="00B95489"/>
    <w:rsid w:val="00B9562F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C03CA"/>
    <w:rsid w:val="00BC0740"/>
    <w:rsid w:val="00BC09BE"/>
    <w:rsid w:val="00BC1429"/>
    <w:rsid w:val="00BC19A9"/>
    <w:rsid w:val="00BC1E7B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63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318"/>
    <w:rsid w:val="00BF5398"/>
    <w:rsid w:val="00BF611D"/>
    <w:rsid w:val="00BF62E5"/>
    <w:rsid w:val="00BF638F"/>
    <w:rsid w:val="00BF6CE1"/>
    <w:rsid w:val="00BF71EE"/>
    <w:rsid w:val="00BF731D"/>
    <w:rsid w:val="00BF78F2"/>
    <w:rsid w:val="00BF791A"/>
    <w:rsid w:val="00C0003A"/>
    <w:rsid w:val="00C0063A"/>
    <w:rsid w:val="00C0063E"/>
    <w:rsid w:val="00C00881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6F8F"/>
    <w:rsid w:val="00C07157"/>
    <w:rsid w:val="00C07776"/>
    <w:rsid w:val="00C10348"/>
    <w:rsid w:val="00C10AAC"/>
    <w:rsid w:val="00C11363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4E1A"/>
    <w:rsid w:val="00C15385"/>
    <w:rsid w:val="00C155F6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6F8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3EE"/>
    <w:rsid w:val="00C377D8"/>
    <w:rsid w:val="00C37D38"/>
    <w:rsid w:val="00C40B9D"/>
    <w:rsid w:val="00C41037"/>
    <w:rsid w:val="00C41477"/>
    <w:rsid w:val="00C417D8"/>
    <w:rsid w:val="00C41B4E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A2D"/>
    <w:rsid w:val="00C50F79"/>
    <w:rsid w:val="00C53497"/>
    <w:rsid w:val="00C53960"/>
    <w:rsid w:val="00C53C05"/>
    <w:rsid w:val="00C55415"/>
    <w:rsid w:val="00C55BE4"/>
    <w:rsid w:val="00C564B6"/>
    <w:rsid w:val="00C568D1"/>
    <w:rsid w:val="00C568DC"/>
    <w:rsid w:val="00C56C19"/>
    <w:rsid w:val="00C571A6"/>
    <w:rsid w:val="00C5751D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C50"/>
    <w:rsid w:val="00C71FAB"/>
    <w:rsid w:val="00C7210B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9D0"/>
    <w:rsid w:val="00C92B35"/>
    <w:rsid w:val="00C92E12"/>
    <w:rsid w:val="00C92FC7"/>
    <w:rsid w:val="00C93163"/>
    <w:rsid w:val="00C93584"/>
    <w:rsid w:val="00C93720"/>
    <w:rsid w:val="00C9384F"/>
    <w:rsid w:val="00C93981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DE7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6E3"/>
    <w:rsid w:val="00CD4D27"/>
    <w:rsid w:val="00CD5609"/>
    <w:rsid w:val="00CD5D45"/>
    <w:rsid w:val="00CD5DF4"/>
    <w:rsid w:val="00CD65BB"/>
    <w:rsid w:val="00CD6710"/>
    <w:rsid w:val="00CD7498"/>
    <w:rsid w:val="00CD7A0E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AEA"/>
    <w:rsid w:val="00CE5F14"/>
    <w:rsid w:val="00CE6A9D"/>
    <w:rsid w:val="00CE706F"/>
    <w:rsid w:val="00CE7636"/>
    <w:rsid w:val="00CE7697"/>
    <w:rsid w:val="00CE795F"/>
    <w:rsid w:val="00CE799A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A2F"/>
    <w:rsid w:val="00D14E48"/>
    <w:rsid w:val="00D150CF"/>
    <w:rsid w:val="00D15107"/>
    <w:rsid w:val="00D1594E"/>
    <w:rsid w:val="00D15F6A"/>
    <w:rsid w:val="00D16266"/>
    <w:rsid w:val="00D16680"/>
    <w:rsid w:val="00D16705"/>
    <w:rsid w:val="00D16E87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58E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4117"/>
    <w:rsid w:val="00D5533C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F5"/>
    <w:rsid w:val="00D7599B"/>
    <w:rsid w:val="00D75C92"/>
    <w:rsid w:val="00D7613E"/>
    <w:rsid w:val="00D76EED"/>
    <w:rsid w:val="00D7720F"/>
    <w:rsid w:val="00D77CEE"/>
    <w:rsid w:val="00D80000"/>
    <w:rsid w:val="00D801AF"/>
    <w:rsid w:val="00D8021A"/>
    <w:rsid w:val="00D8089F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477A"/>
    <w:rsid w:val="00D84D09"/>
    <w:rsid w:val="00D8558B"/>
    <w:rsid w:val="00D86102"/>
    <w:rsid w:val="00D86958"/>
    <w:rsid w:val="00D86FD2"/>
    <w:rsid w:val="00D871F0"/>
    <w:rsid w:val="00D8750E"/>
    <w:rsid w:val="00D87B20"/>
    <w:rsid w:val="00D87D4D"/>
    <w:rsid w:val="00D9034E"/>
    <w:rsid w:val="00D90774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9786D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917"/>
    <w:rsid w:val="00DA520B"/>
    <w:rsid w:val="00DA5537"/>
    <w:rsid w:val="00DA5577"/>
    <w:rsid w:val="00DA5DA7"/>
    <w:rsid w:val="00DA6282"/>
    <w:rsid w:val="00DA6A92"/>
    <w:rsid w:val="00DA7169"/>
    <w:rsid w:val="00DA7523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8B5"/>
    <w:rsid w:val="00DD342A"/>
    <w:rsid w:val="00DD3605"/>
    <w:rsid w:val="00DD3BEA"/>
    <w:rsid w:val="00DD3F56"/>
    <w:rsid w:val="00DD4135"/>
    <w:rsid w:val="00DD42A5"/>
    <w:rsid w:val="00DD4644"/>
    <w:rsid w:val="00DD48BF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A55"/>
    <w:rsid w:val="00DF0EC4"/>
    <w:rsid w:val="00DF1399"/>
    <w:rsid w:val="00DF1ACC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1DE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6DD"/>
    <w:rsid w:val="00E247A4"/>
    <w:rsid w:val="00E248FB"/>
    <w:rsid w:val="00E250B8"/>
    <w:rsid w:val="00E2513E"/>
    <w:rsid w:val="00E25351"/>
    <w:rsid w:val="00E25AA5"/>
    <w:rsid w:val="00E25AE3"/>
    <w:rsid w:val="00E25C29"/>
    <w:rsid w:val="00E262C9"/>
    <w:rsid w:val="00E267B2"/>
    <w:rsid w:val="00E26F5D"/>
    <w:rsid w:val="00E2705B"/>
    <w:rsid w:val="00E300A6"/>
    <w:rsid w:val="00E30B82"/>
    <w:rsid w:val="00E30BB7"/>
    <w:rsid w:val="00E31909"/>
    <w:rsid w:val="00E3195F"/>
    <w:rsid w:val="00E3263E"/>
    <w:rsid w:val="00E331BA"/>
    <w:rsid w:val="00E33CB3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2E71"/>
    <w:rsid w:val="00E4359A"/>
    <w:rsid w:val="00E437E3"/>
    <w:rsid w:val="00E43AC0"/>
    <w:rsid w:val="00E43C43"/>
    <w:rsid w:val="00E43FF9"/>
    <w:rsid w:val="00E446F1"/>
    <w:rsid w:val="00E4472E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0CFE"/>
    <w:rsid w:val="00E610FA"/>
    <w:rsid w:val="00E61640"/>
    <w:rsid w:val="00E618B8"/>
    <w:rsid w:val="00E61EF2"/>
    <w:rsid w:val="00E6226C"/>
    <w:rsid w:val="00E624C8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CF9"/>
    <w:rsid w:val="00E80A00"/>
    <w:rsid w:val="00E80A23"/>
    <w:rsid w:val="00E81000"/>
    <w:rsid w:val="00E8139E"/>
    <w:rsid w:val="00E819BA"/>
    <w:rsid w:val="00E81DFE"/>
    <w:rsid w:val="00E8262B"/>
    <w:rsid w:val="00E82B6D"/>
    <w:rsid w:val="00E83266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D49"/>
    <w:rsid w:val="00E95E30"/>
    <w:rsid w:val="00E96198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6282"/>
    <w:rsid w:val="00EB63FC"/>
    <w:rsid w:val="00EB6835"/>
    <w:rsid w:val="00EB6D17"/>
    <w:rsid w:val="00EB723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4D5"/>
    <w:rsid w:val="00EE7AFD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5C4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47C"/>
    <w:rsid w:val="00F64509"/>
    <w:rsid w:val="00F6450D"/>
    <w:rsid w:val="00F64789"/>
    <w:rsid w:val="00F64B7C"/>
    <w:rsid w:val="00F64D22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2F6"/>
    <w:rsid w:val="00F9676A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81D"/>
    <w:rsid w:val="00FA2887"/>
    <w:rsid w:val="00FA2B9C"/>
    <w:rsid w:val="00FA373F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A66"/>
    <w:rsid w:val="00FB5BF2"/>
    <w:rsid w:val="00FB6129"/>
    <w:rsid w:val="00FB63F8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7983</cp:revision>
  <cp:lastPrinted>2022-10-16T17:44:00Z</cp:lastPrinted>
  <dcterms:created xsi:type="dcterms:W3CDTF">2021-10-24T12:44:00Z</dcterms:created>
  <dcterms:modified xsi:type="dcterms:W3CDTF">2022-10-16T18:47:00Z</dcterms:modified>
</cp:coreProperties>
</file>