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C7D4" w14:textId="698F0589" w:rsidR="00A73CD2" w:rsidRPr="00092A15" w:rsidRDefault="0084188E" w:rsidP="00092A15">
      <w:pPr>
        <w:pStyle w:val="Titre"/>
        <w:jc w:val="center"/>
        <w:rPr>
          <w:szCs w:val="40"/>
        </w:rPr>
      </w:pPr>
      <w:r>
        <w:rPr>
          <w:szCs w:val="40"/>
        </w:rPr>
        <w:t>Fonctions e</w:t>
      </w:r>
      <w:r w:rsidR="00092A15">
        <w:rPr>
          <w:szCs w:val="40"/>
        </w:rPr>
        <w:t>xponentielle</w:t>
      </w:r>
      <w:r w:rsidR="00596327">
        <w:rPr>
          <w:szCs w:val="40"/>
        </w:rPr>
        <w:t>s</w:t>
      </w:r>
      <w:r w:rsidR="00092A15">
        <w:rPr>
          <w:szCs w:val="40"/>
        </w:rPr>
        <w:t xml:space="preserve"> de base </w:t>
      </w:r>
      <m:oMath>
        <m:r>
          <w:rPr>
            <w:rFonts w:ascii="Cambria Math" w:hAnsi="Cambria Math"/>
            <w:szCs w:val="40"/>
          </w:rPr>
          <m:t>a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373AB" w14:paraId="3623522C" w14:textId="77777777" w:rsidTr="00587807">
        <w:tc>
          <w:tcPr>
            <w:tcW w:w="10606" w:type="dxa"/>
          </w:tcPr>
          <w:p w14:paraId="3B3BF367" w14:textId="1C478FF5" w:rsidR="00946531" w:rsidRDefault="00587807" w:rsidP="00777EBA">
            <w:pPr>
              <w:rPr>
                <w:rFonts w:eastAsiaTheme="minorEastAsia" w:cs="Arial"/>
                <w:color w:val="002060"/>
              </w:rPr>
            </w:pPr>
            <w:r w:rsidRPr="00C61549">
              <w:rPr>
                <w:b/>
                <w:color w:val="C00000"/>
              </w:rPr>
              <w:t>Propriété.</w:t>
            </w:r>
            <w:r w:rsidRPr="00C61549">
              <w:rPr>
                <w:color w:val="C00000"/>
              </w:rPr>
              <w:t xml:space="preserve">  Fonction exponentielle</w:t>
            </w:r>
            <w:r w:rsidR="00797720">
              <w:rPr>
                <w:color w:val="C00000"/>
              </w:rPr>
              <w:t xml:space="preserve"> de base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  <m:r>
                <w:rPr>
                  <w:rFonts w:ascii="Cambria Math" w:hAnsi="Cambria Math"/>
                  <w:color w:val="C00000"/>
                </w:rPr>
                <m:t>&gt;0</m:t>
              </m:r>
            </m:oMath>
            <w:r w:rsidR="004A7F5A">
              <w:rPr>
                <w:rFonts w:eastAsiaTheme="minorEastAsia"/>
                <w:color w:val="C00000"/>
              </w:rPr>
              <w:t>.</w:t>
            </w:r>
            <w:r w:rsidR="004A7F5A">
              <w:rPr>
                <w:rFonts w:eastAsiaTheme="minorEastAsia"/>
                <w:color w:val="C00000"/>
              </w:rPr>
              <w:br/>
            </w:r>
            <w:r w:rsidR="0078468D">
              <w:rPr>
                <w:color w:val="002060"/>
              </w:rPr>
              <w:br/>
            </w:r>
            <w:r w:rsidR="0078468D" w:rsidRPr="00736BEA">
              <w:rPr>
                <w:rFonts w:eastAsiaTheme="minorEastAsia" w:cs="Arial"/>
                <w:color w:val="002060"/>
              </w:rPr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="0078468D" w:rsidRPr="00736BEA">
              <w:rPr>
                <w:rFonts w:eastAsiaTheme="minorEastAsia" w:cs="Arial"/>
                <w:color w:val="002060"/>
              </w:rPr>
              <w:t xml:space="preserve">, </w:t>
            </w:r>
            <w:r w:rsidR="0078468D">
              <w:rPr>
                <w:rFonts w:eastAsiaTheme="minorEastAsia" w:cs="Arial"/>
                <w:color w:val="002060"/>
              </w:rPr>
              <w:t xml:space="preserve">on note </w:t>
            </w:r>
            <w:r w:rsidR="0078468D" w:rsidRPr="00736BEA">
              <w:rPr>
                <w:rFonts w:eastAsiaTheme="minorEastAsia" w:cs="Arial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</w:p>
          <w:p w14:paraId="29B23EE3" w14:textId="27306114" w:rsidR="00587807" w:rsidRDefault="00DA2331" w:rsidP="00777EBA">
            <w:pPr>
              <w:rPr>
                <w:rFonts w:eastAsiaTheme="minorEastAsia" w:cs="Arial"/>
                <w:b/>
              </w:rPr>
            </w:pPr>
            <w:r>
              <w:rPr>
                <w:rFonts w:eastAsiaTheme="minorEastAsia" w:cs="Arial"/>
                <w:color w:val="002060"/>
              </w:rPr>
              <w:br/>
            </w:r>
            <w:r w:rsidR="00946531" w:rsidRPr="00946531">
              <w:rPr>
                <w:rFonts w:eastAsiaTheme="minorEastAsia" w:cs="Arial"/>
                <w:b/>
                <w:color w:val="002060"/>
              </w:rPr>
              <w:t xml:space="preserve">Sa représentation graphique varie selon que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a&lt;1</m:t>
              </m:r>
            </m:oMath>
            <w:r w:rsidR="00946531" w:rsidRPr="00946531">
              <w:rPr>
                <w:rFonts w:eastAsiaTheme="minorEastAsia" w:cs="Arial"/>
                <w:b/>
                <w:color w:val="002060"/>
              </w:rPr>
              <w:t xml:space="preserve"> ou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a&gt;1</m:t>
              </m:r>
            </m:oMath>
          </w:p>
        </w:tc>
      </w:tr>
    </w:tbl>
    <w:p w14:paraId="23F0445B" w14:textId="39ED7378" w:rsidR="00DC5B80" w:rsidRDefault="0032778A" w:rsidP="009B5D13">
      <w:pPr>
        <w:jc w:val="center"/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  <w:r w:rsidR="00E41B82" w:rsidRPr="00E41B82">
        <w:rPr>
          <w:rFonts w:eastAsiaTheme="minorEastAsia" w:cs="Arial"/>
          <w:noProof/>
          <w:color w:val="002060"/>
        </w:rPr>
        <w:drawing>
          <wp:inline distT="0" distB="0" distL="0" distR="0" wp14:anchorId="726F4317" wp14:editId="5C9722A6">
            <wp:extent cx="4584700" cy="1797784"/>
            <wp:effectExtent l="0" t="0" r="0" b="0"/>
            <wp:docPr id="1514091386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1386" name="Image 1" descr="Une image contenant ligne, Tracé, diagramm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253" cy="18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Arial"/>
          <w:color w:val="002060"/>
        </w:rPr>
        <w:br/>
      </w:r>
    </w:p>
    <w:p w14:paraId="52DA44CD" w14:textId="010DE5AE" w:rsidR="00760D9F" w:rsidRPr="00760D9F" w:rsidRDefault="00A66521" w:rsidP="00CF0844">
      <w:pPr>
        <w:rPr>
          <w:rFonts w:eastAsiaTheme="minorEastAsia" w:cs="Arial"/>
          <w:color w:val="7030A0"/>
          <w:u w:val="single"/>
        </w:rPr>
      </w:pPr>
      <w:r w:rsidRPr="00B21D09">
        <w:rPr>
          <w:rFonts w:eastAsiaTheme="minorEastAsia" w:cs="Arial"/>
          <w:b/>
          <w:color w:val="C00000"/>
        </w:rPr>
        <w:t>Propriété</w:t>
      </w:r>
      <w:r>
        <w:rPr>
          <w:rFonts w:eastAsiaTheme="minorEastAsia" w:cs="Arial"/>
          <w:color w:val="C00000"/>
        </w:rPr>
        <w:t xml:space="preserve">. </w:t>
      </w:r>
      <w:r w:rsidRPr="00736BEA">
        <w:rPr>
          <w:rFonts w:cs="Arial"/>
          <w:color w:val="C00000"/>
        </w:rPr>
        <w:t xml:space="preserve">La fonction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</m:t>
            </m:r>
          </m:sup>
        </m:sSup>
      </m:oMath>
      <w:r>
        <w:rPr>
          <w:rFonts w:eastAsiaTheme="minorEastAsia" w:cs="Arial"/>
          <w:color w:val="C00000"/>
        </w:rPr>
        <w:t xml:space="preserve"> </w:t>
      </w:r>
      <w:r w:rsidRPr="00736BEA">
        <w:rPr>
          <w:rFonts w:cs="Arial"/>
          <w:color w:val="C00000"/>
        </w:rPr>
        <w:t>est</w:t>
      </w:r>
      <w:r w:rsidR="00FD434C">
        <w:rPr>
          <w:rFonts w:cs="Arial"/>
          <w:color w:val="C0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C00000"/>
                  </w:rPr>
                  <m:t xml:space="preserve">strictement croissante       si a&gt;1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C00000"/>
                  </w:rPr>
                  <m:t xml:space="preserve">strictement décroissante  si a&lt;1        </m:t>
                </m:r>
              </m:e>
            </m:eqArr>
          </m:e>
        </m:d>
      </m:oMath>
      <w:r w:rsidR="0032778A">
        <w:rPr>
          <w:rFonts w:eastAsiaTheme="minorEastAsia" w:cs="Arial"/>
          <w:color w:val="C00000"/>
        </w:rPr>
        <w:br/>
      </w:r>
      <w:r w:rsidR="00CC342F">
        <w:rPr>
          <w:rFonts w:eastAsiaTheme="minorEastAsia" w:cs="Arial"/>
          <w:color w:val="C00000"/>
        </w:rPr>
        <w:br/>
      </w:r>
      <w:r w:rsidR="0032778A" w:rsidRPr="00B21D09">
        <w:rPr>
          <w:rFonts w:eastAsiaTheme="minorEastAsia" w:cs="Arial"/>
          <w:b/>
          <w:color w:val="C00000"/>
        </w:rPr>
        <w:t>Propriété</w:t>
      </w:r>
      <w:r w:rsidR="0032778A">
        <w:rPr>
          <w:rFonts w:eastAsiaTheme="minorEastAsia" w:cs="Arial"/>
          <w:color w:val="C00000"/>
        </w:rPr>
        <w:t xml:space="preserve">. La fonction </w:t>
      </w:r>
      <m:oMath>
        <m:r>
          <w:rPr>
            <w:rFonts w:ascii="Cambria Math" w:hAnsi="Cambria Math" w:cs="Arial"/>
            <w:color w:val="C00000"/>
          </w:rPr>
          <m:t xml:space="preserve">k 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</m:t>
            </m:r>
          </m:sup>
        </m:sSup>
      </m:oMath>
      <w:r w:rsidR="0032778A">
        <w:rPr>
          <w:rFonts w:eastAsiaTheme="minorEastAsia" w:cs="Arial"/>
          <w:color w:val="C00000"/>
        </w:rPr>
        <w:t xml:space="preserve"> a le </w:t>
      </w:r>
      <w:r w:rsidR="0032778A" w:rsidRPr="004F5393">
        <w:rPr>
          <w:rFonts w:eastAsiaTheme="minorEastAsia" w:cs="Arial"/>
          <w:color w:val="0070C0"/>
          <w:u w:val="single"/>
        </w:rPr>
        <w:t>même</w:t>
      </w:r>
      <w:r w:rsidR="0032778A">
        <w:rPr>
          <w:rFonts w:eastAsiaTheme="minorEastAsia" w:cs="Arial"/>
          <w:color w:val="C00000"/>
        </w:rPr>
        <w:t xml:space="preserve"> sens de variation si le nombre </w:t>
      </w:r>
      <m:oMath>
        <m:r>
          <w:rPr>
            <w:rFonts w:ascii="Cambria Math" w:eastAsiaTheme="minorEastAsia" w:hAnsi="Cambria Math" w:cs="Arial"/>
            <w:color w:val="C00000"/>
          </w:rPr>
          <m:t>k&gt;0</m:t>
        </m:r>
      </m:oMath>
      <w:r w:rsidR="0032778A">
        <w:rPr>
          <w:rFonts w:eastAsiaTheme="minorEastAsia" w:cs="Arial"/>
          <w:color w:val="C00000"/>
        </w:rPr>
        <w:br/>
      </w:r>
      <w:r w:rsidR="0032778A">
        <w:rPr>
          <w:rFonts w:eastAsiaTheme="minorEastAsia" w:cs="Arial"/>
          <w:color w:val="C00000"/>
        </w:rPr>
        <w:br/>
      </w:r>
      <w:r w:rsidR="0032778A" w:rsidRPr="0032778A">
        <w:rPr>
          <w:rFonts w:eastAsiaTheme="minorEastAsia" w:cs="Arial"/>
          <w:b/>
        </w:rPr>
        <w:t xml:space="preserve">Exemple.  </w:t>
      </w:r>
      <m:oMath>
        <m:r>
          <w:rPr>
            <w:rFonts w:ascii="Cambria Math" w:eastAsiaTheme="minorEastAsia" w:hAnsi="Cambria Math" w:cs="Arial"/>
          </w:rPr>
          <m:t>x↦7×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0,5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</m:oMath>
      <w:r w:rsidR="0032778A" w:rsidRPr="0032778A">
        <w:rPr>
          <w:rFonts w:eastAsiaTheme="minorEastAsia" w:cs="Arial"/>
        </w:rPr>
        <w:t xml:space="preserve"> </w:t>
      </w:r>
      <w:proofErr w:type="gramStart"/>
      <w:r w:rsidR="0032778A" w:rsidRPr="0032778A">
        <w:rPr>
          <w:rFonts w:eastAsiaTheme="minorEastAsia" w:cs="Arial"/>
        </w:rPr>
        <w:t>est</w:t>
      </w:r>
      <w:proofErr w:type="gramEnd"/>
      <w:r w:rsidR="0032778A" w:rsidRPr="0032778A">
        <w:rPr>
          <w:rFonts w:eastAsiaTheme="minorEastAsia" w:cs="Arial"/>
        </w:rPr>
        <w:t xml:space="preserve"> décroissante car </w:t>
      </w:r>
      <m:oMath>
        <m:r>
          <w:rPr>
            <w:rFonts w:ascii="Cambria Math" w:eastAsiaTheme="minorEastAsia" w:hAnsi="Cambria Math" w:cs="Arial"/>
          </w:rPr>
          <m:t>a=0,5&lt;1</m:t>
        </m:r>
      </m:oMath>
      <w:r w:rsidR="0032778A" w:rsidRPr="0032778A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k=7&gt;0</m:t>
        </m:r>
      </m:oMath>
      <w:r w:rsidR="0032778A">
        <w:rPr>
          <w:rFonts w:eastAsiaTheme="minorEastAsia" w:cs="Arial"/>
          <w:color w:val="C00000"/>
        </w:rPr>
        <w:br/>
      </w:r>
      <w:r w:rsidR="0032778A">
        <w:rPr>
          <w:rFonts w:eastAsiaTheme="minorEastAsia" w:cs="Arial"/>
          <w:color w:val="C00000"/>
        </w:rPr>
        <w:br/>
      </w:r>
      <w:r w:rsidR="0032778A" w:rsidRPr="00B21D09">
        <w:rPr>
          <w:rFonts w:eastAsiaTheme="minorEastAsia" w:cs="Arial"/>
          <w:b/>
          <w:color w:val="C00000"/>
        </w:rPr>
        <w:t>Propriété</w:t>
      </w:r>
      <w:r w:rsidR="0032778A">
        <w:rPr>
          <w:rFonts w:eastAsiaTheme="minorEastAsia" w:cs="Arial"/>
          <w:color w:val="C00000"/>
        </w:rPr>
        <w:t xml:space="preserve">. La fonction </w:t>
      </w:r>
      <m:oMath>
        <m:r>
          <w:rPr>
            <w:rFonts w:ascii="Cambria Math" w:hAnsi="Cambria Math" w:cs="Arial"/>
            <w:color w:val="C00000"/>
          </w:rPr>
          <m:t xml:space="preserve">k 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</m:t>
            </m:r>
          </m:sup>
        </m:sSup>
      </m:oMath>
      <w:r w:rsidR="0032778A">
        <w:rPr>
          <w:rFonts w:eastAsiaTheme="minorEastAsia" w:cs="Arial"/>
          <w:color w:val="C00000"/>
        </w:rPr>
        <w:t xml:space="preserve"> a </w:t>
      </w:r>
      <w:r w:rsidR="0032778A">
        <w:rPr>
          <w:rFonts w:eastAsiaTheme="minorEastAsia" w:cs="Arial"/>
          <w:color w:val="C00000"/>
        </w:rPr>
        <w:t xml:space="preserve">un </w:t>
      </w:r>
      <w:r w:rsidR="0032778A">
        <w:rPr>
          <w:rFonts w:eastAsiaTheme="minorEastAsia" w:cs="Arial"/>
          <w:color w:val="C00000"/>
        </w:rPr>
        <w:t xml:space="preserve">sens de variation </w:t>
      </w:r>
      <w:r w:rsidR="0032778A" w:rsidRPr="0032778A">
        <w:rPr>
          <w:rFonts w:eastAsiaTheme="minorEastAsia" w:cs="Arial"/>
          <w:color w:val="C00000"/>
          <w:u w:val="single"/>
        </w:rPr>
        <w:t>contraire</w:t>
      </w:r>
      <w:r w:rsidR="0032778A">
        <w:rPr>
          <w:rFonts w:eastAsiaTheme="minorEastAsia" w:cs="Arial"/>
          <w:color w:val="C00000"/>
        </w:rPr>
        <w:t xml:space="preserve"> </w:t>
      </w:r>
      <w:r w:rsidR="0032778A">
        <w:rPr>
          <w:rFonts w:eastAsiaTheme="minorEastAsia" w:cs="Arial"/>
          <w:color w:val="C00000"/>
        </w:rPr>
        <w:t xml:space="preserve">si le nombre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r>
          <w:rPr>
            <w:rFonts w:ascii="Cambria Math" w:eastAsiaTheme="minorEastAsia" w:hAnsi="Cambria Math" w:cs="Arial"/>
            <w:color w:val="C00000"/>
          </w:rPr>
          <m:t>&lt;</m:t>
        </m:r>
        <m:r>
          <w:rPr>
            <w:rFonts w:ascii="Cambria Math" w:eastAsiaTheme="minorEastAsia" w:hAnsi="Cambria Math" w:cs="Arial"/>
            <w:color w:val="C00000"/>
          </w:rPr>
          <m:t>0</m:t>
        </m:r>
      </m:oMath>
      <w:r w:rsidR="0032778A">
        <w:rPr>
          <w:rFonts w:eastAsiaTheme="minorEastAsia" w:cs="Arial"/>
          <w:color w:val="7030A0"/>
          <w:u w:val="single"/>
        </w:rPr>
        <w:br/>
      </w:r>
      <w:r w:rsidR="00760D9F" w:rsidRPr="0032778A">
        <w:rPr>
          <w:rFonts w:eastAsiaTheme="minorEastAsia" w:cs="Arial"/>
          <w:u w:val="single"/>
        </w:rPr>
        <w:br/>
      </w:r>
      <w:r w:rsidR="00853653" w:rsidRPr="0032778A">
        <w:rPr>
          <w:rFonts w:eastAsiaTheme="minorEastAsia" w:cs="Arial"/>
          <w:b/>
        </w:rPr>
        <w:t xml:space="preserve">Exemple.  </w:t>
      </w:r>
      <m:oMath>
        <m:r>
          <w:rPr>
            <w:rFonts w:ascii="Cambria Math" w:eastAsiaTheme="minorEastAsia" w:hAnsi="Cambria Math" w:cs="Arial"/>
          </w:rPr>
          <m:t>x↦-0,3×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</m:oMath>
      <w:r w:rsidR="00853653" w:rsidRPr="0032778A">
        <w:rPr>
          <w:rFonts w:eastAsiaTheme="minorEastAsia" w:cs="Arial"/>
        </w:rPr>
        <w:t xml:space="preserve"> </w:t>
      </w:r>
      <w:proofErr w:type="gramStart"/>
      <w:r w:rsidR="00853653" w:rsidRPr="0032778A">
        <w:rPr>
          <w:rFonts w:eastAsiaTheme="minorEastAsia" w:cs="Arial"/>
        </w:rPr>
        <w:t>est</w:t>
      </w:r>
      <w:proofErr w:type="gramEnd"/>
      <w:r w:rsidR="00853653" w:rsidRPr="0032778A">
        <w:rPr>
          <w:rFonts w:eastAsiaTheme="minorEastAsia" w:cs="Arial"/>
        </w:rPr>
        <w:t xml:space="preserve"> décroissante car </w:t>
      </w:r>
      <m:oMath>
        <m:r>
          <w:rPr>
            <w:rFonts w:ascii="Cambria Math" w:eastAsiaTheme="minorEastAsia" w:hAnsi="Cambria Math" w:cs="Arial"/>
          </w:rPr>
          <m:t>a=4&gt;1</m:t>
        </m:r>
      </m:oMath>
      <w:r w:rsidR="00C414D9" w:rsidRPr="0032778A">
        <w:rPr>
          <w:rFonts w:eastAsiaTheme="minorEastAsia" w:cs="Arial"/>
        </w:rPr>
        <w:t xml:space="preserve"> mais </w:t>
      </w:r>
      <m:oMath>
        <m:r>
          <w:rPr>
            <w:rFonts w:ascii="Cambria Math" w:eastAsiaTheme="minorEastAsia" w:hAnsi="Cambria Math" w:cs="Arial"/>
          </w:rPr>
          <m:t>k=-0,3&lt;0</m:t>
        </m:r>
      </m:oMath>
      <w:r w:rsidR="0032778A">
        <w:rPr>
          <w:rFonts w:eastAsiaTheme="minorEastAsia" w:cs="Arial"/>
        </w:rPr>
        <w:br/>
      </w:r>
      <w:r w:rsidR="0032778A">
        <w:rPr>
          <w:rFonts w:eastAsiaTheme="minorEastAsia" w:cs="Arial"/>
        </w:rPr>
        <w:br/>
      </w:r>
      <w:r w:rsidR="0032778A">
        <w:rPr>
          <w:rFonts w:eastAsiaTheme="minorEastAsia" w:cs="Arial"/>
        </w:rPr>
        <w:br/>
      </w:r>
    </w:p>
    <w:p w14:paraId="4172C1CC" w14:textId="0D31069A" w:rsidR="00CF0844" w:rsidRDefault="00CF0844" w:rsidP="0032778A">
      <w:pPr>
        <w:ind w:left="708" w:hanging="708"/>
        <w:rPr>
          <w:rFonts w:eastAsiaTheme="minorEastAsia" w:cs="Arial"/>
          <w:color w:val="C00000"/>
        </w:rPr>
      </w:pPr>
      <w:r w:rsidRPr="00736BEA">
        <w:rPr>
          <w:b/>
          <w:color w:val="C00000"/>
        </w:rPr>
        <w:t>Propriété</w:t>
      </w:r>
      <w:r w:rsidR="00533D3B">
        <w:rPr>
          <w:b/>
          <w:color w:val="C00000"/>
        </w:rPr>
        <w:t>s</w:t>
      </w:r>
      <w:r>
        <w:rPr>
          <w:b/>
          <w:color w:val="C00000"/>
        </w:rPr>
        <w:t xml:space="preserve">. </w:t>
      </w:r>
      <w:r>
        <w:rPr>
          <w:b/>
          <w:color w:val="C00000"/>
        </w:rPr>
        <w:tab/>
      </w:r>
      <w:r>
        <w:rPr>
          <w:rFonts w:cs="Arial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x+y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</m:t>
            </m:r>
          </m:sup>
        </m:sSup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y</m:t>
            </m:r>
          </m:sup>
        </m:sSup>
      </m:oMath>
      <w:r w:rsidR="00533D3B">
        <w:rPr>
          <w:rFonts w:eastAsiaTheme="minorEastAsia" w:cs="Arial"/>
          <w:color w:val="C0000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x-y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y</m:t>
                </m:r>
              </m:sup>
            </m:sSup>
          </m:den>
        </m:f>
      </m:oMath>
      <w:r w:rsidR="00533D3B">
        <w:rPr>
          <w:rFonts w:eastAsiaTheme="minorEastAsia" w:cs="Arial"/>
          <w:color w:val="C00000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xy</m:t>
            </m:r>
          </m:sup>
        </m:sSup>
      </m:oMath>
      <w:r w:rsidR="0032778A">
        <w:rPr>
          <w:rFonts w:eastAsiaTheme="minorEastAsia" w:cs="Arial"/>
          <w:color w:val="C00000"/>
        </w:rPr>
        <w:tab/>
      </w:r>
      <w:r>
        <w:rPr>
          <w:b/>
          <w:color w:val="C00000"/>
        </w:rPr>
        <w:t xml:space="preserve"> </w:t>
      </w:r>
      <w:r>
        <w:rPr>
          <w:b/>
          <w:color w:val="C00000"/>
        </w:rPr>
        <w:tab/>
      </w:r>
      <w:r w:rsidRPr="00E31FD2">
        <w:rPr>
          <w:rFonts w:cs="Arial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-x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hAnsi="Cambria Math" w:cs="Arial"/>
                <w:color w:val="C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x</m:t>
                </m:r>
              </m:sup>
            </m:sSup>
          </m:den>
        </m:f>
      </m:oMath>
      <w:r w:rsidRPr="00736BEA">
        <w:rPr>
          <w:rFonts w:eastAsiaTheme="minorEastAsia" w:cs="Arial"/>
          <w:color w:val="C00000"/>
        </w:rPr>
        <w:t xml:space="preserve">  </w:t>
      </w:r>
      <w:r>
        <w:rPr>
          <w:rFonts w:eastAsiaTheme="minorEastAsia" w:cs="Arial"/>
          <w:color w:val="C00000"/>
        </w:rPr>
        <w:br/>
      </w:r>
      <w:r>
        <w:rPr>
          <w:b/>
          <w:color w:val="C00000"/>
        </w:rPr>
        <w:t xml:space="preserve"> </w:t>
      </w:r>
      <w:r>
        <w:rPr>
          <w:b/>
          <w:color w:val="C00000"/>
        </w:rPr>
        <w:tab/>
      </w:r>
      <w:r>
        <w:rPr>
          <w:rFonts w:cs="Arial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0</m:t>
            </m:r>
          </m:sup>
        </m:sSup>
        <m:r>
          <w:rPr>
            <w:rFonts w:ascii="Cambria Math" w:hAnsi="Cambria Math" w:cs="Arial"/>
            <w:color w:val="C00000"/>
          </w:rPr>
          <m:t>=1</m:t>
        </m:r>
      </m:oMath>
      <w:r w:rsidRPr="00736BEA">
        <w:rPr>
          <w:rFonts w:eastAsiaTheme="minorEastAsia" w:cs="Arial"/>
          <w:color w:val="C00000"/>
        </w:rPr>
        <w:tab/>
      </w:r>
      <w:r>
        <w:rPr>
          <w:rFonts w:cs="Arial"/>
          <w:color w:val="C00000"/>
        </w:rPr>
        <w:t xml:space="preserve"> </w:t>
      </w:r>
      <w:r>
        <w:rPr>
          <w:rFonts w:cs="Arial"/>
          <w:color w:val="C00000"/>
        </w:rPr>
        <w:tab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1</m:t>
            </m:r>
          </m:sup>
        </m:sSup>
        <m:r>
          <w:rPr>
            <w:rFonts w:ascii="Cambria Math" w:hAnsi="Cambria Math" w:cs="Arial"/>
            <w:color w:val="C00000"/>
          </w:rPr>
          <m:t>=a</m:t>
        </m:r>
      </m:oMath>
      <w:r w:rsidRPr="00736BEA">
        <w:rPr>
          <w:rFonts w:eastAsiaTheme="minorEastAsia" w:cs="Arial"/>
          <w:color w:val="C00000"/>
        </w:rPr>
        <w:tab/>
      </w:r>
      <w:r>
        <w:rPr>
          <w:rFonts w:cs="Arial"/>
          <w:color w:val="C00000"/>
        </w:rPr>
        <w:tab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-1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hAnsi="Cambria Math" w:cs="Arial"/>
                <w:color w:val="C00000"/>
              </w:rPr>
              <m:t>1</m:t>
            </m:r>
          </m:num>
          <m:den>
            <m:r>
              <w:rPr>
                <w:rFonts w:ascii="Cambria Math" w:hAnsi="Cambria Math" w:cs="Arial"/>
                <w:color w:val="C00000"/>
              </w:rPr>
              <m:t>a</m:t>
            </m:r>
          </m:den>
        </m:f>
      </m:oMath>
      <w:r w:rsidR="0032778A">
        <w:rPr>
          <w:rFonts w:eastAsiaTheme="minorEastAsia" w:cs="Arial"/>
          <w:color w:val="C00000"/>
        </w:rPr>
        <w:br/>
      </w:r>
    </w:p>
    <w:p w14:paraId="787111AF" w14:textId="2BDB334C" w:rsidR="00B21D09" w:rsidRPr="0032778A" w:rsidRDefault="00B21D09" w:rsidP="00CF0844">
      <w:pPr>
        <w:rPr>
          <w:rFonts w:eastAsiaTheme="minorEastAsia" w:cs="Arial"/>
        </w:rPr>
      </w:pPr>
      <w:r w:rsidRPr="0032778A">
        <w:rPr>
          <w:rFonts w:eastAsiaTheme="minorEastAsia" w:cs="Arial"/>
          <w:b/>
        </w:rPr>
        <w:t>Exemples</w:t>
      </w:r>
      <w:r w:rsidRPr="0032778A">
        <w:rPr>
          <w:rFonts w:eastAsiaTheme="minorEastAsia" w:cs="Arial"/>
        </w:rPr>
        <w:t xml:space="preserve">.  </w:t>
      </w:r>
      <w:r w:rsidRPr="0032778A">
        <w:rPr>
          <w:rFonts w:eastAsiaTheme="minorEastAsia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3+4</m:t>
            </m:r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7</m:t>
            </m:r>
          </m:sup>
        </m:sSup>
        <m:r>
          <w:rPr>
            <w:rFonts w:ascii="Cambria Math" w:hAnsi="Cambria Math" w:cs="Arial"/>
          </w:rPr>
          <m:t>=128</m:t>
        </m:r>
      </m:oMath>
      <w:r w:rsidRPr="0032778A">
        <w:rPr>
          <w:rFonts w:eastAsiaTheme="minorEastAsia" w:cs="Arial"/>
        </w:rPr>
        <w:t xml:space="preserve"> </w:t>
      </w:r>
      <w:r w:rsidRPr="0032778A">
        <w:rPr>
          <w:rFonts w:eastAsiaTheme="minorEastAsia" w:cs="Arial"/>
        </w:rPr>
        <w:tab/>
      </w:r>
      <w:r w:rsidRPr="0032778A">
        <w:rPr>
          <w:rFonts w:eastAsiaTheme="minorEastAsia" w:cs="Arial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-2</m:t>
            </m:r>
          </m:sup>
        </m:sSup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</m:oMath>
      <w:r w:rsidRPr="0032778A">
        <w:rPr>
          <w:rFonts w:eastAsiaTheme="minorEastAsia" w:cs="Arial"/>
        </w:rPr>
        <w:t xml:space="preserve"> </w:t>
      </w:r>
      <w:r w:rsidRPr="0032778A">
        <w:rPr>
          <w:rFonts w:eastAsiaTheme="minorEastAsia" w:cs="Arial"/>
        </w:rPr>
        <w:tab/>
      </w:r>
      <w:r w:rsidRPr="0032778A">
        <w:rPr>
          <w:rFonts w:eastAsiaTheme="minorEastAsia" w:cs="Arial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1,5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1,5×4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=64</m:t>
        </m:r>
      </m:oMath>
      <w:r w:rsidRPr="0032778A">
        <w:rPr>
          <w:rFonts w:eastAsiaTheme="minorEastAsia" w:cs="Arial"/>
        </w:rPr>
        <w:t xml:space="preserve">  </w:t>
      </w:r>
      <w:r w:rsidRPr="0032778A">
        <w:rPr>
          <w:rFonts w:eastAsiaTheme="minorEastAsia" w:cs="Arial"/>
        </w:rPr>
        <w:tab/>
      </w:r>
      <w:r w:rsidR="0032778A">
        <w:rPr>
          <w:rFonts w:eastAsiaTheme="minorEastAsia" w:cs="Arial"/>
        </w:rPr>
        <w:br/>
      </w:r>
    </w:p>
    <w:p w14:paraId="73EC659A" w14:textId="134BA488" w:rsidR="0032778A" w:rsidRDefault="00B21D09" w:rsidP="00F8225F">
      <w:pPr>
        <w:rPr>
          <w:rFonts w:eastAsiaTheme="minorEastAsia" w:cs="Arial"/>
        </w:rPr>
      </w:pPr>
      <w:r w:rsidRPr="00AA10A2">
        <w:rPr>
          <w:rFonts w:eastAsiaTheme="minorEastAsia" w:cs="Arial"/>
          <w:b/>
          <w:color w:val="C00000"/>
        </w:rPr>
        <w:t>Propriété</w:t>
      </w:r>
      <w:r>
        <w:rPr>
          <w:rFonts w:eastAsiaTheme="minorEastAsia" w:cs="Arial"/>
          <w:color w:val="C00000"/>
        </w:rPr>
        <w:t>.</w:t>
      </w:r>
      <w:r w:rsidR="004C7EB1">
        <w:rPr>
          <w:rFonts w:eastAsiaTheme="minorEastAsia" w:cs="Arial"/>
          <w:color w:val="C00000"/>
        </w:rPr>
        <w:t xml:space="preserve"> Si</w:t>
      </w:r>
      <w:r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sup>
        </m:sSup>
      </m:oMath>
      <w:r w:rsidR="004C7EB1">
        <w:rPr>
          <w:rFonts w:eastAsiaTheme="minorEastAsia" w:cs="Arial"/>
          <w:color w:val="C00000"/>
        </w:rPr>
        <w:t xml:space="preserve"> alors </w:t>
      </w:r>
      <m:oMath>
        <m:r>
          <w:rPr>
            <w:rFonts w:ascii="Cambria Math" w:eastAsiaTheme="minorEastAsia" w:hAnsi="Cambria Math" w:cs="Arial"/>
            <w:color w:val="C00000"/>
          </w:rPr>
          <m:t>x=y</m:t>
        </m:r>
      </m:oMath>
      <w:r w:rsidR="004C7EB1">
        <w:rPr>
          <w:rFonts w:eastAsiaTheme="minorEastAsia" w:cs="Arial"/>
          <w:color w:val="C00000"/>
        </w:rPr>
        <w:t>.</w:t>
      </w:r>
      <w:r w:rsidR="0032778A">
        <w:rPr>
          <w:rFonts w:eastAsiaTheme="minorEastAsia" w:cs="Arial"/>
          <w:color w:val="C00000"/>
        </w:rPr>
        <w:br/>
      </w:r>
      <w:r w:rsidR="00853653">
        <w:rPr>
          <w:rFonts w:eastAsiaTheme="minorEastAsia" w:cs="Arial"/>
          <w:color w:val="C00000"/>
        </w:rPr>
        <w:br/>
      </w:r>
      <w:r w:rsidR="003D1529" w:rsidRPr="0032778A">
        <w:rPr>
          <w:rFonts w:eastAsiaTheme="minorEastAsia" w:cs="Arial"/>
          <w:b/>
        </w:rPr>
        <w:t>Exemple</w:t>
      </w:r>
      <w:r w:rsidR="003D1529" w:rsidRPr="0032778A">
        <w:rPr>
          <w:rFonts w:eastAsiaTheme="minorEastAsia" w:cs="Arial"/>
        </w:rPr>
        <w:t xml:space="preserve">. Résoudre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2x+5</m:t>
            </m:r>
          </m:sup>
        </m:sSup>
      </m:oMath>
      <w:r w:rsidR="003D1529" w:rsidRPr="0032778A">
        <w:rPr>
          <w:rFonts w:eastAsiaTheme="minorEastAsia" w:cs="Arial"/>
        </w:rPr>
        <w:t xml:space="preserve">.   Alors  </w:t>
      </w:r>
      <m:oMath>
        <m:r>
          <w:rPr>
            <w:rFonts w:ascii="Cambria Math" w:eastAsiaTheme="minorEastAsia" w:hAnsi="Cambria Math" w:cs="Arial"/>
          </w:rPr>
          <m:t>x=2x+5</m:t>
        </m:r>
      </m:oMath>
      <w:r w:rsidR="003D1529" w:rsidRPr="0032778A">
        <w:rPr>
          <w:rFonts w:eastAsiaTheme="minorEastAsia" w:cs="Arial"/>
        </w:rPr>
        <w:t xml:space="preserve"> donc </w:t>
      </w:r>
      <m:oMath>
        <m:r>
          <w:rPr>
            <w:rFonts w:ascii="Cambria Math" w:eastAsiaTheme="minorEastAsia" w:hAnsi="Cambria Math" w:cs="Arial"/>
          </w:rPr>
          <m:t>-x=5</m:t>
        </m:r>
      </m:oMath>
      <w:r w:rsidR="003D1529" w:rsidRPr="0032778A">
        <w:rPr>
          <w:rFonts w:eastAsiaTheme="minorEastAsia" w:cs="Arial"/>
        </w:rPr>
        <w:t xml:space="preserve"> donc </w:t>
      </w:r>
      <m:oMath>
        <m:r>
          <w:rPr>
            <w:rFonts w:ascii="Cambria Math" w:eastAsiaTheme="minorEastAsia" w:hAnsi="Cambria Math" w:cs="Arial"/>
          </w:rPr>
          <m:t>x=-5</m:t>
        </m:r>
      </m:oMath>
      <w:r w:rsidR="003D1529" w:rsidRPr="0032778A">
        <w:rPr>
          <w:rFonts w:eastAsiaTheme="minorEastAsia" w:cs="Arial"/>
        </w:rPr>
        <w:t>.</w:t>
      </w:r>
    </w:p>
    <w:p w14:paraId="3C9B460D" w14:textId="77777777" w:rsidR="0032778A" w:rsidRDefault="0032778A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16C30F0F" w14:textId="77777777" w:rsidR="00A07C50" w:rsidRPr="0032778A" w:rsidRDefault="00A07C50" w:rsidP="00F8225F">
      <w:pPr>
        <w:rPr>
          <w:rFonts w:eastAsiaTheme="minorEastAsia" w:cs="Arial"/>
          <w:color w:val="C00000"/>
        </w:rPr>
      </w:pPr>
    </w:p>
    <w:p w14:paraId="42D47729" w14:textId="63EA3E8F" w:rsidR="009B5D13" w:rsidRDefault="00910500" w:rsidP="005F253E">
      <w:pPr>
        <w:rPr>
          <w:rFonts w:eastAsiaTheme="minorEastAsia" w:cs="Arial"/>
          <w:color w:val="002060"/>
        </w:rPr>
      </w:pPr>
      <w:r w:rsidRPr="003F4639">
        <w:rPr>
          <w:rFonts w:eastAsiaTheme="minorEastAsia" w:cs="Arial"/>
          <w:b/>
          <w:color w:val="002060"/>
        </w:rPr>
        <w:t>Définition</w:t>
      </w:r>
      <w:r w:rsidRPr="003F4639">
        <w:rPr>
          <w:rFonts w:eastAsiaTheme="minorEastAsia" w:cs="Arial"/>
          <w:color w:val="002060"/>
        </w:rPr>
        <w:t xml:space="preserve">. Lors de n évolutions successives à des taux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entre une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et une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, on appelle </w:t>
      </w:r>
      <w:r w:rsidRPr="003F4639">
        <w:rPr>
          <w:rFonts w:eastAsiaTheme="minorEastAsia" w:cs="Arial"/>
          <w:b/>
          <w:color w:val="002060"/>
        </w:rPr>
        <w:t>taux d’évolution moyen</w:t>
      </w:r>
      <w:r w:rsidRPr="003F4639">
        <w:rPr>
          <w:rFonts w:eastAsiaTheme="minorEastAsia" w:cs="Arial"/>
          <w:color w:val="002060"/>
        </w:rPr>
        <w:t xml:space="preserve"> le taux noté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 qu’il faut appliquer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</m:oMath>
      <w:r w:rsidRPr="003F4639">
        <w:rPr>
          <w:rFonts w:eastAsiaTheme="minorEastAsia" w:cs="Arial"/>
          <w:color w:val="002060"/>
        </w:rPr>
        <w:t xml:space="preserve"> fois successivement à la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 pour obtenir la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Pr="003F4639">
        <w:rPr>
          <w:rFonts w:eastAsiaTheme="minorEastAsia" w:cs="Arial"/>
          <w:color w:val="002060"/>
        </w:rPr>
        <w:t>.</w:t>
      </w:r>
      <w:r w:rsidR="005F253E">
        <w:rPr>
          <w:rFonts w:eastAsiaTheme="minorEastAsia" w:cs="Arial"/>
          <w:color w:val="002060"/>
        </w:rPr>
        <w:br/>
      </w:r>
      <w:r w:rsidR="009B5D13" w:rsidRPr="009B5D13">
        <w:rPr>
          <w:rFonts w:eastAsiaTheme="minorEastAsia" w:cs="Arial"/>
          <w:noProof/>
          <w:color w:val="002060"/>
        </w:rPr>
        <w:drawing>
          <wp:inline distT="0" distB="0" distL="0" distR="0" wp14:anchorId="7F7D9981" wp14:editId="7DB82E9B">
            <wp:extent cx="3733800" cy="1162665"/>
            <wp:effectExtent l="0" t="0" r="0" b="0"/>
            <wp:docPr id="519337585" name="Image 1" descr="Une image contenant texte, Polic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37585" name="Image 1" descr="Une image contenant texte, Police, diagramm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D9ED" w14:textId="151F972C" w:rsidR="00C7463F" w:rsidRDefault="00000000" w:rsidP="002C6C57">
      <w:pPr>
        <w:rPr>
          <w:rFonts w:eastAsiaTheme="minorEastAsia" w:cs="Arial"/>
          <w:color w:val="00206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</m:oMath>
      <w:r w:rsidR="00A60D41">
        <w:rPr>
          <w:rFonts w:eastAsiaTheme="minorEastAsia" w:cs="Arial"/>
          <w:color w:val="002060"/>
        </w:rPr>
        <w:t xml:space="preserve"> </w:t>
      </w:r>
      <w:r w:rsidR="00A60D41">
        <w:rPr>
          <w:rFonts w:eastAsiaTheme="minorEastAsia" w:cs="Arial"/>
          <w:color w:val="002060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b>
            </m:sSub>
          </m:e>
        </m:d>
      </m:oMath>
      <w:r w:rsidR="00A60D41">
        <w:rPr>
          <w:rFonts w:eastAsiaTheme="minorEastAsia" w:cs="Arial"/>
          <w:color w:val="002060"/>
        </w:rPr>
        <w:t xml:space="preserve">  …</w:t>
      </w:r>
      <w:r w:rsidR="00E05715">
        <w:rPr>
          <w:rFonts w:eastAsiaTheme="minorEastAsia" w:cs="Arial"/>
          <w:color w:val="002060"/>
        </w:rPr>
        <w:tab/>
      </w:r>
      <w:r w:rsidR="00A60D41">
        <w:rPr>
          <w:rFonts w:eastAsiaTheme="minorEastAsia" w:cs="Arial"/>
          <w:color w:val="00206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…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9962E5">
        <w:rPr>
          <w:rFonts w:eastAsiaTheme="minorEastAsia" w:cs="Arial"/>
          <w:color w:val="002060"/>
        </w:rPr>
        <w:br/>
        <w:t>Le taux moyen doit vérifier</w:t>
      </w:r>
      <w:r w:rsidR="00B54308">
        <w:rPr>
          <w:rFonts w:eastAsiaTheme="minorEastAsia" w:cs="Arial"/>
          <w:color w:val="002060"/>
        </w:rPr>
        <w:t> :</w:t>
      </w:r>
      <w:r w:rsidR="00B54308">
        <w:rPr>
          <w:rFonts w:eastAsiaTheme="minorEastAsia" w:cs="Arial"/>
          <w:color w:val="002060"/>
        </w:rPr>
        <w:tab/>
      </w:r>
      <w:r w:rsidR="009962E5">
        <w:rPr>
          <w:rFonts w:eastAsiaTheme="minorEastAsia" w:cs="Arial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…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p>
        </m:sSup>
      </m:oMath>
      <w:r w:rsidR="00A60D41">
        <w:rPr>
          <w:rFonts w:eastAsiaTheme="minorEastAsia" w:cs="Arial"/>
          <w:color w:val="002060"/>
        </w:rPr>
        <w:br/>
      </w:r>
      <w:r w:rsidR="009962E5">
        <w:rPr>
          <w:rFonts w:eastAsiaTheme="minorEastAsia" w:cs="Arial"/>
          <w:color w:val="002060"/>
        </w:rPr>
        <w:t>On a d</w:t>
      </w:r>
      <w:r w:rsidR="002C6C57">
        <w:rPr>
          <w:rFonts w:eastAsiaTheme="minorEastAsia" w:cs="Arial"/>
          <w:color w:val="002060"/>
        </w:rPr>
        <w:t xml:space="preserve">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…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463F" w14:paraId="6A33A1D3" w14:textId="77777777" w:rsidTr="00C7463F">
        <w:tc>
          <w:tcPr>
            <w:tcW w:w="10606" w:type="dxa"/>
          </w:tcPr>
          <w:p w14:paraId="38A9EE9C" w14:textId="18AE2463" w:rsidR="00C7463F" w:rsidRDefault="00000000" w:rsidP="002C6C57">
            <w:pPr>
              <w:rPr>
                <w:rFonts w:eastAsiaTheme="minorEastAsia" w:cs="Arial"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206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206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206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206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206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206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206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206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206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-1</m:t>
                </m:r>
              </m:oMath>
            </m:oMathPara>
          </w:p>
        </w:tc>
      </w:tr>
    </w:tbl>
    <w:p w14:paraId="38658740" w14:textId="3BC8351F" w:rsidR="009B5D13" w:rsidRPr="003F4639" w:rsidRDefault="009B5D13" w:rsidP="00654E48">
      <w:pPr>
        <w:rPr>
          <w:rFonts w:eastAsiaTheme="minorEastAsia" w:cs="Arial"/>
          <w:color w:val="002060"/>
        </w:rPr>
      </w:pPr>
    </w:p>
    <w:sectPr w:rsidR="009B5D13" w:rsidRPr="003F4639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75931" w14:textId="77777777" w:rsidR="00E4648E" w:rsidRDefault="00E4648E" w:rsidP="007F5512">
      <w:pPr>
        <w:spacing w:after="0" w:line="240" w:lineRule="auto"/>
      </w:pPr>
      <w:r>
        <w:separator/>
      </w:r>
    </w:p>
  </w:endnote>
  <w:endnote w:type="continuationSeparator" w:id="0">
    <w:p w14:paraId="01992C24" w14:textId="77777777" w:rsidR="00E4648E" w:rsidRDefault="00E4648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7680E56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</w:t>
        </w:r>
        <w:r w:rsidR="00A07C50">
          <w:t>s</w:t>
        </w:r>
        <w:r w:rsidR="0003099F">
          <w:t xml:space="preserve"> exponentielle</w:t>
        </w:r>
        <w:r w:rsidR="00A07C50">
          <w:t>s</w:t>
        </w:r>
        <w:r w:rsidR="0003099F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43B78" w14:textId="77777777" w:rsidR="00E4648E" w:rsidRDefault="00E4648E" w:rsidP="007F5512">
      <w:pPr>
        <w:spacing w:after="0" w:line="240" w:lineRule="auto"/>
      </w:pPr>
      <w:r>
        <w:separator/>
      </w:r>
    </w:p>
  </w:footnote>
  <w:footnote w:type="continuationSeparator" w:id="0">
    <w:p w14:paraId="73AD6768" w14:textId="77777777" w:rsidR="00E4648E" w:rsidRDefault="00E4648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CF7"/>
    <w:rsid w:val="00052D96"/>
    <w:rsid w:val="00052E56"/>
    <w:rsid w:val="0005401D"/>
    <w:rsid w:val="000545AA"/>
    <w:rsid w:val="00054791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605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06E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6B6F"/>
    <w:rsid w:val="000879A8"/>
    <w:rsid w:val="0009031C"/>
    <w:rsid w:val="00091E51"/>
    <w:rsid w:val="00091EA9"/>
    <w:rsid w:val="00092029"/>
    <w:rsid w:val="00092A15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A4B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71"/>
    <w:rsid w:val="000B47F8"/>
    <w:rsid w:val="000B501E"/>
    <w:rsid w:val="000B56DB"/>
    <w:rsid w:val="000B6117"/>
    <w:rsid w:val="000B6BD1"/>
    <w:rsid w:val="000B6EF7"/>
    <w:rsid w:val="000B702E"/>
    <w:rsid w:val="000B71CC"/>
    <w:rsid w:val="000B7B96"/>
    <w:rsid w:val="000B7DDF"/>
    <w:rsid w:val="000B7DF5"/>
    <w:rsid w:val="000C0B4F"/>
    <w:rsid w:val="000C0D08"/>
    <w:rsid w:val="000C0DAE"/>
    <w:rsid w:val="000C107D"/>
    <w:rsid w:val="000C1112"/>
    <w:rsid w:val="000C13CC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556A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4FB0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3216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DF2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997"/>
    <w:rsid w:val="00232C07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33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87C"/>
    <w:rsid w:val="00287B09"/>
    <w:rsid w:val="00287F9A"/>
    <w:rsid w:val="00287FCA"/>
    <w:rsid w:val="00291146"/>
    <w:rsid w:val="00292038"/>
    <w:rsid w:val="00292E30"/>
    <w:rsid w:val="002931EA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C57"/>
    <w:rsid w:val="002C6EB2"/>
    <w:rsid w:val="002C6FB6"/>
    <w:rsid w:val="002C6FD2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9F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674B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21D7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2778A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916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0B8"/>
    <w:rsid w:val="003C55C2"/>
    <w:rsid w:val="003C5A31"/>
    <w:rsid w:val="003C5D6A"/>
    <w:rsid w:val="003C6DED"/>
    <w:rsid w:val="003C70A0"/>
    <w:rsid w:val="003C7FEB"/>
    <w:rsid w:val="003D0047"/>
    <w:rsid w:val="003D1529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3B0"/>
    <w:rsid w:val="003E1CC2"/>
    <w:rsid w:val="003E1F20"/>
    <w:rsid w:val="003E21CC"/>
    <w:rsid w:val="003E2374"/>
    <w:rsid w:val="003E4B87"/>
    <w:rsid w:val="003E4FD5"/>
    <w:rsid w:val="003E4FF7"/>
    <w:rsid w:val="003E5021"/>
    <w:rsid w:val="003E549E"/>
    <w:rsid w:val="003E56CA"/>
    <w:rsid w:val="003E628B"/>
    <w:rsid w:val="003E6B4F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463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3910"/>
    <w:rsid w:val="00434EF3"/>
    <w:rsid w:val="0043546B"/>
    <w:rsid w:val="0043682E"/>
    <w:rsid w:val="00436C2A"/>
    <w:rsid w:val="0043736E"/>
    <w:rsid w:val="004373AB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6A2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919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A7F5A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1F08"/>
    <w:rsid w:val="004C253E"/>
    <w:rsid w:val="004C29C1"/>
    <w:rsid w:val="004C312B"/>
    <w:rsid w:val="004C321A"/>
    <w:rsid w:val="004C3915"/>
    <w:rsid w:val="004C45C2"/>
    <w:rsid w:val="004C4CD1"/>
    <w:rsid w:val="004C4F1F"/>
    <w:rsid w:val="004C55B0"/>
    <w:rsid w:val="004C64A8"/>
    <w:rsid w:val="004C6709"/>
    <w:rsid w:val="004C7273"/>
    <w:rsid w:val="004C7B02"/>
    <w:rsid w:val="004C7EB1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C4E"/>
    <w:rsid w:val="004D7793"/>
    <w:rsid w:val="004E089B"/>
    <w:rsid w:val="004E0F09"/>
    <w:rsid w:val="004E1156"/>
    <w:rsid w:val="004E1302"/>
    <w:rsid w:val="004E1EC1"/>
    <w:rsid w:val="004E235C"/>
    <w:rsid w:val="004E3E29"/>
    <w:rsid w:val="004E422A"/>
    <w:rsid w:val="004E4664"/>
    <w:rsid w:val="004E4A25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393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4FB4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3B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0EB3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5C2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327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53E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41"/>
    <w:rsid w:val="00602AB6"/>
    <w:rsid w:val="00602F8D"/>
    <w:rsid w:val="006033CA"/>
    <w:rsid w:val="0060416E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639C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4E48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3984"/>
    <w:rsid w:val="0066403A"/>
    <w:rsid w:val="0066427B"/>
    <w:rsid w:val="00664838"/>
    <w:rsid w:val="00664E6C"/>
    <w:rsid w:val="006652BF"/>
    <w:rsid w:val="006653E0"/>
    <w:rsid w:val="0066675C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4ED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309"/>
    <w:rsid w:val="006B1315"/>
    <w:rsid w:val="006B2624"/>
    <w:rsid w:val="006B299F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E6D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B69"/>
    <w:rsid w:val="007112E9"/>
    <w:rsid w:val="00711758"/>
    <w:rsid w:val="00711A11"/>
    <w:rsid w:val="00712139"/>
    <w:rsid w:val="0071223F"/>
    <w:rsid w:val="007123AC"/>
    <w:rsid w:val="0071387B"/>
    <w:rsid w:val="00713AB5"/>
    <w:rsid w:val="00714BCA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B50"/>
    <w:rsid w:val="00754FFC"/>
    <w:rsid w:val="0075541F"/>
    <w:rsid w:val="007554B6"/>
    <w:rsid w:val="007556F8"/>
    <w:rsid w:val="00755B50"/>
    <w:rsid w:val="00755CCA"/>
    <w:rsid w:val="007574E4"/>
    <w:rsid w:val="00760408"/>
    <w:rsid w:val="00760D9F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0D9D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8E9"/>
    <w:rsid w:val="00782202"/>
    <w:rsid w:val="007825AC"/>
    <w:rsid w:val="007826C8"/>
    <w:rsid w:val="00782D3A"/>
    <w:rsid w:val="0078303F"/>
    <w:rsid w:val="007834C4"/>
    <w:rsid w:val="007844CE"/>
    <w:rsid w:val="0078468D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720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7F6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6BFF"/>
    <w:rsid w:val="00806E14"/>
    <w:rsid w:val="00807341"/>
    <w:rsid w:val="008078CE"/>
    <w:rsid w:val="00810E3D"/>
    <w:rsid w:val="00810EB4"/>
    <w:rsid w:val="00810F90"/>
    <w:rsid w:val="0081189D"/>
    <w:rsid w:val="00811F19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88E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653"/>
    <w:rsid w:val="00853A27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67F55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AB0"/>
    <w:rsid w:val="008E6310"/>
    <w:rsid w:val="008E66AD"/>
    <w:rsid w:val="008E66CC"/>
    <w:rsid w:val="008E6949"/>
    <w:rsid w:val="008E6D48"/>
    <w:rsid w:val="008F0A01"/>
    <w:rsid w:val="008F0AB1"/>
    <w:rsid w:val="008F0CEF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500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4A7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5ACD"/>
    <w:rsid w:val="009464E8"/>
    <w:rsid w:val="00946510"/>
    <w:rsid w:val="00946531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316E"/>
    <w:rsid w:val="00993440"/>
    <w:rsid w:val="00993C12"/>
    <w:rsid w:val="0099516D"/>
    <w:rsid w:val="009952E5"/>
    <w:rsid w:val="00995387"/>
    <w:rsid w:val="009962E5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9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5D13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576D"/>
    <w:rsid w:val="00A06EBA"/>
    <w:rsid w:val="00A07C50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4E0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2B79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0D41"/>
    <w:rsid w:val="00A612E3"/>
    <w:rsid w:val="00A61A5C"/>
    <w:rsid w:val="00A63CA6"/>
    <w:rsid w:val="00A648E8"/>
    <w:rsid w:val="00A652E3"/>
    <w:rsid w:val="00A65396"/>
    <w:rsid w:val="00A65520"/>
    <w:rsid w:val="00A658A5"/>
    <w:rsid w:val="00A66521"/>
    <w:rsid w:val="00A66900"/>
    <w:rsid w:val="00A67247"/>
    <w:rsid w:val="00A67CF8"/>
    <w:rsid w:val="00A67ED4"/>
    <w:rsid w:val="00A703D3"/>
    <w:rsid w:val="00A70D0B"/>
    <w:rsid w:val="00A710A3"/>
    <w:rsid w:val="00A717AA"/>
    <w:rsid w:val="00A718D1"/>
    <w:rsid w:val="00A71AC2"/>
    <w:rsid w:val="00A71E01"/>
    <w:rsid w:val="00A721AF"/>
    <w:rsid w:val="00A72A41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0A2"/>
    <w:rsid w:val="00AA1D94"/>
    <w:rsid w:val="00AA243D"/>
    <w:rsid w:val="00AA2D71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C8F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0EF7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4200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1D09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5E9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15D3"/>
    <w:rsid w:val="00B525EE"/>
    <w:rsid w:val="00B53480"/>
    <w:rsid w:val="00B5367D"/>
    <w:rsid w:val="00B54308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132C"/>
    <w:rsid w:val="00B8173A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4D9"/>
    <w:rsid w:val="00C417D8"/>
    <w:rsid w:val="00C41B4E"/>
    <w:rsid w:val="00C41D5A"/>
    <w:rsid w:val="00C438E6"/>
    <w:rsid w:val="00C439E9"/>
    <w:rsid w:val="00C43CBC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0D51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63F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42F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0844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599A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59C4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CE"/>
    <w:rsid w:val="00D454F9"/>
    <w:rsid w:val="00D4577B"/>
    <w:rsid w:val="00D45910"/>
    <w:rsid w:val="00D45A92"/>
    <w:rsid w:val="00D45B65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331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5AD"/>
    <w:rsid w:val="00DE4C3F"/>
    <w:rsid w:val="00DE5035"/>
    <w:rsid w:val="00DE5329"/>
    <w:rsid w:val="00DE68E1"/>
    <w:rsid w:val="00DF0110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030"/>
    <w:rsid w:val="00DF62A6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715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7D5"/>
    <w:rsid w:val="00E11A25"/>
    <w:rsid w:val="00E11D7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1FD2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B82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48E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727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60A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69D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089C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34A7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25F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A76EB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A66"/>
    <w:rsid w:val="00FB6129"/>
    <w:rsid w:val="00FB6695"/>
    <w:rsid w:val="00FB66BC"/>
    <w:rsid w:val="00FB71C9"/>
    <w:rsid w:val="00FB773A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4C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5649</cp:revision>
  <cp:lastPrinted>2023-06-22T13:06:00Z</cp:lastPrinted>
  <dcterms:created xsi:type="dcterms:W3CDTF">2021-10-24T12:44:00Z</dcterms:created>
  <dcterms:modified xsi:type="dcterms:W3CDTF">2024-12-10T23:50:00Z</dcterms:modified>
</cp:coreProperties>
</file>