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22" w:rsidRDefault="00706726" w:rsidP="00CC7D22">
      <w:r w:rsidRPr="00DA5F41">
        <w:rPr>
          <w:b/>
        </w:rPr>
        <w:t>Area</w:t>
      </w:r>
      <w:r>
        <w:t xml:space="preserve">: </w:t>
      </w:r>
      <w:r w:rsidR="00CC7D22">
        <w:t>Jogos eletrônicos</w:t>
      </w:r>
    </w:p>
    <w:p w:rsidR="00CC7D22" w:rsidRDefault="00CC7D22" w:rsidP="00CC7D22">
      <w:r w:rsidRPr="00DA5F41">
        <w:rPr>
          <w:b/>
        </w:rPr>
        <w:t>Título:</w:t>
      </w:r>
      <w:r w:rsidR="00706726">
        <w:t xml:space="preserve"> </w:t>
      </w:r>
      <w:r w:rsidR="00236D74">
        <w:t>Jogo Eletrônico</w:t>
      </w:r>
    </w:p>
    <w:p w:rsidR="000B53F2" w:rsidRDefault="00706726" w:rsidP="00CC7D22">
      <w:r>
        <w:rPr>
          <w:b/>
        </w:rPr>
        <w:t>Objetivo Geral:</w:t>
      </w:r>
      <w:r>
        <w:t xml:space="preserve"> Desenvolver um jogo eletrônico para computador no intuito de trazer entretenimento para ao usuário, trazendo uma experiência divertida e empolgante.</w:t>
      </w:r>
    </w:p>
    <w:p w:rsidR="00DA5F41" w:rsidRDefault="00706726" w:rsidP="00CC7D22">
      <w:r w:rsidRPr="00DA5F41">
        <w:rPr>
          <w:b/>
        </w:rPr>
        <w:t>Objetivos específicos</w:t>
      </w:r>
      <w:r w:rsidR="00647A4C">
        <w:t xml:space="preserve">: </w:t>
      </w:r>
    </w:p>
    <w:p w:rsidR="00B7476C" w:rsidRDefault="00B7476C" w:rsidP="00CC7D22">
      <w:r>
        <w:t>1</w:t>
      </w:r>
      <w:r w:rsidRPr="00B7476C">
        <w:t>) Estabelecer um tema atrativo qu</w:t>
      </w:r>
      <w:r>
        <w:t xml:space="preserve">e atenda as </w:t>
      </w:r>
      <w:r w:rsidR="00B76E98">
        <w:t>expectativas.</w:t>
      </w:r>
    </w:p>
    <w:p w:rsidR="00DA5F41" w:rsidRDefault="00B7476C" w:rsidP="00CC7D22">
      <w:r>
        <w:t>2</w:t>
      </w:r>
      <w:r w:rsidR="00FD5123">
        <w:t xml:space="preserve">) </w:t>
      </w:r>
      <w:r w:rsidR="00DA5F41">
        <w:t>Estudar sobre desenvolvimento de jogos eletrônicos buscando informações</w:t>
      </w:r>
      <w:r w:rsidR="00FB3318">
        <w:t xml:space="preserve"> sobre a programação dos jogos eletrônicos em fontes que falam do assunto. </w:t>
      </w:r>
      <w:r w:rsidR="00FD5123">
        <w:t>Como sites de desenvolvimento de jogos que atendam as expectativas</w:t>
      </w:r>
      <w:r w:rsidR="00706726">
        <w:t xml:space="preserve"> </w:t>
      </w:r>
      <w:r>
        <w:t>do jogo.</w:t>
      </w:r>
    </w:p>
    <w:p w:rsidR="00FB3318" w:rsidRDefault="00B76E98" w:rsidP="00CC7D22">
      <w:r>
        <w:t>3</w:t>
      </w:r>
      <w:r w:rsidR="00FD5123">
        <w:t xml:space="preserve">) </w:t>
      </w:r>
      <w:r w:rsidR="00DA5F41">
        <w:t>Estudar a ferramenta para</w:t>
      </w:r>
      <w:r w:rsidR="00706726">
        <w:t xml:space="preserve"> </w:t>
      </w:r>
      <w:r w:rsidR="00DA5F41">
        <w:t>o desenvolvimento</w:t>
      </w:r>
      <w:r w:rsidR="00FB3318">
        <w:t xml:space="preserve"> do jogo buscando conhecimento sobre</w:t>
      </w:r>
      <w:r w:rsidR="00FD5123">
        <w:t xml:space="preserve"> a linguagem usada para programar e sua funcionalidade para </w:t>
      </w:r>
      <w:r w:rsidR="00FB3318">
        <w:t>criar jogos digitais.</w:t>
      </w:r>
    </w:p>
    <w:p w:rsidR="00FB3318" w:rsidRDefault="00866D18" w:rsidP="00CC7D22">
      <w:r>
        <w:t>4</w:t>
      </w:r>
      <w:r w:rsidR="008A72DD">
        <w:t xml:space="preserve">) </w:t>
      </w:r>
      <w:r w:rsidR="00FB3318">
        <w:t>Con</w:t>
      </w:r>
      <w:r>
        <w:t>s</w:t>
      </w:r>
      <w:r w:rsidR="00FB3318">
        <w:t xml:space="preserve">truir </w:t>
      </w:r>
      <w:r>
        <w:t>grá</w:t>
      </w:r>
      <w:r w:rsidR="00DA5F41">
        <w:t>ficos</w:t>
      </w:r>
      <w:r w:rsidR="00FB3318">
        <w:t xml:space="preserve"> que aten</w:t>
      </w:r>
      <w:r>
        <w:t>dam as ex</w:t>
      </w:r>
      <w:r w:rsidR="008A72DD">
        <w:t>pectativas do tema do jogo</w:t>
      </w:r>
      <w:r w:rsidR="00706726">
        <w:t>, mas</w:t>
      </w:r>
      <w:r w:rsidR="008A72DD">
        <w:t xml:space="preserve"> que ao mesmo tempo seja leve para rodar.</w:t>
      </w:r>
    </w:p>
    <w:p w:rsidR="00866D18" w:rsidRDefault="00866D18" w:rsidP="00CC7D22">
      <w:r>
        <w:t>5</w:t>
      </w:r>
      <w:r w:rsidR="00B76E98">
        <w:t>) Programar</w:t>
      </w:r>
      <w:r>
        <w:t xml:space="preserve"> uma jogabilidade intuitiva que seja fácil, mas ao me</w:t>
      </w:r>
      <w:r w:rsidR="00E342D3">
        <w:t>smo tempo e</w:t>
      </w:r>
      <w:r>
        <w:t>mpolgante</w:t>
      </w:r>
    </w:p>
    <w:p w:rsidR="00CC7D22" w:rsidRDefault="008A72DD" w:rsidP="00CC7D22">
      <w:r>
        <w:t xml:space="preserve">6) </w:t>
      </w:r>
      <w:r w:rsidR="00FB3318">
        <w:t>Desenvolver uma t</w:t>
      </w:r>
      <w:r w:rsidR="00DA5F41">
        <w:t>rilha sonora</w:t>
      </w:r>
      <w:r w:rsidR="00FB3318">
        <w:t xml:space="preserve"> que prenda a atenção</w:t>
      </w:r>
      <w:r>
        <w:t xml:space="preserve"> do </w:t>
      </w:r>
      <w:r w:rsidR="00706726">
        <w:t>jogador,</w:t>
      </w:r>
      <w:r>
        <w:t xml:space="preserve"> com efeitos sincronizados aos os movimentos </w:t>
      </w:r>
      <w:r w:rsidR="00706726">
        <w:t>estabelecidos,</w:t>
      </w:r>
      <w:r>
        <w:t xml:space="preserve"> mas que nao fuja do tema principal.</w:t>
      </w:r>
    </w:p>
    <w:p w:rsidR="00CC7D22" w:rsidRDefault="000B53F2" w:rsidP="00CC7D22">
      <w:r w:rsidRPr="00DA5F41">
        <w:rPr>
          <w:b/>
        </w:rPr>
        <w:t>D</w:t>
      </w:r>
      <w:r w:rsidR="00CC7D22" w:rsidRPr="00DA5F41">
        <w:rPr>
          <w:b/>
        </w:rPr>
        <w:t xml:space="preserve">efinicão do </w:t>
      </w:r>
      <w:r w:rsidR="00706726" w:rsidRPr="00DA5F41">
        <w:rPr>
          <w:b/>
        </w:rPr>
        <w:t>problema:</w:t>
      </w:r>
      <w:r w:rsidR="00706726">
        <w:t xml:space="preserve"> </w:t>
      </w:r>
      <w:r w:rsidR="00DA5F41">
        <w:t xml:space="preserve">O </w:t>
      </w:r>
      <w:r w:rsidR="008A72DD">
        <w:t>extress de</w:t>
      </w:r>
      <w:r>
        <w:t xml:space="preserve"> pesso</w:t>
      </w:r>
      <w:r w:rsidR="008A72DD">
        <w:t>as</w:t>
      </w:r>
      <w:r w:rsidR="00706726">
        <w:t xml:space="preserve"> </w:t>
      </w:r>
      <w:r w:rsidR="00610D23">
        <w:t>devido ao trabalho excessivo o</w:t>
      </w:r>
      <w:r w:rsidR="008A72DD">
        <w:t>u outras atividades similares que levam ao mesmo</w:t>
      </w:r>
      <w:r w:rsidR="00610D23">
        <w:t>.</w:t>
      </w:r>
    </w:p>
    <w:p w:rsidR="008A4967" w:rsidRPr="008A4967" w:rsidRDefault="000B53F2" w:rsidP="00CC7D22">
      <w:pPr>
        <w:rPr>
          <w:b/>
        </w:rPr>
      </w:pPr>
      <w:r w:rsidRPr="00DA5F41">
        <w:rPr>
          <w:b/>
        </w:rPr>
        <w:t>J</w:t>
      </w:r>
      <w:r w:rsidR="00CC7D22" w:rsidRPr="00DA5F41">
        <w:rPr>
          <w:b/>
        </w:rPr>
        <w:t>ustificativa:</w:t>
      </w:r>
      <w:r>
        <w:t xml:space="preserve"> Para poder gerar</w:t>
      </w:r>
      <w:r w:rsidR="00706726">
        <w:t xml:space="preserve"> </w:t>
      </w:r>
      <w:r w:rsidR="00985A40">
        <w:t>entreterimento</w:t>
      </w:r>
      <w:r>
        <w:t xml:space="preserve"> para</w:t>
      </w:r>
      <w:r w:rsidR="00706726">
        <w:t xml:space="preserve"> </w:t>
      </w:r>
      <w:r>
        <w:t xml:space="preserve">pessoas </w:t>
      </w:r>
      <w:r w:rsidR="00DA5F41">
        <w:t xml:space="preserve">que apreciam video </w:t>
      </w:r>
      <w:r w:rsidR="00706726">
        <w:t>game</w:t>
      </w:r>
      <w:r w:rsidR="008A72DD">
        <w:t>, e aquelas que queiram conhecer o jogo</w:t>
      </w:r>
      <w:r w:rsidR="00F47C10">
        <w:t xml:space="preserve"> em si,</w:t>
      </w:r>
      <w:r w:rsidR="00706726">
        <w:t xml:space="preserve"> </w:t>
      </w:r>
      <w:r w:rsidR="00F47C10">
        <w:t xml:space="preserve">trazendo </w:t>
      </w:r>
      <w:r w:rsidR="00706726">
        <w:t>uma nova</w:t>
      </w:r>
      <w:r w:rsidR="00F47C10">
        <w:t xml:space="preserve"> experiência</w:t>
      </w:r>
      <w:r w:rsidR="00186D59">
        <w:t>.</w:t>
      </w:r>
    </w:p>
    <w:p w:rsidR="00FE762B" w:rsidRDefault="008A4967" w:rsidP="00BE3033">
      <w:r w:rsidRPr="008A4967">
        <w:rPr>
          <w:b/>
        </w:rPr>
        <w:t>Metodologia</w:t>
      </w:r>
      <w:r>
        <w:t>:</w:t>
      </w:r>
      <w:r w:rsidR="00B76E98">
        <w:t xml:space="preserve"> </w:t>
      </w:r>
      <w:r w:rsidR="00647A4C">
        <w:t>O desenvolvimento é articulado entre 3 espaços que se sobre põe, inspiração, idealização e implementação</w:t>
      </w:r>
      <w:r w:rsidR="00BE3033">
        <w:t>.</w:t>
      </w:r>
      <w:r w:rsidR="00647A4C">
        <w:t xml:space="preserve">  </w:t>
      </w:r>
      <w:r w:rsidR="00CC7D22">
        <w:tab/>
      </w:r>
      <w:r w:rsidR="00CC7D22">
        <w:tab/>
      </w:r>
      <w:r w:rsidR="00CC7D22">
        <w:tab/>
      </w:r>
      <w:r w:rsidR="00CC7D22">
        <w:tab/>
      </w:r>
      <w:r w:rsidR="00BE3033">
        <w:rPr>
          <w:noProof/>
          <w:lang w:eastAsia="pt-BR"/>
        </w:rPr>
        <w:drawing>
          <wp:inline distT="0" distB="0" distL="0" distR="0">
            <wp:extent cx="5400040" cy="23180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033" w:rsidRDefault="00BE3033" w:rsidP="00BE3033">
      <w:r>
        <w:t>O projeto pode percorrer mais de uma vez</w:t>
      </w:r>
      <w:r w:rsidR="00B76E98">
        <w:t xml:space="preserve"> à</w:t>
      </w:r>
      <w:r>
        <w:t xml:space="preserve"> medida que as idéias vão se lapidando e novos direcionamentos são explorados. </w:t>
      </w:r>
      <w:r w:rsidR="00B76E98">
        <w:t>À</w:t>
      </w:r>
      <w:r>
        <w:t xml:space="preserve"> medida</w:t>
      </w:r>
      <w:r w:rsidR="00B76E98">
        <w:t xml:space="preserve"> </w:t>
      </w:r>
      <w:r>
        <w:t xml:space="preserve">que a inspiração vai trabalhando com a idealização </w:t>
      </w:r>
      <w:r>
        <w:lastRenderedPageBreak/>
        <w:t xml:space="preserve">surgi </w:t>
      </w:r>
      <w:r w:rsidR="00B76E98">
        <w:t>à</w:t>
      </w:r>
      <w:r>
        <w:t xml:space="preserve"> implementação para completar</w:t>
      </w:r>
      <w:r w:rsidR="00B76E98">
        <w:t>, mas</w:t>
      </w:r>
      <w:r>
        <w:t>, então vem uma estrada com d</w:t>
      </w:r>
      <w:r w:rsidR="00E342D3">
        <w:t>ois caminhos</w:t>
      </w:r>
      <w:r w:rsidR="00B76E98">
        <w:t xml:space="preserve"> </w:t>
      </w:r>
      <w:r w:rsidR="00E342D3">
        <w:t>criar opções e</w:t>
      </w:r>
      <w:r w:rsidR="00B76E98">
        <w:t xml:space="preserve"> </w:t>
      </w:r>
      <w:r>
        <w:t>fazer escolhas e isso antecede as tomadas de decisão.</w:t>
      </w:r>
    </w:p>
    <w:p w:rsidR="00BE3033" w:rsidRDefault="00BE3033" w:rsidP="00BE3033">
      <w:r>
        <w:t>Os</w:t>
      </w:r>
      <w:r w:rsidR="00B76E98">
        <w:t xml:space="preserve"> </w:t>
      </w:r>
      <w:r>
        <w:t xml:space="preserve">dados existentes serão obtidos através de pesquisas realizadas em livros </w:t>
      </w:r>
      <w:r w:rsidR="00B76E98">
        <w:t xml:space="preserve">publicações, </w:t>
      </w:r>
      <w:r>
        <w:t xml:space="preserve">sites e </w:t>
      </w:r>
      <w:r w:rsidR="00B76E98">
        <w:t xml:space="preserve">outros. </w:t>
      </w:r>
      <w:r>
        <w:t>Enquanto os dados não existentes serão frutos de questionários aplicados aos grupos envolvidos(jogadores e desenvolvedores</w:t>
      </w:r>
      <w:r w:rsidR="00E342D3">
        <w:t>)</w:t>
      </w:r>
      <w:r>
        <w:t>.</w:t>
      </w:r>
    </w:p>
    <w:p w:rsidR="00BE3033" w:rsidRDefault="00BE3033" w:rsidP="00BE3033">
      <w:r>
        <w:t>Após passar pela etapa de implementação e verificar a validade das soluções dadas a cada problema encontrado, dentro das restrições previstas o projeto se encontra apto para ser apresentado.</w:t>
      </w:r>
    </w:p>
    <w:p w:rsidR="00B7476C" w:rsidRDefault="00B7476C" w:rsidP="00BE3033"/>
    <w:p w:rsidR="00B7476C" w:rsidRDefault="00B7476C" w:rsidP="00BE3033">
      <w:pPr>
        <w:rPr>
          <w:b/>
        </w:rPr>
      </w:pPr>
      <w:r w:rsidRPr="00B7476C">
        <w:rPr>
          <w:b/>
        </w:rPr>
        <w:t>Cronologia</w:t>
      </w:r>
      <w:r>
        <w:rPr>
          <w:b/>
        </w:rPr>
        <w:t xml:space="preserve">:          </w:t>
      </w:r>
    </w:p>
    <w:tbl>
      <w:tblPr>
        <w:tblStyle w:val="Tabelacomgrade"/>
        <w:tblW w:w="8642" w:type="dxa"/>
        <w:tblLook w:val="04A0"/>
      </w:tblPr>
      <w:tblGrid>
        <w:gridCol w:w="976"/>
        <w:gridCol w:w="3498"/>
        <w:gridCol w:w="2237"/>
        <w:gridCol w:w="1931"/>
      </w:tblGrid>
      <w:tr w:rsidR="00B7476C" w:rsidTr="00B76E98">
        <w:trPr>
          <w:trHeight w:val="476"/>
        </w:trPr>
        <w:tc>
          <w:tcPr>
            <w:tcW w:w="976" w:type="dxa"/>
          </w:tcPr>
          <w:p w:rsidR="00B7476C" w:rsidRPr="00B7476C" w:rsidRDefault="00B7476C" w:rsidP="00BE303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Fase</w:t>
            </w:r>
          </w:p>
        </w:tc>
        <w:tc>
          <w:tcPr>
            <w:tcW w:w="3498" w:type="dxa"/>
          </w:tcPr>
          <w:p w:rsidR="00B7476C" w:rsidRPr="00B7476C" w:rsidRDefault="00B7476C" w:rsidP="00BE303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Objetivo</w:t>
            </w:r>
          </w:p>
        </w:tc>
        <w:tc>
          <w:tcPr>
            <w:tcW w:w="2237" w:type="dxa"/>
          </w:tcPr>
          <w:p w:rsidR="00B7476C" w:rsidRDefault="00866D18" w:rsidP="00BE3033">
            <w:pPr>
              <w:rPr>
                <w:b/>
              </w:rPr>
            </w:pPr>
            <w:r>
              <w:rPr>
                <w:b/>
              </w:rPr>
              <w:t>Principais Atividades</w:t>
            </w:r>
          </w:p>
        </w:tc>
        <w:tc>
          <w:tcPr>
            <w:tcW w:w="1931" w:type="dxa"/>
          </w:tcPr>
          <w:p w:rsidR="00B7476C" w:rsidRDefault="00766258" w:rsidP="00BE3033">
            <w:pPr>
              <w:rPr>
                <w:b/>
              </w:rPr>
            </w:pPr>
            <w:r>
              <w:rPr>
                <w:b/>
              </w:rPr>
              <w:t>Prazo</w:t>
            </w:r>
          </w:p>
        </w:tc>
      </w:tr>
      <w:tr w:rsidR="00B7476C" w:rsidTr="00B76E98">
        <w:trPr>
          <w:trHeight w:val="918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98" w:type="dxa"/>
          </w:tcPr>
          <w:p w:rsidR="00B7476C" w:rsidRPr="00B7476C" w:rsidRDefault="00B7476C" w:rsidP="00BE3033">
            <w:r>
              <w:t>Estabelecer um tema atrativo que atenda as expectativas</w:t>
            </w:r>
          </w:p>
        </w:tc>
        <w:tc>
          <w:tcPr>
            <w:tcW w:w="2237" w:type="dxa"/>
          </w:tcPr>
          <w:p w:rsidR="00B7476C" w:rsidRPr="00866D18" w:rsidRDefault="00866D18" w:rsidP="00BE3033">
            <w:r>
              <w:rPr>
                <w:b/>
              </w:rPr>
              <w:t xml:space="preserve">- </w:t>
            </w:r>
            <w:r>
              <w:t>Pesquisar</w:t>
            </w:r>
            <w:r w:rsidR="00B76E98">
              <w:t xml:space="preserve"> </w:t>
            </w:r>
            <w:r>
              <w:t>jogos similares para estabelecer um tema</w:t>
            </w:r>
          </w:p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r>
              <w:t xml:space="preserve">     2 semanas</w:t>
            </w:r>
          </w:p>
          <w:p w:rsidR="00825CFB" w:rsidRPr="00825CFB" w:rsidRDefault="00825CFB" w:rsidP="00BE3033"/>
        </w:tc>
      </w:tr>
      <w:tr w:rsidR="00B7476C" w:rsidTr="00B76E98">
        <w:trPr>
          <w:trHeight w:val="1966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3498" w:type="dxa"/>
          </w:tcPr>
          <w:p w:rsidR="00F501E5" w:rsidRDefault="00F501E5" w:rsidP="00B7476C"/>
          <w:p w:rsidR="00B7476C" w:rsidRDefault="00B7476C" w:rsidP="00B7476C">
            <w:r>
              <w:t>Estudar sobre desenvolvimento de jogos eletrônicos buscando informações sobre a programação dos jogos eletrônicos em fontes que falam do assunto. Como sites de desenvolvimento de jogos que atendam as expectativas do jogo.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7" w:type="dxa"/>
          </w:tcPr>
          <w:p w:rsidR="00F501E5" w:rsidRDefault="00F501E5" w:rsidP="00766258">
            <w:pPr>
              <w:rPr>
                <w:b/>
              </w:rPr>
            </w:pPr>
          </w:p>
          <w:p w:rsidR="00B7476C" w:rsidRDefault="00866D18" w:rsidP="00766258">
            <w:r>
              <w:rPr>
                <w:b/>
              </w:rPr>
              <w:t xml:space="preserve">- </w:t>
            </w:r>
            <w:r w:rsidR="00766258">
              <w:t xml:space="preserve">Buscar informações sobre programação em fontes como </w:t>
            </w:r>
            <w:r w:rsidR="00B76E98">
              <w:t>sites,</w:t>
            </w:r>
            <w:r w:rsidR="00E342D3">
              <w:t xml:space="preserve"> livros e e-books ou com desenvolvedores.</w:t>
            </w:r>
          </w:p>
          <w:p w:rsidR="00766258" w:rsidRPr="00866D18" w:rsidRDefault="00766258" w:rsidP="00766258"/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 w:rsidRPr="00825CFB">
              <w:t xml:space="preserve">   </w:t>
            </w:r>
            <w:r>
              <w:t xml:space="preserve">  </w:t>
            </w:r>
            <w:r w:rsidRPr="00825CFB">
              <w:t>3 semanas</w:t>
            </w:r>
          </w:p>
        </w:tc>
      </w:tr>
      <w:tr w:rsidR="00B7476C" w:rsidTr="00B76E98">
        <w:trPr>
          <w:trHeight w:val="1092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98" w:type="dxa"/>
          </w:tcPr>
          <w:p w:rsidR="00F501E5" w:rsidRDefault="00F501E5" w:rsidP="00866D18"/>
          <w:p w:rsidR="00866D18" w:rsidRDefault="00866D18" w:rsidP="00866D18">
            <w:r>
              <w:t>Estudar a ferramenta para o desenvolvimento do jogo buscando conhecimento sobre a linguagem usada para programar e sua funcionalidade para criar jogos digitais.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7" w:type="dxa"/>
          </w:tcPr>
          <w:p w:rsidR="00B7476C" w:rsidRDefault="00766258" w:rsidP="00BE3033">
            <w:r>
              <w:rPr>
                <w:b/>
              </w:rPr>
              <w:t>-</w:t>
            </w:r>
            <w:r>
              <w:t>Definir a ferramentas a ser usadas.</w:t>
            </w:r>
          </w:p>
          <w:p w:rsidR="00766258" w:rsidRPr="00766258" w:rsidRDefault="00766258" w:rsidP="00BE3033">
            <w:r>
              <w:t>-familiarizar- se com a ferramenta e a linguagem usada para programar.</w:t>
            </w:r>
          </w:p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>
              <w:t xml:space="preserve">      3 semanas</w:t>
            </w:r>
          </w:p>
        </w:tc>
      </w:tr>
      <w:tr w:rsidR="00B7476C" w:rsidTr="00B76E98">
        <w:trPr>
          <w:trHeight w:val="1066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98" w:type="dxa"/>
          </w:tcPr>
          <w:p w:rsidR="00866D18" w:rsidRDefault="00866D18" w:rsidP="00866D18">
            <w:r>
              <w:t>Construir gráficos que atendam as expectativas do tema do jogo, mas que ao mesmo tempo seja leve para rodar.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7" w:type="dxa"/>
          </w:tcPr>
          <w:p w:rsidR="00B7476C" w:rsidRDefault="00766258" w:rsidP="00BE3033">
            <w:r>
              <w:t xml:space="preserve">Elaborar desenhos em ferramenta de </w:t>
            </w:r>
            <w:r w:rsidR="00F501E5">
              <w:t>designer</w:t>
            </w:r>
          </w:p>
          <w:p w:rsidR="00766258" w:rsidRDefault="00766258" w:rsidP="00BE3033">
            <w:r>
              <w:t>para estabelecer esboços e desenhos</w:t>
            </w:r>
          </w:p>
          <w:p w:rsidR="00766258" w:rsidRPr="00766258" w:rsidRDefault="00766258" w:rsidP="00BE3033">
            <w:r>
              <w:t xml:space="preserve">do jogo.  </w:t>
            </w:r>
          </w:p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825CFB">
            <w:r>
              <w:rPr>
                <w:b/>
              </w:rPr>
              <w:t xml:space="preserve">     </w:t>
            </w:r>
            <w:r>
              <w:t>4 semanas</w:t>
            </w:r>
          </w:p>
        </w:tc>
      </w:tr>
      <w:tr w:rsidR="00B7476C" w:rsidTr="00B76E98">
        <w:trPr>
          <w:trHeight w:val="1092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98" w:type="dxa"/>
          </w:tcPr>
          <w:p w:rsidR="00B7476C" w:rsidRDefault="00866D18" w:rsidP="00BE3033">
            <w:pPr>
              <w:rPr>
                <w:b/>
              </w:rPr>
            </w:pPr>
            <w:r>
              <w:t>Programar uma jogabilidade intuitiva que seja fácil</w:t>
            </w:r>
            <w:r w:rsidR="00F501E5">
              <w:t>, e</w:t>
            </w:r>
            <w:r>
              <w:t xml:space="preserve"> ao mesmo tempo empolgante</w:t>
            </w:r>
            <w:r w:rsidR="00F501E5">
              <w:t>.</w:t>
            </w:r>
          </w:p>
        </w:tc>
        <w:tc>
          <w:tcPr>
            <w:tcW w:w="2237" w:type="dxa"/>
          </w:tcPr>
          <w:p w:rsidR="00B7476C" w:rsidRPr="00766258" w:rsidRDefault="00766258" w:rsidP="00BE3033">
            <w:r w:rsidRPr="00766258">
              <w:t>Procurar</w:t>
            </w:r>
            <w:r w:rsidR="00B76E98" w:rsidRPr="00766258">
              <w:t xml:space="preserve"> </w:t>
            </w:r>
            <w:r w:rsidRPr="00766258">
              <w:t>formas</w:t>
            </w:r>
            <w:r w:rsidR="00B76E98" w:rsidRPr="00766258">
              <w:t xml:space="preserve"> </w:t>
            </w:r>
            <w:r>
              <w:t>de programar jogabilidade</w:t>
            </w:r>
            <w:r w:rsidR="00B76E98">
              <w:t xml:space="preserve"> </w:t>
            </w:r>
            <w:r>
              <w:t xml:space="preserve">que atendam os requisitos  </w:t>
            </w:r>
          </w:p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Pr="00825CFB" w:rsidRDefault="00825CFB" w:rsidP="00BE303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4 semanas</w:t>
            </w:r>
          </w:p>
        </w:tc>
      </w:tr>
      <w:tr w:rsidR="00B7476C" w:rsidTr="00B76E98">
        <w:trPr>
          <w:trHeight w:val="1157"/>
        </w:trPr>
        <w:tc>
          <w:tcPr>
            <w:tcW w:w="976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98" w:type="dxa"/>
          </w:tcPr>
          <w:p w:rsidR="00866D18" w:rsidRDefault="00866D18" w:rsidP="00866D18">
            <w:r>
              <w:t xml:space="preserve">Desenvolver uma trilha sonora que prenda a atenção do jogador, com efeitos sincronizados aos os movimentos estabelecidos, mas que </w:t>
            </w:r>
            <w:r>
              <w:lastRenderedPageBreak/>
              <w:t>não fuja do tema principal.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7" w:type="dxa"/>
          </w:tcPr>
          <w:p w:rsidR="00B7476C" w:rsidRDefault="00766258" w:rsidP="00BE3033">
            <w:r>
              <w:lastRenderedPageBreak/>
              <w:t>Buscar sons em fontes da internet</w:t>
            </w:r>
            <w:r w:rsidR="00B76E98">
              <w:t xml:space="preserve"> </w:t>
            </w:r>
            <w:r>
              <w:t xml:space="preserve">que se igualem a idéia do jogo </w:t>
            </w:r>
          </w:p>
          <w:p w:rsidR="00766258" w:rsidRPr="00766258" w:rsidRDefault="00766258" w:rsidP="00BE3033">
            <w:r>
              <w:lastRenderedPageBreak/>
              <w:t>tornando-o harmonioso com o tema.</w:t>
            </w:r>
          </w:p>
        </w:tc>
        <w:tc>
          <w:tcPr>
            <w:tcW w:w="1931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>
              <w:t xml:space="preserve">    3 semanas</w:t>
            </w:r>
          </w:p>
        </w:tc>
      </w:tr>
    </w:tbl>
    <w:p w:rsidR="00B7476C" w:rsidRPr="00B7476C" w:rsidRDefault="00B7476C" w:rsidP="00BE3033">
      <w:pPr>
        <w:rPr>
          <w:b/>
        </w:rPr>
      </w:pPr>
    </w:p>
    <w:sectPr w:rsidR="00B7476C" w:rsidRPr="00B7476C" w:rsidSect="00FE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7D22"/>
    <w:rsid w:val="00027A02"/>
    <w:rsid w:val="000B53F2"/>
    <w:rsid w:val="00186D59"/>
    <w:rsid w:val="00236D74"/>
    <w:rsid w:val="00333198"/>
    <w:rsid w:val="003D1F3A"/>
    <w:rsid w:val="004A31C0"/>
    <w:rsid w:val="004E6C70"/>
    <w:rsid w:val="00525855"/>
    <w:rsid w:val="00561AFD"/>
    <w:rsid w:val="00610D23"/>
    <w:rsid w:val="0062096E"/>
    <w:rsid w:val="00647A4C"/>
    <w:rsid w:val="006B6D34"/>
    <w:rsid w:val="00706726"/>
    <w:rsid w:val="007463AE"/>
    <w:rsid w:val="00766258"/>
    <w:rsid w:val="00825CFB"/>
    <w:rsid w:val="00866D18"/>
    <w:rsid w:val="008A4967"/>
    <w:rsid w:val="008A72DD"/>
    <w:rsid w:val="00985A40"/>
    <w:rsid w:val="00B7476C"/>
    <w:rsid w:val="00B76E98"/>
    <w:rsid w:val="00B97E38"/>
    <w:rsid w:val="00BE3033"/>
    <w:rsid w:val="00CC7D22"/>
    <w:rsid w:val="00DA5F41"/>
    <w:rsid w:val="00E342D3"/>
    <w:rsid w:val="00F47C10"/>
    <w:rsid w:val="00F501E5"/>
    <w:rsid w:val="00FB3318"/>
    <w:rsid w:val="00FD5123"/>
    <w:rsid w:val="00FE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0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74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E1B4-AA37-46C1-9B81-7938B32D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2</cp:revision>
  <dcterms:created xsi:type="dcterms:W3CDTF">2016-08-19T00:45:00Z</dcterms:created>
  <dcterms:modified xsi:type="dcterms:W3CDTF">2016-08-19T00:45:00Z</dcterms:modified>
</cp:coreProperties>
</file>