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03550">
      <w:pPr>
        <w:pStyle w:val="2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jc w:val="center"/>
        <w:rPr>
          <w:rFonts w:hint="default"/>
          <w:lang w:val="fr-FR"/>
        </w:rPr>
      </w:pPr>
      <w:r>
        <w:rPr>
          <w:rFonts w:hint="default"/>
          <w:lang w:val="fr-FR"/>
        </w:rPr>
        <w:t>CHATBOT COMMERCIAL</w:t>
      </w:r>
    </w:p>
    <w:p w14:paraId="0564F8D1">
      <w:pPr>
        <w:rPr>
          <w:rFonts w:hint="default"/>
          <w:lang w:val="fr-FR"/>
        </w:rPr>
      </w:pPr>
      <w:r>
        <w:rPr>
          <w:rFonts w:hint="default"/>
          <w:lang w:val="fr-FR"/>
        </w:rPr>
        <w:t>Création de la base de donnée</w:t>
      </w:r>
    </w:p>
    <w:p w14:paraId="5B9BA3B4">
      <w:pPr>
        <w:rPr>
          <w:rFonts w:hint="default"/>
          <w:lang w:val="fr-FR"/>
        </w:rPr>
      </w:pPr>
      <w:r>
        <w:rPr>
          <w:rFonts w:hint="default"/>
          <w:lang w:val="fr-FR"/>
        </w:rPr>
        <w:t>Code: CREATE DATABASE nom;</w:t>
      </w:r>
    </w:p>
    <w:p w14:paraId="7C003E27">
      <w:pPr>
        <w:rPr>
          <w:rFonts w:hint="default"/>
          <w:lang w:val="fr-FR"/>
        </w:rPr>
      </w:pPr>
      <w:r>
        <w:rPr>
          <w:rFonts w:hint="default"/>
          <w:lang w:val="fr-FR"/>
        </w:rPr>
        <w:t>Création des Tables</w:t>
      </w:r>
    </w:p>
    <w:p w14:paraId="5F13B40F">
      <w:pPr>
        <w:rPr>
          <w:rFonts w:hint="default"/>
          <w:lang w:val="fr-FR"/>
        </w:rPr>
      </w:pPr>
      <w:r>
        <w:rPr>
          <w:rFonts w:hint="default"/>
          <w:lang w:val="fr-FR"/>
        </w:rPr>
        <w:t>Création du projet dans Visual Studio</w:t>
      </w:r>
    </w:p>
    <w:p w14:paraId="3E7F1CA8">
      <w:pPr>
        <w:rPr>
          <w:rFonts w:hint="default"/>
          <w:lang w:val="fr-FR"/>
        </w:rPr>
      </w:pPr>
      <w:r>
        <w:rPr>
          <w:rFonts w:hint="default"/>
          <w:lang w:val="fr-FR"/>
        </w:rPr>
        <w:t>Installation du package Microsoft.Data.SqlClient ce qui permettra la communication entre la base de donnée et le programme</w:t>
      </w:r>
    </w:p>
    <w:p w14:paraId="1E6E712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Connexion base de donnée </w:t>
      </w:r>
    </w:p>
    <w:p w14:paraId="5A2957DA">
      <w:pPr>
        <w:rPr>
          <w:rFonts w:hint="default"/>
          <w:lang w:val="fr-FR"/>
        </w:rPr>
      </w:pPr>
      <w:r>
        <w:rPr>
          <w:rFonts w:hint="default"/>
          <w:lang w:val="fr-FR"/>
        </w:rPr>
        <w:t>Code: con.Open()</w:t>
      </w:r>
    </w:p>
    <w:p w14:paraId="05FFDE53">
      <w:pPr>
        <w:rPr>
          <w:rFonts w:hint="default"/>
          <w:lang w:val="fr-FR"/>
        </w:rPr>
      </w:pPr>
      <w:r>
        <w:rPr>
          <w:rFonts w:hint="default"/>
          <w:lang w:val="fr-FR"/>
        </w:rPr>
        <w:t>Explication du code utilisé:</w:t>
      </w:r>
    </w:p>
    <w:p w14:paraId="29013752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Async et Await:</w:t>
      </w:r>
    </w:p>
    <w:p w14:paraId="02463ACD">
      <w:pPr>
        <w:numPr>
          <w:ilvl w:val="0"/>
          <w:numId w:val="2"/>
        </w:numPr>
        <w:ind w:left="420" w:leftChars="0" w:hanging="420" w:firstLineChars="0"/>
        <w:rPr>
          <w:rFonts w:hint="default"/>
          <w:lang w:val="fr-FR"/>
        </w:rPr>
      </w:pPr>
      <w:r>
        <w:rPr>
          <w:rFonts w:hint="default"/>
          <w:lang w:val="fr-FR"/>
        </w:rPr>
        <w:t>Async</w:t>
      </w:r>
    </w:p>
    <w:p w14:paraId="1B7295A8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Async est un type de fonction sur C# et elle retourne toujours Task au lieu de Void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>Exemple: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>async Task EnvoyerMessage(){</w:t>
      </w:r>
    </w:p>
    <w:p w14:paraId="0DCD1667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}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>Async est important pour la conception d’un bot car avec Async le bot sert les clients de manière efficace par exemple le client A envoie Bonjour le bot repond à A et pendant ce temps un client B envoie aussi un message et le bot répond à B sans attendre la réponse de A.</w:t>
      </w:r>
    </w:p>
    <w:p w14:paraId="30F0474E">
      <w:pPr>
        <w:numPr>
          <w:ilvl w:val="0"/>
          <w:numId w:val="2"/>
        </w:numPr>
        <w:ind w:left="420" w:leftChars="0" w:hanging="420" w:firstLineChars="0"/>
        <w:rPr>
          <w:rFonts w:hint="default"/>
          <w:lang w:val="fr-FR"/>
        </w:rPr>
      </w:pPr>
      <w:r>
        <w:rPr>
          <w:rFonts w:hint="default"/>
          <w:lang w:val="fr-FR"/>
        </w:rPr>
        <w:t>Await</w:t>
      </w:r>
    </w:p>
    <w:p w14:paraId="7D6FDAA3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Si une fonction utilise await elle doit etre async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>await= attends ce résultat avant de continuer</w:t>
      </w:r>
    </w:p>
    <w:p w14:paraId="098C81FE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Dictionary</w:t>
      </w:r>
    </w:p>
    <w:p w14:paraId="70FC3107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Un dictionary est un tableau avec une clé personnalisée</w:t>
      </w:r>
    </w:p>
    <w:p w14:paraId="418F4CAE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chatId</w:t>
      </w:r>
    </w:p>
    <w:p w14:paraId="514EC7AF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C’est l’identifiant unique de la conversation avec ce client, chaque client à son id différent</w:t>
      </w:r>
    </w:p>
    <w:p w14:paraId="6D5F8413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Telegram.Bot.Poling:</w:t>
      </w:r>
    </w:p>
    <w:p w14:paraId="74E212FC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Importe l’espace de noms Polling de la bibliothèque Telegram et contient les classes qui permettent à ton bot de recevoir automatiquement les messages envoyés par l’utilisateur</w:t>
      </w:r>
    </w:p>
    <w:p w14:paraId="610BB424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Telegram.Bot.Types:</w:t>
      </w:r>
    </w:p>
    <w:p w14:paraId="59249D35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Type de données utilisés par Telegram</w:t>
      </w:r>
    </w:p>
    <w:p w14:paraId="02B81435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Telegram.Bot.Types.Enums:</w:t>
      </w:r>
    </w:p>
    <w:p w14:paraId="20FE68F8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Les énumérations de Telegram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88F9A"/>
    <w:multiLevelType w:val="singleLevel"/>
    <w:tmpl w:val="93488F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323702C"/>
    <w:multiLevelType w:val="singleLevel"/>
    <w:tmpl w:val="0323702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7F2539"/>
    <w:rsid w:val="547F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2026-07-12T14:29:00Z</dcterms:created>
  <dc:creator>Michel TCHINIANGA</dc:creator>
  <cp:lastModifiedBy>Michel TCHINIANGA</cp:lastModifiedBy>
  <dcterms:modified xsi:type="dcterms:W3CDTF">2026-07-12T14:56:41Z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ICV">
    <vt:lpwstr>BFC680D80C8F4F0283B9E53B65660DDD_11</vt:lpwstr>
  </property>
  <property fmtid="{D5CDD505-2E9C-101B-9397-08002B2CF9AE}" pid="4" name="KSOTemplateDocerSaveRecord">
    <vt:lpwstr>eyJoZGlkIjoiMzA3MTRhMWI1YmVkZmUwMmY5ODM1NmYyY2RkMDkwZWQiLCJ1c2VySWQiOiIyMTE2NTYwMDAxNjEzMyJ9</vt:lpwstr>
  </property>
</Properties>
</file>