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722" w:rsidRPr="00FE6433" w:rsidRDefault="00FA3722" w:rsidP="00FA3722">
      <w:pPr>
        <w:spacing w:after="0"/>
        <w:jc w:val="center"/>
        <w:rPr>
          <w:b/>
          <w:sz w:val="28"/>
        </w:rPr>
      </w:pPr>
      <w:r>
        <w:rPr>
          <w:b/>
          <w:sz w:val="28"/>
        </w:rPr>
        <w:t>ELETTRONICA APPLICATA E MISURE</w:t>
      </w:r>
    </w:p>
    <w:p w:rsidR="00FA3722" w:rsidRPr="00FE6433" w:rsidRDefault="00FA3722" w:rsidP="00FA3722">
      <w:pPr>
        <w:spacing w:after="0"/>
        <w:jc w:val="center"/>
        <w:rPr>
          <w:b/>
          <w:sz w:val="24"/>
        </w:rPr>
      </w:pPr>
      <w:r>
        <w:rPr>
          <w:b/>
          <w:sz w:val="24"/>
        </w:rPr>
        <w:t>Esercitazione di Laboratorio N.3</w:t>
      </w:r>
    </w:p>
    <w:p w:rsidR="00FA3722" w:rsidRDefault="00FA3722" w:rsidP="00FA3722">
      <w:pPr>
        <w:jc w:val="center"/>
        <w:rPr>
          <w:b/>
          <w:caps/>
          <w:sz w:val="28"/>
        </w:rPr>
      </w:pPr>
      <w:r w:rsidRPr="00FA3722">
        <w:rPr>
          <w:b/>
          <w:caps/>
          <w:sz w:val="28"/>
        </w:rPr>
        <w:t>Interconnessioni e Linee di Trasmissione</w:t>
      </w:r>
    </w:p>
    <w:p w:rsidR="00FA3722" w:rsidRPr="005A5F9E" w:rsidRDefault="00FA3722" w:rsidP="00FA3722">
      <w:pPr>
        <w:jc w:val="center"/>
        <w:rPr>
          <w:b/>
          <w:caps/>
          <w:sz w:val="28"/>
        </w:rPr>
      </w:pPr>
    </w:p>
    <w:p w:rsidR="00FA3722" w:rsidRDefault="00FA3722" w:rsidP="00FA3722">
      <w:pPr>
        <w:spacing w:after="0"/>
        <w:rPr>
          <w:b/>
          <w:sz w:val="28"/>
        </w:rPr>
      </w:pPr>
      <w:r w:rsidRPr="001436D1">
        <w:rPr>
          <w:sz w:val="28"/>
        </w:rPr>
        <w:t xml:space="preserve">Squadra </w:t>
      </w:r>
      <w:r>
        <w:rPr>
          <w:b/>
          <w:sz w:val="28"/>
        </w:rPr>
        <w:t>X</w:t>
      </w:r>
      <w:r w:rsidRPr="001436D1">
        <w:rPr>
          <w:sz w:val="28"/>
        </w:rPr>
        <w:t xml:space="preserve"> </w:t>
      </w:r>
      <w:r>
        <w:rPr>
          <w:sz w:val="28"/>
        </w:rPr>
        <w:t xml:space="preserve">- </w:t>
      </w:r>
      <w:r w:rsidRPr="001436D1">
        <w:rPr>
          <w:sz w:val="28"/>
        </w:rPr>
        <w:t xml:space="preserve">Gruppo </w:t>
      </w:r>
      <w:r>
        <w:rPr>
          <w:b/>
          <w:sz w:val="28"/>
        </w:rPr>
        <w:t>x_xx</w:t>
      </w:r>
    </w:p>
    <w:p w:rsidR="00FA3722" w:rsidRPr="001436D1" w:rsidRDefault="00FA3722" w:rsidP="00FA3722">
      <w:pPr>
        <w:spacing w:after="0"/>
        <w:rPr>
          <w:sz w:val="28"/>
        </w:rPr>
      </w:pPr>
    </w:p>
    <w:p w:rsidR="00FA3722" w:rsidRPr="001436D1" w:rsidRDefault="00FA3722" w:rsidP="00FA3722">
      <w:pPr>
        <w:spacing w:after="0"/>
        <w:rPr>
          <w:sz w:val="24"/>
        </w:rPr>
      </w:pPr>
      <w:r>
        <w:rPr>
          <w:sz w:val="24"/>
        </w:rPr>
        <w:t>Mila Tabacoff</w:t>
      </w:r>
      <w:r>
        <w:rPr>
          <w:sz w:val="24"/>
        </w:rPr>
        <w:tab/>
      </w:r>
      <w:r>
        <w:rPr>
          <w:sz w:val="24"/>
        </w:rPr>
        <w:tab/>
        <w:t xml:space="preserve">             S</w:t>
      </w:r>
    </w:p>
    <w:p w:rsidR="00FA3722" w:rsidRPr="001436D1" w:rsidRDefault="00FA3722" w:rsidP="00FA3722">
      <w:pPr>
        <w:spacing w:after="0"/>
        <w:rPr>
          <w:sz w:val="24"/>
        </w:rPr>
      </w:pPr>
      <w:r w:rsidRPr="001436D1">
        <w:rPr>
          <w:sz w:val="24"/>
        </w:rPr>
        <w:t>Andrea Della Monica</w:t>
      </w:r>
      <w:r w:rsidRPr="001436D1">
        <w:rPr>
          <w:sz w:val="24"/>
        </w:rPr>
        <w:tab/>
      </w:r>
      <w:r w:rsidRPr="001436D1">
        <w:rPr>
          <w:sz w:val="24"/>
        </w:rPr>
        <w:tab/>
        <w:t>S191447</w:t>
      </w:r>
    </w:p>
    <w:p w:rsidR="00FA3722" w:rsidRPr="001436D1" w:rsidRDefault="00FA3722" w:rsidP="00FA3722">
      <w:pPr>
        <w:spacing w:after="0"/>
        <w:rPr>
          <w:sz w:val="24"/>
        </w:rPr>
      </w:pPr>
      <w:r>
        <w:rPr>
          <w:sz w:val="24"/>
        </w:rPr>
        <w:t xml:space="preserve">Michela Lecce </w:t>
      </w:r>
      <w:r>
        <w:rPr>
          <w:sz w:val="24"/>
        </w:rPr>
        <w:tab/>
      </w:r>
      <w:r>
        <w:rPr>
          <w:sz w:val="24"/>
        </w:rPr>
        <w:tab/>
      </w:r>
      <w:r w:rsidRPr="001436D1">
        <w:rPr>
          <w:sz w:val="24"/>
        </w:rPr>
        <w:t>S</w:t>
      </w:r>
    </w:p>
    <w:p w:rsidR="00FA3722" w:rsidRDefault="00FA3722" w:rsidP="00FA3722">
      <w:pPr>
        <w:spacing w:after="0"/>
        <w:rPr>
          <w:sz w:val="24"/>
        </w:rPr>
      </w:pPr>
      <w:r>
        <w:rPr>
          <w:sz w:val="24"/>
        </w:rPr>
        <w:t>Marco Magliona</w:t>
      </w:r>
      <w:r>
        <w:rPr>
          <w:sz w:val="24"/>
        </w:rPr>
        <w:tab/>
      </w:r>
      <w:r>
        <w:rPr>
          <w:sz w:val="24"/>
        </w:rPr>
        <w:tab/>
        <w:t>S</w:t>
      </w:r>
    </w:p>
    <w:p w:rsidR="00451D96" w:rsidRDefault="00451D96"/>
    <w:p w:rsidR="00FA3722" w:rsidRPr="00204B63" w:rsidRDefault="00FA3722" w:rsidP="00FA3722">
      <w:pPr>
        <w:pStyle w:val="Title"/>
        <w:rPr>
          <w:color w:val="000000" w:themeColor="text1"/>
          <w:sz w:val="40"/>
          <w:szCs w:val="40"/>
        </w:rPr>
      </w:pPr>
      <w:r w:rsidRPr="00204B63">
        <w:rPr>
          <w:color w:val="000000" w:themeColor="text1"/>
          <w:sz w:val="40"/>
          <w:szCs w:val="40"/>
        </w:rPr>
        <w:t>1 - Scopo dell’esercitazione</w:t>
      </w:r>
    </w:p>
    <w:p w:rsidR="00FA3722" w:rsidRDefault="00FA3722" w:rsidP="00FA3722">
      <w:pPr>
        <w:rPr>
          <w:sz w:val="28"/>
          <w:szCs w:val="28"/>
          <w:shd w:val="clear" w:color="auto" w:fill="FFFFFF"/>
        </w:rPr>
      </w:pPr>
      <w:r w:rsidRPr="00FA3722">
        <w:rPr>
          <w:sz w:val="28"/>
          <w:szCs w:val="28"/>
          <w:shd w:val="clear" w:color="auto" w:fill="FFFFFF"/>
        </w:rPr>
        <w:t>Scopo di questa esercitazione è verificare il comportamento</w:t>
      </w:r>
      <w:r>
        <w:rPr>
          <w:sz w:val="28"/>
          <w:szCs w:val="28"/>
          <w:shd w:val="clear" w:color="auto" w:fill="FFFFFF"/>
        </w:rPr>
        <w:t xml:space="preserve"> di spezzoni di cavo coassiale </w:t>
      </w:r>
      <w:r w:rsidRPr="00FA3722">
        <w:rPr>
          <w:sz w:val="28"/>
          <w:szCs w:val="28"/>
          <w:shd w:val="clear" w:color="auto" w:fill="FFFFFF"/>
        </w:rPr>
        <w:t>utilizzato per trasferire segnali digitali in diverse condizioni di pilotaggio e di terminazione.</w:t>
      </w:r>
    </w:p>
    <w:p w:rsidR="00FA3722" w:rsidRDefault="00FA3722" w:rsidP="00FA3722">
      <w:pPr>
        <w:rPr>
          <w:sz w:val="28"/>
          <w:szCs w:val="28"/>
          <w:shd w:val="clear" w:color="auto" w:fill="FFFFFF"/>
        </w:rPr>
      </w:pPr>
    </w:p>
    <w:p w:rsidR="00FA3722" w:rsidRPr="00204B63" w:rsidRDefault="00FA3722" w:rsidP="00FA3722">
      <w:pPr>
        <w:pStyle w:val="Title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</w:t>
      </w:r>
      <w:r w:rsidRPr="00204B63">
        <w:rPr>
          <w:color w:val="000000" w:themeColor="text1"/>
          <w:sz w:val="40"/>
          <w:szCs w:val="40"/>
        </w:rPr>
        <w:t xml:space="preserve"> - Elenco dei dispositivi usati</w:t>
      </w:r>
    </w:p>
    <w:p w:rsidR="00FA3722" w:rsidRDefault="00FA3722" w:rsidP="00FA3722">
      <w:pPr>
        <w:rPr>
          <w:sz w:val="28"/>
          <w:szCs w:val="28"/>
          <w:shd w:val="clear" w:color="auto" w:fill="FFFFFF"/>
        </w:rPr>
      </w:pPr>
    </w:p>
    <w:p w:rsidR="00FA3722" w:rsidRDefault="00FA3722" w:rsidP="00FA3722">
      <w:p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2</w:t>
      </w:r>
      <w:r w:rsidRPr="008E55C5">
        <w:rPr>
          <w:b/>
          <w:sz w:val="36"/>
          <w:szCs w:val="36"/>
        </w:rPr>
        <w:t>.1 - Incertezza di misura</w:t>
      </w:r>
    </w:p>
    <w:p w:rsidR="00FA3722" w:rsidRDefault="00FA3722" w:rsidP="00FA3722">
      <w:pPr>
        <w:rPr>
          <w:sz w:val="28"/>
          <w:szCs w:val="28"/>
          <w:shd w:val="clear" w:color="auto" w:fill="FFFFFF"/>
        </w:rPr>
      </w:pPr>
    </w:p>
    <w:p w:rsidR="00FA3722" w:rsidRPr="00AE366E" w:rsidRDefault="00FA3722" w:rsidP="00FA3722">
      <w:pPr>
        <w:pStyle w:val="Title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3 - </w:t>
      </w:r>
      <w:r w:rsidRPr="008E55C5">
        <w:rPr>
          <w:color w:val="000000" w:themeColor="text1"/>
          <w:sz w:val="40"/>
          <w:szCs w:val="40"/>
        </w:rPr>
        <w:t>Esperienze</w:t>
      </w:r>
    </w:p>
    <w:p w:rsidR="00FA3722" w:rsidRDefault="00466F14" w:rsidP="00FA3722">
      <w:pPr>
        <w:rPr>
          <w:b/>
          <w:sz w:val="36"/>
          <w:szCs w:val="36"/>
        </w:rPr>
      </w:pPr>
      <w:r w:rsidRPr="00466F14">
        <w:rPr>
          <w:b/>
          <w:sz w:val="36"/>
          <w:szCs w:val="36"/>
        </w:rPr>
        <w:t>A) Misura dei parametri del generatore</w:t>
      </w:r>
    </w:p>
    <w:p w:rsidR="00466F14" w:rsidRDefault="0024778B" w:rsidP="00FA3722">
      <w:pPr>
        <w:rPr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1</w:t>
      </w:r>
      <w:r w:rsidR="00466F14" w:rsidRPr="00466F14">
        <w:rPr>
          <w:b/>
          <w:sz w:val="28"/>
          <w:szCs w:val="28"/>
          <w:shd w:val="clear" w:color="auto" w:fill="FFFFFF"/>
        </w:rPr>
        <w:t>)</w:t>
      </w:r>
      <w:r w:rsidR="00466F14">
        <w:rPr>
          <w:sz w:val="28"/>
          <w:szCs w:val="28"/>
          <w:shd w:val="clear" w:color="auto" w:fill="FFFFFF"/>
        </w:rPr>
        <w:t xml:space="preserve"> </w:t>
      </w:r>
      <w:r w:rsidR="00FA3722" w:rsidRPr="00FA3722">
        <w:rPr>
          <w:sz w:val="28"/>
          <w:szCs w:val="28"/>
          <w:shd w:val="clear" w:color="auto" w:fill="FFFFFF"/>
        </w:rPr>
        <w:t>Tramite il generatore di segnali si genera un'onda quadra ad una frequenza di 200 kHz e tensione picco picco di 4V.</w:t>
      </w:r>
      <w:r w:rsidR="00FA3722">
        <w:rPr>
          <w:sz w:val="28"/>
          <w:szCs w:val="28"/>
          <w:shd w:val="clear" w:color="auto" w:fill="FFFFFF"/>
        </w:rPr>
        <w:t xml:space="preserve"> L'uscita del generatore di segnali è collegata </w:t>
      </w:r>
      <w:r w:rsidR="00466F14">
        <w:rPr>
          <w:sz w:val="28"/>
          <w:szCs w:val="28"/>
          <w:shd w:val="clear" w:color="auto" w:fill="FFFFFF"/>
        </w:rPr>
        <w:t>all'oscilloscopio digitale tramite un cavo BNC di lunghezza ≈</w:t>
      </w:r>
      <w:r w:rsidR="00D31BE2">
        <w:rPr>
          <w:sz w:val="28"/>
          <w:szCs w:val="28"/>
          <w:shd w:val="clear" w:color="auto" w:fill="FFFFFF"/>
        </w:rPr>
        <w:t>12</w:t>
      </w:r>
      <w:r w:rsidR="00466F14">
        <w:rPr>
          <w:sz w:val="28"/>
          <w:szCs w:val="28"/>
          <w:shd w:val="clear" w:color="auto" w:fill="FFFFFF"/>
        </w:rPr>
        <w:t>m.</w:t>
      </w:r>
    </w:p>
    <w:p w:rsidR="00466F14" w:rsidRDefault="00466F14" w:rsidP="00466F14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Si verifica l’ampiezza Vb</w:t>
      </w:r>
      <w:r w:rsidRPr="00466F14">
        <w:rPr>
          <w:sz w:val="28"/>
          <w:szCs w:val="28"/>
          <w:shd w:val="clear" w:color="auto" w:fill="FFFFFF"/>
        </w:rPr>
        <w:t xml:space="preserve"> dell’uscita del generatore a vuoto</w:t>
      </w:r>
      <w:r>
        <w:rPr>
          <w:sz w:val="28"/>
          <w:szCs w:val="28"/>
          <w:shd w:val="clear" w:color="auto" w:fill="FFFFFF"/>
        </w:rPr>
        <w:t xml:space="preserve"> (foto sottostante):</w:t>
      </w:r>
    </w:p>
    <w:p w:rsidR="00FA3722" w:rsidRDefault="00FA3722" w:rsidP="004355FC">
      <w:pPr>
        <w:jc w:val="center"/>
        <w:rPr>
          <w:sz w:val="28"/>
          <w:szCs w:val="28"/>
          <w:shd w:val="clear" w:color="auto" w:fill="FFFFFF"/>
        </w:rPr>
      </w:pPr>
      <w:r>
        <w:rPr>
          <w:b/>
          <w:sz w:val="36"/>
          <w:szCs w:val="36"/>
        </w:rPr>
        <w:lastRenderedPageBreak/>
        <w:br/>
      </w:r>
      <w:r w:rsidR="00466F14">
        <w:rPr>
          <w:b/>
          <w:noProof/>
          <w:sz w:val="36"/>
          <w:szCs w:val="36"/>
        </w:rPr>
        <w:drawing>
          <wp:inline distT="0" distB="0" distL="0" distR="0">
            <wp:extent cx="5276850" cy="2972873"/>
            <wp:effectExtent l="19050" t="0" r="0" b="0"/>
            <wp:docPr id="1" name="Immagine 1" descr="C:\Users\Andre\SkyDrive\Immagini\Rullino\WP_20141106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SkyDrive\Immagini\Rullino\WP_20141106_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14" cy="297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F14" w:rsidRDefault="00466F14" w:rsidP="00466F14">
      <w:pPr>
        <w:rPr>
          <w:sz w:val="28"/>
          <w:szCs w:val="28"/>
          <w:shd w:val="clear" w:color="auto" w:fill="FFFFFF"/>
        </w:rPr>
      </w:pPr>
    </w:p>
    <w:p w:rsidR="00466F14" w:rsidRDefault="00466F14" w:rsidP="00466F14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Si ottiene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b1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=1,972 </m:t>
        </m:r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</w:rPr>
          <m:t>±</m:t>
        </m:r>
        <m:r>
          <m:rPr>
            <m:sty m:val="p"/>
          </m:rPr>
          <w:rPr>
            <w:rFonts w:ascii="Cambria Math"/>
            <w:sz w:val="28"/>
            <w:szCs w:val="28"/>
            <w:shd w:val="clear" w:color="auto" w:fill="FFFFFF"/>
          </w:rPr>
          <m:t>5,77</m:t>
        </m:r>
        <m:sSup>
          <m:sSupPr>
            <m:ctrlPr>
              <w:rPr>
                <w:rFonts w:ascii="Cambria Math" w:hAnsi="Cambria Math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∙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shd w:val="clear" w:color="auto" w:fill="FFFFFF"/>
              </w:rPr>
              <m:t>10</m:t>
            </m:r>
          </m:e>
          <m:sup>
            <m:r>
              <m:rPr>
                <m:sty m:val="p"/>
              </m:rPr>
              <w:rPr>
                <w:rFonts w:ascii="Cambria Math"/>
                <w:sz w:val="28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shd w:val="clear" w:color="auto" w:fill="FFFFFF"/>
              </w:rPr>
              <m:t>5</m:t>
            </m:r>
          </m:sup>
        </m:sSup>
      </m:oMath>
      <w:r w:rsidR="009B52A0">
        <w:rPr>
          <w:sz w:val="28"/>
          <w:szCs w:val="28"/>
          <w:shd w:val="clear" w:color="auto" w:fill="FFFFFF"/>
        </w:rPr>
        <w:t xml:space="preserve"> V</w:t>
      </w:r>
    </w:p>
    <w:p w:rsidR="00510E7F" w:rsidRDefault="0024778B" w:rsidP="00510E7F">
      <w:pPr>
        <w:rPr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2</w:t>
      </w:r>
      <w:r w:rsidR="009B52A0" w:rsidRPr="009B52A0">
        <w:rPr>
          <w:b/>
          <w:sz w:val="28"/>
          <w:szCs w:val="28"/>
          <w:shd w:val="clear" w:color="auto" w:fill="FFFFFF"/>
        </w:rPr>
        <w:t>)</w:t>
      </w:r>
      <w:r w:rsidR="009B52A0">
        <w:rPr>
          <w:b/>
          <w:sz w:val="28"/>
          <w:szCs w:val="28"/>
          <w:shd w:val="clear" w:color="auto" w:fill="FFFFFF"/>
        </w:rPr>
        <w:t xml:space="preserve"> </w:t>
      </w:r>
      <w:r w:rsidR="009B52A0">
        <w:rPr>
          <w:sz w:val="28"/>
          <w:szCs w:val="28"/>
          <w:shd w:val="clear" w:color="auto" w:fill="FFFFFF"/>
        </w:rPr>
        <w:t xml:space="preserve">Collegando </w:t>
      </w:r>
      <w:r w:rsidR="00510E7F">
        <w:rPr>
          <w:sz w:val="28"/>
          <w:szCs w:val="28"/>
          <w:shd w:val="clear" w:color="auto" w:fill="FFFFFF"/>
        </w:rPr>
        <w:t xml:space="preserve">in serie </w:t>
      </w:r>
      <w:r w:rsidR="009B52A0">
        <w:rPr>
          <w:sz w:val="28"/>
          <w:szCs w:val="28"/>
          <w:shd w:val="clear" w:color="auto" w:fill="FFFFFF"/>
        </w:rPr>
        <w:t xml:space="preserve">al generatore una resistenza di carico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=100</m:t>
        </m:r>
        <m:r>
          <m:rPr>
            <m:sty m:val="b"/>
          </m:rPr>
          <w:rPr>
            <w:rFonts w:ascii="Cambria Math" w:hAnsi="Cambria Math" w:cs="Arial"/>
            <w:color w:val="252525"/>
            <w:sz w:val="21"/>
            <w:szCs w:val="21"/>
            <w:shd w:val="clear" w:color="auto" w:fill="FFFFFF"/>
          </w:rPr>
          <m:t>Ω</m:t>
        </m:r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 </m:t>
        </m:r>
      </m:oMath>
      <w:r w:rsidR="009B52A0">
        <w:rPr>
          <w:sz w:val="28"/>
          <w:szCs w:val="28"/>
          <w:shd w:val="clear" w:color="auto" w:fill="FFFFFF"/>
        </w:rPr>
        <w:t xml:space="preserve"> </w:t>
      </w:r>
      <w:r w:rsidR="00510E7F">
        <w:rPr>
          <w:sz w:val="28"/>
          <w:szCs w:val="28"/>
          <w:shd w:val="clear" w:color="auto" w:fill="FFFFFF"/>
        </w:rPr>
        <w:t>(come illustrato nella foto sottostante) si ottiene una tensione di uscita pari a:</w:t>
      </w:r>
    </w:p>
    <w:p w:rsidR="009B52A0" w:rsidRDefault="00743296" w:rsidP="00510E7F">
      <w:pPr>
        <w:rPr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b2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=1,294 </m:t>
        </m:r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</w:rPr>
          <m:t>±</m:t>
        </m:r>
        <m:r>
          <m:rPr>
            <m:sty m:val="p"/>
          </m:rPr>
          <w:rPr>
            <w:rFonts w:ascii="Cambria Math"/>
            <w:sz w:val="28"/>
            <w:szCs w:val="28"/>
            <w:shd w:val="clear" w:color="auto" w:fill="FFFFFF"/>
          </w:rPr>
          <m:t>1,53</m:t>
        </m:r>
        <m:sSup>
          <m:sSupPr>
            <m:ctrlPr>
              <w:rPr>
                <w:rFonts w:ascii="Cambria Math" w:hAnsi="Cambria Math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∙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shd w:val="clear" w:color="auto" w:fill="FFFFFF"/>
              </w:rPr>
              <m:t>10</m:t>
            </m:r>
          </m:e>
          <m:sup>
            <m:r>
              <m:rPr>
                <m:sty m:val="p"/>
              </m:rPr>
              <w:rPr>
                <w:rFonts w:ascii="Cambria Math"/>
                <w:sz w:val="28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shd w:val="clear" w:color="auto" w:fill="FFFFFF"/>
              </w:rPr>
              <m:t>4</m:t>
            </m:r>
          </m:sup>
        </m:sSup>
      </m:oMath>
      <w:r w:rsidR="00510E7F">
        <w:rPr>
          <w:sz w:val="28"/>
          <w:szCs w:val="28"/>
          <w:shd w:val="clear" w:color="auto" w:fill="FFFFFF"/>
        </w:rPr>
        <w:t xml:space="preserve"> V</w:t>
      </w:r>
    </w:p>
    <w:p w:rsidR="00D31BE2" w:rsidRDefault="00510E7F" w:rsidP="00510E7F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Si è verificato inoltre che il valore della resistenza di uscita del generatore assume un valore di circa 50</w:t>
      </w:r>
      <m:oMath>
        <m:r>
          <m:rPr>
            <m:sty m:val="b"/>
          </m:rPr>
          <w:rPr>
            <w:rFonts w:ascii="Cambria Math" w:hAnsi="Cambria Math" w:cs="Arial"/>
            <w:color w:val="252525"/>
            <w:sz w:val="21"/>
            <w:szCs w:val="21"/>
            <w:shd w:val="clear" w:color="auto" w:fill="FFFFFF"/>
          </w:rPr>
          <m:t>Ω</m:t>
        </m:r>
      </m:oMath>
      <w:r>
        <w:rPr>
          <w:sz w:val="28"/>
          <w:szCs w:val="28"/>
          <w:shd w:val="clear" w:color="auto" w:fill="FFFFFF"/>
        </w:rPr>
        <w:t xml:space="preserve"> nel seguente modo:</w:t>
      </w:r>
      <w:r>
        <w:rPr>
          <w:sz w:val="28"/>
          <w:szCs w:val="28"/>
          <w:shd w:val="clear" w:color="auto" w:fill="FFFFFF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b2</m:t>
              </m:r>
            </m:sub>
          </m:sSub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b1</m:t>
              </m:r>
            </m:sub>
          </m:sSub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∙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</m:t>
          </m:r>
        </m:oMath>
      </m:oMathPara>
    </w:p>
    <w:p w:rsidR="00510E7F" w:rsidRDefault="00510E7F" w:rsidP="00510E7F">
      <w:pPr>
        <w:rPr>
          <w:b/>
          <w:bCs/>
          <w:color w:val="252525"/>
          <w:sz w:val="21"/>
          <w:szCs w:val="21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b1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.</m:t>
              </m:r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b2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.</m:t>
              </m:r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b2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≈52,39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±6,29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shd w:val="clear" w:color="auto" w:fill="FFFFFF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shd w:val="clear" w:color="auto" w:fill="FFFFFF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shd w:val="clear" w:color="auto" w:fill="FFFFFF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</m:t>
          </m:r>
          <m:r>
            <m:rPr>
              <m:sty m:val="b"/>
            </m:rPr>
            <w:rPr>
              <w:rFonts w:ascii="Cambria Math" w:hAnsi="Cambria Math" w:cs="Arial"/>
              <w:color w:val="252525"/>
              <w:sz w:val="21"/>
              <w:szCs w:val="21"/>
              <w:shd w:val="clear" w:color="auto" w:fill="FFFFFF"/>
            </w:rPr>
            <m:t>Ω</m:t>
          </m:r>
        </m:oMath>
      </m:oMathPara>
    </w:p>
    <w:p w:rsidR="00D31BE2" w:rsidRDefault="00D31BE2" w:rsidP="00510E7F">
      <w:pPr>
        <w:rPr>
          <w:sz w:val="28"/>
          <w:szCs w:val="28"/>
          <w:shd w:val="clear" w:color="auto" w:fill="FFFFFF"/>
        </w:rPr>
      </w:pPr>
    </w:p>
    <w:p w:rsidR="00D31BE2" w:rsidRDefault="00D31BE2" w:rsidP="00510E7F">
      <w:pPr>
        <w:rPr>
          <w:b/>
          <w:sz w:val="36"/>
          <w:szCs w:val="36"/>
        </w:rPr>
      </w:pPr>
      <w:r w:rsidRPr="00D31BE2">
        <w:rPr>
          <w:b/>
          <w:sz w:val="36"/>
          <w:szCs w:val="36"/>
        </w:rPr>
        <w:t>B) Misura dei parametri del cavo</w:t>
      </w:r>
    </w:p>
    <w:p w:rsidR="0024778B" w:rsidRDefault="0024778B" w:rsidP="00510E7F">
      <w:pPr>
        <w:rPr>
          <w:sz w:val="28"/>
          <w:szCs w:val="28"/>
          <w:shd w:val="clear" w:color="auto" w:fill="FFFFFF"/>
        </w:rPr>
      </w:pPr>
      <w:r w:rsidRPr="0024778B">
        <w:rPr>
          <w:b/>
          <w:sz w:val="28"/>
          <w:szCs w:val="28"/>
          <w:shd w:val="clear" w:color="auto" w:fill="FFFFFF"/>
        </w:rPr>
        <w:t>1)</w:t>
      </w:r>
      <w:r w:rsidRPr="0024778B">
        <w:rPr>
          <w:sz w:val="28"/>
          <w:szCs w:val="28"/>
          <w:shd w:val="clear" w:color="auto" w:fill="FFFFFF"/>
        </w:rPr>
        <w:t xml:space="preserve"> Si </w:t>
      </w:r>
      <w:r>
        <w:rPr>
          <w:sz w:val="28"/>
          <w:szCs w:val="28"/>
          <w:shd w:val="clear" w:color="auto" w:fill="FFFFFF"/>
        </w:rPr>
        <w:t xml:space="preserve">è provato a </w:t>
      </w:r>
      <w:r w:rsidRPr="0024778B">
        <w:rPr>
          <w:sz w:val="28"/>
          <w:szCs w:val="28"/>
          <w:shd w:val="clear" w:color="auto" w:fill="FFFFFF"/>
        </w:rPr>
        <w:t>collega</w:t>
      </w:r>
      <w:r>
        <w:rPr>
          <w:sz w:val="28"/>
          <w:szCs w:val="28"/>
          <w:shd w:val="clear" w:color="auto" w:fill="FFFFFF"/>
        </w:rPr>
        <w:t>re</w:t>
      </w:r>
      <w:r w:rsidRPr="0024778B">
        <w:rPr>
          <w:sz w:val="28"/>
          <w:szCs w:val="28"/>
          <w:shd w:val="clear" w:color="auto" w:fill="FFFFFF"/>
        </w:rPr>
        <w:t xml:space="preserve"> il generator</w:t>
      </w:r>
      <w:r>
        <w:rPr>
          <w:sz w:val="28"/>
          <w:szCs w:val="28"/>
          <w:shd w:val="clear" w:color="auto" w:fill="FFFFFF"/>
        </w:rPr>
        <w:t xml:space="preserve">e al cavo coassiale, con estremo aperto, in due modi differenti: con e senza basetta (come illustrato sotto).      </w:t>
      </w:r>
    </w:p>
    <w:p w:rsidR="0024778B" w:rsidRDefault="0024778B" w:rsidP="004355F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2323564" cy="4124325"/>
            <wp:effectExtent l="914400" t="0" r="895886" b="0"/>
            <wp:docPr id="5" name="Immagine 2" descr="C:\Users\Andre\SkyDrive\Immagini\Rullino\WP_20141106_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SkyDrive\Immagini\Rullino\WP_20141106_0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24576" cy="412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4162425" cy="2345028"/>
            <wp:effectExtent l="19050" t="0" r="0" b="0"/>
            <wp:docPr id="4" name="Immagine 3" descr="C:\Users\Andre\SkyDrive\Immagini\Rullino\WP_2014110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\SkyDrive\Immagini\Rullino\WP_20141106_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318" cy="234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8B" w:rsidRDefault="0024778B" w:rsidP="00510E7F">
      <w:pPr>
        <w:rPr>
          <w:b/>
          <w:sz w:val="36"/>
          <w:szCs w:val="36"/>
        </w:rPr>
      </w:pPr>
    </w:p>
    <w:p w:rsidR="0024778B" w:rsidRDefault="004355FC" w:rsidP="00510E7F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Tramite l'oscillosc</w:t>
      </w:r>
      <w:r w:rsidRPr="004355FC">
        <w:rPr>
          <w:sz w:val="28"/>
          <w:szCs w:val="28"/>
          <w:shd w:val="clear" w:color="auto" w:fill="FFFFFF"/>
        </w:rPr>
        <w:t xml:space="preserve">opio </w:t>
      </w:r>
      <w:r>
        <w:rPr>
          <w:sz w:val="28"/>
          <w:szCs w:val="28"/>
          <w:shd w:val="clear" w:color="auto" w:fill="FFFFFF"/>
        </w:rPr>
        <w:t>si osserva che il segnale blu è quello che si ottiene sul lato del generatore come somma di onda progressiva e onda riflessa (vedi i gradini);</w:t>
      </w:r>
    </w:p>
    <w:p w:rsidR="004355FC" w:rsidRPr="004355FC" w:rsidRDefault="004355FC" w:rsidP="00510E7F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il segnale giallo invece rappresenta la forma d'onda sull'altro estremo della linea di trasmissione.</w:t>
      </w:r>
    </w:p>
    <w:p w:rsidR="004355FC" w:rsidRDefault="004355FC" w:rsidP="004355FC">
      <w:pPr>
        <w:jc w:val="center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4162425" cy="2345028"/>
            <wp:effectExtent l="19050" t="0" r="9525" b="0"/>
            <wp:docPr id="6" name="Immagine 4" descr="C:\Users\Andre\SkyDrive\Immagini\Rullino\WP_20141106_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\SkyDrive\Immagini\Rullino\WP_20141106_0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318" cy="234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5FC" w:rsidRDefault="004355FC" w:rsidP="004355FC">
      <w:pPr>
        <w:jc w:val="center"/>
        <w:rPr>
          <w:sz w:val="28"/>
          <w:szCs w:val="28"/>
          <w:shd w:val="clear" w:color="auto" w:fill="FFFFFF"/>
        </w:rPr>
      </w:pPr>
    </w:p>
    <w:p w:rsidR="004355FC" w:rsidRDefault="004A72D8" w:rsidP="004355FC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Dal ritardo di propagazione tra le due onde (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</w:rPr>
          <m:t>ΔT</m:t>
        </m:r>
      </m:oMath>
      <w:r>
        <w:rPr>
          <w:sz w:val="28"/>
          <w:szCs w:val="28"/>
          <w:shd w:val="clear" w:color="auto" w:fill="FFFFFF"/>
        </w:rPr>
        <w:t xml:space="preserve">), trovato con l'ausilio dei cursori (come illustrato in foto), </w:t>
      </w:r>
      <w:r w:rsidR="004355FC" w:rsidRPr="004355FC">
        <w:rPr>
          <w:sz w:val="28"/>
          <w:szCs w:val="28"/>
          <w:shd w:val="clear" w:color="auto" w:fill="FFFFFF"/>
        </w:rPr>
        <w:t>e da</w:t>
      </w:r>
      <w:r w:rsidR="004355FC">
        <w:rPr>
          <w:sz w:val="28"/>
          <w:szCs w:val="28"/>
          <w:shd w:val="clear" w:color="auto" w:fill="FFFFFF"/>
        </w:rPr>
        <w:t xml:space="preserve">lla velocità di propagazione U </w:t>
      </w:r>
      <w:r w:rsidR="004355FC" w:rsidRPr="004355FC">
        <w:rPr>
          <w:sz w:val="28"/>
          <w:szCs w:val="28"/>
          <w:shd w:val="clear" w:color="auto" w:fill="FFFFFF"/>
        </w:rPr>
        <w:t>(pari, nel caso di cavo RG58. a 0,66 c)</w:t>
      </w:r>
      <w:r w:rsidR="004355FC">
        <w:rPr>
          <w:sz w:val="28"/>
          <w:szCs w:val="28"/>
          <w:shd w:val="clear" w:color="auto" w:fill="FFFFFF"/>
        </w:rPr>
        <w:t xml:space="preserve"> si è calcolata la lunghezza del cavo coassiale:</w:t>
      </w:r>
    </w:p>
    <w:p w:rsidR="004A72D8" w:rsidRDefault="004A72D8" w:rsidP="004355FC">
      <w:pPr>
        <w:rPr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l=0,66c ∙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ΔT=0,66c </m:t>
          </m:r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∙56ns=11,1 m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</m:t>
          </m:r>
        </m:oMath>
      </m:oMathPara>
    </w:p>
    <w:p w:rsidR="004A72D8" w:rsidRDefault="004A72D8" w:rsidP="004A72D8">
      <w:pPr>
        <w:jc w:val="center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4162425" cy="2345028"/>
            <wp:effectExtent l="19050" t="0" r="9525" b="0"/>
            <wp:docPr id="7" name="Immagine 5" descr="C:\Users\Andre\SkyDrive\Immagini\Rullino\WP_20141106_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\SkyDrive\Immagini\Rullino\WP_20141106_0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318" cy="234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7C3" w:rsidRDefault="001607C3" w:rsidP="004A72D8">
      <w:pPr>
        <w:jc w:val="center"/>
        <w:rPr>
          <w:sz w:val="28"/>
          <w:szCs w:val="28"/>
          <w:shd w:val="clear" w:color="auto" w:fill="FFFFFF"/>
        </w:rPr>
      </w:pPr>
    </w:p>
    <w:p w:rsidR="001607C3" w:rsidRDefault="004A72D8" w:rsidP="004A72D8">
      <w:pPr>
        <w:rPr>
          <w:sz w:val="28"/>
          <w:szCs w:val="28"/>
          <w:shd w:val="clear" w:color="auto" w:fill="FFFFFF"/>
        </w:rPr>
      </w:pPr>
      <w:r w:rsidRPr="004A72D8">
        <w:rPr>
          <w:b/>
          <w:sz w:val="28"/>
          <w:szCs w:val="28"/>
          <w:shd w:val="clear" w:color="auto" w:fill="FFFFFF"/>
        </w:rPr>
        <w:t>2)</w:t>
      </w:r>
      <w:r>
        <w:rPr>
          <w:b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Si aggiunge in terminazione una resistenza di 50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 </m:t>
        </m:r>
        <m:r>
          <m:rPr>
            <m:sty m:val="b"/>
          </m:rPr>
          <w:rPr>
            <w:rFonts w:ascii="Cambria Math" w:hAnsi="Cambria Math" w:cs="Arial"/>
            <w:color w:val="252525"/>
            <w:sz w:val="21"/>
            <w:szCs w:val="21"/>
            <w:shd w:val="clear" w:color="auto" w:fill="FFFFFF"/>
          </w:rPr>
          <m:t>Ω</m:t>
        </m:r>
      </m:oMath>
      <w:r w:rsidR="001607C3">
        <w:rPr>
          <w:sz w:val="28"/>
          <w:szCs w:val="28"/>
          <w:shd w:val="clear" w:color="auto" w:fill="FFFFFF"/>
        </w:rPr>
        <w:t xml:space="preserve"> ottenuta come parallelo di due resistenze da 100</w:t>
      </w:r>
      <m:oMath>
        <m:r>
          <m:rPr>
            <m:sty m:val="b"/>
          </m:rPr>
          <w:rPr>
            <w:rFonts w:ascii="Cambria Math" w:hAnsi="Cambria Math" w:cs="Arial"/>
            <w:color w:val="252525"/>
            <w:sz w:val="21"/>
            <w:szCs w:val="21"/>
            <w:shd w:val="clear" w:color="auto" w:fill="FFFFFF"/>
          </w:rPr>
          <m:t xml:space="preserve"> Ω</m:t>
        </m:r>
      </m:oMath>
      <w:r w:rsidR="001607C3">
        <w:rPr>
          <w:sz w:val="28"/>
          <w:szCs w:val="28"/>
          <w:shd w:val="clear" w:color="auto" w:fill="FFFFFF"/>
        </w:rPr>
        <w:t>. Sull'oscilloscopio si osserva l'assenza di gradini e quindi di riflessioni poichè il carico risulta adattato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 xml:space="preserve"> R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∞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=50 </m:t>
        </m:r>
        <m:r>
          <m:rPr>
            <m:sty m:val="b"/>
          </m:rPr>
          <w:rPr>
            <w:rFonts w:ascii="Cambria Math" w:hAnsi="Cambria Math" w:cs="Arial"/>
            <w:color w:val="252525"/>
            <w:sz w:val="21"/>
            <w:szCs w:val="21"/>
            <w:shd w:val="clear" w:color="auto" w:fill="FFFFFF"/>
          </w:rPr>
          <m:t>Ω</m:t>
        </m:r>
      </m:oMath>
      <w:r w:rsidR="001607C3">
        <w:rPr>
          <w:sz w:val="28"/>
          <w:szCs w:val="28"/>
          <w:shd w:val="clear" w:color="auto" w:fill="FFFFFF"/>
        </w:rPr>
        <w:t xml:space="preserve"> ).</w:t>
      </w:r>
    </w:p>
    <w:p w:rsidR="003C6151" w:rsidRDefault="00A7758F" w:rsidP="00A7758F">
      <w:pPr>
        <w:jc w:val="center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4244606" cy="2390579"/>
            <wp:effectExtent l="19050" t="0" r="3544" b="0"/>
            <wp:docPr id="8" name="Immagine 6" descr="C:\Users\Andre\SkyDrive\Immagini\Rullino\WP_20141106_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\SkyDrive\Immagini\Rullino\WP_20141106_0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7" cy="239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151" w:rsidRDefault="003C6151" w:rsidP="003C6151">
      <w:pPr>
        <w:rPr>
          <w:sz w:val="28"/>
          <w:szCs w:val="28"/>
        </w:rPr>
      </w:pPr>
    </w:p>
    <w:p w:rsidR="00D269A7" w:rsidRDefault="00D269A7" w:rsidP="003C6151">
      <w:pPr>
        <w:rPr>
          <w:sz w:val="28"/>
          <w:szCs w:val="28"/>
        </w:rPr>
      </w:pPr>
    </w:p>
    <w:p w:rsidR="00D269A7" w:rsidRDefault="00D269A7" w:rsidP="003C6151">
      <w:pPr>
        <w:rPr>
          <w:sz w:val="28"/>
          <w:szCs w:val="28"/>
        </w:rPr>
      </w:pPr>
    </w:p>
    <w:p w:rsidR="003C6151" w:rsidRPr="003C6151" w:rsidRDefault="003C6151" w:rsidP="003C6151">
      <w:pPr>
        <w:rPr>
          <w:rFonts w:eastAsiaTheme="minorHAnsi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</w:t>
      </w:r>
      <w:r w:rsidRPr="00D31BE2">
        <w:rPr>
          <w:b/>
          <w:sz w:val="36"/>
          <w:szCs w:val="36"/>
        </w:rPr>
        <w:t xml:space="preserve">) </w:t>
      </w:r>
      <w:r w:rsidRPr="003C6151">
        <w:rPr>
          <w:b/>
          <w:sz w:val="36"/>
          <w:szCs w:val="36"/>
        </w:rPr>
        <w:t>Disadattamento lato driver e lato terminazione</w:t>
      </w:r>
    </w:p>
    <w:p w:rsidR="00A7758F" w:rsidRDefault="00A37AC8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 w:rsidRPr="00DC4E93">
        <w:rPr>
          <w:b/>
          <w:sz w:val="28"/>
          <w:szCs w:val="28"/>
          <w:shd w:val="clear" w:color="auto" w:fill="FFFFFF"/>
        </w:rPr>
        <w:t>1)</w:t>
      </w:r>
      <w:r>
        <w:rPr>
          <w:sz w:val="28"/>
          <w:szCs w:val="28"/>
          <w:shd w:val="clear" w:color="auto" w:fill="FFFFFF"/>
        </w:rPr>
        <w:t xml:space="preserve"> </w:t>
      </w:r>
      <w:r w:rsidR="003C6151">
        <w:rPr>
          <w:sz w:val="28"/>
          <w:szCs w:val="28"/>
          <w:shd w:val="clear" w:color="auto" w:fill="FFFFFF"/>
        </w:rPr>
        <w:t>Si c</w:t>
      </w:r>
      <w:r w:rsidR="003C6151" w:rsidRPr="003C6151">
        <w:rPr>
          <w:sz w:val="28"/>
          <w:szCs w:val="28"/>
          <w:shd w:val="clear" w:color="auto" w:fill="FFFFFF"/>
        </w:rPr>
        <w:t>ollega una resistenza R</w:t>
      </w:r>
      <w:r w:rsidR="003C6151">
        <w:rPr>
          <w:sz w:val="28"/>
          <w:szCs w:val="28"/>
          <w:shd w:val="clear" w:color="auto" w:fill="FFFFFF"/>
        </w:rPr>
        <w:t>s</w:t>
      </w:r>
      <w:r w:rsidR="003C6151" w:rsidRPr="003C6151">
        <w:rPr>
          <w:sz w:val="28"/>
          <w:szCs w:val="28"/>
          <w:shd w:val="clear" w:color="auto" w:fill="FFFFFF"/>
        </w:rPr>
        <w:t xml:space="preserve"> (220 </w:t>
      </w:r>
      <w:r w:rsidR="003C6151">
        <w:rPr>
          <w:sz w:val="28"/>
          <w:szCs w:val="28"/>
          <w:shd w:val="clear" w:color="auto" w:fill="FFFFFF"/>
        </w:rPr>
        <w:t>omh</w:t>
      </w:r>
      <w:r w:rsidR="003C6151" w:rsidRPr="003C6151">
        <w:rPr>
          <w:sz w:val="28"/>
          <w:szCs w:val="28"/>
          <w:shd w:val="clear" w:color="auto" w:fill="FFFFFF"/>
        </w:rPr>
        <w:t>) in serie tra generatore e l</w:t>
      </w:r>
      <w:r w:rsidR="003C6151">
        <w:rPr>
          <w:sz w:val="28"/>
          <w:szCs w:val="28"/>
          <w:shd w:val="clear" w:color="auto" w:fill="FFFFFF"/>
        </w:rPr>
        <w:t xml:space="preserve">inea, in modo da lasciare aperta la linea </w:t>
      </w:r>
      <w:r w:rsidR="003C6151" w:rsidRPr="003C6151">
        <w:rPr>
          <w:sz w:val="28"/>
          <w:szCs w:val="28"/>
          <w:shd w:val="clear" w:color="auto" w:fill="FFFFFF"/>
        </w:rPr>
        <w:t>all’estremo remoto</w:t>
      </w:r>
      <w:r w:rsidR="003C6151">
        <w:rPr>
          <w:sz w:val="28"/>
          <w:szCs w:val="28"/>
          <w:shd w:val="clear" w:color="auto" w:fill="FFFFFF"/>
        </w:rPr>
        <w:t>, in questo modo il coefficiente gamma vale 1.</w:t>
      </w:r>
    </w:p>
    <w:p w:rsidR="003C6151" w:rsidRDefault="003C6151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D269A7" w:rsidRPr="00DC4E93" w:rsidRDefault="00D269A7" w:rsidP="003C6151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  <w:shd w:val="clear" w:color="auto" w:fill="FFFFFF"/>
        </w:rPr>
      </w:pPr>
      <w:r w:rsidRPr="00DC4E93">
        <w:rPr>
          <w:color w:val="FF0000"/>
          <w:sz w:val="28"/>
          <w:szCs w:val="28"/>
          <w:shd w:val="clear" w:color="auto" w:fill="FFFFFF"/>
        </w:rPr>
        <w:t>FOTO14</w:t>
      </w:r>
    </w:p>
    <w:p w:rsidR="00D269A7" w:rsidRDefault="00D269A7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3C6151" w:rsidRDefault="003C6151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Si calcola il valore del coefficiente gamma lato generatore applicando la formula: </w:t>
      </w:r>
    </w:p>
    <w:p w:rsidR="003C6151" w:rsidRPr="00DC4E93" w:rsidRDefault="003C6151" w:rsidP="003C6151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  <w:shd w:val="clear" w:color="auto" w:fill="FFFFFF"/>
        </w:rPr>
      </w:pPr>
      <w:r w:rsidRPr="00DC4E93">
        <w:rPr>
          <w:color w:val="FF0000"/>
          <w:sz w:val="28"/>
          <w:szCs w:val="28"/>
          <w:shd w:val="clear" w:color="auto" w:fill="FFFFFF"/>
        </w:rPr>
        <w:t>FORMULA</w:t>
      </w:r>
    </w:p>
    <w:p w:rsidR="003C6151" w:rsidRDefault="003C6151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Con Rg=Ro+Rs=(50+220)omh= 270omh</w:t>
      </w:r>
    </w:p>
    <w:p w:rsidR="003C6151" w:rsidRDefault="003C6151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3C6151" w:rsidRDefault="003C6151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Si confronta il risultato teorico con quello ottenuto misurando l’ampiezza dei gradini delle due forme d’onda.</w:t>
      </w:r>
    </w:p>
    <w:p w:rsidR="003C6151" w:rsidRDefault="003C6151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U=-1.04V; -1.00V; -1.01V </w:t>
      </w:r>
      <w:r w:rsidR="00D269A7">
        <w:rPr>
          <w:sz w:val="28"/>
          <w:szCs w:val="28"/>
          <w:shd w:val="clear" w:color="auto" w:fill="FFFFFF"/>
        </w:rPr>
        <w:t xml:space="preserve">      Umedio=</w:t>
      </w:r>
      <w:r w:rsidR="00A37AC8">
        <w:rPr>
          <w:sz w:val="28"/>
          <w:szCs w:val="28"/>
          <w:shd w:val="clear" w:color="auto" w:fill="FFFFFF"/>
        </w:rPr>
        <w:t>-1.01V+-</w:t>
      </w:r>
    </w:p>
    <w:p w:rsidR="00A37AC8" w:rsidRDefault="00A37AC8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v=-1.54V; -1.58V; -1.56V        vmedio=-1.56V+- </w:t>
      </w:r>
    </w:p>
    <w:p w:rsidR="00A37AC8" w:rsidRDefault="00A37AC8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3C6151" w:rsidRDefault="003C6151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Applicando il diagramma a traliccio si ha:  </w:t>
      </w:r>
    </w:p>
    <w:p w:rsidR="00A37AC8" w:rsidRDefault="00A37AC8" w:rsidP="00A37AC8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gamma g= </w:t>
      </w:r>
      <w:r w:rsidRPr="00DC4E93">
        <w:rPr>
          <w:color w:val="FF0000"/>
          <w:sz w:val="28"/>
          <w:szCs w:val="28"/>
          <w:shd w:val="clear" w:color="auto" w:fill="FFFFFF"/>
        </w:rPr>
        <w:t>formula</w:t>
      </w:r>
      <w:r>
        <w:rPr>
          <w:sz w:val="28"/>
          <w:szCs w:val="28"/>
          <w:shd w:val="clear" w:color="auto" w:fill="FFFFFF"/>
        </w:rPr>
        <w:t xml:space="preserve"> =</w:t>
      </w:r>
    </w:p>
    <w:p w:rsidR="00A37AC8" w:rsidRDefault="00A37AC8" w:rsidP="003C6151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DA28AF" w:rsidRDefault="00A37AC8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 w:rsidRPr="00DC4E93">
        <w:rPr>
          <w:b/>
          <w:sz w:val="28"/>
          <w:szCs w:val="28"/>
          <w:shd w:val="clear" w:color="auto" w:fill="FFFFFF"/>
        </w:rPr>
        <w:t>2)</w:t>
      </w:r>
      <w:r w:rsidR="00DA28AF">
        <w:rPr>
          <w:sz w:val="28"/>
          <w:szCs w:val="28"/>
          <w:shd w:val="clear" w:color="auto" w:fill="FFFFFF"/>
        </w:rPr>
        <w:t xml:space="preserve"> Si ripete la misura ponendo una resistenza da 22 omh in parallelo sull’uscita del generatore in modo da avere una misura con resistenza equivalente del generatore più bassa dell’impedenza caratteristica. </w:t>
      </w: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DA28AF" w:rsidRPr="00DC4E93" w:rsidRDefault="00DA28AF" w:rsidP="00DA28AF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  <w:shd w:val="clear" w:color="auto" w:fill="FFFFFF"/>
        </w:rPr>
      </w:pPr>
      <w:r w:rsidRPr="00DC4E93">
        <w:rPr>
          <w:color w:val="FF0000"/>
          <w:sz w:val="28"/>
          <w:szCs w:val="28"/>
          <w:shd w:val="clear" w:color="auto" w:fill="FFFFFF"/>
        </w:rPr>
        <w:t>FOTO 15</w:t>
      </w: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Si osservano delle oscillazioni dovute al fatto che il coefficiente di riflessione lato generatore gamma g è negativo.</w:t>
      </w: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Si calcola il valore del coefficiente gamma </w:t>
      </w:r>
      <w:r>
        <w:rPr>
          <w:sz w:val="28"/>
          <w:szCs w:val="28"/>
          <w:shd w:val="clear" w:color="auto" w:fill="FFFFFF"/>
        </w:rPr>
        <w:t>g</w:t>
      </w:r>
      <w:r>
        <w:rPr>
          <w:sz w:val="28"/>
          <w:szCs w:val="28"/>
          <w:shd w:val="clear" w:color="auto" w:fill="FFFFFF"/>
        </w:rPr>
        <w:t xml:space="preserve"> applicando la formula: </w:t>
      </w:r>
    </w:p>
    <w:p w:rsidR="00DA28AF" w:rsidRPr="00DC4E93" w:rsidRDefault="00DA28AF" w:rsidP="00DA28AF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  <w:shd w:val="clear" w:color="auto" w:fill="FFFFFF"/>
        </w:rPr>
      </w:pPr>
      <w:r w:rsidRPr="00DC4E93">
        <w:rPr>
          <w:color w:val="FF0000"/>
          <w:sz w:val="28"/>
          <w:szCs w:val="28"/>
          <w:shd w:val="clear" w:color="auto" w:fill="FFFFFF"/>
        </w:rPr>
        <w:t>FORMULA</w:t>
      </w: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Con </w:t>
      </w:r>
      <w:r>
        <w:rPr>
          <w:sz w:val="28"/>
          <w:szCs w:val="28"/>
          <w:shd w:val="clear" w:color="auto" w:fill="FFFFFF"/>
        </w:rPr>
        <w:t>Rg=Ro||</w:t>
      </w:r>
      <w:r>
        <w:rPr>
          <w:sz w:val="28"/>
          <w:szCs w:val="28"/>
          <w:shd w:val="clear" w:color="auto" w:fill="FFFFFF"/>
        </w:rPr>
        <w:t>Rs=(50</w:t>
      </w:r>
      <w:r>
        <w:rPr>
          <w:sz w:val="28"/>
          <w:szCs w:val="28"/>
          <w:shd w:val="clear" w:color="auto" w:fill="FFFFFF"/>
        </w:rPr>
        <w:t>||22</w:t>
      </w:r>
      <w:r>
        <w:rPr>
          <w:sz w:val="28"/>
          <w:szCs w:val="28"/>
          <w:shd w:val="clear" w:color="auto" w:fill="FFFFFF"/>
        </w:rPr>
        <w:t xml:space="preserve">)omh= </w:t>
      </w:r>
      <w:r>
        <w:rPr>
          <w:sz w:val="28"/>
          <w:szCs w:val="28"/>
          <w:shd w:val="clear" w:color="auto" w:fill="FFFFFF"/>
        </w:rPr>
        <w:t xml:space="preserve">15.28 </w:t>
      </w:r>
      <w:r>
        <w:rPr>
          <w:sz w:val="28"/>
          <w:szCs w:val="28"/>
          <w:shd w:val="clear" w:color="auto" w:fill="FFFFFF"/>
        </w:rPr>
        <w:t>omh</w:t>
      </w: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Si confronta il risultato teorico con quello ottenuto misurando l’ampiezza dei gradini delle due forme d’onda.</w:t>
      </w: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U</w:t>
      </w:r>
      <w:r w:rsidR="00DC4E93">
        <w:rPr>
          <w:sz w:val="28"/>
          <w:szCs w:val="28"/>
          <w:shd w:val="clear" w:color="auto" w:fill="FFFFFF"/>
        </w:rPr>
        <w:t>=300mV; 260mV; 220m</w:t>
      </w:r>
      <w:r>
        <w:rPr>
          <w:sz w:val="28"/>
          <w:szCs w:val="28"/>
          <w:shd w:val="clear" w:color="auto" w:fill="FFFFFF"/>
        </w:rPr>
        <w:t>V       Umedio=</w:t>
      </w:r>
      <w:r w:rsidR="00DC4E93">
        <w:rPr>
          <w:sz w:val="28"/>
          <w:szCs w:val="28"/>
          <w:shd w:val="clear" w:color="auto" w:fill="FFFFFF"/>
        </w:rPr>
        <w:t>260mV</w:t>
      </w:r>
      <w:r>
        <w:rPr>
          <w:sz w:val="28"/>
          <w:szCs w:val="28"/>
          <w:shd w:val="clear" w:color="auto" w:fill="FFFFFF"/>
        </w:rPr>
        <w:t>+-</w:t>
      </w: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v=</w:t>
      </w:r>
      <w:r w:rsidR="00DC4E93">
        <w:rPr>
          <w:sz w:val="28"/>
          <w:szCs w:val="28"/>
          <w:shd w:val="clear" w:color="auto" w:fill="FFFFFF"/>
        </w:rPr>
        <w:t>544mV; 560m</w:t>
      </w:r>
      <w:r>
        <w:rPr>
          <w:sz w:val="28"/>
          <w:szCs w:val="28"/>
          <w:shd w:val="clear" w:color="auto" w:fill="FFFFFF"/>
        </w:rPr>
        <w:t>V</w:t>
      </w:r>
      <w:r w:rsidR="00DC4E93">
        <w:rPr>
          <w:sz w:val="28"/>
          <w:szCs w:val="28"/>
          <w:shd w:val="clear" w:color="auto" w:fill="FFFFFF"/>
        </w:rPr>
        <w:t>; 536m</w:t>
      </w:r>
      <w:r>
        <w:rPr>
          <w:sz w:val="28"/>
          <w:szCs w:val="28"/>
          <w:shd w:val="clear" w:color="auto" w:fill="FFFFFF"/>
        </w:rPr>
        <w:t>V</w:t>
      </w:r>
      <w:r w:rsidR="00DC4E93">
        <w:rPr>
          <w:sz w:val="28"/>
          <w:szCs w:val="28"/>
          <w:shd w:val="clear" w:color="auto" w:fill="FFFFFF"/>
        </w:rPr>
        <w:t xml:space="preserve">        vmedio=546m</w:t>
      </w:r>
      <w:r>
        <w:rPr>
          <w:sz w:val="28"/>
          <w:szCs w:val="28"/>
          <w:shd w:val="clear" w:color="auto" w:fill="FFFFFF"/>
        </w:rPr>
        <w:t xml:space="preserve">V+- </w:t>
      </w:r>
    </w:p>
    <w:p w:rsidR="00DA28AF" w:rsidRDefault="00DA28AF" w:rsidP="00DA28AF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DC4E93" w:rsidRDefault="00DC4E93" w:rsidP="00DC4E93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Applicando il diagramma a traliccio si ha:  </w:t>
      </w:r>
    </w:p>
    <w:p w:rsidR="00DC4E93" w:rsidRDefault="00DC4E93" w:rsidP="00DC4E93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gamma g= </w:t>
      </w:r>
      <w:r w:rsidRPr="00DC4E93">
        <w:rPr>
          <w:color w:val="FF0000"/>
          <w:sz w:val="28"/>
          <w:szCs w:val="28"/>
          <w:shd w:val="clear" w:color="auto" w:fill="FFFFFF"/>
        </w:rPr>
        <w:t>formula</w:t>
      </w:r>
      <w:r>
        <w:rPr>
          <w:sz w:val="28"/>
          <w:szCs w:val="28"/>
          <w:shd w:val="clear" w:color="auto" w:fill="FFFFFF"/>
        </w:rPr>
        <w:t xml:space="preserve"> =</w:t>
      </w:r>
    </w:p>
    <w:p w:rsidR="00DC4E93" w:rsidRDefault="00DC4E93" w:rsidP="00DC4E93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DC4E93" w:rsidRDefault="00DC4E93" w:rsidP="00DC4E93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DC4E93" w:rsidRPr="00DC4E93" w:rsidRDefault="00DC4E93" w:rsidP="00DC4E93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  <w:r w:rsidRPr="00DC4E93">
        <w:rPr>
          <w:b/>
          <w:sz w:val="36"/>
          <w:szCs w:val="36"/>
        </w:rPr>
        <w:lastRenderedPageBreak/>
        <w:t xml:space="preserve">D) </w:t>
      </w:r>
      <w:r w:rsidRPr="00DC4E93">
        <w:rPr>
          <w:b/>
          <w:sz w:val="36"/>
          <w:szCs w:val="36"/>
        </w:rPr>
        <w:t>Carico capacitivo</w:t>
      </w:r>
    </w:p>
    <w:p w:rsidR="00A37AC8" w:rsidRDefault="00A37AC8" w:rsidP="00DC4E93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4F55F0" w:rsidRDefault="00DC4E93" w:rsidP="00DC4E93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 w:rsidRPr="00DC4E93">
        <w:rPr>
          <w:sz w:val="28"/>
          <w:szCs w:val="28"/>
          <w:shd w:val="clear" w:color="auto" w:fill="FFFFFF"/>
        </w:rPr>
        <w:t xml:space="preserve">Si collega un condensatore </w:t>
      </w:r>
      <w:r w:rsidRPr="00DC4E93">
        <w:rPr>
          <w:sz w:val="28"/>
          <w:szCs w:val="28"/>
          <w:shd w:val="clear" w:color="auto" w:fill="FFFFFF"/>
        </w:rPr>
        <w:t>C</w:t>
      </w:r>
      <w:r w:rsidRPr="00DC4E93">
        <w:rPr>
          <w:sz w:val="28"/>
          <w:szCs w:val="28"/>
          <w:shd w:val="clear" w:color="auto" w:fill="FFFFFF"/>
        </w:rPr>
        <w:t>T= 1 nF</w:t>
      </w:r>
      <w:r w:rsidRPr="00DC4E93">
        <w:rPr>
          <w:sz w:val="28"/>
          <w:szCs w:val="28"/>
          <w:shd w:val="clear" w:color="auto" w:fill="FFFFFF"/>
        </w:rPr>
        <w:t xml:space="preserve"> all’estremo remoto del cavo</w:t>
      </w:r>
      <w:r>
        <w:rPr>
          <w:sz w:val="28"/>
          <w:szCs w:val="28"/>
          <w:shd w:val="clear" w:color="auto" w:fill="FFFFFF"/>
        </w:rPr>
        <w:t xml:space="preserve">, </w:t>
      </w:r>
      <w:r w:rsidRPr="00DC4E93">
        <w:rPr>
          <w:sz w:val="28"/>
          <w:szCs w:val="28"/>
          <w:shd w:val="clear" w:color="auto" w:fill="FFFFFF"/>
        </w:rPr>
        <w:t>e si verificano</w:t>
      </w:r>
      <w:r w:rsidRPr="00DC4E93">
        <w:rPr>
          <w:sz w:val="28"/>
          <w:szCs w:val="28"/>
          <w:shd w:val="clear" w:color="auto" w:fill="FFFFFF"/>
        </w:rPr>
        <w:t xml:space="preserve"> le forme d’onda agli estremi del cavo</w:t>
      </w:r>
      <w:r w:rsidRPr="00DC4E93">
        <w:rPr>
          <w:sz w:val="28"/>
          <w:szCs w:val="28"/>
          <w:shd w:val="clear" w:color="auto" w:fill="FFFFFF"/>
        </w:rPr>
        <w:t xml:space="preserve">, in particolare </w:t>
      </w:r>
      <w:r w:rsidR="004F55F0">
        <w:rPr>
          <w:sz w:val="28"/>
          <w:szCs w:val="28"/>
          <w:shd w:val="clear" w:color="auto" w:fill="FFFFFF"/>
        </w:rPr>
        <w:t xml:space="preserve">quando il gradino raggiunge </w:t>
      </w:r>
      <w:r w:rsidRPr="00DC4E93">
        <w:rPr>
          <w:sz w:val="28"/>
          <w:szCs w:val="28"/>
          <w:shd w:val="clear" w:color="auto" w:fill="FFFFFF"/>
        </w:rPr>
        <w:t>l’</w:t>
      </w:r>
      <w:r>
        <w:rPr>
          <w:sz w:val="28"/>
          <w:szCs w:val="28"/>
          <w:shd w:val="clear" w:color="auto" w:fill="FFFFFF"/>
        </w:rPr>
        <w:t xml:space="preserve">estremo remoto, il </w:t>
      </w:r>
      <w:r w:rsidRPr="00DC4E93">
        <w:rPr>
          <w:sz w:val="28"/>
          <w:szCs w:val="28"/>
          <w:shd w:val="clear" w:color="auto" w:fill="FFFFFF"/>
        </w:rPr>
        <w:t>condensatore può essere considerato un corto circuito</w:t>
      </w:r>
    </w:p>
    <w:p w:rsidR="00DC4E93" w:rsidRDefault="00DC4E93" w:rsidP="00DC4E93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 w:rsidRPr="00DC4E93">
        <w:rPr>
          <w:sz w:val="28"/>
          <w:szCs w:val="28"/>
          <w:shd w:val="clear" w:color="auto" w:fill="FFFFFF"/>
        </w:rPr>
        <w:t xml:space="preserve"> (</w:t>
      </w:r>
      <w:r>
        <w:rPr>
          <w:rFonts w:asciiTheme="minorEastAsia" w:hAnsiTheme="minorEastAsia" w:cstheme="minorEastAsia" w:hint="eastAsia"/>
          <w:sz w:val="28"/>
          <w:szCs w:val="28"/>
          <w:shd w:val="clear" w:color="auto" w:fill="FFFFFF"/>
        </w:rPr>
        <w:t>Γ</w:t>
      </w:r>
      <w:r>
        <w:rPr>
          <w:sz w:val="28"/>
          <w:szCs w:val="28"/>
          <w:shd w:val="clear" w:color="auto" w:fill="FFFFFF"/>
          <w:vertAlign w:val="subscript"/>
        </w:rPr>
        <w:t>T</w:t>
      </w:r>
      <w:r w:rsidRPr="00DC4E93">
        <w:rPr>
          <w:sz w:val="28"/>
          <w:szCs w:val="28"/>
          <w:shd w:val="clear" w:color="auto" w:fill="FFFFFF"/>
        </w:rPr>
        <w:t xml:space="preserve"> = -1), mentre a transitorio esaurito</w:t>
      </w:r>
      <w:r w:rsidR="004F55F0">
        <w:rPr>
          <w:sz w:val="28"/>
          <w:szCs w:val="28"/>
          <w:shd w:val="clear" w:color="auto" w:fill="FFFFFF"/>
        </w:rPr>
        <w:t xml:space="preserve"> </w:t>
      </w:r>
      <w:r w:rsidRPr="00DC4E93">
        <w:rPr>
          <w:sz w:val="28"/>
          <w:szCs w:val="28"/>
          <w:shd w:val="clear" w:color="auto" w:fill="FFFFFF"/>
        </w:rPr>
        <w:t>diventa un circuito aperto (</w:t>
      </w:r>
      <w:r w:rsidR="004F55F0">
        <w:rPr>
          <w:rFonts w:asciiTheme="minorEastAsia" w:hAnsiTheme="minorEastAsia" w:cstheme="minorEastAsia" w:hint="eastAsia"/>
          <w:sz w:val="28"/>
          <w:szCs w:val="28"/>
          <w:shd w:val="clear" w:color="auto" w:fill="FFFFFF"/>
        </w:rPr>
        <w:t>Γ</w:t>
      </w:r>
      <w:r w:rsidR="004F55F0">
        <w:rPr>
          <w:sz w:val="28"/>
          <w:szCs w:val="28"/>
          <w:shd w:val="clear" w:color="auto" w:fill="FFFFFF"/>
          <w:vertAlign w:val="subscript"/>
        </w:rPr>
        <w:t>T</w:t>
      </w:r>
      <w:r w:rsidR="004F55F0" w:rsidRPr="00DC4E93">
        <w:rPr>
          <w:sz w:val="28"/>
          <w:szCs w:val="28"/>
          <w:shd w:val="clear" w:color="auto" w:fill="FFFFFF"/>
        </w:rPr>
        <w:t xml:space="preserve"> </w:t>
      </w:r>
      <w:r w:rsidRPr="00DC4E93">
        <w:rPr>
          <w:sz w:val="28"/>
          <w:szCs w:val="28"/>
          <w:shd w:val="clear" w:color="auto" w:fill="FFFFFF"/>
        </w:rPr>
        <w:t>= 1)</w:t>
      </w:r>
    </w:p>
    <w:p w:rsidR="004F55F0" w:rsidRDefault="004F55F0" w:rsidP="00DC4E93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4F55F0" w:rsidRDefault="004F55F0" w:rsidP="00DC4E93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  <w:shd w:val="clear" w:color="auto" w:fill="FFFFFF"/>
        </w:rPr>
      </w:pPr>
      <w:r w:rsidRPr="004F55F0">
        <w:rPr>
          <w:color w:val="FF0000"/>
          <w:sz w:val="28"/>
          <w:szCs w:val="28"/>
          <w:shd w:val="clear" w:color="auto" w:fill="FFFFFF"/>
        </w:rPr>
        <w:t>FOTO 16</w:t>
      </w:r>
    </w:p>
    <w:p w:rsidR="004F55F0" w:rsidRDefault="004F55F0" w:rsidP="00DC4E93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  <w:shd w:val="clear" w:color="auto" w:fill="FFFFFF"/>
        </w:rPr>
      </w:pPr>
    </w:p>
    <w:p w:rsidR="004F55F0" w:rsidRDefault="004F55F0" w:rsidP="00DC4E93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  <w:r w:rsidRPr="004F55F0">
        <w:rPr>
          <w:b/>
          <w:sz w:val="36"/>
          <w:szCs w:val="36"/>
        </w:rPr>
        <w:t xml:space="preserve">E) </w:t>
      </w:r>
      <w:r w:rsidRPr="004F55F0">
        <w:rPr>
          <w:b/>
          <w:sz w:val="36"/>
          <w:szCs w:val="36"/>
        </w:rPr>
        <w:t>Riflettometria nel dominio del tempo</w:t>
      </w:r>
    </w:p>
    <w:p w:rsidR="004F55F0" w:rsidRDefault="004F55F0" w:rsidP="00DC4E93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743296" w:rsidRPr="00743296" w:rsidRDefault="00743296" w:rsidP="00DC4E93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 w:rsidRPr="00743296">
        <w:rPr>
          <w:sz w:val="28"/>
          <w:szCs w:val="28"/>
          <w:shd w:val="clear" w:color="auto" w:fill="FFFFFF"/>
        </w:rPr>
        <w:t>Si misura la lunghezza del cavo attraverso la misura dell’ampiezza del gradino intermedio all’estremo vicino</w:t>
      </w:r>
      <w:r>
        <w:rPr>
          <w:sz w:val="28"/>
          <w:szCs w:val="28"/>
          <w:shd w:val="clear" w:color="auto" w:fill="FFFFFF"/>
        </w:rPr>
        <w:t xml:space="preserve"> attraverso la formula: </w:t>
      </w:r>
    </w:p>
    <w:p w:rsidR="004F55F0" w:rsidRDefault="004F55F0" w:rsidP="00743296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743296" w:rsidRPr="00743296" w:rsidRDefault="00743296" w:rsidP="00743296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 w:rsidRPr="00743296">
        <w:rPr>
          <w:sz w:val="28"/>
          <w:szCs w:val="28"/>
          <w:shd w:val="clear" w:color="auto" w:fill="FFFFFF"/>
        </w:rPr>
        <w:t>2l=0.66C * 2tp = 0.66 *3*10^8*112ns= 22.2m</w:t>
      </w:r>
    </w:p>
    <w:p w:rsidR="00743296" w:rsidRPr="00743296" w:rsidRDefault="00743296" w:rsidP="00743296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 w:rsidRPr="00743296">
        <w:rPr>
          <w:sz w:val="28"/>
          <w:szCs w:val="28"/>
          <w:shd w:val="clear" w:color="auto" w:fill="FFFFFF"/>
        </w:rPr>
        <w:t>l=11.1m</w:t>
      </w:r>
    </w:p>
    <w:p w:rsidR="00743296" w:rsidRDefault="00743296" w:rsidP="00743296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743296" w:rsidRPr="00743296" w:rsidRDefault="00743296" w:rsidP="00743296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  <w:shd w:val="clear" w:color="auto" w:fill="FFFFFF"/>
        </w:rPr>
      </w:pPr>
      <w:r w:rsidRPr="00743296">
        <w:rPr>
          <w:color w:val="FF0000"/>
          <w:sz w:val="28"/>
          <w:szCs w:val="28"/>
          <w:shd w:val="clear" w:color="auto" w:fill="FFFFFF"/>
        </w:rPr>
        <w:t>FOTO 18</w:t>
      </w:r>
      <w:bookmarkStart w:id="0" w:name="_GoBack"/>
      <w:bookmarkEnd w:id="0"/>
    </w:p>
    <w:sectPr w:rsidR="00743296" w:rsidRPr="00743296" w:rsidSect="00451D9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33094D"/>
    <w:multiLevelType w:val="hybridMultilevel"/>
    <w:tmpl w:val="23C2508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4137F9"/>
    <w:multiLevelType w:val="hybridMultilevel"/>
    <w:tmpl w:val="4B64AA70"/>
    <w:lvl w:ilvl="0" w:tplc="2F5C3DF4">
      <w:start w:val="1"/>
      <w:numFmt w:val="decimal"/>
      <w:lvlText w:val="%1)"/>
      <w:lvlJc w:val="left"/>
      <w:pPr>
        <w:ind w:left="720" w:hanging="360"/>
      </w:pPr>
      <w:rPr>
        <w:rFonts w:ascii="ArialMT" w:hAnsi="ArialMT" w:cs="ArialMT" w:hint="default"/>
        <w:sz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722"/>
    <w:rsid w:val="001607C3"/>
    <w:rsid w:val="0024778B"/>
    <w:rsid w:val="003C6151"/>
    <w:rsid w:val="004355FC"/>
    <w:rsid w:val="00451D96"/>
    <w:rsid w:val="00466F14"/>
    <w:rsid w:val="004A72D8"/>
    <w:rsid w:val="004F55F0"/>
    <w:rsid w:val="00510E7F"/>
    <w:rsid w:val="00743296"/>
    <w:rsid w:val="009B52A0"/>
    <w:rsid w:val="00A37AC8"/>
    <w:rsid w:val="00A7758F"/>
    <w:rsid w:val="00D269A7"/>
    <w:rsid w:val="00D31BE2"/>
    <w:rsid w:val="00D76CE5"/>
    <w:rsid w:val="00DA28AF"/>
    <w:rsid w:val="00DC4E93"/>
    <w:rsid w:val="00FA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37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37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F1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B52A0"/>
    <w:rPr>
      <w:color w:val="808080"/>
    </w:rPr>
  </w:style>
  <w:style w:type="paragraph" w:styleId="ListParagraph">
    <w:name w:val="List Paragraph"/>
    <w:basedOn w:val="Normal"/>
    <w:uiPriority w:val="34"/>
    <w:qFormat/>
    <w:rsid w:val="009B52A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37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37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F1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B52A0"/>
    <w:rPr>
      <w:color w:val="808080"/>
    </w:rPr>
  </w:style>
  <w:style w:type="paragraph" w:styleId="ListParagraph">
    <w:name w:val="List Paragraph"/>
    <w:basedOn w:val="Normal"/>
    <w:uiPriority w:val="34"/>
    <w:qFormat/>
    <w:rsid w:val="009B5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03589C-FE45-4050-BE65-300888069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640</Words>
  <Characters>3654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</dc:creator>
  <cp:lastModifiedBy>Michela Lecce</cp:lastModifiedBy>
  <cp:revision>5</cp:revision>
  <dcterms:created xsi:type="dcterms:W3CDTF">2014-11-12T15:48:00Z</dcterms:created>
  <dcterms:modified xsi:type="dcterms:W3CDTF">2014-11-12T16:21:00Z</dcterms:modified>
</cp:coreProperties>
</file>