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E10092" w:rsidRDefault="00732E7F" w:rsidP="00732E7F">
      <w:pPr>
        <w:pStyle w:val="A10"/>
        <w:spacing w:after="312"/>
      </w:pPr>
      <w:r>
        <w:rPr>
          <w:rFonts w:hint="eastAsia"/>
        </w:rPr>
        <w:t>光伏监控网络系统</w:t>
      </w:r>
      <w:r w:rsidR="008504AB">
        <w:rPr>
          <w:rFonts w:hint="eastAsia"/>
        </w:rPr>
        <w:t>PhotonBit</w:t>
      </w:r>
      <w:r>
        <w:rPr>
          <w:rFonts w:hint="eastAsia"/>
        </w:rPr>
        <w:t>需求</w:t>
      </w:r>
      <w:r w:rsidR="00E86525">
        <w:rPr>
          <w:rFonts w:hint="eastAsia"/>
        </w:rPr>
        <w:t>分析</w:t>
      </w:r>
      <w:r>
        <w:rPr>
          <w:rFonts w:hint="eastAsia"/>
        </w:rPr>
        <w:t>与</w:t>
      </w:r>
      <w:r w:rsidR="00E86525">
        <w:rPr>
          <w:rFonts w:hint="eastAsia"/>
        </w:rPr>
        <w:t>系统</w:t>
      </w:r>
      <w:r>
        <w:rPr>
          <w:rFonts w:hint="eastAsia"/>
        </w:rPr>
        <w:t>设计</w:t>
      </w:r>
    </w:p>
    <w:p w:rsidR="00732E7F" w:rsidRDefault="00732E7F" w:rsidP="00732E7F">
      <w:pPr>
        <w:pStyle w:val="A20"/>
        <w:wordWrap w:val="0"/>
      </w:pPr>
      <w:r>
        <w:rPr>
          <w:rFonts w:hint="eastAsia"/>
        </w:rPr>
        <w:t xml:space="preserve">2016-03-08 </w:t>
      </w:r>
      <w:r>
        <w:rPr>
          <w:rFonts w:hint="eastAsia"/>
        </w:rPr>
        <w:t>吕海峰</w:t>
      </w:r>
    </w:p>
    <w:p w:rsidR="00732E7F" w:rsidRDefault="009A70E5" w:rsidP="00732E7F">
      <w:pPr>
        <w:pStyle w:val="B11"/>
      </w:pPr>
      <w:r>
        <w:rPr>
          <w:rFonts w:hint="eastAsia"/>
        </w:rPr>
        <w:t>概述</w:t>
      </w:r>
    </w:p>
    <w:p w:rsidR="00441F6A" w:rsidRPr="00441F6A" w:rsidRDefault="00D77D9A" w:rsidP="00441F6A">
      <w:pPr>
        <w:pStyle w:val="C1"/>
      </w:pPr>
      <w:r>
        <w:t>PhotonBit</w:t>
      </w:r>
      <w:r>
        <w:rPr>
          <w:rFonts w:hint="eastAsia"/>
        </w:rPr>
        <w:t>系统</w:t>
      </w:r>
      <w:r w:rsidR="008B7126">
        <w:rPr>
          <w:rFonts w:hint="eastAsia"/>
        </w:rPr>
        <w:t>应用在</w:t>
      </w:r>
      <w:r w:rsidR="00946B9C">
        <w:rPr>
          <w:rFonts w:hint="eastAsia"/>
        </w:rPr>
        <w:t>光伏</w:t>
      </w:r>
      <w:r w:rsidR="008504AB">
        <w:rPr>
          <w:rFonts w:hint="eastAsia"/>
        </w:rPr>
        <w:t>电站</w:t>
      </w:r>
      <w:r w:rsidR="008B7126">
        <w:rPr>
          <w:rFonts w:hint="eastAsia"/>
        </w:rPr>
        <w:t>中</w:t>
      </w:r>
      <w:r w:rsidR="008B7126">
        <w:rPr>
          <w:rFonts w:hint="eastAsia"/>
        </w:rPr>
        <w:t xml:space="preserve">, </w:t>
      </w:r>
      <w:r w:rsidR="008504AB">
        <w:rPr>
          <w:rFonts w:hint="eastAsia"/>
        </w:rPr>
        <w:t>获得每一块光伏组件的实时电压</w:t>
      </w:r>
      <w:r w:rsidR="008504AB">
        <w:rPr>
          <w:rFonts w:hint="eastAsia"/>
        </w:rPr>
        <w:t xml:space="preserve">, </w:t>
      </w:r>
      <w:r w:rsidR="008504AB">
        <w:rPr>
          <w:rFonts w:hint="eastAsia"/>
        </w:rPr>
        <w:t>电流</w:t>
      </w:r>
      <w:r w:rsidR="008504AB">
        <w:rPr>
          <w:rFonts w:hint="eastAsia"/>
        </w:rPr>
        <w:t xml:space="preserve">, </w:t>
      </w:r>
      <w:r w:rsidR="008504AB">
        <w:rPr>
          <w:rFonts w:hint="eastAsia"/>
        </w:rPr>
        <w:t>温度等状态量</w:t>
      </w:r>
      <w:r w:rsidR="008504AB">
        <w:rPr>
          <w:rFonts w:hint="eastAsia"/>
        </w:rPr>
        <w:t xml:space="preserve">, </w:t>
      </w:r>
      <w:r w:rsidR="008504AB">
        <w:rPr>
          <w:rFonts w:hint="eastAsia"/>
        </w:rPr>
        <w:t>以</w:t>
      </w:r>
      <w:r w:rsidR="00F643CE">
        <w:rPr>
          <w:rFonts w:hint="eastAsia"/>
        </w:rPr>
        <w:t>后台</w:t>
      </w:r>
      <w:r w:rsidR="003656F0">
        <w:rPr>
          <w:rFonts w:hint="eastAsia"/>
        </w:rPr>
        <w:t>专家系统</w:t>
      </w:r>
      <w:r w:rsidR="008504AB">
        <w:rPr>
          <w:rFonts w:hint="eastAsia"/>
        </w:rPr>
        <w:t>判断组件的健康状态</w:t>
      </w:r>
      <w:r w:rsidR="003656F0">
        <w:rPr>
          <w:rFonts w:hint="eastAsia"/>
        </w:rPr>
        <w:t xml:space="preserve">, </w:t>
      </w:r>
      <w:r w:rsidR="003656F0">
        <w:rPr>
          <w:rFonts w:hint="eastAsia"/>
        </w:rPr>
        <w:t>并在判断出组件故障时提供报警</w:t>
      </w:r>
      <w:r w:rsidR="008B7126">
        <w:rPr>
          <w:rFonts w:hint="eastAsia"/>
        </w:rPr>
        <w:t>的信息服务系统</w:t>
      </w:r>
      <w:r w:rsidR="003656F0">
        <w:rPr>
          <w:rFonts w:hint="eastAsia"/>
        </w:rPr>
        <w:t>;</w:t>
      </w:r>
    </w:p>
    <w:p w:rsidR="00732E7F" w:rsidRDefault="00693988" w:rsidP="00693988">
      <w:pPr>
        <w:pStyle w:val="B11"/>
      </w:pPr>
      <w:r>
        <w:rPr>
          <w:rFonts w:hint="eastAsia"/>
        </w:rPr>
        <w:t>系统</w:t>
      </w:r>
      <w:r w:rsidR="00BF3BE0">
        <w:rPr>
          <w:rFonts w:hint="eastAsia"/>
        </w:rPr>
        <w:t>概述</w:t>
      </w:r>
    </w:p>
    <w:p w:rsidR="006F300B" w:rsidRPr="006F300B" w:rsidRDefault="006F300B" w:rsidP="006F300B">
      <w:pPr>
        <w:pStyle w:val="C22"/>
        <w:spacing w:before="156" w:after="156"/>
      </w:pPr>
      <w:r>
        <w:rPr>
          <w:noProof/>
        </w:rPr>
        <w:drawing>
          <wp:inline distT="0" distB="0" distL="0" distR="0">
            <wp:extent cx="3655931" cy="340360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219" cy="3404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F6A" w:rsidRDefault="00441F6A" w:rsidP="00441F6A">
      <w:pPr>
        <w:pStyle w:val="C1"/>
      </w:pPr>
      <w:r>
        <w:t>PhotonBit</w:t>
      </w:r>
      <w:r w:rsidR="00265BD7">
        <w:rPr>
          <w:rFonts w:hint="eastAsia"/>
        </w:rPr>
        <w:t>系统分</w:t>
      </w:r>
      <w:r w:rsidR="00906C65">
        <w:rPr>
          <w:rFonts w:hint="eastAsia"/>
        </w:rPr>
        <w:t>为</w:t>
      </w:r>
      <w:r w:rsidR="006D2379">
        <w:rPr>
          <w:rFonts w:hint="eastAsia"/>
        </w:rPr>
        <w:t>四</w:t>
      </w:r>
      <w:r w:rsidR="00265BD7">
        <w:rPr>
          <w:rFonts w:hint="eastAsia"/>
        </w:rPr>
        <w:t>层</w:t>
      </w:r>
      <w:r w:rsidR="00906C65">
        <w:rPr>
          <w:rFonts w:hint="eastAsia"/>
        </w:rPr>
        <w:t>对象</w:t>
      </w:r>
    </w:p>
    <w:p w:rsidR="00D56C0C" w:rsidRDefault="00BF3BE0" w:rsidP="000C1802">
      <w:pPr>
        <w:pStyle w:val="C2"/>
        <w:rPr>
          <w:noProof/>
        </w:rPr>
      </w:pPr>
      <w:r>
        <w:rPr>
          <w:noProof/>
        </w:rPr>
        <w:t>Interface Layer (IF)</w:t>
      </w:r>
      <w:r w:rsidR="00FE4350">
        <w:rPr>
          <w:noProof/>
        </w:rPr>
        <w:t xml:space="preserve"> </w:t>
      </w:r>
      <w:r w:rsidR="004D3FF2">
        <w:rPr>
          <w:rFonts w:hint="eastAsia"/>
          <w:noProof/>
        </w:rPr>
        <w:t>呈现</w:t>
      </w:r>
      <w:r w:rsidR="00FE4350">
        <w:rPr>
          <w:rFonts w:hint="eastAsia"/>
          <w:noProof/>
        </w:rPr>
        <w:t>界面层</w:t>
      </w:r>
      <w:r w:rsidR="00D56C0C">
        <w:rPr>
          <w:noProof/>
        </w:rPr>
        <w:t>.</w:t>
      </w:r>
      <w:r w:rsidR="00FE4350">
        <w:rPr>
          <w:rFonts w:hint="eastAsia"/>
          <w:noProof/>
        </w:rPr>
        <w:t xml:space="preserve"> </w:t>
      </w:r>
    </w:p>
    <w:p w:rsidR="00D56C0C" w:rsidRDefault="00FE4350" w:rsidP="00D56C0C">
      <w:pPr>
        <w:pStyle w:val="C20"/>
        <w:rPr>
          <w:noProof/>
        </w:rPr>
      </w:pPr>
      <w:r>
        <w:rPr>
          <w:rFonts w:hint="eastAsia"/>
          <w:noProof/>
        </w:rPr>
        <w:t>负责将数据以可视化图表形式呈现给</w:t>
      </w:r>
      <w:r w:rsidR="001D6AE2">
        <w:rPr>
          <w:rFonts w:hint="eastAsia"/>
          <w:noProof/>
        </w:rPr>
        <w:t>用户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分为面向持有者与面向运维人员两种维度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前者注重采集</w:t>
      </w:r>
      <w:r w:rsidR="006269E3">
        <w:rPr>
          <w:rFonts w:hint="eastAsia"/>
          <w:noProof/>
        </w:rPr>
        <w:t>数据的汇集呈现与收益分析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后者注重</w:t>
      </w:r>
      <w:r w:rsidR="00633B84">
        <w:rPr>
          <w:rFonts w:hint="eastAsia"/>
          <w:noProof/>
        </w:rPr>
        <w:t>系统长</w:t>
      </w:r>
      <w:r w:rsidR="002F1BCB">
        <w:rPr>
          <w:rFonts w:hint="eastAsia"/>
          <w:noProof/>
        </w:rPr>
        <w:t>期</w:t>
      </w:r>
      <w:r w:rsidR="00633B84">
        <w:rPr>
          <w:rFonts w:hint="eastAsia"/>
          <w:noProof/>
        </w:rPr>
        <w:t>运行视角下的总体</w:t>
      </w:r>
      <w:r w:rsidR="002F1BCB">
        <w:rPr>
          <w:rFonts w:hint="eastAsia"/>
          <w:noProof/>
        </w:rPr>
        <w:t>系统</w:t>
      </w:r>
      <w:r w:rsidR="00633B84">
        <w:rPr>
          <w:rFonts w:hint="eastAsia"/>
          <w:noProof/>
        </w:rPr>
        <w:t>健康状态</w:t>
      </w:r>
      <w:r w:rsidR="00633B84">
        <w:rPr>
          <w:rFonts w:hint="eastAsia"/>
          <w:noProof/>
        </w:rPr>
        <w:t xml:space="preserve">, </w:t>
      </w:r>
      <w:r w:rsidR="00633B84">
        <w:rPr>
          <w:rFonts w:hint="eastAsia"/>
          <w:noProof/>
        </w:rPr>
        <w:t>与偏离平均值的病态组件发现</w:t>
      </w:r>
      <w:r w:rsidR="00D56C0C">
        <w:rPr>
          <w:noProof/>
        </w:rPr>
        <w:t>;</w:t>
      </w:r>
      <w:r>
        <w:rPr>
          <w:rFonts w:hint="eastAsia"/>
          <w:noProof/>
        </w:rPr>
        <w:t xml:space="preserve"> </w:t>
      </w:r>
    </w:p>
    <w:p w:rsidR="00D56C0C" w:rsidRDefault="00FE4350" w:rsidP="00D56C0C">
      <w:pPr>
        <w:pStyle w:val="C20"/>
        <w:rPr>
          <w:noProof/>
        </w:rPr>
      </w:pPr>
      <w:r>
        <w:rPr>
          <w:rFonts w:hint="eastAsia"/>
          <w:noProof/>
        </w:rPr>
        <w:t>在系统出现问题时报警</w:t>
      </w:r>
      <w:r>
        <w:rPr>
          <w:rFonts w:hint="eastAsia"/>
          <w:noProof/>
        </w:rPr>
        <w:t xml:space="preserve">, </w:t>
      </w:r>
      <w:r w:rsidR="008054F5">
        <w:rPr>
          <w:rFonts w:hint="eastAsia"/>
          <w:noProof/>
        </w:rPr>
        <w:t>并在问题修复后汇报给持有者</w:t>
      </w:r>
      <w:r w:rsidR="00D56C0C">
        <w:rPr>
          <w:noProof/>
        </w:rPr>
        <w:t>;</w:t>
      </w:r>
    </w:p>
    <w:p w:rsidR="00265BD7" w:rsidRDefault="00D56C0C" w:rsidP="00D56C0C">
      <w:pPr>
        <w:pStyle w:val="C20"/>
        <w:rPr>
          <w:noProof/>
        </w:rPr>
      </w:pPr>
      <w:r>
        <w:rPr>
          <w:rFonts w:hint="eastAsia"/>
          <w:noProof/>
        </w:rPr>
        <w:t>提供</w:t>
      </w:r>
      <w:r w:rsidR="00FE4350">
        <w:rPr>
          <w:rFonts w:hint="eastAsia"/>
          <w:noProof/>
        </w:rPr>
        <w:t>Web</w:t>
      </w:r>
      <w:r w:rsidR="00FE4350">
        <w:rPr>
          <w:rFonts w:hint="eastAsia"/>
          <w:noProof/>
        </w:rPr>
        <w:t>与</w:t>
      </w:r>
      <w:r w:rsidR="00FE4350">
        <w:rPr>
          <w:rFonts w:hint="eastAsia"/>
          <w:noProof/>
        </w:rPr>
        <w:t>App</w:t>
      </w:r>
      <w:r w:rsidR="00FE4350">
        <w:rPr>
          <w:rFonts w:hint="eastAsia"/>
          <w:noProof/>
        </w:rPr>
        <w:t>两种界面</w:t>
      </w:r>
      <w:r w:rsidR="00FE4350">
        <w:rPr>
          <w:rFonts w:hint="eastAsia"/>
          <w:noProof/>
        </w:rPr>
        <w:t>;</w:t>
      </w:r>
    </w:p>
    <w:p w:rsidR="00F070D9" w:rsidRDefault="00F070D9" w:rsidP="00D56C0C">
      <w:pPr>
        <w:pStyle w:val="C20"/>
        <w:rPr>
          <w:noProof/>
        </w:rPr>
      </w:pPr>
      <w:r>
        <w:rPr>
          <w:rFonts w:hint="eastAsia"/>
          <w:noProof/>
        </w:rPr>
        <w:t>Entity: Web Server, Web</w:t>
      </w:r>
      <w:r w:rsidR="006F300B">
        <w:rPr>
          <w:rFonts w:hint="eastAsia"/>
          <w:noProof/>
        </w:rPr>
        <w:t xml:space="preserve"> Browser</w:t>
      </w:r>
      <w:r>
        <w:rPr>
          <w:rFonts w:hint="eastAsia"/>
          <w:noProof/>
        </w:rPr>
        <w:t>, App</w:t>
      </w:r>
      <w:r w:rsidR="00B30647">
        <w:rPr>
          <w:noProof/>
        </w:rPr>
        <w:t>(ios, Android)</w:t>
      </w:r>
    </w:p>
    <w:p w:rsidR="006D2379" w:rsidRDefault="00002D91" w:rsidP="000C1802">
      <w:pPr>
        <w:pStyle w:val="C2"/>
        <w:rPr>
          <w:noProof/>
        </w:rPr>
      </w:pPr>
      <w:r>
        <w:rPr>
          <w:rFonts w:hint="eastAsia"/>
          <w:noProof/>
        </w:rPr>
        <w:lastRenderedPageBreak/>
        <w:t>Cloud</w:t>
      </w:r>
      <w:r w:rsidR="003E62CF">
        <w:rPr>
          <w:noProof/>
        </w:rPr>
        <w:t>Expert</w:t>
      </w:r>
      <w:r w:rsidR="006D2379">
        <w:rPr>
          <w:noProof/>
        </w:rPr>
        <w:t xml:space="preserve"> Layer (</w:t>
      </w:r>
      <w:r>
        <w:rPr>
          <w:rFonts w:hint="eastAsia"/>
          <w:noProof/>
        </w:rPr>
        <w:t>C</w:t>
      </w:r>
      <w:r w:rsidR="001F7481">
        <w:rPr>
          <w:rFonts w:hint="eastAsia"/>
          <w:noProof/>
        </w:rPr>
        <w:t>E</w:t>
      </w:r>
      <w:r w:rsidR="006D2379">
        <w:rPr>
          <w:noProof/>
        </w:rPr>
        <w:t>)</w:t>
      </w:r>
      <w:r w:rsidR="003E62CF">
        <w:rPr>
          <w:noProof/>
        </w:rPr>
        <w:t xml:space="preserve"> </w:t>
      </w:r>
      <w:r w:rsidR="000A1B45">
        <w:rPr>
          <w:rFonts w:hint="eastAsia"/>
          <w:noProof/>
        </w:rPr>
        <w:t>云专家层</w:t>
      </w:r>
    </w:p>
    <w:p w:rsidR="000C1802" w:rsidRDefault="000A1B45" w:rsidP="001F7481">
      <w:pPr>
        <w:pStyle w:val="C20"/>
        <w:rPr>
          <w:noProof/>
        </w:rPr>
      </w:pPr>
      <w:r>
        <w:rPr>
          <w:rFonts w:hint="eastAsia"/>
          <w:noProof/>
        </w:rPr>
        <w:t>存储所辖范围内</w:t>
      </w:r>
      <w:r w:rsidR="001B2BE8">
        <w:rPr>
          <w:rFonts w:hint="eastAsia"/>
          <w:noProof/>
        </w:rPr>
        <w:t>所有</w:t>
      </w:r>
      <w:r>
        <w:rPr>
          <w:rFonts w:hint="eastAsia"/>
          <w:noProof/>
        </w:rPr>
        <w:t>受托管</w:t>
      </w:r>
      <w:r w:rsidR="001B2BE8">
        <w:rPr>
          <w:rFonts w:hint="eastAsia"/>
          <w:noProof/>
        </w:rPr>
        <w:t>的光伏电站的</w:t>
      </w:r>
      <w:r w:rsidR="005956A6">
        <w:rPr>
          <w:rFonts w:hint="eastAsia"/>
          <w:noProof/>
        </w:rPr>
        <w:t>数据</w:t>
      </w:r>
      <w:r w:rsidR="005956A6">
        <w:rPr>
          <w:rFonts w:hint="eastAsia"/>
          <w:noProof/>
        </w:rPr>
        <w:t>,</w:t>
      </w:r>
      <w:r>
        <w:rPr>
          <w:noProof/>
        </w:rPr>
        <w:t xml:space="preserve"> </w:t>
      </w:r>
      <w:r>
        <w:rPr>
          <w:rFonts w:hint="eastAsia"/>
          <w:noProof/>
        </w:rPr>
        <w:t>包括地理信息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光照度信息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发电量信息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组件信息</w:t>
      </w:r>
      <w:r w:rsidR="005F7509">
        <w:rPr>
          <w:rFonts w:hint="eastAsia"/>
          <w:noProof/>
        </w:rPr>
        <w:t>等</w:t>
      </w:r>
      <w:r w:rsidR="005956A6">
        <w:rPr>
          <w:rFonts w:hint="eastAsia"/>
          <w:noProof/>
        </w:rPr>
        <w:t>大</w:t>
      </w:r>
      <w:r w:rsidR="001F7481">
        <w:rPr>
          <w:rFonts w:hint="eastAsia"/>
          <w:noProof/>
        </w:rPr>
        <w:t>数据库</w:t>
      </w:r>
      <w:r w:rsidR="005956A6">
        <w:rPr>
          <w:noProof/>
        </w:rPr>
        <w:t>(</w:t>
      </w:r>
      <w:r w:rsidR="005956A6">
        <w:rPr>
          <w:rFonts w:hint="eastAsia"/>
          <w:noProof/>
        </w:rPr>
        <w:t>Big</w:t>
      </w:r>
      <w:r w:rsidR="005956A6">
        <w:rPr>
          <w:noProof/>
        </w:rPr>
        <w:t xml:space="preserve"> Database)</w:t>
      </w:r>
    </w:p>
    <w:p w:rsidR="006540C6" w:rsidRDefault="006540C6" w:rsidP="001F7481">
      <w:pPr>
        <w:pStyle w:val="C20"/>
        <w:rPr>
          <w:noProof/>
        </w:rPr>
      </w:pPr>
      <w:r>
        <w:rPr>
          <w:rFonts w:hint="eastAsia"/>
          <w:noProof/>
        </w:rPr>
        <w:t>专家诊断系统</w:t>
      </w:r>
    </w:p>
    <w:p w:rsidR="00BB5B7A" w:rsidRDefault="00BB5B7A" w:rsidP="001F7481">
      <w:pPr>
        <w:pStyle w:val="C20"/>
        <w:rPr>
          <w:noProof/>
        </w:rPr>
      </w:pPr>
      <w:r>
        <w:rPr>
          <w:noProof/>
        </w:rPr>
        <w:t>Entity: Database, Server</w:t>
      </w:r>
    </w:p>
    <w:p w:rsidR="000C1802" w:rsidRDefault="00BF3BE0" w:rsidP="000C1802">
      <w:pPr>
        <w:pStyle w:val="C2"/>
        <w:rPr>
          <w:noProof/>
        </w:rPr>
      </w:pPr>
      <w:r>
        <w:rPr>
          <w:noProof/>
        </w:rPr>
        <w:t>Converge Layer (CV)</w:t>
      </w:r>
      <w:r w:rsidR="00002D91">
        <w:rPr>
          <w:noProof/>
        </w:rPr>
        <w:t xml:space="preserve"> </w:t>
      </w:r>
      <w:r w:rsidR="00F81013">
        <w:rPr>
          <w:rFonts w:hint="eastAsia"/>
          <w:noProof/>
        </w:rPr>
        <w:t>数据</w:t>
      </w:r>
      <w:r w:rsidR="00002D91">
        <w:rPr>
          <w:rFonts w:hint="eastAsia"/>
          <w:noProof/>
        </w:rPr>
        <w:t>汇集层</w:t>
      </w:r>
    </w:p>
    <w:p w:rsidR="00265BD7" w:rsidRDefault="00002D91" w:rsidP="00F070D9">
      <w:pPr>
        <w:pStyle w:val="C20"/>
        <w:rPr>
          <w:noProof/>
        </w:rPr>
      </w:pPr>
      <w:r>
        <w:rPr>
          <w:rFonts w:hint="eastAsia"/>
          <w:noProof/>
        </w:rPr>
        <w:t>负责</w:t>
      </w:r>
      <w:r w:rsidR="001860BE">
        <w:rPr>
          <w:rFonts w:hint="eastAsia"/>
          <w:noProof/>
        </w:rPr>
        <w:t>所辖范围内</w:t>
      </w:r>
      <w:r>
        <w:rPr>
          <w:rFonts w:hint="eastAsia"/>
          <w:noProof/>
        </w:rPr>
        <w:t>组件实时状态量采集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通过</w:t>
      </w:r>
      <w:r>
        <w:rPr>
          <w:rFonts w:hint="eastAsia"/>
          <w:noProof/>
        </w:rPr>
        <w:t>PLC</w:t>
      </w:r>
      <w:r>
        <w:rPr>
          <w:rFonts w:hint="eastAsia"/>
          <w:noProof/>
        </w:rPr>
        <w:t>通信与</w:t>
      </w:r>
      <w:r>
        <w:rPr>
          <w:rFonts w:hint="eastAsia"/>
          <w:noProof/>
        </w:rPr>
        <w:t>SS</w:t>
      </w:r>
      <w:r>
        <w:rPr>
          <w:rFonts w:hint="eastAsia"/>
          <w:noProof/>
        </w:rPr>
        <w:t>层通信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通过</w:t>
      </w:r>
      <w:r w:rsidR="001860BE">
        <w:rPr>
          <w:rFonts w:hint="eastAsia"/>
          <w:noProof/>
        </w:rPr>
        <w:t xml:space="preserve">WLAN, </w:t>
      </w:r>
      <w:r>
        <w:rPr>
          <w:noProof/>
        </w:rPr>
        <w:t>Fiber, 3G</w:t>
      </w:r>
      <w:r w:rsidR="001860BE">
        <w:rPr>
          <w:noProof/>
        </w:rPr>
        <w:t>/4G</w:t>
      </w:r>
      <w:r>
        <w:rPr>
          <w:rFonts w:hint="eastAsia"/>
          <w:noProof/>
        </w:rPr>
        <w:t>与</w:t>
      </w:r>
      <w:r w:rsidR="00F070D9">
        <w:rPr>
          <w:noProof/>
        </w:rPr>
        <w:t>CE</w:t>
      </w:r>
      <w:r w:rsidR="00F070D9">
        <w:rPr>
          <w:rFonts w:hint="eastAsia"/>
          <w:noProof/>
        </w:rPr>
        <w:t>层通信</w:t>
      </w:r>
    </w:p>
    <w:p w:rsidR="00F070D9" w:rsidRDefault="00F070D9" w:rsidP="00F070D9">
      <w:pPr>
        <w:pStyle w:val="C20"/>
        <w:rPr>
          <w:noProof/>
        </w:rPr>
      </w:pPr>
      <w:r>
        <w:rPr>
          <w:rFonts w:hint="eastAsia"/>
          <w:noProof/>
        </w:rPr>
        <w:t>在上层通信断开时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有本地存储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保证数据不丢</w:t>
      </w:r>
    </w:p>
    <w:p w:rsidR="00F070D9" w:rsidRDefault="00B16FD5" w:rsidP="00F070D9">
      <w:pPr>
        <w:pStyle w:val="C20"/>
        <w:rPr>
          <w:noProof/>
        </w:rPr>
      </w:pPr>
      <w:r>
        <w:rPr>
          <w:noProof/>
        </w:rPr>
        <w:t xml:space="preserve">Entity: </w:t>
      </w:r>
      <w:r w:rsidR="00636407">
        <w:rPr>
          <w:noProof/>
        </w:rPr>
        <w:t xml:space="preserve">RasperPi, </w:t>
      </w:r>
      <w:r>
        <w:rPr>
          <w:noProof/>
        </w:rPr>
        <w:t>Converger</w:t>
      </w:r>
      <w:r w:rsidR="001860BE">
        <w:rPr>
          <w:noProof/>
        </w:rPr>
        <w:t>,</w:t>
      </w:r>
      <w:r w:rsidR="00F01846">
        <w:rPr>
          <w:noProof/>
        </w:rPr>
        <w:t xml:space="preserve"> SQLLite</w:t>
      </w:r>
    </w:p>
    <w:p w:rsidR="00F070D9" w:rsidRDefault="00265BD7" w:rsidP="00F070D9">
      <w:pPr>
        <w:pStyle w:val="C2"/>
        <w:rPr>
          <w:noProof/>
        </w:rPr>
      </w:pPr>
      <w:r>
        <w:rPr>
          <w:noProof/>
        </w:rPr>
        <w:t>Sensor Layer (</w:t>
      </w:r>
      <w:r>
        <w:t>S</w:t>
      </w:r>
      <w:r w:rsidR="00BF3BE0">
        <w:t>S</w:t>
      </w:r>
      <w:r>
        <w:rPr>
          <w:noProof/>
        </w:rPr>
        <w:t>)</w:t>
      </w:r>
      <w:r w:rsidR="006D2379">
        <w:rPr>
          <w:noProof/>
        </w:rPr>
        <w:t xml:space="preserve"> </w:t>
      </w:r>
      <w:r w:rsidR="006D2379">
        <w:rPr>
          <w:rFonts w:hint="eastAsia"/>
          <w:noProof/>
        </w:rPr>
        <w:t>传感层</w:t>
      </w:r>
    </w:p>
    <w:p w:rsidR="00265BD7" w:rsidRDefault="006D2379" w:rsidP="00F070D9">
      <w:pPr>
        <w:pStyle w:val="C20"/>
      </w:pPr>
      <w:r>
        <w:rPr>
          <w:rFonts w:hint="eastAsia"/>
          <w:noProof/>
        </w:rPr>
        <w:t>负责组件状态量</w:t>
      </w:r>
      <w:r w:rsidR="00002D91">
        <w:rPr>
          <w:rFonts w:hint="eastAsia"/>
          <w:noProof/>
        </w:rPr>
        <w:t>测量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通过</w:t>
      </w:r>
      <w:r>
        <w:rPr>
          <w:rFonts w:hint="eastAsia"/>
          <w:noProof/>
        </w:rPr>
        <w:t>PLC</w:t>
      </w:r>
      <w:r>
        <w:rPr>
          <w:rFonts w:hint="eastAsia"/>
          <w:noProof/>
        </w:rPr>
        <w:t>通信与</w:t>
      </w:r>
      <w:r>
        <w:rPr>
          <w:rFonts w:hint="eastAsia"/>
          <w:noProof/>
        </w:rPr>
        <w:t>CV</w:t>
      </w:r>
      <w:r>
        <w:rPr>
          <w:rFonts w:hint="eastAsia"/>
          <w:noProof/>
        </w:rPr>
        <w:t>层通信</w:t>
      </w:r>
    </w:p>
    <w:p w:rsidR="00757DD5" w:rsidRPr="00265BD7" w:rsidRDefault="00757DD5" w:rsidP="00F070D9">
      <w:pPr>
        <w:pStyle w:val="C20"/>
      </w:pPr>
      <w:r>
        <w:rPr>
          <w:noProof/>
        </w:rPr>
        <w:t>Entity: Sensor</w:t>
      </w:r>
    </w:p>
    <w:p w:rsidR="00693988" w:rsidRDefault="00693988" w:rsidP="00693988">
      <w:pPr>
        <w:pStyle w:val="B11"/>
      </w:pPr>
      <w:r>
        <w:t>Spec</w:t>
      </w:r>
    </w:p>
    <w:p w:rsidR="00585F70" w:rsidRDefault="007F776F" w:rsidP="00585F70">
      <w:pPr>
        <w:pStyle w:val="B22"/>
      </w:pPr>
      <w:r>
        <w:rPr>
          <w:rFonts w:hint="eastAsia"/>
        </w:rPr>
        <w:t>设备</w:t>
      </w:r>
    </w:p>
    <w:p w:rsidR="00376F88" w:rsidRDefault="00376F88" w:rsidP="00376F88">
      <w:pPr>
        <w:pStyle w:val="B33"/>
      </w:pPr>
      <w:r>
        <w:t>SS(</w:t>
      </w:r>
      <w:r>
        <w:rPr>
          <w:rFonts w:hint="eastAsia"/>
        </w:rPr>
        <w:t>组件传感器</w:t>
      </w:r>
      <w:r w:rsidR="000B14BA">
        <w:t xml:space="preserve"> SenSor</w:t>
      </w:r>
      <w:r>
        <w:t>)</w:t>
      </w:r>
    </w:p>
    <w:p w:rsidR="001A42A8" w:rsidRDefault="001A42A8" w:rsidP="00376F88">
      <w:pPr>
        <w:pStyle w:val="C1"/>
      </w:pPr>
      <w:r>
        <w:rPr>
          <w:rFonts w:hint="eastAsia"/>
        </w:rPr>
        <w:t>位置</w:t>
      </w:r>
      <w:r>
        <w:rPr>
          <w:rFonts w:hint="eastAsia"/>
        </w:rPr>
        <w:t xml:space="preserve">: </w:t>
      </w:r>
      <w:r>
        <w:rPr>
          <w:rFonts w:hint="eastAsia"/>
        </w:rPr>
        <w:t>光伏组件的接线盒内</w:t>
      </w:r>
      <w:r>
        <w:rPr>
          <w:rFonts w:hint="eastAsia"/>
        </w:rPr>
        <w:t>/</w:t>
      </w:r>
      <w:r>
        <w:rPr>
          <w:rFonts w:hint="eastAsia"/>
        </w:rPr>
        <w:t>外</w:t>
      </w:r>
    </w:p>
    <w:p w:rsidR="00376F88" w:rsidRDefault="000B14BA" w:rsidP="00376F88">
      <w:pPr>
        <w:pStyle w:val="C1"/>
      </w:pPr>
      <w:r>
        <w:rPr>
          <w:rFonts w:hint="eastAsia"/>
        </w:rPr>
        <w:t>功能</w:t>
      </w:r>
      <w:r>
        <w:rPr>
          <w:rFonts w:hint="eastAsia"/>
        </w:rPr>
        <w:t xml:space="preserve">: </w:t>
      </w:r>
      <w:r w:rsidR="001A42A8">
        <w:rPr>
          <w:rFonts w:hint="eastAsia"/>
        </w:rPr>
        <w:t>采集光伏组件实时电压</w:t>
      </w:r>
      <w:r w:rsidR="001A42A8">
        <w:rPr>
          <w:rFonts w:hint="eastAsia"/>
        </w:rPr>
        <w:t xml:space="preserve">, </w:t>
      </w:r>
      <w:r w:rsidR="001A42A8">
        <w:rPr>
          <w:rFonts w:hint="eastAsia"/>
        </w:rPr>
        <w:t>电流值</w:t>
      </w:r>
      <w:r w:rsidR="001A42A8">
        <w:rPr>
          <w:rFonts w:hint="eastAsia"/>
        </w:rPr>
        <w:t xml:space="preserve">, </w:t>
      </w:r>
      <w:r w:rsidR="001A42A8">
        <w:rPr>
          <w:rFonts w:hint="eastAsia"/>
        </w:rPr>
        <w:t>并通过</w:t>
      </w:r>
      <w:r w:rsidR="001A42A8">
        <w:rPr>
          <w:rFonts w:hint="eastAsia"/>
        </w:rPr>
        <w:t>PLC</w:t>
      </w:r>
      <w:r w:rsidR="001A42A8">
        <w:rPr>
          <w:rFonts w:hint="eastAsia"/>
        </w:rPr>
        <w:t>报告给</w:t>
      </w:r>
      <w:r w:rsidR="001A42A8">
        <w:rPr>
          <w:rFonts w:hint="eastAsia"/>
        </w:rPr>
        <w:t>CV</w:t>
      </w:r>
    </w:p>
    <w:p w:rsidR="001A42A8" w:rsidRPr="00376F88" w:rsidRDefault="001A42A8" w:rsidP="00376F88">
      <w:pPr>
        <w:pStyle w:val="C1"/>
      </w:pPr>
      <w:r>
        <w:rPr>
          <w:rFonts w:hint="eastAsia"/>
        </w:rPr>
        <w:t>组成</w:t>
      </w:r>
      <w:r>
        <w:rPr>
          <w:rFonts w:hint="eastAsia"/>
        </w:rPr>
        <w:t xml:space="preserve">: </w:t>
      </w:r>
      <w:r>
        <w:rPr>
          <w:rFonts w:hint="eastAsia"/>
        </w:rPr>
        <w:t>基于</w:t>
      </w:r>
      <w:r>
        <w:t>6810</w:t>
      </w:r>
      <w:r>
        <w:rPr>
          <w:rFonts w:hint="eastAsia"/>
        </w:rPr>
        <w:t>的模块</w:t>
      </w:r>
    </w:p>
    <w:p w:rsidR="00585F70" w:rsidRDefault="00AD1693" w:rsidP="002B2847">
      <w:pPr>
        <w:pStyle w:val="B33"/>
      </w:pPr>
      <w:r>
        <w:t>CV</w:t>
      </w:r>
      <w:r w:rsidR="00A47AB5">
        <w:t>(</w:t>
      </w:r>
      <w:r w:rsidR="00A47AB5">
        <w:rPr>
          <w:rFonts w:hint="eastAsia"/>
        </w:rPr>
        <w:t>数据汇集器</w:t>
      </w:r>
      <w:r w:rsidR="00A47AB5">
        <w:t>ConVerger)</w:t>
      </w:r>
    </w:p>
    <w:p w:rsidR="001A42A8" w:rsidRDefault="001A42A8" w:rsidP="001A42A8">
      <w:pPr>
        <w:pStyle w:val="C1"/>
      </w:pPr>
      <w:r>
        <w:rPr>
          <w:rFonts w:hint="eastAsia"/>
        </w:rPr>
        <w:t>位置</w:t>
      </w:r>
      <w:r>
        <w:rPr>
          <w:rFonts w:hint="eastAsia"/>
        </w:rPr>
        <w:t xml:space="preserve">: </w:t>
      </w:r>
      <w:r>
        <w:rPr>
          <w:rFonts w:hint="eastAsia"/>
        </w:rPr>
        <w:t>逆变器</w:t>
      </w:r>
    </w:p>
    <w:p w:rsidR="001A42A8" w:rsidRDefault="001A42A8" w:rsidP="001A42A8">
      <w:pPr>
        <w:pStyle w:val="C1"/>
      </w:pPr>
      <w:r>
        <w:rPr>
          <w:rFonts w:hint="eastAsia"/>
        </w:rPr>
        <w:t>功能</w:t>
      </w:r>
      <w:r>
        <w:rPr>
          <w:rFonts w:hint="eastAsia"/>
        </w:rPr>
        <w:t xml:space="preserve">: </w:t>
      </w:r>
      <w:r w:rsidR="00296D76">
        <w:rPr>
          <w:rFonts w:hint="eastAsia"/>
        </w:rPr>
        <w:t>采集组件传感器</w:t>
      </w:r>
      <w:r w:rsidR="000845A5">
        <w:rPr>
          <w:rFonts w:hint="eastAsia"/>
        </w:rPr>
        <w:t xml:space="preserve">, </w:t>
      </w:r>
      <w:r w:rsidR="000845A5">
        <w:rPr>
          <w:rFonts w:hint="eastAsia"/>
        </w:rPr>
        <w:t>存储</w:t>
      </w:r>
      <w:r w:rsidR="000845A5">
        <w:rPr>
          <w:rFonts w:hint="eastAsia"/>
        </w:rPr>
        <w:t xml:space="preserve">, </w:t>
      </w:r>
      <w:r w:rsidR="000845A5">
        <w:rPr>
          <w:rFonts w:hint="eastAsia"/>
        </w:rPr>
        <w:t>上传云服务器</w:t>
      </w:r>
    </w:p>
    <w:p w:rsidR="001A42A8" w:rsidRDefault="001A42A8" w:rsidP="001A42A8">
      <w:pPr>
        <w:pStyle w:val="C1"/>
      </w:pPr>
      <w:r>
        <w:rPr>
          <w:rFonts w:hint="eastAsia"/>
        </w:rPr>
        <w:t>组成</w:t>
      </w:r>
      <w:r>
        <w:rPr>
          <w:rFonts w:hint="eastAsia"/>
        </w:rPr>
        <w:t xml:space="preserve">: </w:t>
      </w:r>
      <w:r>
        <w:rPr>
          <w:rFonts w:hint="eastAsia"/>
        </w:rPr>
        <w:t>树莓派核心板</w:t>
      </w:r>
      <w:r w:rsidR="00093382">
        <w:t>(CoreBoard)</w:t>
      </w:r>
      <w:r>
        <w:rPr>
          <w:rFonts w:hint="eastAsia"/>
        </w:rPr>
        <w:t>+</w:t>
      </w:r>
      <w:r>
        <w:rPr>
          <w:rFonts w:hint="eastAsia"/>
        </w:rPr>
        <w:t>通信</w:t>
      </w:r>
      <w:r w:rsidR="00296D76">
        <w:rPr>
          <w:rFonts w:hint="eastAsia"/>
        </w:rPr>
        <w:t>单元</w:t>
      </w:r>
      <w:r w:rsidR="00093382">
        <w:t>(CommModule)</w:t>
      </w:r>
    </w:p>
    <w:p w:rsidR="00093382" w:rsidRDefault="00093382" w:rsidP="001A42A8">
      <w:pPr>
        <w:pStyle w:val="C1"/>
      </w:pPr>
      <w:r>
        <w:rPr>
          <w:rFonts w:hint="eastAsia"/>
        </w:rPr>
        <w:t>开发</w:t>
      </w:r>
      <w:r>
        <w:rPr>
          <w:rFonts w:hint="eastAsia"/>
        </w:rPr>
        <w:t>: Python, C</w:t>
      </w:r>
    </w:p>
    <w:p w:rsidR="00093382" w:rsidRDefault="00093382" w:rsidP="001A42A8">
      <w:pPr>
        <w:pStyle w:val="C1"/>
      </w:pPr>
      <w:r>
        <w:rPr>
          <w:rFonts w:hint="eastAsia"/>
        </w:rPr>
        <w:t>功能划分</w:t>
      </w:r>
      <w:r>
        <w:t xml:space="preserve">: </w:t>
      </w:r>
      <w:r>
        <w:rPr>
          <w:rFonts w:hint="eastAsia"/>
        </w:rPr>
        <w:t>类似集中器与本地通信单元关系</w:t>
      </w:r>
      <w:r>
        <w:rPr>
          <w:rFonts w:hint="eastAsia"/>
        </w:rPr>
        <w:t xml:space="preserve">, </w:t>
      </w:r>
      <w:r w:rsidR="00280928">
        <w:rPr>
          <w:rFonts w:hint="eastAsia"/>
        </w:rPr>
        <w:t>核心板向上负责数据存储</w:t>
      </w:r>
      <w:r w:rsidR="00280928">
        <w:rPr>
          <w:rFonts w:hint="eastAsia"/>
        </w:rPr>
        <w:t xml:space="preserve">, </w:t>
      </w:r>
      <w:r w:rsidR="00280928">
        <w:rPr>
          <w:rFonts w:hint="eastAsia"/>
        </w:rPr>
        <w:t>上传云端</w:t>
      </w:r>
      <w:r w:rsidR="00280928">
        <w:rPr>
          <w:rFonts w:hint="eastAsia"/>
        </w:rPr>
        <w:t xml:space="preserve">, </w:t>
      </w:r>
      <w:r w:rsidR="00280928">
        <w:rPr>
          <w:rFonts w:hint="eastAsia"/>
        </w:rPr>
        <w:t>向下负责指定组件发起采集任务</w:t>
      </w:r>
    </w:p>
    <w:p w:rsidR="00280928" w:rsidRDefault="00280928" w:rsidP="001A42A8">
      <w:pPr>
        <w:pStyle w:val="C1"/>
      </w:pPr>
    </w:p>
    <w:p w:rsidR="00280928" w:rsidRDefault="00280928" w:rsidP="001A42A8">
      <w:pPr>
        <w:pStyle w:val="C1"/>
      </w:pP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路由关系存储在哪里</w:t>
      </w:r>
      <w:r>
        <w:rPr>
          <w:rFonts w:hint="eastAsia"/>
        </w:rPr>
        <w:t>?</w:t>
      </w:r>
    </w:p>
    <w:p w:rsidR="00AE5029" w:rsidRDefault="00AE5029" w:rsidP="001A42A8">
      <w:pPr>
        <w:pStyle w:val="C1"/>
      </w:pPr>
      <w:r>
        <w:rPr>
          <w:rFonts w:hint="eastAsia"/>
        </w:rPr>
        <w:t>如果用模块</w:t>
      </w:r>
    </w:p>
    <w:p w:rsidR="002B2847" w:rsidRDefault="002B2847" w:rsidP="002B2847">
      <w:pPr>
        <w:pStyle w:val="B33"/>
      </w:pPr>
      <w:r>
        <w:t>CS(</w:t>
      </w:r>
      <w:r>
        <w:rPr>
          <w:rFonts w:hint="eastAsia"/>
        </w:rPr>
        <w:t>云服务器</w:t>
      </w:r>
      <w:r>
        <w:t>CloudServer)</w:t>
      </w:r>
    </w:p>
    <w:p w:rsidR="000845A5" w:rsidRDefault="000845A5" w:rsidP="000845A5">
      <w:pPr>
        <w:pStyle w:val="C1"/>
      </w:pPr>
      <w:r>
        <w:rPr>
          <w:rFonts w:hint="eastAsia"/>
        </w:rPr>
        <w:t>位置</w:t>
      </w:r>
      <w:r>
        <w:rPr>
          <w:rFonts w:hint="eastAsia"/>
        </w:rPr>
        <w:t xml:space="preserve">: </w:t>
      </w:r>
      <w:r>
        <w:rPr>
          <w:rFonts w:hint="eastAsia"/>
        </w:rPr>
        <w:t>云服务器</w:t>
      </w:r>
    </w:p>
    <w:p w:rsidR="000845A5" w:rsidRPr="000845A5" w:rsidRDefault="000845A5" w:rsidP="000845A5">
      <w:pPr>
        <w:pStyle w:val="C1"/>
      </w:pP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收集</w:t>
      </w:r>
    </w:p>
    <w:p w:rsidR="00296D76" w:rsidRDefault="00296D76" w:rsidP="00296D76">
      <w:pPr>
        <w:pStyle w:val="B22"/>
      </w:pPr>
      <w:r>
        <w:rPr>
          <w:rFonts w:hint="eastAsia"/>
        </w:rPr>
        <w:lastRenderedPageBreak/>
        <w:t>问题</w:t>
      </w:r>
    </w:p>
    <w:p w:rsidR="00296D76" w:rsidRDefault="00296D76" w:rsidP="00296D76">
      <w:pPr>
        <w:pStyle w:val="C1"/>
      </w:pPr>
      <w:r>
        <w:t xml:space="preserve">1. </w:t>
      </w:r>
      <w:r w:rsidR="0047048B">
        <w:rPr>
          <w:rFonts w:hint="eastAsia"/>
        </w:rPr>
        <w:t>SS</w:t>
      </w:r>
      <w:r w:rsidR="0047048B">
        <w:rPr>
          <w:rFonts w:hint="eastAsia"/>
        </w:rPr>
        <w:t>与光伏组件的对应关系如何进入电脑</w:t>
      </w:r>
    </w:p>
    <w:p w:rsidR="0047048B" w:rsidRPr="00296D76" w:rsidRDefault="0047048B" w:rsidP="00296D76">
      <w:pPr>
        <w:pStyle w:val="C1"/>
      </w:pPr>
      <w:r>
        <w:rPr>
          <w:rFonts w:hint="eastAsia"/>
        </w:rPr>
        <w:t>光伏组件有条形码</w:t>
      </w:r>
      <w:r>
        <w:rPr>
          <w:rFonts w:hint="eastAsia"/>
        </w:rPr>
        <w:t xml:space="preserve">, </w:t>
      </w:r>
      <w:r>
        <w:rPr>
          <w:rFonts w:hint="eastAsia"/>
        </w:rPr>
        <w:t>安装时需要一一对应</w:t>
      </w:r>
      <w:r>
        <w:rPr>
          <w:rFonts w:hint="eastAsia"/>
        </w:rPr>
        <w:t xml:space="preserve">, </w:t>
      </w:r>
      <w:r>
        <w:rPr>
          <w:rFonts w:hint="eastAsia"/>
        </w:rPr>
        <w:t>录入</w:t>
      </w:r>
    </w:p>
    <w:p w:rsidR="00AD1693" w:rsidRPr="00AD1693" w:rsidRDefault="00AD1693" w:rsidP="00AD1693">
      <w:pPr>
        <w:pStyle w:val="C1"/>
      </w:pPr>
    </w:p>
    <w:p w:rsidR="00693988" w:rsidRDefault="00693988" w:rsidP="00693988">
      <w:pPr>
        <w:pStyle w:val="B11"/>
      </w:pPr>
      <w:r>
        <w:rPr>
          <w:rFonts w:hint="eastAsia"/>
        </w:rPr>
        <w:t>需求分析</w:t>
      </w:r>
    </w:p>
    <w:p w:rsidR="00820B6F" w:rsidRDefault="00820B6F" w:rsidP="00820B6F">
      <w:pPr>
        <w:pStyle w:val="B22"/>
      </w:pPr>
      <w:r>
        <w:rPr>
          <w:rFonts w:hint="eastAsia"/>
        </w:rPr>
        <w:t>数据采集</w:t>
      </w:r>
    </w:p>
    <w:p w:rsidR="00820B6F" w:rsidRDefault="00820B6F" w:rsidP="00820B6F">
      <w:pPr>
        <w:pStyle w:val="C20"/>
      </w:pPr>
      <w:r>
        <w:rPr>
          <w:rFonts w:hint="eastAsia"/>
        </w:rPr>
        <w:t>电压</w:t>
      </w:r>
    </w:p>
    <w:p w:rsidR="00820B6F" w:rsidRDefault="00820B6F" w:rsidP="00820B6F">
      <w:pPr>
        <w:pStyle w:val="C20"/>
      </w:pPr>
      <w:r>
        <w:rPr>
          <w:rFonts w:hint="eastAsia"/>
        </w:rPr>
        <w:t>电流</w:t>
      </w:r>
    </w:p>
    <w:p w:rsidR="00820B6F" w:rsidRDefault="00820B6F" w:rsidP="00820B6F">
      <w:pPr>
        <w:pStyle w:val="C20"/>
      </w:pPr>
      <w:r>
        <w:rPr>
          <w:rFonts w:hint="eastAsia"/>
        </w:rPr>
        <w:t>温度</w:t>
      </w:r>
      <w:r>
        <w:rPr>
          <w:rFonts w:hint="eastAsia"/>
        </w:rPr>
        <w:t>(SS</w:t>
      </w:r>
      <w:r>
        <w:rPr>
          <w:rFonts w:hint="eastAsia"/>
        </w:rPr>
        <w:t>附近</w:t>
      </w:r>
      <w:r>
        <w:rPr>
          <w:rFonts w:hint="eastAsia"/>
        </w:rPr>
        <w:t>)</w:t>
      </w:r>
    </w:p>
    <w:p w:rsidR="00515584" w:rsidRDefault="00E46E3F" w:rsidP="00515584">
      <w:pPr>
        <w:pStyle w:val="B22"/>
      </w:pPr>
      <w:r>
        <w:rPr>
          <w:rFonts w:hint="eastAsia"/>
        </w:rPr>
        <w:t>异常主动报警</w:t>
      </w:r>
    </w:p>
    <w:p w:rsidR="00E46E3F" w:rsidRDefault="00E46E3F" w:rsidP="00E46E3F">
      <w:pPr>
        <w:pStyle w:val="C20"/>
      </w:pPr>
      <w:r>
        <w:rPr>
          <w:rFonts w:hint="eastAsia"/>
        </w:rPr>
        <w:t>电压异常主动报警</w:t>
      </w:r>
      <w:r>
        <w:rPr>
          <w:rFonts w:hint="eastAsia"/>
        </w:rPr>
        <w:t>(</w:t>
      </w:r>
      <w:r>
        <w:rPr>
          <w:rFonts w:hint="eastAsia"/>
        </w:rPr>
        <w:t>演示</w:t>
      </w:r>
      <w:r w:rsidR="0034251A">
        <w:rPr>
          <w:rFonts w:hint="eastAsia"/>
        </w:rPr>
        <w:t>时</w:t>
      </w:r>
      <w:r>
        <w:rPr>
          <w:rFonts w:hint="eastAsia"/>
        </w:rPr>
        <w:t>用</w:t>
      </w:r>
      <w:r>
        <w:rPr>
          <w:rFonts w:hint="eastAsia"/>
        </w:rPr>
        <w:t xml:space="preserve">, </w:t>
      </w:r>
      <w:r w:rsidR="00B540BD">
        <w:rPr>
          <w:rFonts w:hint="eastAsia"/>
        </w:rPr>
        <w:t>该功能不实用</w:t>
      </w:r>
      <w:r w:rsidR="00B540BD">
        <w:rPr>
          <w:rFonts w:hint="eastAsia"/>
        </w:rPr>
        <w:t xml:space="preserve">, </w:t>
      </w:r>
      <w:r>
        <w:rPr>
          <w:rFonts w:hint="eastAsia"/>
        </w:rPr>
        <w:t>实际系统中不用</w:t>
      </w:r>
      <w:r>
        <w:rPr>
          <w:rFonts w:hint="eastAsia"/>
        </w:rPr>
        <w:t>)</w:t>
      </w:r>
    </w:p>
    <w:p w:rsidR="00B540BD" w:rsidRDefault="00B540BD" w:rsidP="00B540BD">
      <w:pPr>
        <w:pStyle w:val="C20"/>
        <w:numPr>
          <w:ilvl w:val="1"/>
          <w:numId w:val="6"/>
        </w:numPr>
      </w:pPr>
      <w:r>
        <w:rPr>
          <w:rFonts w:hint="eastAsia"/>
        </w:rPr>
        <w:t>由</w:t>
      </w:r>
      <w:r>
        <w:rPr>
          <w:rFonts w:hint="eastAsia"/>
        </w:rPr>
        <w:t>GW</w:t>
      </w:r>
      <w:r>
        <w:rPr>
          <w:rFonts w:hint="eastAsia"/>
        </w:rPr>
        <w:t>下发阈值电压值</w:t>
      </w:r>
    </w:p>
    <w:p w:rsidR="00B540BD" w:rsidRDefault="00B540BD" w:rsidP="00B540BD">
      <w:pPr>
        <w:pStyle w:val="C20"/>
        <w:numPr>
          <w:ilvl w:val="1"/>
          <w:numId w:val="6"/>
        </w:numPr>
      </w:pPr>
      <w:r>
        <w:rPr>
          <w:rFonts w:hint="eastAsia"/>
        </w:rPr>
        <w:t>模块在电压下降至阈值以下时启动报警</w:t>
      </w:r>
    </w:p>
    <w:p w:rsidR="00B540BD" w:rsidRDefault="00B540BD" w:rsidP="00B540BD">
      <w:pPr>
        <w:pStyle w:val="C20"/>
        <w:numPr>
          <w:ilvl w:val="1"/>
          <w:numId w:val="6"/>
        </w:numPr>
      </w:pPr>
      <w:r>
        <w:rPr>
          <w:rFonts w:hint="eastAsia"/>
        </w:rPr>
        <w:t>在停止条件没有满足的情况下</w:t>
      </w:r>
      <w:r>
        <w:rPr>
          <w:rFonts w:hint="eastAsia"/>
        </w:rPr>
        <w:t xml:space="preserve">, </w:t>
      </w:r>
      <w:r>
        <w:rPr>
          <w:rFonts w:hint="eastAsia"/>
        </w:rPr>
        <w:t>模块以五秒钟正负随机</w:t>
      </w:r>
      <w:r>
        <w:rPr>
          <w:rFonts w:hint="eastAsia"/>
        </w:rPr>
        <w:t>2</w:t>
      </w:r>
      <w:r>
        <w:rPr>
          <w:rFonts w:hint="eastAsia"/>
        </w:rPr>
        <w:t>毫秒的间隔重复报警</w:t>
      </w:r>
      <w:r>
        <w:rPr>
          <w:rFonts w:hint="eastAsia"/>
        </w:rPr>
        <w:t>;</w:t>
      </w:r>
    </w:p>
    <w:p w:rsidR="00B540BD" w:rsidRPr="00E46E3F" w:rsidRDefault="00B540BD" w:rsidP="00B540BD">
      <w:pPr>
        <w:pStyle w:val="C20"/>
        <w:numPr>
          <w:ilvl w:val="1"/>
          <w:numId w:val="6"/>
        </w:numPr>
      </w:pPr>
      <w:r>
        <w:rPr>
          <w:rFonts w:hint="eastAsia"/>
        </w:rPr>
        <w:t>报警停止的条件</w:t>
      </w:r>
      <w:r>
        <w:rPr>
          <w:rFonts w:hint="eastAsia"/>
        </w:rPr>
        <w:t xml:space="preserve">: 1. </w:t>
      </w:r>
      <w:r>
        <w:rPr>
          <w:rFonts w:hint="eastAsia"/>
        </w:rPr>
        <w:t>电压恢复至阈值以上</w:t>
      </w:r>
      <w:r>
        <w:rPr>
          <w:rFonts w:hint="eastAsia"/>
        </w:rPr>
        <w:t>; 2. GW</w:t>
      </w:r>
      <w:r>
        <w:rPr>
          <w:rFonts w:hint="eastAsia"/>
        </w:rPr>
        <w:t>启动一次当前状态信息采集</w:t>
      </w:r>
      <w:r>
        <w:rPr>
          <w:rFonts w:hint="eastAsia"/>
        </w:rPr>
        <w:t>;</w:t>
      </w:r>
    </w:p>
    <w:p w:rsidR="00693988" w:rsidRDefault="00693988" w:rsidP="00693988">
      <w:pPr>
        <w:pStyle w:val="B11"/>
      </w:pPr>
      <w:r>
        <w:rPr>
          <w:rFonts w:hint="eastAsia"/>
        </w:rPr>
        <w:lastRenderedPageBreak/>
        <w:t>硬件架构</w:t>
      </w:r>
      <w:r w:rsidR="008041AF">
        <w:rPr>
          <w:rFonts w:hint="eastAsia"/>
        </w:rPr>
        <w:t>定义</w:t>
      </w:r>
    </w:p>
    <w:p w:rsidR="0025695B" w:rsidRDefault="0025695B" w:rsidP="00A55A5A">
      <w:pPr>
        <w:pStyle w:val="B22"/>
      </w:pPr>
      <w:r>
        <w:rPr>
          <w:rFonts w:hint="eastAsia"/>
        </w:rPr>
        <w:t>组件传感器</w:t>
      </w:r>
    </w:p>
    <w:p w:rsidR="0025695B" w:rsidRDefault="0025695B" w:rsidP="00EA62A4">
      <w:pPr>
        <w:pStyle w:val="B33"/>
      </w:pPr>
      <w:r>
        <w:rPr>
          <w:rFonts w:hint="eastAsia"/>
        </w:rPr>
        <w:t>组件结构分析</w:t>
      </w:r>
    </w:p>
    <w:p w:rsidR="00B80E10" w:rsidRDefault="00C509C1" w:rsidP="00B80E10">
      <w:pPr>
        <w:pStyle w:val="C1"/>
      </w:pPr>
      <w:r>
        <w:object w:dxaOrig="6657" w:dyaOrig="68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1pt;height:343.1pt" o:ole="">
            <v:imagedata r:id="rId6" o:title=""/>
          </v:shape>
          <o:OLEObject Type="Embed" ProgID="Visio.Drawing.11" ShapeID="_x0000_i1025" DrawAspect="Content" ObjectID="_1542325918" r:id="rId7"/>
        </w:object>
      </w:r>
    </w:p>
    <w:p w:rsidR="00EA1D3F" w:rsidRPr="00EA1D3F" w:rsidRDefault="00244E4A" w:rsidP="00EA1D3F">
      <w:pPr>
        <w:pStyle w:val="B44"/>
      </w:pPr>
      <w:r>
        <w:rPr>
          <w:rFonts w:hint="eastAsia"/>
        </w:rPr>
        <w:lastRenderedPageBreak/>
        <w:t>一体式</w:t>
      </w:r>
      <w:r w:rsidR="00AA4E7F">
        <w:rPr>
          <w:rFonts w:hint="eastAsia"/>
        </w:rPr>
        <w:t>型式结构</w:t>
      </w:r>
    </w:p>
    <w:p w:rsidR="00AA4E7F" w:rsidRDefault="00EA1D3F" w:rsidP="00B80E10">
      <w:pPr>
        <w:pStyle w:val="C1"/>
      </w:pPr>
      <w:r>
        <w:object w:dxaOrig="9780" w:dyaOrig="10816">
          <v:shape id="_x0000_i1026" type="#_x0000_t75" style="width:415.7pt;height:458.9pt" o:ole="">
            <v:imagedata r:id="rId8" o:title=""/>
          </v:shape>
          <o:OLEObject Type="Embed" ProgID="Visio.Drawing.11" ShapeID="_x0000_i1026" DrawAspect="Content" ObjectID="_1542325919" r:id="rId9"/>
        </w:object>
      </w:r>
    </w:p>
    <w:p w:rsidR="00731771" w:rsidRDefault="00731771" w:rsidP="00731771">
      <w:pPr>
        <w:pStyle w:val="C1"/>
      </w:pPr>
      <w:r>
        <w:rPr>
          <w:rFonts w:hint="eastAsia"/>
        </w:rPr>
        <w:t>上面那种型式结构似乎是唯一可行的形式结构</w:t>
      </w:r>
      <w:r>
        <w:rPr>
          <w:rFonts w:hint="eastAsia"/>
        </w:rPr>
        <w:t xml:space="preserve">, </w:t>
      </w:r>
    </w:p>
    <w:p w:rsidR="00731771" w:rsidRPr="00DC5CBE" w:rsidRDefault="00731771" w:rsidP="00731771">
      <w:pPr>
        <w:pStyle w:val="C1"/>
      </w:pPr>
      <w:r>
        <w:rPr>
          <w:rFonts w:hint="eastAsia"/>
        </w:rPr>
        <w:t>将锰铜丝做成电感也不可行</w:t>
      </w:r>
      <w:r>
        <w:rPr>
          <w:rFonts w:hint="eastAsia"/>
        </w:rPr>
        <w:t xml:space="preserve">, </w:t>
      </w:r>
      <w:r>
        <w:rPr>
          <w:rFonts w:hint="eastAsia"/>
        </w:rPr>
        <w:t>因为无法同时保证电感隔离光伏组件</w:t>
      </w:r>
      <w:r>
        <w:rPr>
          <w:rFonts w:hint="eastAsia"/>
        </w:rPr>
        <w:t xml:space="preserve">, </w:t>
      </w:r>
      <w:r>
        <w:rPr>
          <w:rFonts w:hint="eastAsia"/>
        </w:rPr>
        <w:t>又能保证电流采样两端的电压合适</w:t>
      </w:r>
      <w:r w:rsidR="00DC5CBE">
        <w:t xml:space="preserve">, </w:t>
      </w:r>
      <w:r w:rsidR="00DC5CBE">
        <w:rPr>
          <w:rFonts w:hint="eastAsia"/>
        </w:rPr>
        <w:t>除非将电源与信号线分开</w:t>
      </w:r>
    </w:p>
    <w:p w:rsidR="00AA4E7F" w:rsidRPr="00B80E10" w:rsidRDefault="00F039E3" w:rsidP="00B80E10">
      <w:pPr>
        <w:pStyle w:val="C1"/>
      </w:pPr>
      <w:r>
        <w:object w:dxaOrig="6572" w:dyaOrig="6575">
          <v:shape id="_x0000_i1027" type="#_x0000_t75" style="width:148.4pt;height:149pt" o:ole="">
            <v:imagedata r:id="rId10" o:title=""/>
          </v:shape>
          <o:OLEObject Type="Embed" ProgID="Visio.Drawing.11" ShapeID="_x0000_i1027" DrawAspect="Content" ObjectID="_1542325920" r:id="rId11"/>
        </w:object>
      </w:r>
    </w:p>
    <w:p w:rsidR="00A55A5A" w:rsidRDefault="00EA62A4" w:rsidP="00EA62A4">
      <w:pPr>
        <w:pStyle w:val="B33"/>
      </w:pPr>
      <w:r>
        <w:rPr>
          <w:rFonts w:hint="eastAsia"/>
        </w:rPr>
        <w:lastRenderedPageBreak/>
        <w:t>组件传感器需求</w:t>
      </w:r>
      <w:r w:rsidR="00A55A5A">
        <w:rPr>
          <w:rFonts w:hint="eastAsia"/>
        </w:rPr>
        <w:t>分析</w:t>
      </w:r>
    </w:p>
    <w:p w:rsidR="006C535F" w:rsidRDefault="006C535F" w:rsidP="00EA62A4">
      <w:pPr>
        <w:pStyle w:val="C20"/>
      </w:pPr>
      <w:r>
        <w:rPr>
          <w:rFonts w:hint="eastAsia"/>
        </w:rPr>
        <w:t xml:space="preserve"> PLC</w:t>
      </w:r>
      <w:r>
        <w:rPr>
          <w:rFonts w:hint="eastAsia"/>
        </w:rPr>
        <w:t>通信</w:t>
      </w:r>
    </w:p>
    <w:p w:rsidR="00EA62A4" w:rsidRDefault="00EA62A4" w:rsidP="00EA62A4">
      <w:pPr>
        <w:pStyle w:val="C20"/>
        <w:numPr>
          <w:ilvl w:val="1"/>
          <w:numId w:val="6"/>
        </w:numPr>
      </w:pPr>
      <w:r>
        <w:t>MultiSim</w:t>
      </w:r>
      <w:r>
        <w:rPr>
          <w:rFonts w:hint="eastAsia"/>
        </w:rPr>
        <w:t>仿真确定最大效率耦合方案</w:t>
      </w:r>
    </w:p>
    <w:p w:rsidR="006C535F" w:rsidRDefault="006C535F" w:rsidP="00EA62A4">
      <w:pPr>
        <w:pStyle w:val="C20"/>
      </w:pPr>
      <w:r>
        <w:rPr>
          <w:rFonts w:hint="eastAsia"/>
        </w:rPr>
        <w:t>电能电压测量</w:t>
      </w:r>
      <w:r>
        <w:rPr>
          <w:rFonts w:hint="eastAsia"/>
        </w:rPr>
        <w:t>, BL6253</w:t>
      </w:r>
    </w:p>
    <w:p w:rsidR="006C535F" w:rsidRDefault="006C535F" w:rsidP="00EA62A4">
      <w:pPr>
        <w:pStyle w:val="C20"/>
      </w:pPr>
      <w:r>
        <w:rPr>
          <w:rFonts w:hint="eastAsia"/>
        </w:rPr>
        <w:t>温度测量</w:t>
      </w:r>
      <w:r>
        <w:rPr>
          <w:rFonts w:hint="eastAsia"/>
        </w:rPr>
        <w:t xml:space="preserve">, </w:t>
      </w:r>
      <w:r w:rsidR="000F511B">
        <w:rPr>
          <w:rFonts w:hint="eastAsia"/>
        </w:rPr>
        <w:t>热敏电阻</w:t>
      </w:r>
      <w:r w:rsidR="000F511B">
        <w:rPr>
          <w:rFonts w:hint="eastAsia"/>
        </w:rPr>
        <w:t>+BL6523</w:t>
      </w:r>
    </w:p>
    <w:p w:rsidR="000F511B" w:rsidRDefault="000F511B" w:rsidP="00EA62A4">
      <w:pPr>
        <w:pStyle w:val="C20"/>
      </w:pPr>
      <w:r>
        <w:rPr>
          <w:rFonts w:hint="eastAsia"/>
        </w:rPr>
        <w:t>电源</w:t>
      </w:r>
      <w:r>
        <w:t>:</w:t>
      </w:r>
    </w:p>
    <w:p w:rsidR="000F511B" w:rsidRPr="0076745C" w:rsidRDefault="000F511B" w:rsidP="00EA62A4">
      <w:pPr>
        <w:pStyle w:val="C20"/>
        <w:numPr>
          <w:ilvl w:val="1"/>
          <w:numId w:val="6"/>
        </w:numPr>
      </w:pPr>
      <w:r>
        <w:rPr>
          <w:rFonts w:hint="eastAsia"/>
        </w:rPr>
        <w:t>前端不使用大电容</w:t>
      </w:r>
      <w:r w:rsidR="0076745C">
        <w:rPr>
          <w:rFonts w:hint="eastAsia"/>
        </w:rPr>
        <w:t>避免吸信号</w:t>
      </w:r>
      <w:r w:rsidR="0076745C">
        <w:t xml:space="preserve">, </w:t>
      </w:r>
      <w:r w:rsidR="0076745C">
        <w:rPr>
          <w:rFonts w:hint="eastAsia"/>
        </w:rPr>
        <w:t>或者串一个</w:t>
      </w:r>
      <w:r w:rsidR="00B43E70">
        <w:t>1~2mH</w:t>
      </w:r>
      <w:r w:rsidR="0076745C">
        <w:rPr>
          <w:rFonts w:hint="eastAsia"/>
        </w:rPr>
        <w:t>电感隔离</w:t>
      </w:r>
    </w:p>
    <w:p w:rsidR="0023668B" w:rsidRDefault="0023668B" w:rsidP="00EA62A4">
      <w:pPr>
        <w:pStyle w:val="C20"/>
        <w:numPr>
          <w:ilvl w:val="1"/>
          <w:numId w:val="6"/>
        </w:numPr>
      </w:pPr>
      <w:r>
        <w:rPr>
          <w:rFonts w:hint="eastAsia"/>
        </w:rPr>
        <w:t>电源前端加</w:t>
      </w:r>
      <w:r>
        <w:rPr>
          <w:rFonts w:hint="eastAsia"/>
        </w:rPr>
        <w:t>42V</w:t>
      </w:r>
      <w:r>
        <w:rPr>
          <w:rFonts w:hint="eastAsia"/>
        </w:rPr>
        <w:t>稳压保护</w:t>
      </w:r>
      <w:r>
        <w:t>(</w:t>
      </w:r>
      <w:r>
        <w:rPr>
          <w:rFonts w:hint="eastAsia"/>
        </w:rPr>
        <w:t>第一版加</w:t>
      </w:r>
      <w:r>
        <w:rPr>
          <w:rFonts w:hint="eastAsia"/>
        </w:rPr>
        <w:t xml:space="preserve">, </w:t>
      </w:r>
      <w:r>
        <w:rPr>
          <w:rFonts w:hint="eastAsia"/>
        </w:rPr>
        <w:t>后面根据实际情况可以考虑降成本去掉</w:t>
      </w:r>
      <w:r>
        <w:t>)</w:t>
      </w:r>
    </w:p>
    <w:p w:rsidR="001D5701" w:rsidRDefault="001D5701" w:rsidP="00EA62A4">
      <w:pPr>
        <w:pStyle w:val="C20"/>
        <w:numPr>
          <w:ilvl w:val="1"/>
          <w:numId w:val="6"/>
        </w:numPr>
      </w:pPr>
      <w:r>
        <w:t xml:space="preserve">2451|2841, </w:t>
      </w:r>
      <w:r>
        <w:rPr>
          <w:rFonts w:hint="eastAsia"/>
        </w:rPr>
        <w:t>前者适用电压</w:t>
      </w:r>
      <w:r>
        <w:t xml:space="preserve">36V, </w:t>
      </w:r>
      <w:r>
        <w:rPr>
          <w:rFonts w:hint="eastAsia"/>
        </w:rPr>
        <w:t>太低</w:t>
      </w:r>
      <w:r>
        <w:rPr>
          <w:rFonts w:hint="eastAsia"/>
        </w:rPr>
        <w:t xml:space="preserve">, </w:t>
      </w:r>
      <w:r>
        <w:rPr>
          <w:rFonts w:hint="eastAsia"/>
        </w:rPr>
        <w:t>后者绝对最高电压</w:t>
      </w:r>
      <w:r>
        <w:rPr>
          <w:rFonts w:hint="eastAsia"/>
        </w:rPr>
        <w:t>45V;</w:t>
      </w:r>
      <w:r w:rsidR="00FE05F9">
        <w:t xml:space="preserve"> </w:t>
      </w:r>
    </w:p>
    <w:p w:rsidR="0025695B" w:rsidRDefault="0025695B" w:rsidP="00EA62A4">
      <w:pPr>
        <w:pStyle w:val="C20"/>
      </w:pPr>
      <w:r>
        <w:rPr>
          <w:rFonts w:hint="eastAsia"/>
        </w:rPr>
        <w:t>开发</w:t>
      </w:r>
    </w:p>
    <w:p w:rsidR="0025695B" w:rsidRDefault="0025695B" w:rsidP="00EA62A4">
      <w:pPr>
        <w:pStyle w:val="C20"/>
        <w:numPr>
          <w:ilvl w:val="1"/>
          <w:numId w:val="6"/>
        </w:numPr>
      </w:pPr>
      <w:r>
        <w:rPr>
          <w:rFonts w:hint="eastAsia"/>
        </w:rPr>
        <w:t>串口被占用</w:t>
      </w:r>
      <w:r>
        <w:rPr>
          <w:rFonts w:hint="eastAsia"/>
        </w:rPr>
        <w:t xml:space="preserve">, </w:t>
      </w:r>
      <w:r>
        <w:rPr>
          <w:rFonts w:hint="eastAsia"/>
        </w:rPr>
        <w:t>如何</w:t>
      </w:r>
      <w:r w:rsidR="00EA62A4">
        <w:rPr>
          <w:rFonts w:hint="eastAsia"/>
        </w:rPr>
        <w:t>调试</w:t>
      </w:r>
      <w:r w:rsidR="00EA62A4">
        <w:rPr>
          <w:rFonts w:hint="eastAsia"/>
        </w:rPr>
        <w:t>?</w:t>
      </w:r>
    </w:p>
    <w:p w:rsidR="00FE05F9" w:rsidRDefault="00615DDA" w:rsidP="00EA62A4">
      <w:pPr>
        <w:pStyle w:val="C20"/>
        <w:numPr>
          <w:ilvl w:val="1"/>
          <w:numId w:val="6"/>
        </w:numPr>
      </w:pPr>
      <w:r>
        <w:rPr>
          <w:rFonts w:hint="eastAsia"/>
        </w:rPr>
        <w:t>板子上带一个</w:t>
      </w:r>
      <w:r w:rsidR="00943B1B">
        <w:t>STM</w:t>
      </w:r>
      <w:r w:rsidR="000D50E1">
        <w:t>32</w:t>
      </w:r>
      <w:r w:rsidR="006037D7">
        <w:t xml:space="preserve">, </w:t>
      </w:r>
      <w:r w:rsidR="006037D7">
        <w:rPr>
          <w:rFonts w:hint="eastAsia"/>
        </w:rPr>
        <w:t>调试完成后成熟后去掉</w:t>
      </w:r>
      <w:r w:rsidR="006037D7">
        <w:t>;</w:t>
      </w:r>
    </w:p>
    <w:p w:rsidR="0025695B" w:rsidRDefault="0025695B" w:rsidP="00EA62A4">
      <w:pPr>
        <w:pStyle w:val="C20"/>
      </w:pPr>
      <w:r>
        <w:rPr>
          <w:rFonts w:hint="eastAsia"/>
        </w:rPr>
        <w:t>测试点</w:t>
      </w:r>
    </w:p>
    <w:p w:rsidR="00EA62A4" w:rsidRDefault="00EA62A4" w:rsidP="00EA62A4">
      <w:pPr>
        <w:pStyle w:val="C20"/>
        <w:numPr>
          <w:ilvl w:val="1"/>
          <w:numId w:val="6"/>
        </w:numPr>
      </w:pPr>
      <w:r>
        <w:rPr>
          <w:rFonts w:hint="eastAsia"/>
        </w:rPr>
        <w:t>烧程序</w:t>
      </w:r>
    </w:p>
    <w:p w:rsidR="00EA62A4" w:rsidRDefault="00EA62A4" w:rsidP="00EA62A4">
      <w:pPr>
        <w:pStyle w:val="C20"/>
        <w:numPr>
          <w:ilvl w:val="1"/>
          <w:numId w:val="6"/>
        </w:numPr>
      </w:pPr>
      <w:r>
        <w:rPr>
          <w:rFonts w:hint="eastAsia"/>
        </w:rPr>
        <w:t>通信测试</w:t>
      </w:r>
    </w:p>
    <w:p w:rsidR="00EA62A4" w:rsidRDefault="00EA62A4" w:rsidP="00EA62A4">
      <w:pPr>
        <w:pStyle w:val="C20"/>
        <w:numPr>
          <w:ilvl w:val="1"/>
          <w:numId w:val="6"/>
        </w:numPr>
      </w:pPr>
      <w:r>
        <w:rPr>
          <w:rFonts w:hint="eastAsia"/>
        </w:rPr>
        <w:t>计量测试</w:t>
      </w:r>
    </w:p>
    <w:p w:rsidR="00EA62A4" w:rsidRDefault="00EA62A4" w:rsidP="00EA62A4">
      <w:pPr>
        <w:pStyle w:val="C20"/>
        <w:numPr>
          <w:ilvl w:val="1"/>
          <w:numId w:val="6"/>
        </w:numPr>
      </w:pPr>
      <w:r>
        <w:rPr>
          <w:rFonts w:hint="eastAsia"/>
        </w:rPr>
        <w:t>温度测试</w:t>
      </w:r>
    </w:p>
    <w:p w:rsidR="00EA62A4" w:rsidRDefault="00EA62A4" w:rsidP="00EA62A4">
      <w:pPr>
        <w:pStyle w:val="C20"/>
      </w:pPr>
      <w:r>
        <w:rPr>
          <w:rFonts w:hint="eastAsia"/>
        </w:rPr>
        <w:t>可校准</w:t>
      </w:r>
    </w:p>
    <w:p w:rsidR="00B80E10" w:rsidRDefault="00B80E10" w:rsidP="00EA62A4">
      <w:pPr>
        <w:pStyle w:val="C20"/>
      </w:pPr>
      <w:r>
        <w:rPr>
          <w:rFonts w:hint="eastAsia"/>
        </w:rPr>
        <w:t>可断开</w:t>
      </w:r>
      <w:r>
        <w:t>(Optional)</w:t>
      </w:r>
    </w:p>
    <w:p w:rsidR="00662346" w:rsidRDefault="00662346" w:rsidP="00662346">
      <w:pPr>
        <w:pStyle w:val="C20"/>
        <w:numPr>
          <w:ilvl w:val="1"/>
          <w:numId w:val="6"/>
        </w:numPr>
      </w:pPr>
      <w:r>
        <w:rPr>
          <w:rFonts w:hint="eastAsia"/>
        </w:rPr>
        <w:t>需要一个</w:t>
      </w:r>
      <w:r>
        <w:rPr>
          <w:rFonts w:hint="eastAsia"/>
        </w:rPr>
        <w:t>10A</w:t>
      </w:r>
      <w:r>
        <w:rPr>
          <w:rFonts w:hint="eastAsia"/>
        </w:rPr>
        <w:t>磁保持继电器</w:t>
      </w:r>
      <w:r>
        <w:t>?</w:t>
      </w:r>
      <w:r>
        <w:rPr>
          <w:rFonts w:hint="eastAsia"/>
        </w:rPr>
        <w:t xml:space="preserve"> </w:t>
      </w:r>
      <w:r>
        <w:rPr>
          <w:rFonts w:hint="eastAsia"/>
        </w:rPr>
        <w:t>能否断点</w:t>
      </w:r>
      <w:r>
        <w:rPr>
          <w:rFonts w:hint="eastAsia"/>
        </w:rPr>
        <w:t>-</w:t>
      </w:r>
      <w:r>
        <w:rPr>
          <w:rFonts w:hint="eastAsia"/>
        </w:rPr>
        <w:t>上电后保持状态</w:t>
      </w:r>
      <w:r>
        <w:t>?</w:t>
      </w:r>
    </w:p>
    <w:p w:rsidR="00662346" w:rsidRDefault="00662346" w:rsidP="00662346">
      <w:pPr>
        <w:pStyle w:val="C20"/>
        <w:numPr>
          <w:ilvl w:val="1"/>
          <w:numId w:val="6"/>
        </w:numPr>
      </w:pPr>
      <w:r>
        <w:rPr>
          <w:rFonts w:hint="eastAsia"/>
        </w:rPr>
        <w:t>继电器开路后</w:t>
      </w:r>
      <w:r>
        <w:rPr>
          <w:rFonts w:hint="eastAsia"/>
        </w:rPr>
        <w:t xml:space="preserve">, </w:t>
      </w:r>
      <w:r>
        <w:rPr>
          <w:rFonts w:hint="eastAsia"/>
        </w:rPr>
        <w:t>板子</w:t>
      </w:r>
    </w:p>
    <w:p w:rsidR="00662346" w:rsidRDefault="00662346" w:rsidP="00662346">
      <w:pPr>
        <w:pStyle w:val="C20"/>
        <w:numPr>
          <w:ilvl w:val="1"/>
          <w:numId w:val="6"/>
        </w:numPr>
      </w:pPr>
      <w:r>
        <w:rPr>
          <w:rFonts w:hint="eastAsia"/>
        </w:rPr>
        <w:t>需要两个</w:t>
      </w:r>
      <w:r>
        <w:rPr>
          <w:rFonts w:hint="eastAsia"/>
        </w:rPr>
        <w:t>IO</w:t>
      </w:r>
    </w:p>
    <w:p w:rsidR="00FE05F9" w:rsidRDefault="00FE05F9" w:rsidP="00FE05F9">
      <w:pPr>
        <w:pStyle w:val="C20"/>
      </w:pPr>
      <w:r>
        <w:t>BL6810</w:t>
      </w:r>
      <w:r>
        <w:rPr>
          <w:rFonts w:hint="eastAsia"/>
        </w:rPr>
        <w:t>资源</w:t>
      </w:r>
      <w:r>
        <w:rPr>
          <w:rFonts w:hint="eastAsia"/>
        </w:rPr>
        <w:t>:</w:t>
      </w:r>
    </w:p>
    <w:p w:rsidR="00FE05F9" w:rsidRDefault="00FE05F9" w:rsidP="00FE05F9">
      <w:pPr>
        <w:pStyle w:val="C20"/>
        <w:numPr>
          <w:ilvl w:val="1"/>
          <w:numId w:val="6"/>
        </w:numPr>
      </w:pPr>
      <w:r>
        <w:t>TXD, RXD, P32(TXON), P33(</w:t>
      </w:r>
      <w:r>
        <w:rPr>
          <w:rFonts w:hint="eastAsia"/>
        </w:rPr>
        <w:t>继电器</w:t>
      </w:r>
      <w:r>
        <w:t xml:space="preserve">+), </w:t>
      </w:r>
      <w:r>
        <w:rPr>
          <w:rFonts w:hint="eastAsia"/>
        </w:rPr>
        <w:t>P34</w:t>
      </w:r>
      <w:r>
        <w:t>(</w:t>
      </w:r>
      <w:r>
        <w:rPr>
          <w:rFonts w:hint="eastAsia"/>
        </w:rPr>
        <w:t>继电器</w:t>
      </w:r>
      <w:r>
        <w:rPr>
          <w:rFonts w:hint="eastAsia"/>
        </w:rPr>
        <w:t>-</w:t>
      </w:r>
      <w:r>
        <w:t>)</w:t>
      </w:r>
      <w:r w:rsidR="00943B1B">
        <w:rPr>
          <w:rFonts w:hint="eastAsia"/>
        </w:rPr>
        <w:t>;</w:t>
      </w:r>
    </w:p>
    <w:p w:rsidR="003078CE" w:rsidRDefault="00A55A5A" w:rsidP="00EA62A4">
      <w:pPr>
        <w:pStyle w:val="B33"/>
      </w:pPr>
      <w:r>
        <w:rPr>
          <w:rFonts w:hint="eastAsia"/>
        </w:rPr>
        <w:t>组件传感器</w:t>
      </w:r>
      <w:r w:rsidR="003078CE">
        <w:rPr>
          <w:rFonts w:hint="eastAsia"/>
        </w:rPr>
        <w:t>计量电路分析</w:t>
      </w:r>
    </w:p>
    <w:p w:rsidR="003078CE" w:rsidRDefault="003078CE" w:rsidP="00EA62A4">
      <w:pPr>
        <w:pStyle w:val="B44"/>
      </w:pPr>
      <w:r>
        <w:rPr>
          <w:rFonts w:hint="eastAsia"/>
        </w:rPr>
        <w:t>设定</w:t>
      </w:r>
      <w:r w:rsidR="00E1175E">
        <w:t>BL</w:t>
      </w:r>
      <w:r>
        <w:t>6523</w:t>
      </w:r>
      <w:r w:rsidR="00E1175E">
        <w:rPr>
          <w:rFonts w:hint="eastAsia"/>
        </w:rPr>
        <w:t>固定</w:t>
      </w:r>
      <w:r>
        <w:t xml:space="preserve"> </w:t>
      </w:r>
      <w:r>
        <w:rPr>
          <w:rFonts w:hint="eastAsia"/>
        </w:rPr>
        <w:t>PGA</w:t>
      </w:r>
      <w:r w:rsidR="00973FE1">
        <w:rPr>
          <w:rFonts w:hint="eastAsia"/>
        </w:rPr>
        <w:t>增益</w:t>
      </w:r>
      <w:r w:rsidR="00973FE1">
        <w:t>x16</w:t>
      </w:r>
    </w:p>
    <w:p w:rsidR="003078CE" w:rsidRDefault="00973FE1" w:rsidP="003078CE">
      <w:pPr>
        <w:pStyle w:val="C1"/>
      </w:pPr>
      <w:r>
        <w:rPr>
          <w:rFonts w:hint="eastAsia"/>
        </w:rPr>
        <w:t>取样电阻阻值</w:t>
      </w:r>
      <w:r w:rsidR="006E5658">
        <w:t>2</w:t>
      </w:r>
      <w:r>
        <w:t xml:space="preserve">mOhm, </w:t>
      </w:r>
      <w:r>
        <w:rPr>
          <w:rFonts w:hint="eastAsia"/>
        </w:rPr>
        <w:t>这样最大功耗</w:t>
      </w:r>
      <w:r>
        <w:t xml:space="preserve">20^2*1e-3 = </w:t>
      </w:r>
      <w:r w:rsidR="006E5658">
        <w:t>8</w:t>
      </w:r>
      <w:r>
        <w:t xml:space="preserve">00mW, </w:t>
      </w:r>
      <w:r>
        <w:rPr>
          <w:rFonts w:hint="eastAsia"/>
        </w:rPr>
        <w:t>正常电流</w:t>
      </w:r>
      <w:r w:rsidR="006E5658">
        <w:t>7A</w:t>
      </w:r>
      <w:r w:rsidR="006E5658">
        <w:rPr>
          <w:rFonts w:hint="eastAsia"/>
        </w:rPr>
        <w:t>时</w:t>
      </w:r>
      <w:r>
        <w:rPr>
          <w:rFonts w:hint="eastAsia"/>
        </w:rPr>
        <w:t>功耗</w:t>
      </w:r>
      <w:r>
        <w:t>=</w:t>
      </w:r>
      <w:r w:rsidR="006E5658">
        <w:t>10</w:t>
      </w:r>
      <w:r>
        <w:t xml:space="preserve">0mW, </w:t>
      </w:r>
      <w:r>
        <w:rPr>
          <w:rFonts w:hint="eastAsia"/>
        </w:rPr>
        <w:t>可以满足要求</w:t>
      </w:r>
      <w:r>
        <w:rPr>
          <w:rFonts w:hint="eastAsia"/>
        </w:rPr>
        <w:t>;</w:t>
      </w:r>
    </w:p>
    <w:p w:rsidR="006E5658" w:rsidRDefault="006E5658" w:rsidP="003078CE">
      <w:pPr>
        <w:pStyle w:val="C1"/>
      </w:pPr>
    </w:p>
    <w:p w:rsidR="00ED3BAB" w:rsidRDefault="00ED3BAB" w:rsidP="003078CE">
      <w:pPr>
        <w:pStyle w:val="C1"/>
      </w:pPr>
      <w:r>
        <w:t xml:space="preserve">* </w:t>
      </w:r>
      <w:r w:rsidR="00A3337F">
        <w:rPr>
          <w:rFonts w:hint="eastAsia"/>
        </w:rPr>
        <w:t>20A</w:t>
      </w:r>
      <w:r w:rsidR="00A3337F">
        <w:rPr>
          <w:rFonts w:hint="eastAsia"/>
        </w:rPr>
        <w:t>时对应的</w:t>
      </w:r>
      <w:r w:rsidR="00A3337F">
        <w:rPr>
          <w:rFonts w:hint="eastAsia"/>
        </w:rPr>
        <w:t>AD</w:t>
      </w:r>
      <w:r w:rsidR="00A3337F">
        <w:rPr>
          <w:rFonts w:hint="eastAsia"/>
        </w:rPr>
        <w:t>端口电压</w:t>
      </w:r>
      <w:r w:rsidR="00A3337F">
        <w:t xml:space="preserve">40mV, </w:t>
      </w:r>
      <w:r w:rsidR="00A3337F">
        <w:rPr>
          <w:rFonts w:hint="eastAsia"/>
        </w:rPr>
        <w:t>对应的</w:t>
      </w:r>
      <w:r w:rsidR="00A3337F">
        <w:rPr>
          <w:rFonts w:hint="eastAsia"/>
        </w:rPr>
        <w:t>AD</w:t>
      </w:r>
      <w:r w:rsidR="00A3337F">
        <w:rPr>
          <w:rFonts w:hint="eastAsia"/>
        </w:rPr>
        <w:t>转换完是</w:t>
      </w:r>
      <w:r w:rsidR="00A3337F" w:rsidRPr="00A3337F">
        <w:t>600139</w:t>
      </w:r>
      <w:r w:rsidR="00A3337F">
        <w:rPr>
          <w:rFonts w:hint="eastAsia"/>
        </w:rPr>
        <w:t>左右</w:t>
      </w:r>
      <w:r>
        <w:t>;</w:t>
      </w:r>
      <w:r w:rsidR="00A3337F">
        <w:rPr>
          <w:rFonts w:hint="eastAsia"/>
        </w:rPr>
        <w:t xml:space="preserve"> </w:t>
      </w:r>
    </w:p>
    <w:p w:rsidR="00A3337F" w:rsidRDefault="00ED3BAB" w:rsidP="003078CE">
      <w:pPr>
        <w:pStyle w:val="C1"/>
      </w:pPr>
      <w:r>
        <w:t xml:space="preserve">* </w:t>
      </w:r>
      <w:r w:rsidR="00A3337F">
        <w:t>x16</w:t>
      </w:r>
      <w:r w:rsidR="00A3337F">
        <w:rPr>
          <w:rFonts w:hint="eastAsia"/>
        </w:rPr>
        <w:t>设置时</w:t>
      </w:r>
      <w:r w:rsidR="00A3337F">
        <w:rPr>
          <w:rFonts w:hint="eastAsia"/>
        </w:rPr>
        <w:t>, ADC</w:t>
      </w:r>
      <w:r w:rsidR="00A3337F">
        <w:rPr>
          <w:rFonts w:hint="eastAsia"/>
        </w:rPr>
        <w:t>每个</w:t>
      </w:r>
      <w:r w:rsidR="00A3337F">
        <w:t>step</w:t>
      </w:r>
      <w:r w:rsidR="00A3337F">
        <w:rPr>
          <w:rFonts w:hint="eastAsia"/>
        </w:rPr>
        <w:t>电压为</w:t>
      </w:r>
      <w:r w:rsidR="00A3337F">
        <w:t>63</w:t>
      </w:r>
      <w:r w:rsidR="00952E47">
        <w:rPr>
          <w:rFonts w:hint="eastAsia"/>
        </w:rPr>
        <w:t>.</w:t>
      </w:r>
      <w:r w:rsidR="00A3337F">
        <w:t>6</w:t>
      </w:r>
      <w:r w:rsidR="00952E47">
        <w:rPr>
          <w:rFonts w:hint="eastAsia"/>
        </w:rPr>
        <w:t>n</w:t>
      </w:r>
      <w:r w:rsidR="00A3337F">
        <w:t>V</w:t>
      </w:r>
      <w:r w:rsidR="00A3337F">
        <w:rPr>
          <w:rFonts w:hint="eastAsia"/>
        </w:rPr>
        <w:t>左右</w:t>
      </w:r>
      <w:r>
        <w:t>;</w:t>
      </w:r>
    </w:p>
    <w:p w:rsidR="00ED3BAB" w:rsidRDefault="00ED3BAB" w:rsidP="003078CE">
      <w:pPr>
        <w:pStyle w:val="C1"/>
      </w:pPr>
      <w:r>
        <w:t>* ADC</w:t>
      </w:r>
      <w:r>
        <w:rPr>
          <w:rFonts w:hint="eastAsia"/>
        </w:rPr>
        <w:t>最大输出</w:t>
      </w:r>
      <w:r w:rsidRPr="00ED3BAB">
        <w:t>1048576</w:t>
      </w:r>
      <w:r>
        <w:rPr>
          <w:rFonts w:hint="eastAsia"/>
        </w:rPr>
        <w:t xml:space="preserve">, </w:t>
      </w:r>
      <w:r>
        <w:rPr>
          <w:rFonts w:hint="eastAsia"/>
        </w:rPr>
        <w:t>也即</w:t>
      </w:r>
      <w:r>
        <w:t>2^20, 21</w:t>
      </w:r>
      <w:r>
        <w:rPr>
          <w:rFonts w:hint="eastAsia"/>
        </w:rPr>
        <w:t>位</w:t>
      </w:r>
      <w:r>
        <w:t>;</w:t>
      </w:r>
      <w:r w:rsidR="00952E47">
        <w:tab/>
      </w:r>
      <w:r w:rsidR="00A20B21">
        <w:rPr>
          <w:rFonts w:hint="eastAsia"/>
        </w:rPr>
        <w:t>x16</w:t>
      </w:r>
      <w:r w:rsidR="00A20B21">
        <w:rPr>
          <w:rFonts w:hint="eastAsia"/>
        </w:rPr>
        <w:t>时</w:t>
      </w:r>
      <w:r w:rsidR="00A20B21">
        <w:rPr>
          <w:rFonts w:hint="eastAsia"/>
        </w:rPr>
        <w:t xml:space="preserve">, </w:t>
      </w:r>
      <w:r w:rsidR="00A20B21">
        <w:rPr>
          <w:rFonts w:hint="eastAsia"/>
        </w:rPr>
        <w:t>最大电压输入</w:t>
      </w:r>
      <w:r w:rsidR="00A20B21">
        <w:t>66mV</w:t>
      </w:r>
      <w:r w:rsidR="00A20B21">
        <w:rPr>
          <w:rFonts w:hint="eastAsia"/>
        </w:rPr>
        <w:t>左右</w:t>
      </w:r>
      <w:r w:rsidR="00A20B21">
        <w:rPr>
          <w:rFonts w:hint="eastAsia"/>
        </w:rPr>
        <w:t>;</w:t>
      </w:r>
    </w:p>
    <w:p w:rsidR="001F4F41" w:rsidRDefault="001F4F41" w:rsidP="003078CE">
      <w:pPr>
        <w:pStyle w:val="C1"/>
      </w:pPr>
    </w:p>
    <w:p w:rsidR="001F4F41" w:rsidRDefault="001F4F41" w:rsidP="003078CE">
      <w:pPr>
        <w:pStyle w:val="C1"/>
      </w:pPr>
      <w:r>
        <w:rPr>
          <w:rFonts w:hint="eastAsia"/>
        </w:rPr>
        <w:t>如果用</w:t>
      </w:r>
      <w:r>
        <w:t>25</w:t>
      </w:r>
      <w:r>
        <w:rPr>
          <w:rFonts w:hint="eastAsia"/>
        </w:rPr>
        <w:t>℃</w:t>
      </w:r>
      <w:r>
        <w:rPr>
          <w:rFonts w:hint="eastAsia"/>
        </w:rPr>
        <w:t xml:space="preserve">, </w:t>
      </w:r>
      <w:r>
        <w:t>1A, 20A</w:t>
      </w:r>
      <w:r>
        <w:rPr>
          <w:rFonts w:hint="eastAsia"/>
        </w:rPr>
        <w:t>两个典型值做校准</w:t>
      </w:r>
      <w:r>
        <w:rPr>
          <w:rFonts w:hint="eastAsia"/>
        </w:rPr>
        <w:t xml:space="preserve">, </w:t>
      </w:r>
      <w:r>
        <w:rPr>
          <w:rFonts w:hint="eastAsia"/>
        </w:rPr>
        <w:t>即</w:t>
      </w:r>
      <w:r>
        <w:t xml:space="preserve">2mV, 40mV, </w:t>
      </w:r>
      <w:r>
        <w:rPr>
          <w:rFonts w:hint="eastAsia"/>
        </w:rPr>
        <w:t>对应的取值为</w:t>
      </w:r>
      <w:r w:rsidRPr="001F4F41">
        <w:t>3713.8</w:t>
      </w:r>
      <w:r>
        <w:t xml:space="preserve">, </w:t>
      </w:r>
      <w:r w:rsidRPr="001F4F41">
        <w:t>600139.1</w:t>
      </w:r>
      <w:r>
        <w:t>(</w:t>
      </w:r>
      <w:r w:rsidRPr="001F4F41">
        <w:t>wave_ia_x16.txt</w:t>
      </w:r>
      <w:r>
        <w:t>)</w:t>
      </w:r>
      <w:r w:rsidR="00624D40">
        <w:t xml:space="preserve">, </w:t>
      </w:r>
      <w:r w:rsidR="00624D40">
        <w:rPr>
          <w:rFonts w:hint="eastAsia"/>
        </w:rPr>
        <w:t>得到的拟合值为</w:t>
      </w:r>
      <w:r w:rsidR="00624D40">
        <w:t xml:space="preserve">k = </w:t>
      </w:r>
      <w:r w:rsidR="005D454C" w:rsidRPr="005D454C">
        <w:t>15695</w:t>
      </w:r>
      <w:r w:rsidR="005D454C">
        <w:t>.</w:t>
      </w:r>
      <w:r w:rsidR="005D454C" w:rsidRPr="005D454C">
        <w:t>4</w:t>
      </w:r>
      <w:r w:rsidR="005D454C">
        <w:t xml:space="preserve">/mV, b = </w:t>
      </w:r>
      <w:r w:rsidR="005D454C" w:rsidRPr="005D454C">
        <w:t>-27677</w:t>
      </w:r>
    </w:p>
    <w:p w:rsidR="005D454C" w:rsidRDefault="005D454C" w:rsidP="003078CE">
      <w:pPr>
        <w:pStyle w:val="C1"/>
      </w:pPr>
      <w:r>
        <w:rPr>
          <w:rFonts w:hint="eastAsia"/>
        </w:rPr>
        <w:t>所以</w:t>
      </w:r>
      <w:r>
        <w:rPr>
          <w:rFonts w:hint="eastAsia"/>
        </w:rPr>
        <w:t xml:space="preserve">, </w:t>
      </w:r>
      <w:r>
        <w:rPr>
          <w:rFonts w:hint="eastAsia"/>
        </w:rPr>
        <w:t>以</w:t>
      </w:r>
      <w:r>
        <w:rPr>
          <w:rFonts w:hint="eastAsia"/>
        </w:rPr>
        <w:t>adc</w:t>
      </w:r>
      <w:r>
        <w:rPr>
          <w:rFonts w:hint="eastAsia"/>
        </w:rPr>
        <w:t>的值反推电压的算法即</w:t>
      </w:r>
    </w:p>
    <w:p w:rsidR="005D454C" w:rsidRDefault="005D454C" w:rsidP="003078CE">
      <w:pPr>
        <w:pStyle w:val="C1"/>
      </w:pPr>
      <w:r>
        <w:t>(value-b)/k</w:t>
      </w:r>
    </w:p>
    <w:p w:rsidR="00A0159F" w:rsidRDefault="00A0159F" w:rsidP="003078CE">
      <w:pPr>
        <w:pStyle w:val="C1"/>
      </w:pPr>
    </w:p>
    <w:p w:rsidR="00A0159F" w:rsidRDefault="00A0159F" w:rsidP="003078CE">
      <w:pPr>
        <w:pStyle w:val="C1"/>
      </w:pPr>
      <w:r>
        <w:rPr>
          <w:rFonts w:hint="eastAsia"/>
        </w:rPr>
        <w:t>以</w:t>
      </w:r>
      <w:r>
        <w:t>”</w:t>
      </w:r>
      <w:r w:rsidRPr="00A0159F">
        <w:t xml:space="preserve"> e:\Works\PLC_G1_Project\Documents\2016-03-11 BL6523test\wave_ia_x16.txt</w:t>
      </w:r>
      <w:r>
        <w:t>”</w:t>
      </w:r>
      <w:r>
        <w:rPr>
          <w:rFonts w:hint="eastAsia"/>
        </w:rPr>
        <w:t>数据为源</w:t>
      </w:r>
      <w:r>
        <w:rPr>
          <w:rFonts w:hint="eastAsia"/>
        </w:rPr>
        <w:t xml:space="preserve">, </w:t>
      </w:r>
      <w:r>
        <w:rPr>
          <w:rFonts w:hint="eastAsia"/>
        </w:rPr>
        <w:t>测试</w:t>
      </w:r>
      <w:r>
        <w:t>1A, 20A</w:t>
      </w:r>
      <w:r>
        <w:rPr>
          <w:rFonts w:hint="eastAsia"/>
        </w:rPr>
        <w:t>两点校准电压反推的误差</w:t>
      </w:r>
      <w:r>
        <w:rPr>
          <w:rFonts w:hint="eastAsia"/>
        </w:rPr>
        <w:t xml:space="preserve">, </w:t>
      </w:r>
      <w:r>
        <w:rPr>
          <w:rFonts w:hint="eastAsia"/>
        </w:rPr>
        <w:t>如下</w:t>
      </w:r>
      <w:r>
        <w:rPr>
          <w:rFonts w:hint="eastAsia"/>
        </w:rPr>
        <w:t>:</w:t>
      </w:r>
      <w:r w:rsidR="00A55A5A">
        <w:t xml:space="preserve"> (</w:t>
      </w:r>
      <w:r w:rsidR="00A55A5A">
        <w:rPr>
          <w:rFonts w:hint="eastAsia"/>
        </w:rPr>
        <w:t>分析程序</w:t>
      </w:r>
      <w:r w:rsidR="00A55A5A" w:rsidRPr="00A55A5A">
        <w:t>MatlabWork\test\bl6523test\calib_analysis.m</w:t>
      </w:r>
      <w:r w:rsidR="00A55A5A">
        <w:t>)</w:t>
      </w:r>
    </w:p>
    <w:p w:rsidR="00A0159F" w:rsidRDefault="00A0159F" w:rsidP="003078CE">
      <w:pPr>
        <w:pStyle w:val="C1"/>
      </w:pPr>
      <w:r>
        <w:rPr>
          <w:rFonts w:hint="eastAsia"/>
        </w:rPr>
        <w:lastRenderedPageBreak/>
        <w:t>反推电压与参考电压对比</w:t>
      </w:r>
      <w:r>
        <w:rPr>
          <w:rFonts w:hint="eastAsia"/>
        </w:rPr>
        <w:t>:</w:t>
      </w:r>
    </w:p>
    <w:p w:rsidR="00A0159F" w:rsidRDefault="00A0159F" w:rsidP="003078CE">
      <w:pPr>
        <w:pStyle w:val="C1"/>
      </w:pPr>
      <w:r>
        <w:rPr>
          <w:rFonts w:hint="eastAsia"/>
          <w:noProof/>
        </w:rPr>
        <w:drawing>
          <wp:inline distT="0" distB="0" distL="0" distR="0">
            <wp:extent cx="5274310" cy="26422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2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9F" w:rsidRDefault="00A0159F" w:rsidP="003078CE">
      <w:pPr>
        <w:pStyle w:val="C1"/>
      </w:pPr>
      <w:r>
        <w:rPr>
          <w:rFonts w:hint="eastAsia"/>
        </w:rPr>
        <w:t>绝对误差</w:t>
      </w:r>
    </w:p>
    <w:p w:rsidR="00A0159F" w:rsidRDefault="00A0159F" w:rsidP="003078CE">
      <w:pPr>
        <w:pStyle w:val="C1"/>
      </w:pPr>
      <w:r>
        <w:rPr>
          <w:rFonts w:hint="eastAsia"/>
          <w:noProof/>
        </w:rPr>
        <w:drawing>
          <wp:inline distT="0" distB="0" distL="0" distR="0">
            <wp:extent cx="5274310" cy="39584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9F" w:rsidRDefault="00A0159F" w:rsidP="003078CE">
      <w:pPr>
        <w:pStyle w:val="C1"/>
      </w:pPr>
      <w:r>
        <w:rPr>
          <w:rFonts w:hint="eastAsia"/>
        </w:rPr>
        <w:t>相对误差</w:t>
      </w:r>
      <w:r>
        <w:rPr>
          <w:rFonts w:hint="eastAsia"/>
        </w:rPr>
        <w:t>(</w:t>
      </w:r>
      <w:r>
        <w:rPr>
          <w:rFonts w:hint="eastAsia"/>
        </w:rPr>
        <w:t>以参考电压为分母</w:t>
      </w:r>
      <w:r>
        <w:rPr>
          <w:rFonts w:hint="eastAsia"/>
        </w:rPr>
        <w:t>)</w:t>
      </w:r>
    </w:p>
    <w:p w:rsidR="00A0159F" w:rsidRDefault="00A0159F" w:rsidP="003078CE">
      <w:pPr>
        <w:pStyle w:val="C1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84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9F" w:rsidRDefault="00A0159F" w:rsidP="003078CE">
      <w:pPr>
        <w:pStyle w:val="C1"/>
      </w:pPr>
      <w:r>
        <w:rPr>
          <w:rFonts w:hint="eastAsia"/>
        </w:rPr>
        <w:t>可见对于大于</w:t>
      </w:r>
      <w:r>
        <w:t xml:space="preserve">0.01mv, </w:t>
      </w:r>
      <w:r>
        <w:rPr>
          <w:rFonts w:hint="eastAsia"/>
        </w:rPr>
        <w:t>相对误差小于</w:t>
      </w:r>
      <w:r>
        <w:t>0.01</w:t>
      </w:r>
    </w:p>
    <w:p w:rsidR="00A0159F" w:rsidRDefault="00A0159F" w:rsidP="003078CE">
      <w:pPr>
        <w:pStyle w:val="C1"/>
      </w:pPr>
    </w:p>
    <w:p w:rsidR="00A0159F" w:rsidRDefault="00A0159F" w:rsidP="003078CE">
      <w:pPr>
        <w:pStyle w:val="C1"/>
      </w:pPr>
      <w:r>
        <w:rPr>
          <w:rFonts w:hint="eastAsia"/>
        </w:rPr>
        <w:t>若以有更多数据点的电阻分压的数据为数据源</w:t>
      </w:r>
      <w:r>
        <w:rPr>
          <w:rFonts w:hint="eastAsia"/>
        </w:rPr>
        <w:t>(</w:t>
      </w:r>
      <w:r w:rsidRPr="00A0159F">
        <w:t>e:\Works\PLC_G1_Project\Documents\2016-03-11 BL6523test\resistance_divided_wave_ia_x16.txt</w:t>
      </w:r>
      <w:r>
        <w:rPr>
          <w:rFonts w:hint="eastAsia"/>
        </w:rPr>
        <w:t xml:space="preserve">), </w:t>
      </w:r>
      <w:r w:rsidR="00FC19F0">
        <w:rPr>
          <w:rFonts w:hint="eastAsia"/>
        </w:rPr>
        <w:t>仍以相差</w:t>
      </w:r>
      <w:r w:rsidR="00FC19F0">
        <w:rPr>
          <w:rFonts w:hint="eastAsia"/>
        </w:rPr>
        <w:t>20</w:t>
      </w:r>
      <w:r w:rsidR="00FC19F0">
        <w:rPr>
          <w:rFonts w:hint="eastAsia"/>
        </w:rPr>
        <w:t>倍的两点法校正</w:t>
      </w:r>
      <w:r w:rsidR="00FC19F0">
        <w:rPr>
          <w:rFonts w:hint="eastAsia"/>
        </w:rPr>
        <w:t xml:space="preserve">, </w:t>
      </w:r>
      <w:r w:rsidR="00FC19F0">
        <w:rPr>
          <w:rFonts w:hint="eastAsia"/>
        </w:rPr>
        <w:t>则结果如下</w:t>
      </w:r>
      <w:r w:rsidR="00FC19F0">
        <w:rPr>
          <w:rFonts w:hint="eastAsia"/>
        </w:rPr>
        <w:t>:</w:t>
      </w:r>
    </w:p>
    <w:p w:rsidR="00FC19F0" w:rsidRDefault="00FC19F0" w:rsidP="003078CE">
      <w:pPr>
        <w:pStyle w:val="C1"/>
      </w:pPr>
      <w:r>
        <w:rPr>
          <w:rFonts w:hint="eastAsia"/>
          <w:noProof/>
        </w:rPr>
        <w:drawing>
          <wp:inline distT="0" distB="0" distL="0" distR="0">
            <wp:extent cx="5274310" cy="39584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9F0" w:rsidRDefault="00FC19F0" w:rsidP="003078CE">
      <w:pPr>
        <w:pStyle w:val="C1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84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9F0" w:rsidRDefault="00FC19F0" w:rsidP="003078CE">
      <w:pPr>
        <w:pStyle w:val="C1"/>
      </w:pPr>
      <w:r>
        <w:rPr>
          <w:rFonts w:hint="eastAsia"/>
          <w:noProof/>
        </w:rPr>
        <w:drawing>
          <wp:inline distT="0" distB="0" distL="0" distR="0">
            <wp:extent cx="5274310" cy="39584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9F0" w:rsidRDefault="00FC19F0" w:rsidP="003078CE">
      <w:pPr>
        <w:pStyle w:val="C1"/>
      </w:pPr>
      <w:r>
        <w:rPr>
          <w:rFonts w:hint="eastAsia"/>
        </w:rPr>
        <w:t>单独看</w:t>
      </w:r>
      <w:r>
        <w:t>0~0.045mv</w:t>
      </w:r>
      <w:r>
        <w:rPr>
          <w:rFonts w:hint="eastAsia"/>
        </w:rPr>
        <w:t>处的相对误差</w:t>
      </w:r>
    </w:p>
    <w:p w:rsidR="00FC19F0" w:rsidRDefault="00FC19F0" w:rsidP="003078CE">
      <w:pPr>
        <w:pStyle w:val="C1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0175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9F0" w:rsidRDefault="00FC19F0" w:rsidP="003078CE">
      <w:pPr>
        <w:pStyle w:val="C1"/>
      </w:pPr>
      <w:r>
        <w:rPr>
          <w:rFonts w:hint="eastAsia"/>
        </w:rPr>
        <w:t>与上一版是很像的</w:t>
      </w:r>
      <w:r>
        <w:rPr>
          <w:rFonts w:hint="eastAsia"/>
        </w:rPr>
        <w:t xml:space="preserve">, </w:t>
      </w:r>
      <w:r>
        <w:rPr>
          <w:rFonts w:hint="eastAsia"/>
        </w:rPr>
        <w:t>而实际上这两种情况</w:t>
      </w:r>
      <w:r>
        <w:rPr>
          <w:rFonts w:hint="eastAsia"/>
        </w:rPr>
        <w:t>, ADC</w:t>
      </w:r>
      <w:r>
        <w:rPr>
          <w:rFonts w:hint="eastAsia"/>
        </w:rPr>
        <w:t>输入端口获得的电压绝对不同</w:t>
      </w:r>
      <w:r>
        <w:rPr>
          <w:rFonts w:hint="eastAsia"/>
        </w:rPr>
        <w:t xml:space="preserve">, </w:t>
      </w:r>
      <w:r>
        <w:rPr>
          <w:rFonts w:hint="eastAsia"/>
        </w:rPr>
        <w:t>这说明</w:t>
      </w:r>
      <w:r>
        <w:rPr>
          <w:rFonts w:hint="eastAsia"/>
        </w:rPr>
        <w:t>:</w:t>
      </w:r>
    </w:p>
    <w:p w:rsidR="00FC19F0" w:rsidRDefault="00FC19F0" w:rsidP="003078CE">
      <w:pPr>
        <w:pStyle w:val="C1"/>
      </w:pPr>
      <w:r>
        <w:rPr>
          <w:rFonts w:hint="eastAsia"/>
        </w:rPr>
        <w:t xml:space="preserve">* </w:t>
      </w:r>
      <w:r>
        <w:rPr>
          <w:rFonts w:hint="eastAsia"/>
        </w:rPr>
        <w:t>这种误差可能是电源引入的</w:t>
      </w:r>
      <w:r>
        <w:rPr>
          <w:rFonts w:hint="eastAsia"/>
        </w:rPr>
        <w:t xml:space="preserve">, </w:t>
      </w:r>
      <w:r>
        <w:rPr>
          <w:rFonts w:hint="eastAsia"/>
        </w:rPr>
        <w:t>也即控制电源输出</w:t>
      </w:r>
      <w:r>
        <w:t xml:space="preserve">0.001, 0.002, </w:t>
      </w:r>
      <w:r>
        <w:rPr>
          <w:rFonts w:hint="eastAsia"/>
        </w:rPr>
        <w:t>本身就存在着图中的误差</w:t>
      </w:r>
      <w:r>
        <w:t>;</w:t>
      </w:r>
    </w:p>
    <w:p w:rsidR="00005978" w:rsidRDefault="00005978" w:rsidP="003078CE">
      <w:pPr>
        <w:pStyle w:val="C1"/>
      </w:pPr>
      <w:r>
        <w:rPr>
          <w:rFonts w:hint="eastAsia"/>
        </w:rPr>
        <w:t xml:space="preserve">* </w:t>
      </w:r>
      <w:r>
        <w:rPr>
          <w:rFonts w:hint="eastAsia"/>
        </w:rPr>
        <w:t>一级表的精度为</w:t>
      </w:r>
      <w:r>
        <w:rPr>
          <w:rFonts w:hint="eastAsia"/>
        </w:rPr>
        <w:t>1%, 0.5</w:t>
      </w:r>
      <w:r>
        <w:rPr>
          <w:rFonts w:hint="eastAsia"/>
        </w:rPr>
        <w:t>级表的精度为</w:t>
      </w:r>
      <w:r>
        <w:rPr>
          <w:rFonts w:hint="eastAsia"/>
        </w:rPr>
        <w:t xml:space="preserve">0.5%, </w:t>
      </w:r>
      <w:r>
        <w:rPr>
          <w:rFonts w:hint="eastAsia"/>
        </w:rPr>
        <w:t>没道理我们就一定要做到千分之一精度</w:t>
      </w:r>
      <w:r>
        <w:rPr>
          <w:rFonts w:hint="eastAsia"/>
        </w:rPr>
        <w:t>;</w:t>
      </w:r>
    </w:p>
    <w:p w:rsidR="00FC19F0" w:rsidRDefault="00005978" w:rsidP="003078CE">
      <w:pPr>
        <w:pStyle w:val="C1"/>
      </w:pPr>
      <w:r>
        <w:t xml:space="preserve">* </w:t>
      </w:r>
      <w:r>
        <w:rPr>
          <w:rFonts w:hint="eastAsia"/>
        </w:rPr>
        <w:t>Fluke</w:t>
      </w:r>
      <w:r>
        <w:rPr>
          <w:rFonts w:hint="eastAsia"/>
        </w:rPr>
        <w:t>的电流表的精度都为</w:t>
      </w:r>
      <w:r>
        <w:rPr>
          <w:rFonts w:hint="eastAsia"/>
        </w:rPr>
        <w:t>1%</w:t>
      </w:r>
    </w:p>
    <w:p w:rsidR="00005978" w:rsidRDefault="00005978" w:rsidP="003078CE">
      <w:pPr>
        <w:pStyle w:val="C1"/>
      </w:pPr>
      <w:r>
        <w:rPr>
          <w:rFonts w:hint="eastAsia"/>
        </w:rPr>
        <w:t xml:space="preserve">* </w:t>
      </w:r>
      <w:r>
        <w:rPr>
          <w:rFonts w:hint="eastAsia"/>
        </w:rPr>
        <w:t>因此这种精度是够用的</w:t>
      </w:r>
    </w:p>
    <w:p w:rsidR="00E1175E" w:rsidRDefault="00E1175E" w:rsidP="003078CE">
      <w:pPr>
        <w:pStyle w:val="C1"/>
      </w:pPr>
    </w:p>
    <w:p w:rsidR="00A55A5A" w:rsidRDefault="002A3075" w:rsidP="002A3075">
      <w:pPr>
        <w:pStyle w:val="B11"/>
      </w:pPr>
      <w:r>
        <w:rPr>
          <w:rFonts w:hint="eastAsia"/>
        </w:rPr>
        <w:t>通信协议设计</w:t>
      </w:r>
    </w:p>
    <w:p w:rsidR="003A79CD" w:rsidRDefault="005B31D5" w:rsidP="003A79CD">
      <w:pPr>
        <w:pStyle w:val="B22"/>
      </w:pPr>
      <w:r>
        <w:t>Powermesh v1.0</w:t>
      </w:r>
      <w:r>
        <w:rPr>
          <w:rFonts w:hint="eastAsia"/>
        </w:rPr>
        <w:t>的优势与劣势</w:t>
      </w:r>
    </w:p>
    <w:p w:rsidR="005B31D5" w:rsidRDefault="005B31D5" w:rsidP="005B31D5">
      <w:pPr>
        <w:pStyle w:val="C1"/>
      </w:pPr>
      <w:r>
        <w:t>powermesh v1.0</w:t>
      </w:r>
      <w:r>
        <w:rPr>
          <w:rFonts w:hint="eastAsia"/>
        </w:rPr>
        <w:t>已经成功应用了三年多</w:t>
      </w:r>
      <w:r>
        <w:rPr>
          <w:rFonts w:hint="eastAsia"/>
        </w:rPr>
        <w:t xml:space="preserve">, </w:t>
      </w:r>
      <w:r>
        <w:rPr>
          <w:rFonts w:hint="eastAsia"/>
        </w:rPr>
        <w:t>并没有遇到重大的</w:t>
      </w:r>
      <w:r>
        <w:rPr>
          <w:rFonts w:hint="eastAsia"/>
        </w:rPr>
        <w:t>Bug</w:t>
      </w:r>
      <w:r>
        <w:rPr>
          <w:rFonts w:hint="eastAsia"/>
        </w:rPr>
        <w:t>和不足</w:t>
      </w:r>
      <w:r>
        <w:rPr>
          <w:rFonts w:hint="eastAsia"/>
        </w:rPr>
        <w:t xml:space="preserve">. </w:t>
      </w:r>
      <w:r>
        <w:rPr>
          <w:rFonts w:hint="eastAsia"/>
        </w:rPr>
        <w:t>这里总结一下</w:t>
      </w:r>
      <w:r>
        <w:t>powermesh</w:t>
      </w:r>
      <w:r>
        <w:rPr>
          <w:rFonts w:hint="eastAsia"/>
        </w:rPr>
        <w:t>的优势与不足</w:t>
      </w:r>
    </w:p>
    <w:p w:rsidR="005B31D5" w:rsidRDefault="005B31D5" w:rsidP="005B31D5">
      <w:pPr>
        <w:pStyle w:val="C1"/>
      </w:pPr>
    </w:p>
    <w:p w:rsidR="005B31D5" w:rsidRDefault="005B31D5" w:rsidP="005B31D5">
      <w:pPr>
        <w:pStyle w:val="C1"/>
      </w:pPr>
      <w:r>
        <w:rPr>
          <w:rFonts w:hint="eastAsia"/>
        </w:rPr>
        <w:t>优势</w:t>
      </w:r>
      <w:r>
        <w:rPr>
          <w:rFonts w:hint="eastAsia"/>
        </w:rPr>
        <w:t>:</w:t>
      </w:r>
    </w:p>
    <w:p w:rsidR="005B31D5" w:rsidRDefault="00C01DE6" w:rsidP="005B31D5">
      <w:pPr>
        <w:pStyle w:val="C1"/>
      </w:pPr>
      <w:r>
        <w:t xml:space="preserve">* </w:t>
      </w:r>
      <w:r>
        <w:rPr>
          <w:rFonts w:hint="eastAsia"/>
        </w:rPr>
        <w:t>物理层和链路层做的比较</w:t>
      </w:r>
      <w:r>
        <w:t xml:space="preserve">solid, </w:t>
      </w:r>
      <w:r>
        <w:rPr>
          <w:rFonts w:hint="eastAsia"/>
        </w:rPr>
        <w:t>对于</w:t>
      </w:r>
      <w:r>
        <w:t>scan, diag</w:t>
      </w:r>
      <w:r>
        <w:rPr>
          <w:rFonts w:hint="eastAsia"/>
        </w:rPr>
        <w:t>的支持后来证明非常有用</w:t>
      </w:r>
      <w:r>
        <w:t>;</w:t>
      </w:r>
    </w:p>
    <w:p w:rsidR="00C01DE6" w:rsidRDefault="000E7882" w:rsidP="005B31D5">
      <w:pPr>
        <w:pStyle w:val="C1"/>
      </w:pPr>
      <w:r>
        <w:t>* srf</w:t>
      </w:r>
      <w:r>
        <w:rPr>
          <w:rFonts w:hint="eastAsia"/>
        </w:rPr>
        <w:t>的</w:t>
      </w:r>
      <w:r w:rsidR="00766B52">
        <w:rPr>
          <w:rFonts w:hint="eastAsia"/>
        </w:rPr>
        <w:t>快速应答</w:t>
      </w:r>
      <w:r>
        <w:rPr>
          <w:rFonts w:hint="eastAsia"/>
        </w:rPr>
        <w:t>机制证明非常有效</w:t>
      </w:r>
      <w:r>
        <w:rPr>
          <w:rFonts w:hint="eastAsia"/>
        </w:rPr>
        <w:t>;</w:t>
      </w:r>
    </w:p>
    <w:p w:rsidR="00766B52" w:rsidRDefault="00766B52" w:rsidP="005B31D5">
      <w:pPr>
        <w:pStyle w:val="C1"/>
      </w:pPr>
      <w:r>
        <w:t xml:space="preserve">* </w:t>
      </w:r>
      <w:r>
        <w:rPr>
          <w:rFonts w:hint="eastAsia"/>
        </w:rPr>
        <w:t>分层的协议设计</w:t>
      </w:r>
      <w:r>
        <w:rPr>
          <w:rFonts w:hint="eastAsia"/>
        </w:rPr>
        <w:t xml:space="preserve">, </w:t>
      </w:r>
      <w:r>
        <w:rPr>
          <w:rFonts w:hint="eastAsia"/>
        </w:rPr>
        <w:t>保证了弹性和扩充性</w:t>
      </w:r>
      <w:r>
        <w:rPr>
          <w:rFonts w:hint="eastAsia"/>
        </w:rPr>
        <w:t>;</w:t>
      </w:r>
    </w:p>
    <w:p w:rsidR="000E7882" w:rsidRDefault="000E7882" w:rsidP="005B31D5">
      <w:pPr>
        <w:pStyle w:val="C1"/>
      </w:pPr>
    </w:p>
    <w:p w:rsidR="00C01DE6" w:rsidRDefault="00C01DE6" w:rsidP="005B31D5">
      <w:pPr>
        <w:pStyle w:val="C1"/>
      </w:pPr>
      <w:r>
        <w:rPr>
          <w:rFonts w:hint="eastAsia"/>
        </w:rPr>
        <w:t>不足</w:t>
      </w:r>
      <w:r>
        <w:rPr>
          <w:rFonts w:hint="eastAsia"/>
        </w:rPr>
        <w:t>:</w:t>
      </w:r>
    </w:p>
    <w:p w:rsidR="00C01DE6" w:rsidRDefault="00C01DE6" w:rsidP="005B31D5">
      <w:pPr>
        <w:pStyle w:val="C1"/>
      </w:pPr>
      <w:r>
        <w:t xml:space="preserve">* </w:t>
      </w:r>
      <w:r>
        <w:rPr>
          <w:rFonts w:hint="eastAsia"/>
        </w:rPr>
        <w:t>包长定义受了</w:t>
      </w:r>
      <w:r>
        <w:t>256</w:t>
      </w:r>
      <w:r>
        <w:rPr>
          <w:rFonts w:hint="eastAsia"/>
        </w:rPr>
        <w:t>字节限制</w:t>
      </w:r>
      <w:r>
        <w:rPr>
          <w:rFonts w:hint="eastAsia"/>
        </w:rPr>
        <w:t xml:space="preserve">, </w:t>
      </w:r>
      <w:r>
        <w:rPr>
          <w:rFonts w:hint="eastAsia"/>
        </w:rPr>
        <w:t>后来</w:t>
      </w:r>
      <w:r w:rsidR="000E7882">
        <w:rPr>
          <w:rFonts w:hint="eastAsia"/>
        </w:rPr>
        <w:t>增加了一位</w:t>
      </w:r>
      <w:r w:rsidR="000E7882">
        <w:rPr>
          <w:rFonts w:hint="eastAsia"/>
        </w:rPr>
        <w:t xml:space="preserve">, </w:t>
      </w:r>
      <w:r w:rsidR="000E7882">
        <w:rPr>
          <w:rFonts w:hint="eastAsia"/>
        </w:rPr>
        <w:t>最大支持</w:t>
      </w:r>
      <w:r w:rsidR="000E7882">
        <w:t>512</w:t>
      </w:r>
      <w:r w:rsidR="000E7882">
        <w:rPr>
          <w:rFonts w:hint="eastAsia"/>
        </w:rPr>
        <w:t>字节</w:t>
      </w:r>
      <w:r w:rsidR="000E7882">
        <w:rPr>
          <w:rFonts w:hint="eastAsia"/>
        </w:rPr>
        <w:t>;</w:t>
      </w:r>
    </w:p>
    <w:p w:rsidR="000E7882" w:rsidRPr="005B31D5" w:rsidRDefault="000E7882" w:rsidP="005B31D5">
      <w:pPr>
        <w:pStyle w:val="C1"/>
      </w:pPr>
      <w:r>
        <w:t xml:space="preserve">* </w:t>
      </w:r>
      <w:r>
        <w:rPr>
          <w:rFonts w:hint="eastAsia"/>
        </w:rPr>
        <w:t>没有</w:t>
      </w:r>
      <w:r w:rsidR="001144F1">
        <w:rPr>
          <w:rFonts w:hint="eastAsia"/>
        </w:rPr>
        <w:t>对</w:t>
      </w:r>
      <w:r w:rsidR="001144F1">
        <w:rPr>
          <w:rFonts w:hint="eastAsia"/>
        </w:rPr>
        <w:t>MAC</w:t>
      </w:r>
      <w:r w:rsidR="001144F1">
        <w:rPr>
          <w:rFonts w:hint="eastAsia"/>
        </w:rPr>
        <w:t>层</w:t>
      </w:r>
      <w:r>
        <w:rPr>
          <w:rFonts w:hint="eastAsia"/>
        </w:rPr>
        <w:t>的支持</w:t>
      </w:r>
      <w:r>
        <w:t>;</w:t>
      </w:r>
    </w:p>
    <w:p w:rsidR="00216705" w:rsidRDefault="009F0573" w:rsidP="003078CE">
      <w:pPr>
        <w:pStyle w:val="C1"/>
      </w:pPr>
      <w:r>
        <w:t xml:space="preserve">* </w:t>
      </w:r>
      <w:r>
        <w:rPr>
          <w:rFonts w:hint="eastAsia"/>
        </w:rPr>
        <w:t>源地址目的地址有点长</w:t>
      </w:r>
      <w:r>
        <w:rPr>
          <w:rFonts w:hint="eastAsia"/>
        </w:rPr>
        <w:t xml:space="preserve">, </w:t>
      </w:r>
      <w:r>
        <w:rPr>
          <w:rFonts w:hint="eastAsia"/>
        </w:rPr>
        <w:t>对于短包效率有点低</w:t>
      </w:r>
      <w:r>
        <w:rPr>
          <w:rFonts w:hint="eastAsia"/>
        </w:rPr>
        <w:t>;</w:t>
      </w:r>
    </w:p>
    <w:p w:rsidR="00316459" w:rsidRDefault="00316459" w:rsidP="003078CE">
      <w:pPr>
        <w:pStyle w:val="C1"/>
      </w:pPr>
    </w:p>
    <w:p w:rsidR="00316459" w:rsidRDefault="00316459" w:rsidP="003078CE">
      <w:pPr>
        <w:pStyle w:val="C1"/>
      </w:pPr>
      <w:r>
        <w:t>v1.1</w:t>
      </w:r>
      <w:r>
        <w:rPr>
          <w:rFonts w:hint="eastAsia"/>
        </w:rPr>
        <w:t>版设计</w:t>
      </w:r>
    </w:p>
    <w:p w:rsidR="00316459" w:rsidRDefault="00316459" w:rsidP="003078CE">
      <w:pPr>
        <w:pStyle w:val="C1"/>
      </w:pPr>
      <w:r>
        <w:t xml:space="preserve">* </w:t>
      </w:r>
      <w:r>
        <w:rPr>
          <w:rFonts w:hint="eastAsia"/>
        </w:rPr>
        <w:t>保持</w:t>
      </w:r>
      <w:r>
        <w:t>v1.0</w:t>
      </w:r>
      <w:r>
        <w:rPr>
          <w:rFonts w:hint="eastAsia"/>
        </w:rPr>
        <w:t>的设计</w:t>
      </w:r>
      <w:r>
        <w:rPr>
          <w:rFonts w:hint="eastAsia"/>
        </w:rPr>
        <w:t xml:space="preserve">, </w:t>
      </w:r>
      <w:r>
        <w:rPr>
          <w:rFonts w:hint="eastAsia"/>
        </w:rPr>
        <w:t>支持长包</w:t>
      </w:r>
      <w:r>
        <w:rPr>
          <w:rFonts w:hint="eastAsia"/>
        </w:rPr>
        <w:t xml:space="preserve">, </w:t>
      </w:r>
      <w:r>
        <w:rPr>
          <w:rFonts w:hint="eastAsia"/>
        </w:rPr>
        <w:t>最长</w:t>
      </w:r>
      <w:r>
        <w:rPr>
          <w:rFonts w:hint="eastAsia"/>
        </w:rPr>
        <w:t>512</w:t>
      </w:r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t>(</w:t>
      </w:r>
      <w:r>
        <w:rPr>
          <w:rFonts w:hint="eastAsia"/>
        </w:rPr>
        <w:t>再长硬件不支持</w:t>
      </w:r>
      <w:r>
        <w:rPr>
          <w:rFonts w:hint="eastAsia"/>
        </w:rPr>
        <w:t>,</w:t>
      </w:r>
      <w:r>
        <w:rPr>
          <w:rFonts w:hint="eastAsia"/>
        </w:rPr>
        <w:t>没有意义</w:t>
      </w:r>
      <w:r>
        <w:t>);</w:t>
      </w:r>
    </w:p>
    <w:p w:rsidR="00316459" w:rsidRDefault="00316459" w:rsidP="003078CE">
      <w:pPr>
        <w:pStyle w:val="C1"/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支持地址编码</w:t>
      </w:r>
    </w:p>
    <w:p w:rsidR="006E2C45" w:rsidRDefault="006E2C45" w:rsidP="006E2C45">
      <w:pPr>
        <w:pStyle w:val="B22"/>
      </w:pPr>
      <w:r>
        <w:rPr>
          <w:rFonts w:hint="eastAsia"/>
        </w:rPr>
        <w:t>软件定义</w:t>
      </w:r>
    </w:p>
    <w:p w:rsidR="006E2C45" w:rsidRDefault="006E2C45" w:rsidP="006E2C45">
      <w:pPr>
        <w:pStyle w:val="C1"/>
      </w:pPr>
      <w:r>
        <w:t>PLC</w:t>
      </w:r>
      <w:r w:rsidR="00C52A6F">
        <w:rPr>
          <w:rFonts w:hint="eastAsia"/>
        </w:rPr>
        <w:t>通信设备固件共有</w:t>
      </w:r>
      <w:r>
        <w:rPr>
          <w:rFonts w:hint="eastAsia"/>
        </w:rPr>
        <w:t>两个版本</w:t>
      </w:r>
      <w:r>
        <w:t>:</w:t>
      </w:r>
    </w:p>
    <w:p w:rsidR="006E2C45" w:rsidRDefault="007C4139" w:rsidP="006E2C45">
      <w:pPr>
        <w:pStyle w:val="C1"/>
      </w:pPr>
      <w:r>
        <w:t>photonmesh</w:t>
      </w:r>
      <w:r w:rsidR="006146E1">
        <w:t xml:space="preserve">_ss: </w:t>
      </w:r>
      <w:r w:rsidR="006146E1">
        <w:rPr>
          <w:rFonts w:hint="eastAsia"/>
        </w:rPr>
        <w:t>用于</w:t>
      </w:r>
      <w:r w:rsidR="006146E1">
        <w:t>ss</w:t>
      </w:r>
      <w:r w:rsidR="006146E1">
        <w:rPr>
          <w:rFonts w:hint="eastAsia"/>
        </w:rPr>
        <w:t>设备</w:t>
      </w:r>
      <w:r w:rsidR="00250F93">
        <w:rPr>
          <w:rFonts w:hint="eastAsia"/>
        </w:rPr>
        <w:t xml:space="preserve">, </w:t>
      </w:r>
      <w:r w:rsidR="00250F93">
        <w:rPr>
          <w:rFonts w:hint="eastAsia"/>
        </w:rPr>
        <w:t>基于</w:t>
      </w:r>
      <w:r w:rsidR="00250F93">
        <w:t>8051</w:t>
      </w:r>
    </w:p>
    <w:p w:rsidR="007C4139" w:rsidRDefault="007C4139" w:rsidP="006E2C45">
      <w:pPr>
        <w:pStyle w:val="C1"/>
      </w:pPr>
      <w:r>
        <w:t xml:space="preserve">photonmesh_cv: </w:t>
      </w:r>
      <w:r>
        <w:rPr>
          <w:rFonts w:hint="eastAsia"/>
        </w:rPr>
        <w:t>用于</w:t>
      </w:r>
      <w:r>
        <w:rPr>
          <w:rFonts w:hint="eastAsia"/>
        </w:rPr>
        <w:t>cv</w:t>
      </w:r>
      <w:r>
        <w:rPr>
          <w:rFonts w:hint="eastAsia"/>
        </w:rPr>
        <w:t>设备</w:t>
      </w:r>
      <w:r w:rsidR="00250F93">
        <w:t xml:space="preserve">, </w:t>
      </w:r>
      <w:r w:rsidR="00250F93">
        <w:rPr>
          <w:rFonts w:hint="eastAsia"/>
        </w:rPr>
        <w:t>基于</w:t>
      </w:r>
      <w:r w:rsidR="00250F93">
        <w:t>STM32F030C8</w:t>
      </w:r>
    </w:p>
    <w:p w:rsidR="00250F93" w:rsidRDefault="00C52A6F" w:rsidP="006E2C45">
      <w:pPr>
        <w:pStyle w:val="C1"/>
      </w:pPr>
      <w:r>
        <w:rPr>
          <w:rFonts w:hint="eastAsia"/>
        </w:rPr>
        <w:t>采用跨平台</w:t>
      </w:r>
      <w:r>
        <w:rPr>
          <w:rFonts w:hint="eastAsia"/>
        </w:rPr>
        <w:t>C</w:t>
      </w:r>
      <w:r>
        <w:rPr>
          <w:rFonts w:hint="eastAsia"/>
        </w:rPr>
        <w:t>语言设计</w:t>
      </w:r>
    </w:p>
    <w:p w:rsidR="00D95EC0" w:rsidRDefault="00D95EC0" w:rsidP="006E2C45">
      <w:pPr>
        <w:pStyle w:val="C1"/>
      </w:pPr>
      <w:r>
        <w:rPr>
          <w:rFonts w:hint="eastAsia"/>
        </w:rPr>
        <w:t>架构如下</w:t>
      </w:r>
      <w:r>
        <w:rPr>
          <w:rFonts w:hint="eastAsia"/>
        </w:rPr>
        <w:t>:</w:t>
      </w:r>
    </w:p>
    <w:p w:rsidR="00D95EC0" w:rsidRDefault="00AD1693" w:rsidP="00D95EC0">
      <w:pPr>
        <w:pStyle w:val="C22"/>
        <w:spacing w:before="156" w:after="156"/>
      </w:pPr>
      <w:r>
        <w:object w:dxaOrig="8126" w:dyaOrig="8073">
          <v:shape id="_x0000_i1028" type="#_x0000_t75" style="width:283pt;height:281.1pt" o:ole="">
            <v:imagedata r:id="rId19" o:title=""/>
          </v:shape>
          <o:OLEObject Type="Embed" ProgID="SmartDraw.2" ShapeID="_x0000_i1028" DrawAspect="Content" ObjectID="_1542325921" r:id="rId20"/>
        </w:object>
      </w:r>
    </w:p>
    <w:p w:rsidR="00D95EC0" w:rsidRDefault="00D95EC0" w:rsidP="00D95EC0">
      <w:r>
        <w:rPr>
          <w:rFonts w:hint="eastAsia"/>
        </w:rPr>
        <w:t>说明</w:t>
      </w:r>
      <w:r>
        <w:t>:</w:t>
      </w:r>
    </w:p>
    <w:p w:rsidR="00D95EC0" w:rsidRDefault="00D95EC0" w:rsidP="00D95EC0">
      <w:r>
        <w:t>1. s</w:t>
      </w:r>
      <w:r w:rsidR="00E9168F">
        <w:rPr>
          <w:rFonts w:hint="eastAsia"/>
        </w:rPr>
        <w:t>e</w:t>
      </w:r>
      <w:r>
        <w:rPr>
          <w:rFonts w:hint="eastAsia"/>
        </w:rPr>
        <w:t>是</w:t>
      </w:r>
      <w:r>
        <w:t>ss</w:t>
      </w:r>
      <w:r>
        <w:rPr>
          <w:rFonts w:hint="eastAsia"/>
        </w:rPr>
        <w:t>的</w:t>
      </w:r>
      <w:r>
        <w:t>debug</w:t>
      </w:r>
      <w:r>
        <w:rPr>
          <w:rFonts w:hint="eastAsia"/>
        </w:rPr>
        <w:t>版本</w:t>
      </w:r>
      <w:r>
        <w:rPr>
          <w:rFonts w:hint="eastAsia"/>
        </w:rPr>
        <w:t xml:space="preserve">, </w:t>
      </w:r>
      <w:r>
        <w:rPr>
          <w:rFonts w:hint="eastAsia"/>
        </w:rPr>
        <w:t>与</w:t>
      </w:r>
      <w:r>
        <w:t>ss</w:t>
      </w:r>
      <w:r>
        <w:rPr>
          <w:rFonts w:hint="eastAsia"/>
        </w:rPr>
        <w:t>的区别在于</w:t>
      </w:r>
      <w:r>
        <w:t xml:space="preserve"> </w:t>
      </w:r>
      <w:r>
        <w:rPr>
          <w:rFonts w:hint="eastAsia"/>
        </w:rPr>
        <w:t>基于</w:t>
      </w:r>
      <w:r>
        <w:t>stm32f030, 6810</w:t>
      </w:r>
      <w:r>
        <w:rPr>
          <w:rFonts w:hint="eastAsia"/>
        </w:rPr>
        <w:t>工作在</w:t>
      </w:r>
      <w:r>
        <w:t>device</w:t>
      </w:r>
      <w:r>
        <w:rPr>
          <w:rFonts w:hint="eastAsia"/>
        </w:rPr>
        <w:t>模式</w:t>
      </w:r>
      <w:r>
        <w:rPr>
          <w:rFonts w:hint="eastAsia"/>
        </w:rPr>
        <w:t xml:space="preserve">, </w:t>
      </w:r>
      <w:r>
        <w:rPr>
          <w:rFonts w:hint="eastAsia"/>
        </w:rPr>
        <w:t>有</w:t>
      </w:r>
      <w:r>
        <w:t>debug</w:t>
      </w:r>
      <w:r>
        <w:rPr>
          <w:rFonts w:hint="eastAsia"/>
        </w:rPr>
        <w:t>输出</w:t>
      </w:r>
      <w:r>
        <w:rPr>
          <w:rFonts w:hint="eastAsia"/>
        </w:rPr>
        <w:t xml:space="preserve">, </w:t>
      </w:r>
      <w:r>
        <w:rPr>
          <w:rFonts w:hint="eastAsia"/>
        </w:rPr>
        <w:t>可断点调试</w:t>
      </w:r>
    </w:p>
    <w:p w:rsidR="008D3ED5" w:rsidRDefault="00F37061" w:rsidP="00D95EC0">
      <w:pPr>
        <w:sectPr w:rsidR="008D3ED5" w:rsidSect="00E10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 xml:space="preserve">2. </w:t>
      </w:r>
    </w:p>
    <w:p w:rsidR="00F37061" w:rsidRDefault="008D3ED5" w:rsidP="008D3ED5">
      <w:pPr>
        <w:pStyle w:val="B11"/>
      </w:pPr>
      <w:r>
        <w:rPr>
          <w:rFonts w:hint="eastAsia"/>
        </w:rPr>
        <w:lastRenderedPageBreak/>
        <w:t>应用层协议定义</w:t>
      </w:r>
    </w:p>
    <w:p w:rsidR="005C27BD" w:rsidRDefault="00E1330E" w:rsidP="006245E2">
      <w:pPr>
        <w:pStyle w:val="B22"/>
      </w:pPr>
      <w:r>
        <w:t>ACP</w:t>
      </w:r>
      <w:r w:rsidR="005C27BD">
        <w:rPr>
          <w:rFonts w:hint="eastAsia"/>
        </w:rPr>
        <w:t>应用层协议</w:t>
      </w:r>
      <w:r w:rsidR="006245E2">
        <w:rPr>
          <w:rFonts w:hint="eastAsia"/>
        </w:rPr>
        <w:t>帧格式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81"/>
        <w:gridCol w:w="581"/>
        <w:gridCol w:w="762"/>
        <w:gridCol w:w="581"/>
        <w:gridCol w:w="777"/>
        <w:gridCol w:w="603"/>
        <w:gridCol w:w="603"/>
        <w:gridCol w:w="517"/>
        <w:gridCol w:w="400"/>
        <w:gridCol w:w="400"/>
        <w:gridCol w:w="400"/>
        <w:gridCol w:w="400"/>
      </w:tblGrid>
      <w:tr w:rsidR="009314A1" w:rsidRPr="009309BC" w:rsidTr="00670D76">
        <w:tc>
          <w:tcPr>
            <w:tcW w:w="0" w:type="auto"/>
            <w:gridSpan w:val="4"/>
            <w:vAlign w:val="center"/>
          </w:tcPr>
          <w:p w:rsidR="00F253FE" w:rsidRPr="009309BC" w:rsidRDefault="00523FFA" w:rsidP="009309BC">
            <w:pPr>
              <w:pStyle w:val="af0"/>
            </w:pPr>
            <w:r w:rsidRPr="009309BC">
              <w:rPr>
                <w:rFonts w:hint="eastAsia"/>
              </w:rPr>
              <w:t>定义</w:t>
            </w:r>
          </w:p>
        </w:tc>
        <w:tc>
          <w:tcPr>
            <w:tcW w:w="0" w:type="auto"/>
            <w:vAlign w:val="center"/>
          </w:tcPr>
          <w:p w:rsidR="00F253FE" w:rsidRPr="009309BC" w:rsidRDefault="00F253FE" w:rsidP="009309BC">
            <w:pPr>
              <w:pStyle w:val="af0"/>
            </w:pPr>
            <w:r w:rsidRPr="009309BC">
              <w:rPr>
                <w:rFonts w:hint="eastAsia"/>
              </w:rPr>
              <w:t>Bit7</w:t>
            </w:r>
          </w:p>
        </w:tc>
        <w:tc>
          <w:tcPr>
            <w:tcW w:w="0" w:type="auto"/>
            <w:vAlign w:val="center"/>
          </w:tcPr>
          <w:p w:rsidR="00F253FE" w:rsidRPr="009309BC" w:rsidRDefault="00F253FE" w:rsidP="009309BC">
            <w:pPr>
              <w:pStyle w:val="af0"/>
            </w:pPr>
            <w:r w:rsidRPr="009309BC">
              <w:rPr>
                <w:rFonts w:hint="eastAsia"/>
              </w:rPr>
              <w:t>Bit6</w:t>
            </w:r>
          </w:p>
        </w:tc>
        <w:tc>
          <w:tcPr>
            <w:tcW w:w="0" w:type="auto"/>
            <w:vAlign w:val="center"/>
          </w:tcPr>
          <w:p w:rsidR="00F253FE" w:rsidRPr="009309BC" w:rsidRDefault="00F253FE" w:rsidP="009309BC">
            <w:pPr>
              <w:pStyle w:val="af0"/>
            </w:pPr>
            <w:r w:rsidRPr="009309BC">
              <w:rPr>
                <w:rFonts w:hint="eastAsia"/>
              </w:rPr>
              <w:t>Bit5</w:t>
            </w:r>
          </w:p>
        </w:tc>
        <w:tc>
          <w:tcPr>
            <w:tcW w:w="0" w:type="auto"/>
            <w:vAlign w:val="center"/>
          </w:tcPr>
          <w:p w:rsidR="00F253FE" w:rsidRPr="009309BC" w:rsidRDefault="00F253FE" w:rsidP="009309BC">
            <w:pPr>
              <w:pStyle w:val="af0"/>
            </w:pPr>
            <w:r w:rsidRPr="009309BC">
              <w:rPr>
                <w:rFonts w:hint="eastAsia"/>
              </w:rPr>
              <w:t>Bit4</w:t>
            </w:r>
          </w:p>
        </w:tc>
        <w:tc>
          <w:tcPr>
            <w:tcW w:w="0" w:type="auto"/>
            <w:vAlign w:val="center"/>
          </w:tcPr>
          <w:p w:rsidR="00F253FE" w:rsidRPr="009309BC" w:rsidRDefault="00F253FE" w:rsidP="009309BC">
            <w:pPr>
              <w:pStyle w:val="af0"/>
            </w:pPr>
            <w:r w:rsidRPr="009309BC">
              <w:rPr>
                <w:rFonts w:hint="eastAsia"/>
              </w:rPr>
              <w:t>Bit3</w:t>
            </w:r>
          </w:p>
        </w:tc>
        <w:tc>
          <w:tcPr>
            <w:tcW w:w="0" w:type="auto"/>
            <w:vAlign w:val="center"/>
          </w:tcPr>
          <w:p w:rsidR="00F253FE" w:rsidRPr="009309BC" w:rsidRDefault="00F253FE" w:rsidP="009309BC">
            <w:pPr>
              <w:pStyle w:val="af0"/>
            </w:pPr>
            <w:r w:rsidRPr="009309BC">
              <w:rPr>
                <w:rFonts w:hint="eastAsia"/>
              </w:rPr>
              <w:t>Bit2</w:t>
            </w:r>
          </w:p>
        </w:tc>
        <w:tc>
          <w:tcPr>
            <w:tcW w:w="0" w:type="auto"/>
            <w:vAlign w:val="center"/>
          </w:tcPr>
          <w:p w:rsidR="00F253FE" w:rsidRPr="009309BC" w:rsidRDefault="00F253FE" w:rsidP="009309BC">
            <w:pPr>
              <w:pStyle w:val="af0"/>
            </w:pPr>
            <w:r w:rsidRPr="009309BC">
              <w:rPr>
                <w:rFonts w:hint="eastAsia"/>
              </w:rPr>
              <w:t>Bit1</w:t>
            </w:r>
          </w:p>
        </w:tc>
        <w:tc>
          <w:tcPr>
            <w:tcW w:w="0" w:type="auto"/>
            <w:vAlign w:val="center"/>
          </w:tcPr>
          <w:p w:rsidR="00F253FE" w:rsidRPr="009309BC" w:rsidRDefault="00F253FE" w:rsidP="009309BC">
            <w:pPr>
              <w:pStyle w:val="af0"/>
            </w:pPr>
            <w:r w:rsidRPr="009309BC">
              <w:rPr>
                <w:rFonts w:hint="eastAsia"/>
              </w:rPr>
              <w:t>Bit0</w:t>
            </w:r>
          </w:p>
        </w:tc>
      </w:tr>
      <w:tr w:rsidR="00FB63C4" w:rsidRPr="009309BC" w:rsidTr="00670D76">
        <w:tc>
          <w:tcPr>
            <w:tcW w:w="0" w:type="auto"/>
            <w:gridSpan w:val="4"/>
            <w:vAlign w:val="center"/>
          </w:tcPr>
          <w:p w:rsidR="009309BC" w:rsidRPr="009309BC" w:rsidRDefault="009309BC" w:rsidP="009309BC">
            <w:pPr>
              <w:pStyle w:val="af0"/>
            </w:pPr>
            <w:r w:rsidRPr="009309BC">
              <w:rPr>
                <w:rFonts w:hint="eastAsia"/>
              </w:rPr>
              <w:t>APF</w:t>
            </w:r>
            <w:r>
              <w:t>H</w:t>
            </w:r>
            <w:r w:rsidR="00EA1EDF">
              <w:t>(1Byte)</w:t>
            </w:r>
          </w:p>
        </w:tc>
        <w:tc>
          <w:tcPr>
            <w:tcW w:w="0" w:type="auto"/>
            <w:vAlign w:val="center"/>
          </w:tcPr>
          <w:p w:rsidR="009309BC" w:rsidRPr="009309BC" w:rsidRDefault="009309BC" w:rsidP="009309BC">
            <w:pPr>
              <w:pStyle w:val="af0"/>
            </w:pPr>
            <w:r w:rsidRPr="009309BC">
              <w:rPr>
                <w:rFonts w:hint="eastAsia"/>
              </w:rPr>
              <w:t>MUST BE 0</w:t>
            </w:r>
          </w:p>
        </w:tc>
        <w:tc>
          <w:tcPr>
            <w:tcW w:w="0" w:type="auto"/>
            <w:gridSpan w:val="7"/>
            <w:vAlign w:val="center"/>
          </w:tcPr>
          <w:p w:rsidR="004B5B94" w:rsidRDefault="004B5B94" w:rsidP="004B5B94">
            <w:pPr>
              <w:pStyle w:val="af0"/>
            </w:pPr>
            <w:r>
              <w:t xml:space="preserve">APP Protocol </w:t>
            </w:r>
          </w:p>
          <w:p w:rsidR="009309BC" w:rsidRPr="009309BC" w:rsidRDefault="00E1330E" w:rsidP="004B5B94">
            <w:pPr>
              <w:pStyle w:val="af0"/>
            </w:pPr>
            <w:r>
              <w:t>ACP</w:t>
            </w:r>
            <w:r w:rsidR="008C7534">
              <w:t xml:space="preserve"> Protocol </w:t>
            </w:r>
            <w:r w:rsidR="009309BC" w:rsidRPr="009309BC">
              <w:rPr>
                <w:rFonts w:hint="eastAsia"/>
              </w:rPr>
              <w:t>=</w:t>
            </w:r>
            <w:r w:rsidR="00B10B55">
              <w:t xml:space="preserve"> </w:t>
            </w:r>
            <w:r w:rsidR="009309BC" w:rsidRPr="009309BC">
              <w:rPr>
                <w:rFonts w:hint="eastAsia"/>
              </w:rPr>
              <w:t>0x</w:t>
            </w:r>
            <w:r w:rsidR="004373A7">
              <w:rPr>
                <w:rFonts w:hint="eastAsia"/>
              </w:rPr>
              <w:t>18</w:t>
            </w:r>
          </w:p>
        </w:tc>
      </w:tr>
      <w:tr w:rsidR="00FB63C4" w:rsidRPr="009309BC" w:rsidTr="00670D76">
        <w:tc>
          <w:tcPr>
            <w:tcW w:w="0" w:type="auto"/>
            <w:gridSpan w:val="4"/>
            <w:vAlign w:val="center"/>
          </w:tcPr>
          <w:p w:rsidR="004B5B94" w:rsidRPr="009309BC" w:rsidRDefault="00E1330E" w:rsidP="005C27BD">
            <w:pPr>
              <w:pStyle w:val="af0"/>
            </w:pPr>
            <w:r>
              <w:t>ACP</w:t>
            </w:r>
            <w:r w:rsidR="004B5B94" w:rsidRPr="009309BC">
              <w:rPr>
                <w:rFonts w:hint="eastAsia"/>
              </w:rPr>
              <w:t>R</w:t>
            </w:r>
            <w:r w:rsidR="00EA1EDF">
              <w:t>(1Byte)</w:t>
            </w:r>
          </w:p>
        </w:tc>
        <w:tc>
          <w:tcPr>
            <w:tcW w:w="0" w:type="auto"/>
            <w:vAlign w:val="center"/>
          </w:tcPr>
          <w:p w:rsidR="004B5B94" w:rsidRPr="008C7534" w:rsidRDefault="008C7534" w:rsidP="003D1E8A">
            <w:pPr>
              <w:pStyle w:val="af0"/>
            </w:pPr>
            <w:r>
              <w:t>NA</w:t>
            </w:r>
          </w:p>
        </w:tc>
        <w:tc>
          <w:tcPr>
            <w:tcW w:w="0" w:type="auto"/>
            <w:gridSpan w:val="2"/>
            <w:vAlign w:val="center"/>
          </w:tcPr>
          <w:p w:rsidR="004B5B94" w:rsidRDefault="003A6E20" w:rsidP="004B5B94">
            <w:pPr>
              <w:pStyle w:val="af0"/>
            </w:pPr>
            <w:r>
              <w:t>IDTP</w:t>
            </w:r>
          </w:p>
          <w:p w:rsidR="000C58C2" w:rsidRDefault="004B5B94" w:rsidP="000C58C2">
            <w:pPr>
              <w:pStyle w:val="af0"/>
            </w:pPr>
            <w:r>
              <w:t>00-</w:t>
            </w:r>
            <w:r w:rsidR="009314A1">
              <w:rPr>
                <w:rFonts w:hint="eastAsia"/>
              </w:rPr>
              <w:t>Domain</w:t>
            </w:r>
            <w:r>
              <w:t>/01-</w:t>
            </w:r>
            <w:r w:rsidR="009314A1">
              <w:rPr>
                <w:rFonts w:hint="eastAsia"/>
              </w:rPr>
              <w:t>IDVD</w:t>
            </w:r>
          </w:p>
          <w:p w:rsidR="004B5B94" w:rsidRPr="009309BC" w:rsidRDefault="004B5B94" w:rsidP="009314A1">
            <w:pPr>
              <w:pStyle w:val="af0"/>
            </w:pPr>
            <w:r>
              <w:t>/02-</w:t>
            </w:r>
            <w:r w:rsidR="009314A1">
              <w:rPr>
                <w:rFonts w:hint="eastAsia"/>
              </w:rPr>
              <w:t>MUVD</w:t>
            </w:r>
            <w:r>
              <w:t>/03-</w:t>
            </w:r>
            <w:r w:rsidR="009314A1">
              <w:rPr>
                <w:rFonts w:hint="eastAsia"/>
              </w:rPr>
              <w:t>GRUP</w:t>
            </w:r>
          </w:p>
        </w:tc>
        <w:tc>
          <w:tcPr>
            <w:tcW w:w="0" w:type="auto"/>
            <w:vAlign w:val="center"/>
          </w:tcPr>
          <w:p w:rsidR="004B5B94" w:rsidRPr="009309BC" w:rsidRDefault="004B5B94" w:rsidP="000C58C2">
            <w:pPr>
              <w:pStyle w:val="af0"/>
            </w:pPr>
            <w:r>
              <w:t>F</w:t>
            </w:r>
            <w:r w:rsidR="000C58C2">
              <w:t>OL</w:t>
            </w:r>
            <w:r>
              <w:t>W</w:t>
            </w:r>
          </w:p>
        </w:tc>
        <w:tc>
          <w:tcPr>
            <w:tcW w:w="0" w:type="auto"/>
            <w:gridSpan w:val="4"/>
            <w:vAlign w:val="center"/>
          </w:tcPr>
          <w:p w:rsidR="004B5B94" w:rsidRPr="009309BC" w:rsidRDefault="004B5B94" w:rsidP="009309BC">
            <w:pPr>
              <w:pStyle w:val="af0"/>
            </w:pPr>
            <w:r>
              <w:t>TRAN_ID</w:t>
            </w:r>
          </w:p>
        </w:tc>
      </w:tr>
      <w:tr w:rsidR="009314A1" w:rsidRPr="009309BC" w:rsidTr="00670D76">
        <w:tc>
          <w:tcPr>
            <w:tcW w:w="0" w:type="auto"/>
            <w:gridSpan w:val="4"/>
            <w:vMerge w:val="restart"/>
            <w:vAlign w:val="center"/>
          </w:tcPr>
          <w:p w:rsidR="009314A1" w:rsidRPr="009309BC" w:rsidRDefault="009314A1" w:rsidP="009314A1">
            <w:pPr>
              <w:pStyle w:val="af0"/>
            </w:pPr>
            <w:r>
              <w:rPr>
                <w:rFonts w:hint="eastAsia"/>
              </w:rPr>
              <w:t>DOMAIN</w:t>
            </w:r>
            <w:r w:rsidR="00EA1EDF">
              <w:t xml:space="preserve"> ID(2Byte)</w:t>
            </w:r>
          </w:p>
        </w:tc>
        <w:tc>
          <w:tcPr>
            <w:tcW w:w="0" w:type="auto"/>
            <w:gridSpan w:val="8"/>
            <w:vAlign w:val="center"/>
          </w:tcPr>
          <w:p w:rsidR="009314A1" w:rsidRDefault="009314A1" w:rsidP="009309BC">
            <w:pPr>
              <w:pStyle w:val="af0"/>
            </w:pPr>
            <w:r>
              <w:t>DOMAIN_H</w:t>
            </w:r>
          </w:p>
        </w:tc>
      </w:tr>
      <w:tr w:rsidR="009314A1" w:rsidRPr="009309BC" w:rsidTr="00670D76">
        <w:tc>
          <w:tcPr>
            <w:tcW w:w="0" w:type="auto"/>
            <w:gridSpan w:val="4"/>
            <w:vMerge/>
            <w:vAlign w:val="center"/>
          </w:tcPr>
          <w:p w:rsidR="009314A1" w:rsidRDefault="009314A1" w:rsidP="000C58C2">
            <w:pPr>
              <w:pStyle w:val="af0"/>
            </w:pPr>
          </w:p>
        </w:tc>
        <w:tc>
          <w:tcPr>
            <w:tcW w:w="0" w:type="auto"/>
            <w:gridSpan w:val="8"/>
            <w:vAlign w:val="center"/>
          </w:tcPr>
          <w:p w:rsidR="009314A1" w:rsidRDefault="009314A1" w:rsidP="009309BC">
            <w:pPr>
              <w:pStyle w:val="af0"/>
            </w:pPr>
            <w:r>
              <w:t>DOMAIN_L</w:t>
            </w:r>
          </w:p>
        </w:tc>
      </w:tr>
      <w:tr w:rsidR="00EA1EDF" w:rsidRPr="009309BC" w:rsidTr="00670D76">
        <w:tc>
          <w:tcPr>
            <w:tcW w:w="0" w:type="auto"/>
            <w:shd w:val="clear" w:color="auto" w:fill="548DD4" w:themeFill="text2" w:themeFillTint="99"/>
            <w:vAlign w:val="center"/>
          </w:tcPr>
          <w:p w:rsidR="00EA1EDF" w:rsidRPr="00EA1EDF" w:rsidRDefault="003A6E20" w:rsidP="009309BC">
            <w:pPr>
              <w:pStyle w:val="af0"/>
              <w:rPr>
                <w:i/>
              </w:rPr>
            </w:pPr>
            <w:r>
              <w:rPr>
                <w:i/>
              </w:rPr>
              <w:lastRenderedPageBreak/>
              <w:t>IDTP</w:t>
            </w:r>
            <w:r w:rsidR="00EA1EDF" w:rsidRPr="00EA1EDF">
              <w:rPr>
                <w:i/>
              </w:rPr>
              <w:t>=0</w:t>
            </w:r>
          </w:p>
        </w:tc>
        <w:tc>
          <w:tcPr>
            <w:tcW w:w="0" w:type="auto"/>
            <w:shd w:val="clear" w:color="auto" w:fill="548DD4" w:themeFill="text2" w:themeFillTint="99"/>
            <w:vAlign w:val="center"/>
          </w:tcPr>
          <w:p w:rsidR="00EA1EDF" w:rsidRPr="00EA1EDF" w:rsidRDefault="003A6E20" w:rsidP="009309BC">
            <w:pPr>
              <w:pStyle w:val="af0"/>
              <w:rPr>
                <w:i/>
              </w:rPr>
            </w:pPr>
            <w:r>
              <w:rPr>
                <w:i/>
              </w:rPr>
              <w:t>IDTP</w:t>
            </w:r>
            <w:r w:rsidR="00EA1EDF" w:rsidRPr="00EA1EDF">
              <w:rPr>
                <w:i/>
              </w:rPr>
              <w:t>=1</w:t>
            </w:r>
          </w:p>
        </w:tc>
        <w:tc>
          <w:tcPr>
            <w:tcW w:w="0" w:type="auto"/>
            <w:shd w:val="clear" w:color="auto" w:fill="548DD4" w:themeFill="text2" w:themeFillTint="99"/>
            <w:vAlign w:val="center"/>
          </w:tcPr>
          <w:p w:rsidR="00EA1EDF" w:rsidRPr="00EA1EDF" w:rsidRDefault="003A6E20" w:rsidP="009309BC">
            <w:pPr>
              <w:pStyle w:val="af0"/>
              <w:rPr>
                <w:i/>
              </w:rPr>
            </w:pPr>
            <w:r>
              <w:rPr>
                <w:i/>
              </w:rPr>
              <w:t>IDTP</w:t>
            </w:r>
            <w:r w:rsidR="00EA1EDF" w:rsidRPr="00EA1EDF">
              <w:rPr>
                <w:i/>
              </w:rPr>
              <w:t>=2</w:t>
            </w:r>
          </w:p>
        </w:tc>
        <w:tc>
          <w:tcPr>
            <w:tcW w:w="0" w:type="auto"/>
            <w:shd w:val="clear" w:color="auto" w:fill="548DD4" w:themeFill="text2" w:themeFillTint="99"/>
            <w:vAlign w:val="center"/>
          </w:tcPr>
          <w:p w:rsidR="00EA1EDF" w:rsidRPr="00EA1EDF" w:rsidRDefault="003A6E20" w:rsidP="009309BC">
            <w:pPr>
              <w:pStyle w:val="af0"/>
              <w:rPr>
                <w:i/>
              </w:rPr>
            </w:pPr>
            <w:r>
              <w:rPr>
                <w:i/>
              </w:rPr>
              <w:t>IDTP</w:t>
            </w:r>
            <w:r w:rsidR="00EA1EDF" w:rsidRPr="00EA1EDF">
              <w:rPr>
                <w:i/>
              </w:rPr>
              <w:t>=3</w:t>
            </w:r>
          </w:p>
        </w:tc>
        <w:tc>
          <w:tcPr>
            <w:tcW w:w="0" w:type="auto"/>
            <w:gridSpan w:val="8"/>
            <w:shd w:val="clear" w:color="auto" w:fill="548DD4" w:themeFill="text2" w:themeFillTint="99"/>
            <w:vAlign w:val="center"/>
          </w:tcPr>
          <w:p w:rsidR="00EA1EDF" w:rsidRDefault="00EA1EDF" w:rsidP="009309BC">
            <w:pPr>
              <w:pStyle w:val="af0"/>
            </w:pPr>
          </w:p>
        </w:tc>
      </w:tr>
      <w:tr w:rsidR="00EA1EDF" w:rsidRPr="009309BC" w:rsidTr="00670D76">
        <w:trPr>
          <w:trHeight w:val="308"/>
        </w:trPr>
        <w:tc>
          <w:tcPr>
            <w:tcW w:w="0" w:type="auto"/>
            <w:vMerge w:val="restart"/>
            <w:tcBorders>
              <w:bottom w:val="single" w:sz="4" w:space="0" w:color="auto"/>
            </w:tcBorders>
            <w:vAlign w:val="center"/>
          </w:tcPr>
          <w:p w:rsidR="00EA1EDF" w:rsidRPr="009309BC" w:rsidRDefault="00EA1EDF" w:rsidP="00EA1EDF">
            <w:pPr>
              <w:pStyle w:val="af0"/>
            </w:pPr>
            <w:r>
              <w:t>0B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</w:tcBorders>
            <w:vAlign w:val="center"/>
          </w:tcPr>
          <w:p w:rsidR="00EA1EDF" w:rsidRDefault="00EA1EDF" w:rsidP="00EA1EDF">
            <w:pPr>
              <w:pStyle w:val="af0"/>
            </w:pPr>
            <w:r>
              <w:t>VID</w:t>
            </w:r>
          </w:p>
          <w:p w:rsidR="00EA1EDF" w:rsidRPr="009309BC" w:rsidRDefault="00EA1EDF" w:rsidP="00EA1EDF">
            <w:pPr>
              <w:pStyle w:val="af0"/>
            </w:pPr>
            <w:r>
              <w:t>(2B)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A1EDF" w:rsidRDefault="00EA1EDF" w:rsidP="009309BC">
            <w:pPr>
              <w:pStyle w:val="af0"/>
            </w:pPr>
            <w:r>
              <w:t>START VID</w:t>
            </w:r>
          </w:p>
          <w:p w:rsidR="00EA1EDF" w:rsidRPr="009309BC" w:rsidRDefault="00EA1EDF" w:rsidP="009314A1">
            <w:pPr>
              <w:pStyle w:val="af0"/>
            </w:pPr>
            <w:r>
              <w:t>(2B)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</w:tcBorders>
            <w:vAlign w:val="center"/>
          </w:tcPr>
          <w:p w:rsidR="00EA1EDF" w:rsidRDefault="00EA1EDF" w:rsidP="009309BC">
            <w:pPr>
              <w:pStyle w:val="af0"/>
            </w:pPr>
            <w:r>
              <w:t>GID</w:t>
            </w:r>
          </w:p>
          <w:p w:rsidR="00EA1EDF" w:rsidRPr="009309BC" w:rsidRDefault="00EA1EDF" w:rsidP="009309BC">
            <w:pPr>
              <w:pStyle w:val="af0"/>
            </w:pPr>
            <w:r>
              <w:t>(2B)</w:t>
            </w:r>
          </w:p>
        </w:tc>
        <w:tc>
          <w:tcPr>
            <w:tcW w:w="0" w:type="auto"/>
            <w:gridSpan w:val="8"/>
            <w:vMerge w:val="restart"/>
            <w:tcBorders>
              <w:bottom w:val="single" w:sz="4" w:space="0" w:color="auto"/>
            </w:tcBorders>
          </w:tcPr>
          <w:p w:rsidR="00EA1EDF" w:rsidRDefault="00EA1EDF" w:rsidP="00EA1EDF">
            <w:pPr>
              <w:pStyle w:val="af0"/>
              <w:jc w:val="both"/>
            </w:pPr>
            <w:r>
              <w:t>Addr Section:</w:t>
            </w:r>
          </w:p>
          <w:p w:rsidR="00EA1EDF" w:rsidRDefault="00EA1EDF" w:rsidP="00EA1EDF">
            <w:pPr>
              <w:pStyle w:val="af0"/>
              <w:jc w:val="both"/>
            </w:pPr>
            <w:r>
              <w:t>*</w:t>
            </w:r>
            <w:r w:rsidR="00267B08">
              <w:t xml:space="preserve"> </w:t>
            </w:r>
            <w:r w:rsidR="00C272C2">
              <w:t>IDTP</w:t>
            </w:r>
            <w:r>
              <w:t xml:space="preserve"> = 0, All nodes in the same domain got the apdu, using for broadcast</w:t>
            </w:r>
            <w:r w:rsidR="00267B08">
              <w:t>;</w:t>
            </w:r>
          </w:p>
          <w:p w:rsidR="00EA1EDF" w:rsidRDefault="00EA1EDF" w:rsidP="00EA1EDF">
            <w:pPr>
              <w:pStyle w:val="af0"/>
              <w:jc w:val="both"/>
            </w:pPr>
            <w:r>
              <w:t>*</w:t>
            </w:r>
            <w:r w:rsidR="00267B08">
              <w:t xml:space="preserve"> </w:t>
            </w:r>
            <w:r w:rsidR="00C272C2">
              <w:t>IDTP</w:t>
            </w:r>
            <w:r>
              <w:t xml:space="preserve"> = 1, only </w:t>
            </w:r>
            <w:r w:rsidR="00267B08">
              <w:t xml:space="preserve">the </w:t>
            </w:r>
            <w:r>
              <w:t>node match domain+indiVidual ID got the apdu</w:t>
            </w:r>
            <w:r w:rsidR="00267B08">
              <w:t>;</w:t>
            </w:r>
          </w:p>
          <w:p w:rsidR="00EA1EDF" w:rsidRDefault="00267B08" w:rsidP="00267B08">
            <w:pPr>
              <w:pStyle w:val="af0"/>
              <w:jc w:val="both"/>
            </w:pPr>
            <w:r>
              <w:t xml:space="preserve">* </w:t>
            </w:r>
            <w:r w:rsidR="00C272C2">
              <w:t>IDTP</w:t>
            </w:r>
            <w:r>
              <w:t xml:space="preserve"> = 2, nodes in domain that match [start, end] VID got the apdu;</w:t>
            </w:r>
          </w:p>
          <w:p w:rsidR="00267B08" w:rsidRPr="00EA1EDF" w:rsidRDefault="00267B08" w:rsidP="00267B08">
            <w:pPr>
              <w:pStyle w:val="af0"/>
              <w:jc w:val="both"/>
            </w:pPr>
            <w:r>
              <w:t xml:space="preserve">* </w:t>
            </w:r>
            <w:r w:rsidR="00C272C2">
              <w:t>IDTP</w:t>
            </w:r>
            <w:r>
              <w:t xml:space="preserve"> = 3, nodes match the group id got the apdu</w:t>
            </w:r>
            <w:r w:rsidR="00A768D4">
              <w:t>, used for special purpose;</w:t>
            </w:r>
          </w:p>
        </w:tc>
      </w:tr>
      <w:tr w:rsidR="00EA1EDF" w:rsidRPr="009309BC" w:rsidTr="00670D76">
        <w:trPr>
          <w:trHeight w:val="308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EA1EDF" w:rsidRPr="009309BC" w:rsidRDefault="00EA1EDF" w:rsidP="009309BC">
            <w:pPr>
              <w:pStyle w:val="af0"/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EA1EDF" w:rsidRPr="009309BC" w:rsidRDefault="00EA1EDF" w:rsidP="009309BC">
            <w:pPr>
              <w:pStyle w:val="af0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A1EDF" w:rsidRDefault="00EA1EDF" w:rsidP="00EA1EDF">
            <w:pPr>
              <w:pStyle w:val="af0"/>
            </w:pPr>
            <w:r>
              <w:t>END VID</w:t>
            </w:r>
          </w:p>
          <w:p w:rsidR="00EA1EDF" w:rsidRPr="009309BC" w:rsidRDefault="00EA1EDF" w:rsidP="00EA1EDF">
            <w:pPr>
              <w:pStyle w:val="af0"/>
            </w:pPr>
            <w:r>
              <w:t>(2B)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EA1EDF" w:rsidRPr="009309BC" w:rsidRDefault="00EA1EDF" w:rsidP="009C6C86">
            <w:pPr>
              <w:pStyle w:val="af0"/>
            </w:pPr>
          </w:p>
        </w:tc>
        <w:tc>
          <w:tcPr>
            <w:tcW w:w="0" w:type="auto"/>
            <w:gridSpan w:val="8"/>
            <w:vMerge/>
            <w:tcBorders>
              <w:bottom w:val="single" w:sz="4" w:space="0" w:color="auto"/>
            </w:tcBorders>
            <w:vAlign w:val="center"/>
          </w:tcPr>
          <w:p w:rsidR="00EA1EDF" w:rsidRPr="009309BC" w:rsidRDefault="00EA1EDF" w:rsidP="009309BC">
            <w:pPr>
              <w:pStyle w:val="af0"/>
            </w:pPr>
          </w:p>
        </w:tc>
      </w:tr>
      <w:tr w:rsidR="00EA1EDF" w:rsidRPr="009309BC" w:rsidTr="00670D76">
        <w:trPr>
          <w:trHeight w:val="190"/>
        </w:trPr>
        <w:tc>
          <w:tcPr>
            <w:tcW w:w="0" w:type="auto"/>
            <w:vMerge/>
            <w:vAlign w:val="center"/>
          </w:tcPr>
          <w:p w:rsidR="00EA1EDF" w:rsidRPr="009309BC" w:rsidRDefault="00EA1EDF" w:rsidP="009309BC">
            <w:pPr>
              <w:pStyle w:val="af0"/>
            </w:pPr>
          </w:p>
        </w:tc>
        <w:tc>
          <w:tcPr>
            <w:tcW w:w="0" w:type="auto"/>
            <w:vMerge/>
            <w:vAlign w:val="center"/>
          </w:tcPr>
          <w:p w:rsidR="00EA1EDF" w:rsidRPr="009309BC" w:rsidRDefault="00EA1EDF" w:rsidP="009309BC">
            <w:pPr>
              <w:pStyle w:val="af0"/>
            </w:pPr>
          </w:p>
        </w:tc>
        <w:tc>
          <w:tcPr>
            <w:tcW w:w="0" w:type="auto"/>
            <w:vAlign w:val="center"/>
          </w:tcPr>
          <w:p w:rsidR="00EA1EDF" w:rsidRDefault="00EA1EDF" w:rsidP="00EA1EDF">
            <w:pPr>
              <w:pStyle w:val="af0"/>
            </w:pPr>
            <w:r>
              <w:t>SELF VID</w:t>
            </w:r>
          </w:p>
          <w:p w:rsidR="00EA1EDF" w:rsidRPr="009309BC" w:rsidRDefault="00EA1EDF" w:rsidP="00EA1EDF">
            <w:pPr>
              <w:pStyle w:val="af0"/>
            </w:pPr>
            <w:r>
              <w:t>(2B)</w:t>
            </w:r>
          </w:p>
        </w:tc>
        <w:tc>
          <w:tcPr>
            <w:tcW w:w="0" w:type="auto"/>
            <w:vMerge/>
            <w:vAlign w:val="center"/>
          </w:tcPr>
          <w:p w:rsidR="00EA1EDF" w:rsidRPr="009309BC" w:rsidRDefault="00EA1EDF" w:rsidP="009309BC">
            <w:pPr>
              <w:pStyle w:val="af0"/>
            </w:pPr>
          </w:p>
        </w:tc>
        <w:tc>
          <w:tcPr>
            <w:tcW w:w="0" w:type="auto"/>
            <w:gridSpan w:val="8"/>
            <w:vMerge/>
            <w:vAlign w:val="center"/>
          </w:tcPr>
          <w:p w:rsidR="00EA1EDF" w:rsidRPr="009309BC" w:rsidRDefault="00EA1EDF" w:rsidP="009309BC">
            <w:pPr>
              <w:pStyle w:val="af0"/>
            </w:pPr>
          </w:p>
        </w:tc>
      </w:tr>
      <w:tr w:rsidR="009314A1" w:rsidRPr="009309BC" w:rsidTr="00670D76">
        <w:tc>
          <w:tcPr>
            <w:tcW w:w="0" w:type="auto"/>
            <w:gridSpan w:val="4"/>
            <w:vAlign w:val="center"/>
          </w:tcPr>
          <w:p w:rsidR="009314A1" w:rsidRPr="009309BC" w:rsidRDefault="009314A1" w:rsidP="009309BC">
            <w:pPr>
              <w:pStyle w:val="af0"/>
            </w:pPr>
            <w:r>
              <w:t>BODY</w:t>
            </w:r>
          </w:p>
        </w:tc>
        <w:tc>
          <w:tcPr>
            <w:tcW w:w="0" w:type="auto"/>
            <w:gridSpan w:val="8"/>
            <w:vAlign w:val="center"/>
          </w:tcPr>
          <w:p w:rsidR="009314A1" w:rsidRPr="009309BC" w:rsidRDefault="009314A1" w:rsidP="009309BC">
            <w:pPr>
              <w:pStyle w:val="af0"/>
            </w:pPr>
          </w:p>
        </w:tc>
      </w:tr>
      <w:tr w:rsidR="009314A1" w:rsidRPr="009309BC" w:rsidTr="00670D76">
        <w:tc>
          <w:tcPr>
            <w:tcW w:w="0" w:type="auto"/>
            <w:gridSpan w:val="4"/>
            <w:vAlign w:val="center"/>
          </w:tcPr>
          <w:p w:rsidR="009314A1" w:rsidRPr="009309BC" w:rsidRDefault="00E1330E" w:rsidP="009309BC">
            <w:pPr>
              <w:pStyle w:val="af0"/>
            </w:pPr>
            <w:r>
              <w:t>ACP</w:t>
            </w:r>
            <w:r w:rsidR="009314A1">
              <w:t>C</w:t>
            </w:r>
          </w:p>
        </w:tc>
        <w:tc>
          <w:tcPr>
            <w:tcW w:w="0" w:type="auto"/>
            <w:gridSpan w:val="8"/>
            <w:vAlign w:val="center"/>
          </w:tcPr>
          <w:p w:rsidR="009314A1" w:rsidRPr="00C14F5C" w:rsidRDefault="009314A1" w:rsidP="00C14F5C">
            <w:pPr>
              <w:pStyle w:val="af0"/>
            </w:pPr>
            <w:r>
              <w:t>mod(sum(APFH+</w:t>
            </w:r>
            <w:r w:rsidR="00E1330E">
              <w:t>ACP</w:t>
            </w:r>
            <w:r>
              <w:t>R+…</w:t>
            </w:r>
            <w:r w:rsidR="00E1330E">
              <w:t>ACP</w:t>
            </w:r>
            <w:r>
              <w:t>C),256)=0</w:t>
            </w:r>
          </w:p>
        </w:tc>
      </w:tr>
    </w:tbl>
    <w:p w:rsidR="00F253FE" w:rsidRDefault="00F253FE" w:rsidP="00F253FE">
      <w:pPr>
        <w:pStyle w:val="C1"/>
      </w:pPr>
    </w:p>
    <w:p w:rsidR="00F2085D" w:rsidRPr="00F2085D" w:rsidRDefault="00F2085D" w:rsidP="00F253FE">
      <w:pPr>
        <w:pStyle w:val="C1"/>
      </w:pPr>
      <w:r>
        <w:t>TRAN_ID</w:t>
      </w:r>
      <w:r>
        <w:rPr>
          <w:rFonts w:hint="eastAsia"/>
        </w:rPr>
        <w:t>的意义：一个</w:t>
      </w:r>
      <w:r>
        <w:t>TRAN_ID</w:t>
      </w:r>
      <w:r>
        <w:rPr>
          <w:rFonts w:hint="eastAsia"/>
        </w:rPr>
        <w:t>像一条</w:t>
      </w:r>
      <w:r>
        <w:t>gmail</w:t>
      </w:r>
      <w:r>
        <w:rPr>
          <w:rFonts w:hint="eastAsia"/>
        </w:rPr>
        <w:t>的会话</w:t>
      </w:r>
      <w:r>
        <w:rPr>
          <w:rFonts w:hint="eastAsia"/>
        </w:rPr>
        <w:t xml:space="preserve">, </w:t>
      </w:r>
      <w:r>
        <w:rPr>
          <w:rFonts w:hint="eastAsia"/>
        </w:rPr>
        <w:t>由一个</w:t>
      </w:r>
      <w:r>
        <w:t>FOLW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的帧发起</w:t>
      </w:r>
      <w:r>
        <w:rPr>
          <w:rFonts w:hint="eastAsia"/>
        </w:rPr>
        <w:t xml:space="preserve">, </w:t>
      </w:r>
      <w:r>
        <w:rPr>
          <w:rFonts w:hint="eastAsia"/>
        </w:rPr>
        <w:t>后续的属于同一会话的数据交换都使用同一个</w:t>
      </w:r>
      <w:r>
        <w:t xml:space="preserve">TRAN_ID, </w:t>
      </w:r>
      <w:r>
        <w:rPr>
          <w:rFonts w:hint="eastAsia"/>
        </w:rPr>
        <w:t>但</w:t>
      </w:r>
      <w:r>
        <w:t>FOLW=1;</w:t>
      </w:r>
    </w:p>
    <w:p w:rsidR="008C7534" w:rsidRDefault="009C6C86" w:rsidP="00BC4B71">
      <w:pPr>
        <w:pStyle w:val="B33"/>
      </w:pPr>
      <w:r>
        <w:t>BODY</w:t>
      </w:r>
      <w:r>
        <w:rPr>
          <w:rFonts w:hint="eastAsia"/>
        </w:rPr>
        <w:t>定义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8"/>
        <w:gridCol w:w="1020"/>
        <w:gridCol w:w="943"/>
        <w:gridCol w:w="936"/>
        <w:gridCol w:w="941"/>
        <w:gridCol w:w="936"/>
        <w:gridCol w:w="936"/>
        <w:gridCol w:w="936"/>
        <w:gridCol w:w="936"/>
      </w:tblGrid>
      <w:tr w:rsidR="006245E2" w:rsidTr="00BF7DD3">
        <w:tc>
          <w:tcPr>
            <w:tcW w:w="938" w:type="dxa"/>
          </w:tcPr>
          <w:p w:rsidR="006245E2" w:rsidRPr="009C6C86" w:rsidRDefault="006245E2" w:rsidP="00643FCD">
            <w:pPr>
              <w:pStyle w:val="af0"/>
            </w:pPr>
          </w:p>
        </w:tc>
        <w:tc>
          <w:tcPr>
            <w:tcW w:w="1020" w:type="dxa"/>
          </w:tcPr>
          <w:p w:rsidR="006245E2" w:rsidRPr="009C6C86" w:rsidRDefault="006245E2" w:rsidP="00643FCD">
            <w:pPr>
              <w:pStyle w:val="af0"/>
            </w:pPr>
            <w:r>
              <w:t>bit7</w:t>
            </w:r>
          </w:p>
        </w:tc>
        <w:tc>
          <w:tcPr>
            <w:tcW w:w="943" w:type="dxa"/>
          </w:tcPr>
          <w:p w:rsidR="006245E2" w:rsidRDefault="006245E2" w:rsidP="00643FCD">
            <w:pPr>
              <w:pStyle w:val="af0"/>
            </w:pPr>
            <w:r>
              <w:t>bit6</w:t>
            </w:r>
          </w:p>
        </w:tc>
        <w:tc>
          <w:tcPr>
            <w:tcW w:w="936" w:type="dxa"/>
          </w:tcPr>
          <w:p w:rsidR="006245E2" w:rsidRDefault="006245E2" w:rsidP="00643FCD">
            <w:pPr>
              <w:pStyle w:val="af0"/>
            </w:pPr>
            <w:r>
              <w:t>bit5</w:t>
            </w:r>
          </w:p>
        </w:tc>
        <w:tc>
          <w:tcPr>
            <w:tcW w:w="941" w:type="dxa"/>
          </w:tcPr>
          <w:p w:rsidR="006245E2" w:rsidRDefault="006245E2" w:rsidP="00643FCD">
            <w:pPr>
              <w:pStyle w:val="af0"/>
            </w:pPr>
            <w:r>
              <w:t>bit4</w:t>
            </w:r>
          </w:p>
        </w:tc>
        <w:tc>
          <w:tcPr>
            <w:tcW w:w="936" w:type="dxa"/>
          </w:tcPr>
          <w:p w:rsidR="006245E2" w:rsidRDefault="006245E2" w:rsidP="00643FCD">
            <w:pPr>
              <w:pStyle w:val="af0"/>
            </w:pPr>
            <w:r>
              <w:t>bit3</w:t>
            </w:r>
          </w:p>
        </w:tc>
        <w:tc>
          <w:tcPr>
            <w:tcW w:w="936" w:type="dxa"/>
          </w:tcPr>
          <w:p w:rsidR="006245E2" w:rsidRDefault="006245E2" w:rsidP="00643FCD">
            <w:pPr>
              <w:pStyle w:val="af0"/>
            </w:pPr>
            <w:r>
              <w:t>bit2</w:t>
            </w:r>
          </w:p>
        </w:tc>
        <w:tc>
          <w:tcPr>
            <w:tcW w:w="936" w:type="dxa"/>
          </w:tcPr>
          <w:p w:rsidR="006245E2" w:rsidRDefault="006245E2" w:rsidP="00643FCD">
            <w:pPr>
              <w:pStyle w:val="af0"/>
            </w:pPr>
            <w:r>
              <w:t>bit1</w:t>
            </w:r>
          </w:p>
        </w:tc>
        <w:tc>
          <w:tcPr>
            <w:tcW w:w="936" w:type="dxa"/>
          </w:tcPr>
          <w:p w:rsidR="006245E2" w:rsidRDefault="006245E2" w:rsidP="00643FCD">
            <w:pPr>
              <w:pStyle w:val="af0"/>
            </w:pPr>
            <w:r>
              <w:t>bit0</w:t>
            </w:r>
          </w:p>
        </w:tc>
      </w:tr>
      <w:tr w:rsidR="006245E2" w:rsidTr="00BF7DD3">
        <w:trPr>
          <w:trHeight w:val="242"/>
        </w:trPr>
        <w:tc>
          <w:tcPr>
            <w:tcW w:w="938" w:type="dxa"/>
            <w:vMerge w:val="restart"/>
          </w:tcPr>
          <w:p w:rsidR="006245E2" w:rsidRPr="009C6C86" w:rsidRDefault="006245E2" w:rsidP="00643FCD">
            <w:pPr>
              <w:pStyle w:val="af0"/>
            </w:pPr>
            <w:r>
              <w:t>CMD</w:t>
            </w:r>
          </w:p>
        </w:tc>
        <w:tc>
          <w:tcPr>
            <w:tcW w:w="1020" w:type="dxa"/>
          </w:tcPr>
          <w:p w:rsidR="006245E2" w:rsidRPr="009C6C86" w:rsidRDefault="006245E2" w:rsidP="00643FCD">
            <w:pPr>
              <w:pStyle w:val="af0"/>
            </w:pPr>
            <w:r>
              <w:t>Normal:0</w:t>
            </w:r>
          </w:p>
        </w:tc>
        <w:tc>
          <w:tcPr>
            <w:tcW w:w="943" w:type="dxa"/>
          </w:tcPr>
          <w:p w:rsidR="006245E2" w:rsidRDefault="006245E2" w:rsidP="00643FCD">
            <w:pPr>
              <w:pStyle w:val="af0"/>
            </w:pPr>
            <w:r>
              <w:t>Req</w:t>
            </w:r>
          </w:p>
          <w:p w:rsidR="00BC4B71" w:rsidRDefault="00BC4B71" w:rsidP="00643FCD">
            <w:pPr>
              <w:pStyle w:val="af0"/>
            </w:pPr>
            <w:r>
              <w:rPr>
                <w:rFonts w:hint="eastAsia"/>
              </w:rPr>
              <w:t>(0: No Res</w:t>
            </w:r>
          </w:p>
          <w:p w:rsidR="00BC4B71" w:rsidRDefault="00BC4B71" w:rsidP="00643FCD">
            <w:pPr>
              <w:pStyle w:val="af0"/>
            </w:pPr>
            <w:r>
              <w:rPr>
                <w:rFonts w:hint="eastAsia"/>
              </w:rPr>
              <w:t>1: Need Res)</w:t>
            </w:r>
          </w:p>
        </w:tc>
        <w:tc>
          <w:tcPr>
            <w:tcW w:w="936" w:type="dxa"/>
          </w:tcPr>
          <w:p w:rsidR="006245E2" w:rsidRDefault="00BC4B71" w:rsidP="00643FCD">
            <w:pPr>
              <w:pStyle w:val="af0"/>
            </w:pPr>
            <w:r>
              <w:rPr>
                <w:rFonts w:hint="eastAsia"/>
              </w:rPr>
              <w:t>Res</w:t>
            </w:r>
          </w:p>
        </w:tc>
        <w:tc>
          <w:tcPr>
            <w:tcW w:w="941" w:type="dxa"/>
          </w:tcPr>
          <w:p w:rsidR="006245E2" w:rsidRDefault="006245E2" w:rsidP="00643FCD">
            <w:pPr>
              <w:pStyle w:val="af0"/>
            </w:pPr>
            <w:r>
              <w:t>0</w:t>
            </w:r>
          </w:p>
        </w:tc>
        <w:tc>
          <w:tcPr>
            <w:tcW w:w="3744" w:type="dxa"/>
            <w:gridSpan w:val="4"/>
          </w:tcPr>
          <w:p w:rsidR="006245E2" w:rsidRDefault="006245E2" w:rsidP="00643FCD">
            <w:pPr>
              <w:pStyle w:val="af0"/>
            </w:pPr>
            <w:r>
              <w:t>Command ID</w:t>
            </w:r>
          </w:p>
        </w:tc>
      </w:tr>
      <w:tr w:rsidR="006245E2" w:rsidTr="00BF7DD3">
        <w:trPr>
          <w:trHeight w:val="314"/>
        </w:trPr>
        <w:tc>
          <w:tcPr>
            <w:tcW w:w="938" w:type="dxa"/>
            <w:vMerge/>
          </w:tcPr>
          <w:p w:rsidR="006245E2" w:rsidRDefault="006245E2" w:rsidP="00643FCD">
            <w:pPr>
              <w:pStyle w:val="af0"/>
            </w:pPr>
          </w:p>
        </w:tc>
        <w:tc>
          <w:tcPr>
            <w:tcW w:w="1020" w:type="dxa"/>
          </w:tcPr>
          <w:p w:rsidR="006245E2" w:rsidRDefault="006245E2" w:rsidP="00643FCD">
            <w:pPr>
              <w:pStyle w:val="af0"/>
            </w:pPr>
            <w:r>
              <w:t>Except:1</w:t>
            </w:r>
          </w:p>
        </w:tc>
        <w:tc>
          <w:tcPr>
            <w:tcW w:w="943" w:type="dxa"/>
          </w:tcPr>
          <w:p w:rsidR="006245E2" w:rsidRDefault="006245E2" w:rsidP="00643FCD">
            <w:pPr>
              <w:pStyle w:val="af0"/>
            </w:pPr>
            <w:r>
              <w:t>0</w:t>
            </w:r>
          </w:p>
        </w:tc>
        <w:tc>
          <w:tcPr>
            <w:tcW w:w="936" w:type="dxa"/>
          </w:tcPr>
          <w:p w:rsidR="006245E2" w:rsidRDefault="006245E2" w:rsidP="00643FCD">
            <w:pPr>
              <w:pStyle w:val="af0"/>
            </w:pPr>
            <w:r>
              <w:t>0</w:t>
            </w:r>
          </w:p>
        </w:tc>
        <w:tc>
          <w:tcPr>
            <w:tcW w:w="941" w:type="dxa"/>
          </w:tcPr>
          <w:p w:rsidR="006245E2" w:rsidRDefault="006245E2" w:rsidP="00643FCD">
            <w:pPr>
              <w:pStyle w:val="af0"/>
            </w:pPr>
            <w:r>
              <w:t>0</w:t>
            </w:r>
          </w:p>
        </w:tc>
        <w:tc>
          <w:tcPr>
            <w:tcW w:w="3744" w:type="dxa"/>
            <w:gridSpan w:val="4"/>
          </w:tcPr>
          <w:p w:rsidR="006245E2" w:rsidRDefault="006245E2" w:rsidP="00643FCD">
            <w:pPr>
              <w:pStyle w:val="af0"/>
            </w:pPr>
            <w:r>
              <w:t>Except ID</w:t>
            </w:r>
          </w:p>
        </w:tc>
      </w:tr>
      <w:tr w:rsidR="006245E2" w:rsidTr="00BF7DD3">
        <w:tc>
          <w:tcPr>
            <w:tcW w:w="938" w:type="dxa"/>
          </w:tcPr>
          <w:p w:rsidR="009C6C86" w:rsidRDefault="009C6C86" w:rsidP="00643FCD">
            <w:pPr>
              <w:pStyle w:val="af0"/>
            </w:pPr>
            <w:r>
              <w:rPr>
                <w:rFonts w:hint="eastAsia"/>
              </w:rPr>
              <w:t>参数</w:t>
            </w:r>
            <w:r>
              <w:t>…</w:t>
            </w:r>
          </w:p>
        </w:tc>
        <w:tc>
          <w:tcPr>
            <w:tcW w:w="1020" w:type="dxa"/>
          </w:tcPr>
          <w:p w:rsidR="009C6C86" w:rsidRDefault="009C6C86" w:rsidP="00643FCD">
            <w:pPr>
              <w:pStyle w:val="af0"/>
            </w:pPr>
          </w:p>
        </w:tc>
        <w:tc>
          <w:tcPr>
            <w:tcW w:w="943" w:type="dxa"/>
          </w:tcPr>
          <w:p w:rsidR="009C6C86" w:rsidRDefault="009C6C86" w:rsidP="00643FCD">
            <w:pPr>
              <w:pStyle w:val="af0"/>
            </w:pPr>
          </w:p>
        </w:tc>
        <w:tc>
          <w:tcPr>
            <w:tcW w:w="936" w:type="dxa"/>
          </w:tcPr>
          <w:p w:rsidR="009C6C86" w:rsidRDefault="009C6C86" w:rsidP="00643FCD">
            <w:pPr>
              <w:pStyle w:val="af0"/>
            </w:pPr>
          </w:p>
        </w:tc>
        <w:tc>
          <w:tcPr>
            <w:tcW w:w="941" w:type="dxa"/>
          </w:tcPr>
          <w:p w:rsidR="009C6C86" w:rsidRDefault="009C6C86" w:rsidP="00643FCD">
            <w:pPr>
              <w:pStyle w:val="af0"/>
            </w:pPr>
          </w:p>
        </w:tc>
        <w:tc>
          <w:tcPr>
            <w:tcW w:w="936" w:type="dxa"/>
          </w:tcPr>
          <w:p w:rsidR="009C6C86" w:rsidRDefault="009C6C86" w:rsidP="00643FCD">
            <w:pPr>
              <w:pStyle w:val="af0"/>
            </w:pPr>
          </w:p>
        </w:tc>
        <w:tc>
          <w:tcPr>
            <w:tcW w:w="936" w:type="dxa"/>
          </w:tcPr>
          <w:p w:rsidR="009C6C86" w:rsidRDefault="009C6C86" w:rsidP="00643FCD">
            <w:pPr>
              <w:pStyle w:val="af0"/>
            </w:pPr>
          </w:p>
        </w:tc>
        <w:tc>
          <w:tcPr>
            <w:tcW w:w="936" w:type="dxa"/>
          </w:tcPr>
          <w:p w:rsidR="009C6C86" w:rsidRDefault="009C6C86" w:rsidP="00643FCD">
            <w:pPr>
              <w:pStyle w:val="af0"/>
            </w:pPr>
          </w:p>
        </w:tc>
        <w:tc>
          <w:tcPr>
            <w:tcW w:w="936" w:type="dxa"/>
          </w:tcPr>
          <w:p w:rsidR="009C6C86" w:rsidRDefault="009C6C86" w:rsidP="00643FCD">
            <w:pPr>
              <w:pStyle w:val="af0"/>
            </w:pPr>
          </w:p>
        </w:tc>
      </w:tr>
    </w:tbl>
    <w:p w:rsidR="009C6C86" w:rsidRDefault="009C6C86" w:rsidP="00F253FE">
      <w:pPr>
        <w:pStyle w:val="C1"/>
      </w:pPr>
    </w:p>
    <w:p w:rsidR="00F2085D" w:rsidRDefault="00F2085D" w:rsidP="00F253FE">
      <w:pPr>
        <w:pStyle w:val="C1"/>
      </w:pPr>
      <w:r>
        <w:t xml:space="preserve">Normal/Except: </w:t>
      </w:r>
      <w:r>
        <w:rPr>
          <w:rFonts w:hint="eastAsia"/>
        </w:rPr>
        <w:t>表示此帧用于传递普通信息还是递交错误信息</w:t>
      </w:r>
    </w:p>
    <w:p w:rsidR="006245E2" w:rsidRDefault="00120483" w:rsidP="00F253FE">
      <w:pPr>
        <w:pStyle w:val="C1"/>
      </w:pPr>
      <w:r>
        <w:t xml:space="preserve">Req: </w:t>
      </w:r>
      <w:r>
        <w:rPr>
          <w:rFonts w:hint="eastAsia"/>
        </w:rPr>
        <w:t>此帧数据</w:t>
      </w:r>
      <w:r w:rsidR="00F2085D">
        <w:rPr>
          <w:rFonts w:hint="eastAsia"/>
        </w:rPr>
        <w:t>是否需要回复</w:t>
      </w:r>
      <w:r w:rsidR="00F2085D">
        <w:rPr>
          <w:rFonts w:hint="eastAsia"/>
        </w:rPr>
        <w:t>, 1</w:t>
      </w:r>
      <w:r w:rsidR="00F2085D">
        <w:rPr>
          <w:rFonts w:hint="eastAsia"/>
        </w:rPr>
        <w:t>为需要回复</w:t>
      </w:r>
      <w:r w:rsidR="00F2085D">
        <w:rPr>
          <w:rFonts w:hint="eastAsia"/>
        </w:rPr>
        <w:t>, 0</w:t>
      </w:r>
      <w:r w:rsidR="00F2085D">
        <w:rPr>
          <w:rFonts w:hint="eastAsia"/>
        </w:rPr>
        <w:t>为不需要回复</w:t>
      </w:r>
    </w:p>
    <w:p w:rsidR="00120483" w:rsidRPr="00120483" w:rsidRDefault="00120483" w:rsidP="00F253FE">
      <w:pPr>
        <w:pStyle w:val="C1"/>
      </w:pPr>
      <w:r>
        <w:t xml:space="preserve">Res: </w:t>
      </w:r>
      <w:r>
        <w:rPr>
          <w:rFonts w:hint="eastAsia"/>
        </w:rPr>
        <w:t>此帧数据为</w:t>
      </w:r>
      <w:r w:rsidR="000B7398">
        <w:rPr>
          <w:rFonts w:hint="eastAsia"/>
        </w:rPr>
        <w:t>上一同</w:t>
      </w:r>
      <w:r w:rsidR="000B7398">
        <w:t>TRAN_ID</w:t>
      </w:r>
      <w:r w:rsidR="000B7398">
        <w:rPr>
          <w:rFonts w:hint="eastAsia"/>
        </w:rPr>
        <w:t>的询问帧的回复</w:t>
      </w:r>
      <w:r w:rsidR="00F2085D">
        <w:rPr>
          <w:rFonts w:hint="eastAsia"/>
        </w:rPr>
        <w:t>帧</w:t>
      </w:r>
      <w:r w:rsidR="000301FD">
        <w:t>;</w:t>
      </w:r>
    </w:p>
    <w:p w:rsidR="006245E2" w:rsidRDefault="006245E2" w:rsidP="00F253FE">
      <w:pPr>
        <w:pStyle w:val="C1"/>
      </w:pPr>
    </w:p>
    <w:p w:rsidR="003D1E8A" w:rsidRDefault="000C4A80" w:rsidP="006245E2">
      <w:pPr>
        <w:pStyle w:val="B22"/>
      </w:pPr>
      <w:r>
        <w:t>ACP</w:t>
      </w:r>
      <w:r w:rsidR="006245E2">
        <w:rPr>
          <w:rFonts w:hint="eastAsia"/>
        </w:rPr>
        <w:t>地址设计</w:t>
      </w:r>
      <w:r w:rsidR="006245E2">
        <w:t>:</w:t>
      </w:r>
    </w:p>
    <w:p w:rsidR="007B1201" w:rsidRDefault="007B1201" w:rsidP="007B1201">
      <w:pPr>
        <w:pStyle w:val="B33"/>
      </w:pPr>
      <w:r>
        <w:rPr>
          <w:rFonts w:hint="eastAsia"/>
        </w:rPr>
        <w:t>应用层</w:t>
      </w:r>
      <w:r>
        <w:t>ID</w:t>
      </w:r>
      <w:r>
        <w:rPr>
          <w:rFonts w:hint="eastAsia"/>
        </w:rPr>
        <w:t>的概念</w:t>
      </w:r>
    </w:p>
    <w:p w:rsidR="007B1201" w:rsidRDefault="007B1201" w:rsidP="007B1201">
      <w:pPr>
        <w:pStyle w:val="C1"/>
      </w:pPr>
      <w:r>
        <w:rPr>
          <w:rFonts w:hint="eastAsia"/>
        </w:rPr>
        <w:t>域</w:t>
      </w:r>
      <w:r w:rsidR="00105003">
        <w:t xml:space="preserve">Domain </w:t>
      </w:r>
      <w:r>
        <w:t>ID</w:t>
      </w:r>
      <w:r>
        <w:rPr>
          <w:rFonts w:hint="eastAsia"/>
        </w:rPr>
        <w:t>用于区分不同</w:t>
      </w:r>
      <w:r>
        <w:rPr>
          <w:rFonts w:hint="eastAsia"/>
        </w:rPr>
        <w:t xml:space="preserve">CV, </w:t>
      </w:r>
      <w:r>
        <w:rPr>
          <w:rFonts w:hint="eastAsia"/>
        </w:rPr>
        <w:t>防止串扰引起的数据错误</w:t>
      </w:r>
      <w:r>
        <w:rPr>
          <w:rFonts w:hint="eastAsia"/>
        </w:rPr>
        <w:t xml:space="preserve">, </w:t>
      </w:r>
      <w:r>
        <w:rPr>
          <w:rFonts w:hint="eastAsia"/>
        </w:rPr>
        <w:t>一般</w:t>
      </w:r>
      <w:r w:rsidR="00105003">
        <w:rPr>
          <w:rFonts w:hint="eastAsia"/>
        </w:rPr>
        <w:t>是</w:t>
      </w:r>
      <w:r>
        <w:rPr>
          <w:rFonts w:hint="eastAsia"/>
        </w:rPr>
        <w:t>CV</w:t>
      </w:r>
      <w:r w:rsidR="00105003">
        <w:rPr>
          <w:rFonts w:hint="eastAsia"/>
        </w:rPr>
        <w:t xml:space="preserve"> </w:t>
      </w:r>
      <w:r>
        <w:t>UID</w:t>
      </w:r>
      <w:r>
        <w:rPr>
          <w:rFonts w:hint="eastAsia"/>
        </w:rPr>
        <w:t>的</w:t>
      </w:r>
      <w:r>
        <w:rPr>
          <w:rFonts w:hint="eastAsia"/>
        </w:rPr>
        <w:t>CRC;</w:t>
      </w:r>
    </w:p>
    <w:p w:rsidR="007B1201" w:rsidRDefault="00105003" w:rsidP="007B1201">
      <w:pPr>
        <w:pStyle w:val="C1"/>
      </w:pPr>
      <w:r>
        <w:rPr>
          <w:rFonts w:hint="eastAsia"/>
        </w:rPr>
        <w:t>个</w:t>
      </w:r>
      <w:r>
        <w:rPr>
          <w:rFonts w:hint="eastAsia"/>
        </w:rPr>
        <w:t>(</w:t>
      </w:r>
      <w:r>
        <w:t>Individual ID</w:t>
      </w:r>
      <w:r>
        <w:rPr>
          <w:rFonts w:hint="eastAsia"/>
        </w:rPr>
        <w:t>)</w:t>
      </w:r>
      <w:r>
        <w:rPr>
          <w:rFonts w:hint="eastAsia"/>
        </w:rPr>
        <w:t>用于区分不同</w:t>
      </w:r>
      <w:r>
        <w:rPr>
          <w:rFonts w:hint="eastAsia"/>
        </w:rPr>
        <w:t xml:space="preserve">SS, </w:t>
      </w:r>
      <w:r>
        <w:rPr>
          <w:rFonts w:hint="eastAsia"/>
        </w:rPr>
        <w:t>由</w:t>
      </w:r>
      <w:r>
        <w:t>CV</w:t>
      </w:r>
      <w:r>
        <w:rPr>
          <w:rFonts w:hint="eastAsia"/>
        </w:rPr>
        <w:t>分配</w:t>
      </w:r>
      <w:r>
        <w:t xml:space="preserve">, </w:t>
      </w:r>
      <w:r w:rsidR="007B1201">
        <w:rPr>
          <w:rFonts w:hint="eastAsia"/>
        </w:rPr>
        <w:t>用于</w:t>
      </w:r>
      <w:r w:rsidR="00D04894">
        <w:rPr>
          <w:rFonts w:hint="eastAsia"/>
        </w:rPr>
        <w:t>需要回复的命令</w:t>
      </w:r>
      <w:r w:rsidR="00D04894">
        <w:rPr>
          <w:rFonts w:hint="eastAsia"/>
        </w:rPr>
        <w:t xml:space="preserve">, </w:t>
      </w:r>
      <w:r w:rsidR="007B1201">
        <w:rPr>
          <w:rFonts w:hint="eastAsia"/>
        </w:rPr>
        <w:t>数据采集</w:t>
      </w:r>
      <w:r w:rsidR="00D04894">
        <w:rPr>
          <w:rFonts w:hint="eastAsia"/>
        </w:rPr>
        <w:t>等</w:t>
      </w:r>
      <w:r w:rsidR="00D04894">
        <w:t>;</w:t>
      </w:r>
    </w:p>
    <w:p w:rsidR="00105003" w:rsidRDefault="00105003" w:rsidP="00105003">
      <w:pPr>
        <w:pStyle w:val="C1"/>
      </w:pPr>
      <w:r>
        <w:rPr>
          <w:rFonts w:hint="eastAsia"/>
        </w:rPr>
        <w:t>组地址用于同一域下的分组划分</w:t>
      </w:r>
      <w:r>
        <w:rPr>
          <w:rFonts w:hint="eastAsia"/>
        </w:rPr>
        <w:t xml:space="preserve">, </w:t>
      </w:r>
      <w:r>
        <w:rPr>
          <w:rFonts w:hint="eastAsia"/>
        </w:rPr>
        <w:t>可以是非连续的序列号</w:t>
      </w:r>
      <w:r>
        <w:rPr>
          <w:rFonts w:hint="eastAsia"/>
        </w:rPr>
        <w:t xml:space="preserve">, </w:t>
      </w:r>
      <w:r>
        <w:rPr>
          <w:rFonts w:hint="eastAsia"/>
        </w:rPr>
        <w:t>用于执行批量广播处理</w:t>
      </w:r>
      <w:r>
        <w:rPr>
          <w:rFonts w:hint="eastAsia"/>
        </w:rPr>
        <w:t xml:space="preserve">, </w:t>
      </w:r>
      <w:r>
        <w:rPr>
          <w:rFonts w:hint="eastAsia"/>
        </w:rPr>
        <w:t>例如通知全部解列等</w:t>
      </w:r>
      <w:r>
        <w:t>;</w:t>
      </w:r>
    </w:p>
    <w:p w:rsidR="00105003" w:rsidRDefault="00105003" w:rsidP="007B1201">
      <w:pPr>
        <w:pStyle w:val="C1"/>
      </w:pPr>
      <w:r>
        <w:rPr>
          <w:rFonts w:hint="eastAsia"/>
        </w:rPr>
        <w:t>(</w:t>
      </w:r>
      <w:r>
        <w:t>ID</w:t>
      </w:r>
      <w:r>
        <w:rPr>
          <w:rFonts w:hint="eastAsia"/>
        </w:rPr>
        <w:t>信息和校准参数信息都存储在</w:t>
      </w:r>
      <w:r>
        <w:t>NVR</w:t>
      </w:r>
      <w:r>
        <w:rPr>
          <w:rFonts w:hint="eastAsia"/>
        </w:rPr>
        <w:t>里</w:t>
      </w:r>
      <w:r>
        <w:rPr>
          <w:rFonts w:hint="eastAsia"/>
        </w:rPr>
        <w:t>)</w:t>
      </w:r>
    </w:p>
    <w:p w:rsidR="00105003" w:rsidRPr="007B1201" w:rsidRDefault="00105003" w:rsidP="007B1201">
      <w:pPr>
        <w:pStyle w:val="C1"/>
      </w:pPr>
    </w:p>
    <w:p w:rsidR="003D1E8A" w:rsidRDefault="00A75836" w:rsidP="00F253FE">
      <w:pPr>
        <w:pStyle w:val="C1"/>
      </w:pPr>
      <w:r>
        <w:rPr>
          <w:rFonts w:hint="eastAsia"/>
        </w:rPr>
        <w:t>四种寻址</w:t>
      </w:r>
      <w:r w:rsidR="00BC4B71">
        <w:rPr>
          <w:rFonts w:hint="eastAsia"/>
        </w:rPr>
        <w:t>类型</w:t>
      </w:r>
      <w:r w:rsidR="00BC4B71">
        <w:rPr>
          <w:rFonts w:hint="eastAsia"/>
        </w:rPr>
        <w:t>:</w:t>
      </w:r>
      <w:r>
        <w:t xml:space="preserve"> </w:t>
      </w:r>
      <w:r w:rsidR="00BC4B71">
        <w:rPr>
          <w:rFonts w:hint="eastAsia"/>
        </w:rPr>
        <w:t>域</w:t>
      </w:r>
      <w:r>
        <w:rPr>
          <w:rFonts w:hint="eastAsia"/>
        </w:rPr>
        <w:t>广播</w:t>
      </w:r>
      <w:r w:rsidR="00BC4B71">
        <w:t>(</w:t>
      </w:r>
      <w:r w:rsidR="00C272C2">
        <w:t>IDTP</w:t>
      </w:r>
      <w:r w:rsidR="00BC4B71">
        <w:t>=</w:t>
      </w:r>
      <w:r>
        <w:rPr>
          <w:rFonts w:hint="eastAsia"/>
        </w:rPr>
        <w:t>0</w:t>
      </w:r>
      <w:r w:rsidR="00BC4B71">
        <w:t>)</w:t>
      </w:r>
      <w:r w:rsidR="00BC4B71">
        <w:rPr>
          <w:rFonts w:hint="eastAsia"/>
        </w:rPr>
        <w:t>/</w:t>
      </w:r>
      <w:r w:rsidR="00BC4B71">
        <w:rPr>
          <w:rFonts w:hint="eastAsia"/>
        </w:rPr>
        <w:t>单地址</w:t>
      </w:r>
      <w:r w:rsidR="00BC4B71">
        <w:t>(</w:t>
      </w:r>
      <w:r w:rsidR="00C272C2">
        <w:t>IDTP</w:t>
      </w:r>
      <w:r w:rsidR="00BC4B71">
        <w:t>=</w:t>
      </w:r>
      <w:r>
        <w:rPr>
          <w:rFonts w:hint="eastAsia"/>
        </w:rPr>
        <w:t>1</w:t>
      </w:r>
      <w:r w:rsidR="00BC4B71">
        <w:t>)</w:t>
      </w:r>
      <w:r w:rsidR="00BC4B71">
        <w:rPr>
          <w:rFonts w:hint="eastAsia"/>
        </w:rPr>
        <w:t>/</w:t>
      </w:r>
      <w:r w:rsidR="00BC4B71">
        <w:rPr>
          <w:rFonts w:hint="eastAsia"/>
        </w:rPr>
        <w:t>多地址</w:t>
      </w:r>
      <w:r w:rsidR="00BC4B71">
        <w:t>(</w:t>
      </w:r>
      <w:r w:rsidR="00C272C2">
        <w:t>IDTP</w:t>
      </w:r>
      <w:r w:rsidR="00BC4B71" w:rsidRPr="00BC4B71">
        <w:t>=</w:t>
      </w:r>
      <w:r>
        <w:rPr>
          <w:rFonts w:hint="eastAsia"/>
        </w:rPr>
        <w:t>2</w:t>
      </w:r>
      <w:r w:rsidR="00BC4B71">
        <w:t>)</w:t>
      </w:r>
      <w:r>
        <w:rPr>
          <w:rFonts w:hint="eastAsia"/>
        </w:rPr>
        <w:t>/</w:t>
      </w:r>
      <w:r>
        <w:rPr>
          <w:rFonts w:hint="eastAsia"/>
        </w:rPr>
        <w:t>组</w:t>
      </w:r>
      <w:r w:rsidR="006108BA">
        <w:rPr>
          <w:rFonts w:hint="eastAsia"/>
        </w:rPr>
        <w:t>广播</w:t>
      </w:r>
      <w:r>
        <w:t>(</w:t>
      </w:r>
      <w:r w:rsidR="00C272C2">
        <w:t>IDTP</w:t>
      </w:r>
      <w:r>
        <w:t>=3)</w:t>
      </w:r>
    </w:p>
    <w:p w:rsidR="003D1E8A" w:rsidRDefault="003D1E8A" w:rsidP="00BC4B71">
      <w:pPr>
        <w:pStyle w:val="C20"/>
      </w:pPr>
      <w:r>
        <w:rPr>
          <w:rFonts w:hint="eastAsia"/>
        </w:rPr>
        <w:t>域</w:t>
      </w:r>
      <w:r w:rsidRPr="00FE0CA5">
        <w:rPr>
          <w:rFonts w:hint="eastAsia"/>
        </w:rPr>
        <w:t>地址</w:t>
      </w:r>
      <w:r w:rsidR="001356CC">
        <w:rPr>
          <w:rFonts w:hint="eastAsia"/>
        </w:rPr>
        <w:t>广播</w:t>
      </w:r>
      <w:r w:rsidR="00FE0CA5">
        <w:t>(DB)</w:t>
      </w:r>
      <w:r>
        <w:rPr>
          <w:rFonts w:hint="eastAsia"/>
        </w:rPr>
        <w:t xml:space="preserve">: </w:t>
      </w:r>
      <w:r w:rsidR="00B81037" w:rsidRPr="00B81037">
        <w:rPr>
          <w:rFonts w:hint="eastAsia"/>
        </w:rPr>
        <w:t>2B</w:t>
      </w:r>
      <w:r w:rsidR="00B81037" w:rsidRPr="00B81037">
        <w:rPr>
          <w:rFonts w:hint="eastAsia"/>
        </w:rPr>
        <w:t>域地址</w:t>
      </w:r>
      <w:r w:rsidR="00B81037">
        <w:rPr>
          <w:rFonts w:hint="eastAsia"/>
        </w:rPr>
        <w:t xml:space="preserve">, </w:t>
      </w:r>
      <w:r>
        <w:rPr>
          <w:rFonts w:hint="eastAsia"/>
        </w:rPr>
        <w:t>用于广播</w:t>
      </w:r>
      <w:r>
        <w:rPr>
          <w:rFonts w:hint="eastAsia"/>
        </w:rPr>
        <w:t xml:space="preserve">, </w:t>
      </w:r>
      <w:r>
        <w:rPr>
          <w:rFonts w:hint="eastAsia"/>
        </w:rPr>
        <w:t>如冻结当前电压电流等</w:t>
      </w:r>
      <w:r>
        <w:rPr>
          <w:rFonts w:hint="eastAsia"/>
        </w:rPr>
        <w:t>;</w:t>
      </w:r>
      <w:r w:rsidR="00DD0BEE">
        <w:t xml:space="preserve"> (</w:t>
      </w:r>
      <w:r w:rsidR="00DD0BEE">
        <w:rPr>
          <w:rFonts w:hint="eastAsia"/>
        </w:rPr>
        <w:t>冻结采用随机数标识</w:t>
      </w:r>
      <w:r w:rsidR="00DD0BEE">
        <w:rPr>
          <w:rFonts w:hint="eastAsia"/>
        </w:rPr>
        <w:t xml:space="preserve">, </w:t>
      </w:r>
      <w:r w:rsidR="00DD0BEE">
        <w:rPr>
          <w:rFonts w:hint="eastAsia"/>
        </w:rPr>
        <w:t>防止</w:t>
      </w:r>
      <w:r w:rsidR="00145ECF">
        <w:rPr>
          <w:rFonts w:hint="eastAsia"/>
        </w:rPr>
        <w:t>测试时引入数据重复</w:t>
      </w:r>
      <w:r w:rsidR="00DD0BEE">
        <w:t>)</w:t>
      </w:r>
      <w:r w:rsidR="001C49F3">
        <w:t xml:space="preserve">, </w:t>
      </w:r>
      <w:r w:rsidR="001C49F3">
        <w:rPr>
          <w:rFonts w:hint="eastAsia"/>
        </w:rPr>
        <w:t>全</w:t>
      </w:r>
      <w:r w:rsidR="001C49F3">
        <w:rPr>
          <w:rFonts w:hint="eastAsia"/>
        </w:rPr>
        <w:t>0</w:t>
      </w:r>
      <w:r w:rsidR="001C49F3">
        <w:rPr>
          <w:rFonts w:hint="eastAsia"/>
        </w:rPr>
        <w:t>为通配域地址</w:t>
      </w:r>
      <w:r w:rsidR="001C49F3">
        <w:rPr>
          <w:rFonts w:hint="eastAsia"/>
        </w:rPr>
        <w:t>;</w:t>
      </w:r>
    </w:p>
    <w:p w:rsidR="000F7F1C" w:rsidRDefault="000F7F1C" w:rsidP="00BC4B71">
      <w:pPr>
        <w:pStyle w:val="C20"/>
      </w:pPr>
      <w:r>
        <w:rPr>
          <w:rFonts w:hint="eastAsia"/>
        </w:rPr>
        <w:t>单地址</w:t>
      </w:r>
      <w:r w:rsidR="001356CC">
        <w:rPr>
          <w:rFonts w:hint="eastAsia"/>
        </w:rPr>
        <w:t>通信</w:t>
      </w:r>
      <w:r w:rsidR="00FE0CA5">
        <w:t>(V</w:t>
      </w:r>
      <w:r w:rsidR="006108BA">
        <w:t>C</w:t>
      </w:r>
      <w:r w:rsidR="00FE0CA5">
        <w:t>)</w:t>
      </w:r>
      <w:r>
        <w:rPr>
          <w:rFonts w:hint="eastAsia"/>
        </w:rPr>
        <w:t xml:space="preserve">: </w:t>
      </w:r>
      <w:r w:rsidRPr="00B81037">
        <w:rPr>
          <w:rFonts w:hint="eastAsia"/>
        </w:rPr>
        <w:t>2B</w:t>
      </w:r>
      <w:r w:rsidRPr="00B81037">
        <w:rPr>
          <w:rFonts w:hint="eastAsia"/>
        </w:rPr>
        <w:t>域地址</w:t>
      </w:r>
      <w:r w:rsidRPr="00B81037">
        <w:rPr>
          <w:rFonts w:hint="eastAsia"/>
        </w:rPr>
        <w:t>+2B</w:t>
      </w:r>
      <w:r w:rsidRPr="00B81037">
        <w:rPr>
          <w:rFonts w:hint="eastAsia"/>
        </w:rPr>
        <w:t>个体地址</w:t>
      </w:r>
      <w:r>
        <w:rPr>
          <w:rFonts w:hint="eastAsia"/>
        </w:rPr>
        <w:t xml:space="preserve">, </w:t>
      </w:r>
      <w:r>
        <w:rPr>
          <w:rFonts w:hint="eastAsia"/>
        </w:rPr>
        <w:t>用于一对一通信</w:t>
      </w:r>
      <w:r>
        <w:rPr>
          <w:rFonts w:hint="eastAsia"/>
        </w:rPr>
        <w:t>,</w:t>
      </w:r>
      <w:r w:rsidR="00B10B55">
        <w:t xml:space="preserve"> </w:t>
      </w:r>
      <w:r>
        <w:rPr>
          <w:rFonts w:hint="eastAsia"/>
        </w:rPr>
        <w:t>单独控制某个</w:t>
      </w:r>
      <w:r>
        <w:rPr>
          <w:rFonts w:hint="eastAsia"/>
        </w:rPr>
        <w:t>SS</w:t>
      </w:r>
      <w:r w:rsidR="00B10B55">
        <w:rPr>
          <w:rFonts w:hint="eastAsia"/>
        </w:rPr>
        <w:t>或补抄</w:t>
      </w:r>
      <w:r>
        <w:t xml:space="preserve">. </w:t>
      </w:r>
      <w:r>
        <w:rPr>
          <w:rFonts w:hint="eastAsia"/>
        </w:rPr>
        <w:t>理论上</w:t>
      </w:r>
      <w:r>
        <w:rPr>
          <w:rFonts w:hint="eastAsia"/>
        </w:rPr>
        <w:t>DLL</w:t>
      </w:r>
      <w:r>
        <w:rPr>
          <w:rFonts w:hint="eastAsia"/>
        </w:rPr>
        <w:t>层</w:t>
      </w:r>
      <w:r>
        <w:rPr>
          <w:rFonts w:hint="eastAsia"/>
        </w:rPr>
        <w:t>, NW</w:t>
      </w:r>
      <w:r>
        <w:rPr>
          <w:rFonts w:hint="eastAsia"/>
        </w:rPr>
        <w:t>层已经提供了一对一单独通信的可能</w:t>
      </w:r>
      <w:r w:rsidR="00B10B55">
        <w:t>,</w:t>
      </w:r>
      <w:r>
        <w:rPr>
          <w:rFonts w:hint="eastAsia"/>
        </w:rPr>
        <w:t xml:space="preserve"> </w:t>
      </w:r>
      <w:r>
        <w:rPr>
          <w:rFonts w:hint="eastAsia"/>
        </w:rPr>
        <w:t>单地址</w:t>
      </w:r>
      <w:r w:rsidR="00B10B55">
        <w:rPr>
          <w:rFonts w:hint="eastAsia"/>
        </w:rPr>
        <w:t>作为</w:t>
      </w:r>
      <w:r>
        <w:rPr>
          <w:rFonts w:hint="eastAsia"/>
        </w:rPr>
        <w:t>多一层安全性校验</w:t>
      </w:r>
      <w:r w:rsidR="00B10B55">
        <w:rPr>
          <w:rFonts w:hint="eastAsia"/>
        </w:rPr>
        <w:t>增加可靠性</w:t>
      </w:r>
      <w:r w:rsidR="00681E2D">
        <w:t xml:space="preserve">, </w:t>
      </w:r>
      <w:r w:rsidR="00681E2D">
        <w:rPr>
          <w:rFonts w:hint="eastAsia"/>
        </w:rPr>
        <w:t>全</w:t>
      </w:r>
      <w:r w:rsidR="00681E2D">
        <w:rPr>
          <w:rFonts w:hint="eastAsia"/>
        </w:rPr>
        <w:t>0</w:t>
      </w:r>
      <w:r w:rsidR="00681E2D">
        <w:rPr>
          <w:rFonts w:hint="eastAsia"/>
        </w:rPr>
        <w:t>为通配单地址</w:t>
      </w:r>
    </w:p>
    <w:p w:rsidR="003D1E8A" w:rsidRDefault="00B81037" w:rsidP="00BC4B71">
      <w:pPr>
        <w:pStyle w:val="C20"/>
      </w:pPr>
      <w:r>
        <w:rPr>
          <w:rFonts w:hint="eastAsia"/>
        </w:rPr>
        <w:t>多地址</w:t>
      </w:r>
      <w:r w:rsidR="00FE0CA5">
        <w:t>(M</w:t>
      </w:r>
      <w:r w:rsidR="006108BA">
        <w:t>C</w:t>
      </w:r>
      <w:r w:rsidR="00FE0CA5">
        <w:t>)</w:t>
      </w:r>
      <w:r>
        <w:rPr>
          <w:rFonts w:hint="eastAsia"/>
        </w:rPr>
        <w:t xml:space="preserve">: </w:t>
      </w:r>
      <w:r w:rsidRPr="00B81037">
        <w:rPr>
          <w:rFonts w:hint="eastAsia"/>
        </w:rPr>
        <w:t>2B</w:t>
      </w:r>
      <w:r w:rsidRPr="00B81037">
        <w:rPr>
          <w:rFonts w:hint="eastAsia"/>
        </w:rPr>
        <w:t>域地址</w:t>
      </w:r>
      <w:r w:rsidRPr="00B81037">
        <w:rPr>
          <w:rFonts w:hint="eastAsia"/>
        </w:rPr>
        <w:t>+2B</w:t>
      </w:r>
      <w:r w:rsidRPr="00B81037">
        <w:rPr>
          <w:rFonts w:hint="eastAsia"/>
        </w:rPr>
        <w:t>个体起始地址</w:t>
      </w:r>
      <w:r w:rsidRPr="00B81037">
        <w:rPr>
          <w:rFonts w:hint="eastAsia"/>
        </w:rPr>
        <w:t>+2B</w:t>
      </w:r>
      <w:r w:rsidRPr="00B81037">
        <w:rPr>
          <w:rFonts w:hint="eastAsia"/>
        </w:rPr>
        <w:t>个体结束地址</w:t>
      </w:r>
      <w:r>
        <w:rPr>
          <w:rFonts w:hint="eastAsia"/>
        </w:rPr>
        <w:t xml:space="preserve">. </w:t>
      </w:r>
      <w:r>
        <w:rPr>
          <w:rFonts w:hint="eastAsia"/>
        </w:rPr>
        <w:t>用于</w:t>
      </w:r>
      <w:r w:rsidR="003D1E8A">
        <w:rPr>
          <w:rFonts w:hint="eastAsia"/>
        </w:rPr>
        <w:t>批量数据采集</w:t>
      </w:r>
      <w:r w:rsidR="003D1E8A">
        <w:rPr>
          <w:rFonts w:hint="eastAsia"/>
        </w:rPr>
        <w:t xml:space="preserve">, </w:t>
      </w:r>
      <w:r w:rsidR="003D1E8A">
        <w:rPr>
          <w:rFonts w:hint="eastAsia"/>
        </w:rPr>
        <w:t>即</w:t>
      </w:r>
      <w:r w:rsidR="003D1E8A">
        <w:rPr>
          <w:rFonts w:hint="eastAsia"/>
        </w:rPr>
        <w:t>CV</w:t>
      </w:r>
      <w:r w:rsidR="003D1E8A">
        <w:rPr>
          <w:rFonts w:hint="eastAsia"/>
        </w:rPr>
        <w:t>发送一条采集命令</w:t>
      </w:r>
      <w:r w:rsidR="003D1E8A">
        <w:rPr>
          <w:rFonts w:hint="eastAsia"/>
        </w:rPr>
        <w:t xml:space="preserve">, </w:t>
      </w:r>
      <w:r w:rsidR="003D1E8A">
        <w:rPr>
          <w:rFonts w:hint="eastAsia"/>
        </w:rPr>
        <w:t>下属</w:t>
      </w:r>
      <w:r w:rsidR="003D1E8A">
        <w:rPr>
          <w:rFonts w:hint="eastAsia"/>
        </w:rPr>
        <w:t>SS</w:t>
      </w:r>
      <w:r w:rsidR="003D1E8A">
        <w:rPr>
          <w:rFonts w:hint="eastAsia"/>
        </w:rPr>
        <w:t>按个体地址顺序逐次上报采集数据</w:t>
      </w:r>
    </w:p>
    <w:p w:rsidR="003D1E8A" w:rsidRDefault="00B81037" w:rsidP="00BC4B71">
      <w:pPr>
        <w:pStyle w:val="C1"/>
        <w:ind w:leftChars="389" w:left="817"/>
      </w:pPr>
      <w:r>
        <w:rPr>
          <w:rFonts w:hint="eastAsia"/>
        </w:rPr>
        <w:t>多地址采集</w:t>
      </w:r>
      <w:r w:rsidR="00865D11">
        <w:rPr>
          <w:rFonts w:hint="eastAsia"/>
        </w:rPr>
        <w:t>方式</w:t>
      </w:r>
      <w:r>
        <w:rPr>
          <w:rFonts w:hint="eastAsia"/>
        </w:rPr>
        <w:t>:</w:t>
      </w:r>
    </w:p>
    <w:p w:rsidR="00B81037" w:rsidRDefault="00B81037" w:rsidP="00BC4B71">
      <w:pPr>
        <w:pStyle w:val="C1"/>
        <w:ind w:leftChars="389" w:left="817"/>
      </w:pPr>
      <w:r>
        <w:rPr>
          <w:rFonts w:hint="eastAsia"/>
        </w:rPr>
        <w:t>SS</w:t>
      </w:r>
      <w:r>
        <w:rPr>
          <w:rFonts w:hint="eastAsia"/>
        </w:rPr>
        <w:t>接收到采集命令</w:t>
      </w:r>
      <w:r>
        <w:rPr>
          <w:rFonts w:hint="eastAsia"/>
        </w:rPr>
        <w:t xml:space="preserve">, </w:t>
      </w:r>
      <w:r>
        <w:rPr>
          <w:rFonts w:hint="eastAsia"/>
        </w:rPr>
        <w:t>首先判断自己是否在地址范围内</w:t>
      </w:r>
      <w:r>
        <w:rPr>
          <w:rFonts w:hint="eastAsia"/>
        </w:rPr>
        <w:t xml:space="preserve">, </w:t>
      </w:r>
      <w:r>
        <w:rPr>
          <w:rFonts w:hint="eastAsia"/>
        </w:rPr>
        <w:t>如果在</w:t>
      </w:r>
      <w:r>
        <w:rPr>
          <w:rFonts w:hint="eastAsia"/>
        </w:rPr>
        <w:t xml:space="preserve">, </w:t>
      </w:r>
      <w:r>
        <w:rPr>
          <w:rFonts w:hint="eastAsia"/>
        </w:rPr>
        <w:t>看该命令是命令还是回复</w:t>
      </w:r>
      <w:r>
        <w:rPr>
          <w:rFonts w:hint="eastAsia"/>
        </w:rPr>
        <w:t xml:space="preserve">, </w:t>
      </w:r>
      <w:r>
        <w:rPr>
          <w:rFonts w:hint="eastAsia"/>
        </w:rPr>
        <w:t>如果是命令</w:t>
      </w:r>
      <w:r>
        <w:rPr>
          <w:rFonts w:hint="eastAsia"/>
        </w:rPr>
        <w:t xml:space="preserve">, </w:t>
      </w:r>
      <w:r>
        <w:rPr>
          <w:rFonts w:hint="eastAsia"/>
        </w:rPr>
        <w:t>计算延迟时间</w:t>
      </w:r>
      <w:r>
        <w:rPr>
          <w:rFonts w:hint="eastAsia"/>
        </w:rPr>
        <w:t xml:space="preserve">, </w:t>
      </w:r>
      <w:r>
        <w:rPr>
          <w:rFonts w:hint="eastAsia"/>
        </w:rPr>
        <w:t>将数据推送到发送队列里</w:t>
      </w:r>
      <w:r>
        <w:rPr>
          <w:rFonts w:hint="eastAsia"/>
        </w:rPr>
        <w:t xml:space="preserve">. </w:t>
      </w:r>
      <w:r>
        <w:rPr>
          <w:rFonts w:hint="eastAsia"/>
        </w:rPr>
        <w:t>如果是回复</w:t>
      </w:r>
      <w:r>
        <w:rPr>
          <w:rFonts w:hint="eastAsia"/>
        </w:rPr>
        <w:t xml:space="preserve">, </w:t>
      </w:r>
      <w:r>
        <w:rPr>
          <w:rFonts w:hint="eastAsia"/>
        </w:rPr>
        <w:t>如果自己没接收到命令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FLLW+TRAN_ID</w:t>
      </w:r>
      <w:r>
        <w:rPr>
          <w:rFonts w:hint="eastAsia"/>
        </w:rPr>
        <w:t>判断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则计算延迟时间</w:t>
      </w:r>
      <w:r>
        <w:rPr>
          <w:rFonts w:hint="eastAsia"/>
        </w:rPr>
        <w:t xml:space="preserve">, </w:t>
      </w:r>
      <w:r>
        <w:rPr>
          <w:rFonts w:hint="eastAsia"/>
        </w:rPr>
        <w:t>将数据推送到发送队列里</w:t>
      </w:r>
      <w:r>
        <w:rPr>
          <w:rFonts w:hint="eastAsia"/>
        </w:rPr>
        <w:t xml:space="preserve">, </w:t>
      </w:r>
      <w:r>
        <w:rPr>
          <w:rFonts w:hint="eastAsia"/>
        </w:rPr>
        <w:t>如果已经接收到命令</w:t>
      </w:r>
      <w:r>
        <w:rPr>
          <w:rFonts w:hint="eastAsia"/>
        </w:rPr>
        <w:t xml:space="preserve">, </w:t>
      </w:r>
      <w:r>
        <w:rPr>
          <w:rFonts w:hint="eastAsia"/>
        </w:rPr>
        <w:t>根据当前回复的时间</w:t>
      </w:r>
      <w:r>
        <w:rPr>
          <w:rFonts w:hint="eastAsia"/>
        </w:rPr>
        <w:t xml:space="preserve">, </w:t>
      </w:r>
      <w:r>
        <w:rPr>
          <w:rFonts w:hint="eastAsia"/>
        </w:rPr>
        <w:t>校正</w:t>
      </w:r>
      <w:r w:rsidR="006E2918">
        <w:rPr>
          <w:rFonts w:hint="eastAsia"/>
        </w:rPr>
        <w:t>发送</w:t>
      </w:r>
      <w:r>
        <w:rPr>
          <w:rFonts w:hint="eastAsia"/>
        </w:rPr>
        <w:t>延迟时间</w:t>
      </w:r>
      <w:r>
        <w:rPr>
          <w:rFonts w:hint="eastAsia"/>
        </w:rPr>
        <w:t>.</w:t>
      </w:r>
    </w:p>
    <w:p w:rsidR="00A75836" w:rsidRDefault="00A75836" w:rsidP="00A75836">
      <w:pPr>
        <w:pStyle w:val="C20"/>
      </w:pPr>
      <w:r>
        <w:rPr>
          <w:rFonts w:hint="eastAsia"/>
        </w:rPr>
        <w:t>组播</w:t>
      </w:r>
      <w:r w:rsidR="006108BA">
        <w:t>(GB)</w:t>
      </w:r>
      <w:r>
        <w:t>: 2B</w:t>
      </w:r>
      <w:r>
        <w:rPr>
          <w:rFonts w:hint="eastAsia"/>
        </w:rPr>
        <w:t>域地址</w:t>
      </w:r>
      <w:r>
        <w:rPr>
          <w:rFonts w:hint="eastAsia"/>
        </w:rPr>
        <w:t>+2B</w:t>
      </w:r>
      <w:r>
        <w:rPr>
          <w:rFonts w:hint="eastAsia"/>
        </w:rPr>
        <w:t>组地址</w:t>
      </w:r>
      <w:r>
        <w:rPr>
          <w:rFonts w:hint="eastAsia"/>
        </w:rPr>
        <w:t xml:space="preserve">. </w:t>
      </w:r>
      <w:r>
        <w:rPr>
          <w:rFonts w:hint="eastAsia"/>
        </w:rPr>
        <w:t>用于特殊节点群体广播</w:t>
      </w:r>
    </w:p>
    <w:p w:rsidR="00B81037" w:rsidRDefault="00BC4B71" w:rsidP="00BC4B71">
      <w:pPr>
        <w:pStyle w:val="B22"/>
      </w:pPr>
      <w:r>
        <w:rPr>
          <w:rFonts w:hint="eastAsia"/>
        </w:rPr>
        <w:lastRenderedPageBreak/>
        <w:t>回复地址方式</w:t>
      </w:r>
      <w:r>
        <w:rPr>
          <w:rFonts w:hint="eastAsia"/>
        </w:rPr>
        <w:t>(</w:t>
      </w:r>
      <w:r>
        <w:rPr>
          <w:rFonts w:hint="eastAsia"/>
        </w:rPr>
        <w:t>是否回复以</w:t>
      </w:r>
      <w:r>
        <w:t>Cmd</w:t>
      </w:r>
      <w:r>
        <w:rPr>
          <w:rFonts w:hint="eastAsia"/>
        </w:rPr>
        <w:t>的</w:t>
      </w:r>
      <w:r>
        <w:t>Req</w:t>
      </w:r>
      <w:r>
        <w:rPr>
          <w:rFonts w:hint="eastAsia"/>
        </w:rPr>
        <w:t>为准</w:t>
      </w:r>
      <w:r>
        <w:rPr>
          <w:rFonts w:hint="eastAsia"/>
        </w:rPr>
        <w:t>)</w:t>
      </w:r>
    </w:p>
    <w:p w:rsidR="00BC4B71" w:rsidRDefault="00BC4B71" w:rsidP="00F253FE">
      <w:pPr>
        <w:pStyle w:val="C1"/>
      </w:pPr>
      <w:r>
        <w:rPr>
          <w:rFonts w:hint="eastAsia"/>
        </w:rPr>
        <w:t>回复方式按原地址方式回复</w:t>
      </w:r>
      <w:r>
        <w:rPr>
          <w:rFonts w:hint="eastAsia"/>
        </w:rPr>
        <w:t xml:space="preserve">, </w:t>
      </w:r>
      <w:r>
        <w:rPr>
          <w:rFonts w:hint="eastAsia"/>
        </w:rPr>
        <w:t>即无地址则无地址回复</w:t>
      </w:r>
      <w:r>
        <w:rPr>
          <w:rFonts w:hint="eastAsia"/>
        </w:rPr>
        <w:t xml:space="preserve">, </w:t>
      </w:r>
      <w:r>
        <w:rPr>
          <w:rFonts w:hint="eastAsia"/>
        </w:rPr>
        <w:t>域地址则域地址回复</w:t>
      </w:r>
      <w:r w:rsidR="000B7398">
        <w:rPr>
          <w:rFonts w:hint="eastAsia"/>
        </w:rPr>
        <w:t>(</w:t>
      </w:r>
      <w:r w:rsidR="000B7398">
        <w:rPr>
          <w:rFonts w:hint="eastAsia"/>
        </w:rPr>
        <w:t>软件设计应避免一对多问询时使用广播方式</w:t>
      </w:r>
      <w:r w:rsidR="000B7398">
        <w:rPr>
          <w:rFonts w:hint="eastAsia"/>
        </w:rPr>
        <w:t xml:space="preserve">, </w:t>
      </w:r>
      <w:r w:rsidR="000B7398">
        <w:rPr>
          <w:rFonts w:hint="eastAsia"/>
        </w:rPr>
        <w:t>应使用</w:t>
      </w:r>
      <w:r w:rsidR="000B7398">
        <w:t>IDTP=2</w:t>
      </w:r>
      <w:r w:rsidR="000B7398">
        <w:rPr>
          <w:rFonts w:hint="eastAsia"/>
        </w:rPr>
        <w:t>方式</w:t>
      </w:r>
      <w:r w:rsidR="000B7398">
        <w:rPr>
          <w:rFonts w:hint="eastAsia"/>
        </w:rPr>
        <w:t>)</w:t>
      </w:r>
    </w:p>
    <w:p w:rsidR="004F4666" w:rsidRDefault="004F4666" w:rsidP="00F253FE">
      <w:pPr>
        <w:pStyle w:val="C1"/>
      </w:pPr>
      <w:r>
        <w:t>AC</w:t>
      </w:r>
      <w:r w:rsidR="00C83295">
        <w:t xml:space="preserve">P </w:t>
      </w:r>
      <w:r w:rsidR="00C83295">
        <w:rPr>
          <w:rFonts w:hint="eastAsia"/>
        </w:rPr>
        <w:t>C</w:t>
      </w:r>
      <w:r>
        <w:t>MD</w:t>
      </w:r>
      <w:r>
        <w:rPr>
          <w:rFonts w:hint="eastAsia"/>
        </w:rPr>
        <w:t>定义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F4666" w:rsidTr="004F4666">
        <w:tc>
          <w:tcPr>
            <w:tcW w:w="2840" w:type="dxa"/>
          </w:tcPr>
          <w:p w:rsidR="004F4666" w:rsidRDefault="004F4666" w:rsidP="00DB6C7D">
            <w:pPr>
              <w:pStyle w:val="af0"/>
            </w:pPr>
            <w:r>
              <w:rPr>
                <w:rFonts w:hint="eastAsia"/>
              </w:rPr>
              <w:t>ACMD</w:t>
            </w:r>
            <w:r>
              <w:rPr>
                <w:rFonts w:hint="eastAsia"/>
              </w:rPr>
              <w:t>代码</w:t>
            </w:r>
          </w:p>
        </w:tc>
        <w:tc>
          <w:tcPr>
            <w:tcW w:w="2841" w:type="dxa"/>
          </w:tcPr>
          <w:p w:rsidR="004F4666" w:rsidRDefault="004F4666" w:rsidP="00DB6C7D">
            <w:pPr>
              <w:pStyle w:val="af0"/>
            </w:pPr>
            <w:r>
              <w:rPr>
                <w:rFonts w:hint="eastAsia"/>
              </w:rPr>
              <w:t>附带参数</w:t>
            </w:r>
          </w:p>
        </w:tc>
        <w:tc>
          <w:tcPr>
            <w:tcW w:w="2841" w:type="dxa"/>
          </w:tcPr>
          <w:p w:rsidR="004F4666" w:rsidRDefault="00BC4B71" w:rsidP="00DB6C7D">
            <w:pPr>
              <w:pStyle w:val="af0"/>
            </w:pPr>
            <w:r>
              <w:rPr>
                <w:rFonts w:hint="eastAsia"/>
              </w:rPr>
              <w:t>回复内容</w:t>
            </w:r>
            <w:r w:rsidR="001C49F3">
              <w:t>(if Req=1)</w:t>
            </w:r>
          </w:p>
        </w:tc>
      </w:tr>
      <w:tr w:rsidR="004F4666" w:rsidTr="004F4666">
        <w:tc>
          <w:tcPr>
            <w:tcW w:w="2840" w:type="dxa"/>
          </w:tcPr>
          <w:p w:rsidR="00496830" w:rsidRDefault="004F4666" w:rsidP="00496830">
            <w:pPr>
              <w:pStyle w:val="af0"/>
              <w:jc w:val="left"/>
            </w:pPr>
            <w:r>
              <w:t>0x</w:t>
            </w:r>
            <w:r w:rsidR="00A75836"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</w:t>
            </w:r>
            <w:r w:rsidR="000E6BE1">
              <w:rPr>
                <w:rFonts w:hint="eastAsia"/>
              </w:rPr>
              <w:t>域</w:t>
            </w:r>
            <w:r w:rsidR="000E6BE1">
              <w:rPr>
                <w:rFonts w:hint="eastAsia"/>
              </w:rPr>
              <w:t xml:space="preserve">ID, </w:t>
            </w:r>
            <w:r w:rsidR="000E6BE1">
              <w:rPr>
                <w:rFonts w:hint="eastAsia"/>
              </w:rPr>
              <w:t>个体</w:t>
            </w:r>
            <w:r w:rsidR="000E6BE1">
              <w:rPr>
                <w:rFonts w:hint="eastAsia"/>
              </w:rPr>
              <w:t xml:space="preserve">ID, </w:t>
            </w:r>
            <w:r w:rsidR="000E6BE1">
              <w:rPr>
                <w:rFonts w:hint="eastAsia"/>
              </w:rPr>
              <w:t>组</w:t>
            </w:r>
            <w:r w:rsidR="000E6BE1"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F4666" w:rsidRDefault="004F4666" w:rsidP="00BC4B71">
            <w:pPr>
              <w:pStyle w:val="af0"/>
              <w:jc w:val="left"/>
            </w:pPr>
            <w:r>
              <w:t>2</w:t>
            </w:r>
            <w:r>
              <w:rPr>
                <w:rFonts w:hint="eastAsia"/>
              </w:rPr>
              <w:t>字节域地址</w:t>
            </w:r>
            <w:r>
              <w:rPr>
                <w:rFonts w:hint="eastAsia"/>
              </w:rPr>
              <w:t>, 2</w:t>
            </w:r>
            <w:r>
              <w:rPr>
                <w:rFonts w:hint="eastAsia"/>
              </w:rPr>
              <w:t>字节个体地址</w:t>
            </w:r>
            <w:r w:rsidR="001C49F3">
              <w:t>, 2</w:t>
            </w:r>
            <w:r w:rsidR="001C49F3">
              <w:rPr>
                <w:rFonts w:hint="eastAsia"/>
              </w:rPr>
              <w:t>字节组数据</w:t>
            </w:r>
          </w:p>
          <w:p w:rsidR="00A75836" w:rsidRDefault="00A75836" w:rsidP="009C271D">
            <w:pPr>
              <w:pStyle w:val="af0"/>
              <w:jc w:val="left"/>
            </w:pPr>
            <w:r>
              <w:t>(</w:t>
            </w:r>
            <w:r>
              <w:rPr>
                <w:rFonts w:hint="eastAsia"/>
              </w:rPr>
              <w:t>0x</w:t>
            </w:r>
            <w:r>
              <w:t>FF</w:t>
            </w:r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为不改变当前地址</w:t>
            </w:r>
            <w:r w:rsidR="009C271D">
              <w:rPr>
                <w:rFonts w:hint="eastAsia"/>
              </w:rPr>
              <w:t xml:space="preserve">, </w:t>
            </w:r>
            <w:r w:rsidR="009C271D">
              <w:rPr>
                <w:rFonts w:hint="eastAsia"/>
              </w:rPr>
              <w:t>需携带校验码</w:t>
            </w:r>
            <w:r w:rsidR="003A37FB">
              <w:t>0x9527</w:t>
            </w:r>
            <w:r w:rsidR="009C271D">
              <w:rPr>
                <w:rFonts w:hint="eastAsia"/>
              </w:rPr>
              <w:t xml:space="preserve">, </w:t>
            </w:r>
            <w:r w:rsidR="009C271D">
              <w:rPr>
                <w:rFonts w:hint="eastAsia"/>
              </w:rPr>
              <w:t>否则仅返回当前地址</w:t>
            </w:r>
            <w:r>
              <w:t>)</w:t>
            </w:r>
          </w:p>
        </w:tc>
        <w:tc>
          <w:tcPr>
            <w:tcW w:w="2841" w:type="dxa"/>
          </w:tcPr>
          <w:p w:rsidR="004F4666" w:rsidRPr="00BC4B71" w:rsidRDefault="001C49F3" w:rsidP="00E87B72">
            <w:pPr>
              <w:pStyle w:val="af0"/>
              <w:jc w:val="left"/>
            </w:pPr>
            <w:r>
              <w:t>2</w:t>
            </w:r>
            <w:r>
              <w:rPr>
                <w:rFonts w:hint="eastAsia"/>
              </w:rPr>
              <w:t>字节域地址</w:t>
            </w:r>
            <w:r>
              <w:rPr>
                <w:rFonts w:hint="eastAsia"/>
              </w:rPr>
              <w:t>, 2</w:t>
            </w:r>
            <w:r>
              <w:rPr>
                <w:rFonts w:hint="eastAsia"/>
              </w:rPr>
              <w:t>字节个体地址</w:t>
            </w:r>
            <w:r>
              <w:t>, 2</w:t>
            </w:r>
            <w:r>
              <w:rPr>
                <w:rFonts w:hint="eastAsia"/>
              </w:rPr>
              <w:t>字节组数据</w:t>
            </w:r>
          </w:p>
        </w:tc>
      </w:tr>
      <w:tr w:rsidR="002E0614" w:rsidTr="000B2921">
        <w:tc>
          <w:tcPr>
            <w:tcW w:w="2840" w:type="dxa"/>
          </w:tcPr>
          <w:p w:rsidR="002E0614" w:rsidRDefault="002E0614" w:rsidP="000B2921">
            <w:pPr>
              <w:pStyle w:val="af0"/>
              <w:jc w:val="left"/>
            </w:pPr>
            <w:r>
              <w:t xml:space="preserve">0x02 </w:t>
            </w:r>
            <w:r>
              <w:rPr>
                <w:rFonts w:hint="eastAsia"/>
              </w:rPr>
              <w:t>读取当前参数</w:t>
            </w:r>
          </w:p>
        </w:tc>
        <w:tc>
          <w:tcPr>
            <w:tcW w:w="2841" w:type="dxa"/>
          </w:tcPr>
          <w:p w:rsidR="002E0614" w:rsidRDefault="002E0614" w:rsidP="000B2921">
            <w:pPr>
              <w:pStyle w:val="af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字节参数掩码</w:t>
            </w:r>
          </w:p>
          <w:p w:rsidR="002E0614" w:rsidRPr="00B76037" w:rsidRDefault="002E0614" w:rsidP="000B2921">
            <w:pPr>
              <w:pStyle w:val="af0"/>
              <w:jc w:val="left"/>
            </w:pPr>
            <w:r>
              <w:t>(0, 0, 0, 0, 0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电流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电压</w:t>
            </w:r>
            <w:r>
              <w:t>)</w:t>
            </w:r>
          </w:p>
        </w:tc>
        <w:tc>
          <w:tcPr>
            <w:tcW w:w="2841" w:type="dxa"/>
          </w:tcPr>
          <w:p w:rsidR="002E0614" w:rsidRPr="008174C9" w:rsidRDefault="00207002" w:rsidP="00010A44">
            <w:pPr>
              <w:pStyle w:val="af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字节参数掩码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后接</w:t>
            </w:r>
            <w:r w:rsidR="002E0614">
              <w:rPr>
                <w:rFonts w:hint="eastAsia"/>
              </w:rPr>
              <w:t>按掩码从高到低顺序排列</w:t>
            </w:r>
            <w:r w:rsidR="002E0614">
              <w:rPr>
                <w:rFonts w:hint="eastAsia"/>
              </w:rPr>
              <w:t xml:space="preserve">, </w:t>
            </w:r>
            <w:r w:rsidR="002E0614">
              <w:rPr>
                <w:rFonts w:hint="eastAsia"/>
              </w:rPr>
              <w:t>每个参数</w:t>
            </w:r>
            <w:r w:rsidR="002E0614">
              <w:rPr>
                <w:rFonts w:hint="eastAsia"/>
              </w:rPr>
              <w:t>2</w:t>
            </w:r>
            <w:r w:rsidR="002E0614">
              <w:rPr>
                <w:rFonts w:hint="eastAsia"/>
              </w:rPr>
              <w:t>字节</w:t>
            </w:r>
            <w:r w:rsidR="002E0614">
              <w:rPr>
                <w:rFonts w:hint="eastAsia"/>
              </w:rPr>
              <w:t xml:space="preserve">, </w:t>
            </w:r>
            <w:r w:rsidR="002E0614">
              <w:rPr>
                <w:rFonts w:hint="eastAsia"/>
              </w:rPr>
              <w:t>大端数据格式</w:t>
            </w:r>
            <w:r w:rsidR="008174C9">
              <w:t xml:space="preserve">, </w:t>
            </w:r>
            <w:r w:rsidR="008174C9">
              <w:rPr>
                <w:rFonts w:hint="eastAsia"/>
              </w:rPr>
              <w:t>有符号整数</w:t>
            </w:r>
            <w:r w:rsidR="008174C9">
              <w:rPr>
                <w:rFonts w:hint="eastAsia"/>
              </w:rPr>
              <w:t xml:space="preserve">, </w:t>
            </w:r>
            <w:r w:rsidR="008174C9">
              <w:rPr>
                <w:rFonts w:hint="eastAsia"/>
              </w:rPr>
              <w:t>单位为</w:t>
            </w:r>
            <w:r w:rsidR="00010A44">
              <w:rPr>
                <w:rFonts w:hint="eastAsia"/>
              </w:rPr>
              <w:t>0.01V, 0.001A</w:t>
            </w:r>
          </w:p>
        </w:tc>
      </w:tr>
      <w:tr w:rsidR="00A84691" w:rsidRPr="00DB6C7D" w:rsidTr="004F4666">
        <w:tc>
          <w:tcPr>
            <w:tcW w:w="2840" w:type="dxa"/>
          </w:tcPr>
          <w:p w:rsidR="00A84691" w:rsidRDefault="00A84691" w:rsidP="002E0614">
            <w:pPr>
              <w:pStyle w:val="af0"/>
              <w:jc w:val="left"/>
            </w:pPr>
            <w:r>
              <w:t>0x0</w:t>
            </w:r>
            <w:r w:rsidR="002E0614">
              <w:t>3</w:t>
            </w:r>
            <w:r>
              <w:t xml:space="preserve"> </w:t>
            </w:r>
            <w:r w:rsidR="00E058AA">
              <w:rPr>
                <w:rFonts w:hint="eastAsia"/>
              </w:rPr>
              <w:t>冻结</w:t>
            </w:r>
            <w:r>
              <w:rPr>
                <w:rFonts w:hint="eastAsia"/>
              </w:rPr>
              <w:t>当前参数</w:t>
            </w:r>
          </w:p>
        </w:tc>
        <w:tc>
          <w:tcPr>
            <w:tcW w:w="2841" w:type="dxa"/>
          </w:tcPr>
          <w:p w:rsidR="00A84691" w:rsidRDefault="00B540BD" w:rsidP="00871634">
            <w:pPr>
              <w:pStyle w:val="af0"/>
              <w:jc w:val="left"/>
            </w:pPr>
            <w:r>
              <w:t>‘</w:t>
            </w:r>
            <w:r>
              <w:rPr>
                <w:rFonts w:hint="eastAsia"/>
              </w:rPr>
              <w:t>F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冻结参数</w:t>
            </w:r>
            <w:r>
              <w:rPr>
                <w:rFonts w:hint="eastAsia"/>
              </w:rPr>
              <w:t xml:space="preserve">, </w:t>
            </w:r>
            <w:r w:rsidR="00871634">
              <w:rPr>
                <w:rFonts w:hint="eastAsia"/>
              </w:rPr>
              <w:t>1</w:t>
            </w:r>
            <w:r w:rsidR="00871634">
              <w:rPr>
                <w:rFonts w:hint="eastAsia"/>
              </w:rPr>
              <w:t>字节特征码</w:t>
            </w:r>
            <w:r w:rsidR="00871634">
              <w:rPr>
                <w:rFonts w:hint="eastAsia"/>
              </w:rPr>
              <w:t xml:space="preserve">, </w:t>
            </w:r>
            <w:r w:rsidR="00A84691">
              <w:t>1</w:t>
            </w:r>
            <w:r w:rsidR="00A84691">
              <w:rPr>
                <w:rFonts w:hint="eastAsia"/>
              </w:rPr>
              <w:t>字节参数掩码</w:t>
            </w:r>
          </w:p>
        </w:tc>
        <w:tc>
          <w:tcPr>
            <w:tcW w:w="2841" w:type="dxa"/>
          </w:tcPr>
          <w:p w:rsidR="00A84691" w:rsidRPr="00446E65" w:rsidRDefault="00871634" w:rsidP="00446E65">
            <w:pPr>
              <w:pStyle w:val="af0"/>
              <w:jc w:val="left"/>
            </w:pPr>
            <w:r>
              <w:rPr>
                <w:rFonts w:hint="eastAsia"/>
              </w:rPr>
              <w:t>1</w:t>
            </w:r>
            <w:r w:rsidR="000327BE">
              <w:rPr>
                <w:rFonts w:hint="eastAsia"/>
              </w:rPr>
              <w:t>字节特征码</w:t>
            </w:r>
          </w:p>
        </w:tc>
      </w:tr>
      <w:tr w:rsidR="00B540BD" w:rsidRPr="00DB6C7D" w:rsidTr="004F4666">
        <w:tc>
          <w:tcPr>
            <w:tcW w:w="2840" w:type="dxa"/>
          </w:tcPr>
          <w:p w:rsidR="00B540BD" w:rsidRDefault="00B540BD" w:rsidP="002E0614">
            <w:pPr>
              <w:pStyle w:val="af0"/>
              <w:jc w:val="left"/>
            </w:pPr>
          </w:p>
        </w:tc>
        <w:tc>
          <w:tcPr>
            <w:tcW w:w="2841" w:type="dxa"/>
          </w:tcPr>
          <w:p w:rsidR="00B540BD" w:rsidRDefault="00B540BD" w:rsidP="00871634">
            <w:pPr>
              <w:pStyle w:val="af0"/>
              <w:jc w:val="left"/>
            </w:pPr>
            <w:r>
              <w:t xml:space="preserve">‘R’: </w:t>
            </w:r>
            <w:r>
              <w:rPr>
                <w:rFonts w:hint="eastAsia"/>
              </w:rPr>
              <w:t>读取冻结参数</w:t>
            </w:r>
            <w:r>
              <w:rPr>
                <w:rFonts w:hint="eastAsia"/>
              </w:rPr>
              <w:t>, 1</w:t>
            </w:r>
            <w:r>
              <w:rPr>
                <w:rFonts w:hint="eastAsia"/>
              </w:rPr>
              <w:t>字节特征码</w:t>
            </w:r>
            <w:r>
              <w:rPr>
                <w:rFonts w:hint="eastAsia"/>
              </w:rPr>
              <w:t>, 1</w:t>
            </w:r>
            <w:r>
              <w:rPr>
                <w:rFonts w:hint="eastAsia"/>
              </w:rPr>
              <w:t>字节参数掩码</w:t>
            </w:r>
          </w:p>
        </w:tc>
        <w:tc>
          <w:tcPr>
            <w:tcW w:w="2841" w:type="dxa"/>
          </w:tcPr>
          <w:p w:rsidR="00B540BD" w:rsidRDefault="00B540BD" w:rsidP="00446E65">
            <w:pPr>
              <w:pStyle w:val="af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字节参数掩码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后接按掩码从高到低顺序排列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每个参数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  <w:r>
              <w:t>, Big Endian</w:t>
            </w:r>
          </w:p>
        </w:tc>
      </w:tr>
      <w:tr w:rsidR="00BB79BE" w:rsidRPr="00446E65" w:rsidTr="004F4666">
        <w:tc>
          <w:tcPr>
            <w:tcW w:w="2840" w:type="dxa"/>
          </w:tcPr>
          <w:p w:rsidR="00BB79BE" w:rsidRDefault="00BB79BE" w:rsidP="00B540BD">
            <w:pPr>
              <w:pStyle w:val="af0"/>
              <w:jc w:val="left"/>
            </w:pPr>
            <w:r>
              <w:t>0x0</w:t>
            </w:r>
            <w:r w:rsidR="00B540BD">
              <w:t>4</w:t>
            </w:r>
            <w:r>
              <w:t xml:space="preserve"> </w:t>
            </w:r>
            <w:r>
              <w:rPr>
                <w:rFonts w:hint="eastAsia"/>
              </w:rPr>
              <w:t>下发连续</w:t>
            </w:r>
          </w:p>
        </w:tc>
        <w:tc>
          <w:tcPr>
            <w:tcW w:w="2841" w:type="dxa"/>
          </w:tcPr>
          <w:p w:rsidR="00BB79BE" w:rsidRDefault="00BB79BE" w:rsidP="00E87B72">
            <w:pPr>
              <w:pStyle w:val="af0"/>
              <w:jc w:val="left"/>
            </w:pPr>
            <w:r>
              <w:t>1</w:t>
            </w:r>
            <w:r>
              <w:rPr>
                <w:rFonts w:hint="eastAsia"/>
              </w:rPr>
              <w:t>字节参数掩码</w:t>
            </w:r>
            <w:r>
              <w:rPr>
                <w:rFonts w:hint="eastAsia"/>
              </w:rPr>
              <w:t>, 2</w:t>
            </w:r>
            <w:r>
              <w:rPr>
                <w:rFonts w:hint="eastAsia"/>
              </w:rPr>
              <w:t>字节特征码</w:t>
            </w:r>
            <w:r>
              <w:rPr>
                <w:rFonts w:hint="eastAsia"/>
              </w:rPr>
              <w:t>, 2</w:t>
            </w:r>
            <w:r>
              <w:rPr>
                <w:rFonts w:hint="eastAsia"/>
              </w:rPr>
              <w:t>字节间隔毫秒数</w:t>
            </w:r>
            <w:r>
              <w:rPr>
                <w:rFonts w:hint="eastAsia"/>
              </w:rPr>
              <w:t>, 2</w:t>
            </w:r>
            <w:r>
              <w:rPr>
                <w:rFonts w:hint="eastAsia"/>
              </w:rPr>
              <w:t>字节点数</w:t>
            </w:r>
          </w:p>
        </w:tc>
        <w:tc>
          <w:tcPr>
            <w:tcW w:w="2841" w:type="dxa"/>
          </w:tcPr>
          <w:p w:rsidR="00BB79BE" w:rsidRDefault="00BB79BE" w:rsidP="00155223">
            <w:pPr>
              <w:pStyle w:val="af0"/>
              <w:jc w:val="left"/>
            </w:pPr>
          </w:p>
        </w:tc>
      </w:tr>
      <w:tr w:rsidR="00BB79BE" w:rsidRPr="00446E65" w:rsidTr="004F4666">
        <w:tc>
          <w:tcPr>
            <w:tcW w:w="2840" w:type="dxa"/>
          </w:tcPr>
          <w:p w:rsidR="00BB79BE" w:rsidRDefault="00010A44" w:rsidP="00BB79BE">
            <w:pPr>
              <w:pStyle w:val="af0"/>
              <w:jc w:val="left"/>
            </w:pPr>
            <w:r>
              <w:t xml:space="preserve">0x05 </w:t>
            </w:r>
            <w:r>
              <w:rPr>
                <w:rFonts w:hint="eastAsia"/>
              </w:rPr>
              <w:t>模块欠压报警功能</w:t>
            </w:r>
          </w:p>
        </w:tc>
        <w:tc>
          <w:tcPr>
            <w:tcW w:w="2841" w:type="dxa"/>
          </w:tcPr>
          <w:p w:rsidR="00BB79BE" w:rsidRDefault="00010A44" w:rsidP="00D07ABD">
            <w:pPr>
              <w:pStyle w:val="af0"/>
              <w:jc w:val="left"/>
            </w:pPr>
            <w:r>
              <w:t>‘</w:t>
            </w:r>
            <w:r w:rsidR="00D07ABD">
              <w:t>V</w:t>
            </w:r>
            <w:r>
              <w:t xml:space="preserve">’: </w:t>
            </w:r>
            <w:r>
              <w:rPr>
                <w:rFonts w:hint="eastAsia"/>
              </w:rPr>
              <w:t>设置</w:t>
            </w:r>
            <w:r w:rsidR="00D07ABD">
              <w:rPr>
                <w:rFonts w:hint="eastAsia"/>
              </w:rPr>
              <w:t>欠压</w:t>
            </w:r>
            <w:r>
              <w:rPr>
                <w:rFonts w:hint="eastAsia"/>
              </w:rPr>
              <w:t>阈值</w:t>
            </w:r>
            <w:r>
              <w:rPr>
                <w:rFonts w:hint="eastAsia"/>
              </w:rPr>
              <w:t>,</w:t>
            </w:r>
            <w:r w:rsidR="00D07ABD">
              <w:rPr>
                <w:rFonts w:hint="eastAsia"/>
              </w:rPr>
              <w:t xml:space="preserve"> </w:t>
            </w:r>
            <w:r w:rsidR="00D07ABD">
              <w:rPr>
                <w:rFonts w:hint="eastAsia"/>
              </w:rPr>
              <w:t>后接</w:t>
            </w:r>
            <w:r w:rsidR="00D07ABD">
              <w:rPr>
                <w:rFonts w:hint="eastAsia"/>
              </w:rPr>
              <w:t>2</w:t>
            </w:r>
            <w:r w:rsidR="00D07ABD">
              <w:rPr>
                <w:rFonts w:hint="eastAsia"/>
              </w:rPr>
              <w:t>字节绝对阈值</w:t>
            </w:r>
            <w:r w:rsidR="00D07ABD">
              <w:rPr>
                <w:rFonts w:hint="eastAsia"/>
              </w:rPr>
              <w:t>, 2</w:t>
            </w:r>
            <w:r w:rsidR="00D07ABD">
              <w:rPr>
                <w:rFonts w:hint="eastAsia"/>
              </w:rPr>
              <w:t>字节相对阈值</w:t>
            </w:r>
            <w:r w:rsidR="00D07ABD">
              <w:rPr>
                <w:rFonts w:hint="eastAsia"/>
              </w:rPr>
              <w:t xml:space="preserve">. </w:t>
            </w:r>
            <w:r w:rsidR="00D07ABD">
              <w:rPr>
                <w:rFonts w:hint="eastAsia"/>
              </w:rPr>
              <w:t>当电压跌落至绝对阈值以下</w:t>
            </w:r>
            <w:r w:rsidR="00D07ABD">
              <w:rPr>
                <w:rFonts w:hint="eastAsia"/>
              </w:rPr>
              <w:t xml:space="preserve">, </w:t>
            </w:r>
            <w:r w:rsidR="00D07ABD">
              <w:rPr>
                <w:rFonts w:hint="eastAsia"/>
              </w:rPr>
              <w:t>且与前一次检查的跌落幅度大于相对阈值</w:t>
            </w:r>
            <w:r w:rsidR="00D07ABD">
              <w:rPr>
                <w:rFonts w:hint="eastAsia"/>
              </w:rPr>
              <w:t xml:space="preserve">, </w:t>
            </w:r>
            <w:r w:rsidR="00D07ABD">
              <w:rPr>
                <w:rFonts w:hint="eastAsia"/>
              </w:rPr>
              <w:t>则向</w:t>
            </w:r>
            <w:r w:rsidR="00D07ABD">
              <w:rPr>
                <w:rFonts w:hint="eastAsia"/>
              </w:rPr>
              <w:t>GW</w:t>
            </w:r>
            <w:r w:rsidR="00D07ABD">
              <w:rPr>
                <w:rFonts w:hint="eastAsia"/>
              </w:rPr>
              <w:t>发出提示</w:t>
            </w:r>
            <w:r w:rsidR="00D07ABD">
              <w:rPr>
                <w:rFonts w:hint="eastAsia"/>
              </w:rPr>
              <w:t>;</w:t>
            </w:r>
          </w:p>
        </w:tc>
        <w:tc>
          <w:tcPr>
            <w:tcW w:w="2841" w:type="dxa"/>
          </w:tcPr>
          <w:p w:rsidR="00BB79BE" w:rsidRDefault="00010A44" w:rsidP="00155223">
            <w:pPr>
              <w:pStyle w:val="af0"/>
              <w:jc w:val="left"/>
            </w:pPr>
            <w:r>
              <w:rPr>
                <w:rFonts w:hint="eastAsia"/>
              </w:rPr>
              <w:t>空</w:t>
            </w:r>
          </w:p>
        </w:tc>
      </w:tr>
      <w:tr w:rsidR="00010A44" w:rsidRPr="00446E65" w:rsidTr="004F4666">
        <w:tc>
          <w:tcPr>
            <w:tcW w:w="2840" w:type="dxa"/>
          </w:tcPr>
          <w:p w:rsidR="00010A44" w:rsidRDefault="00010A44" w:rsidP="00A53DFB">
            <w:pPr>
              <w:pStyle w:val="af0"/>
              <w:jc w:val="left"/>
            </w:pPr>
            <w:r>
              <w:rPr>
                <w:rFonts w:hint="eastAsia"/>
              </w:rPr>
              <w:t>0x0A</w:t>
            </w:r>
            <w:r w:rsidR="00A53DFB">
              <w:t xml:space="preserve"> </w:t>
            </w:r>
            <w:r>
              <w:rPr>
                <w:rFonts w:hint="eastAsia"/>
              </w:rPr>
              <w:t>模块状态提示</w:t>
            </w:r>
          </w:p>
        </w:tc>
        <w:tc>
          <w:tcPr>
            <w:tcW w:w="2841" w:type="dxa"/>
          </w:tcPr>
          <w:p w:rsidR="00010A44" w:rsidRPr="00010A44" w:rsidRDefault="00010A44" w:rsidP="00503A49">
            <w:pPr>
              <w:pStyle w:val="af0"/>
              <w:jc w:val="left"/>
            </w:pP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此帧由模块主动发出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GW</w:t>
            </w:r>
            <w:r>
              <w:rPr>
                <w:rFonts w:hint="eastAsia"/>
              </w:rPr>
              <w:t>当前状态有异常</w:t>
            </w:r>
            <w:r>
              <w:rPr>
                <w:rFonts w:hint="eastAsia"/>
              </w:rPr>
              <w:t xml:space="preserve">, </w:t>
            </w:r>
            <w:r>
              <w:t>GW</w:t>
            </w:r>
            <w:r>
              <w:rPr>
                <w:rFonts w:hint="eastAsia"/>
              </w:rPr>
              <w:t>读取一次当前参数则消除</w:t>
            </w:r>
            <w:r w:rsidR="00503A49">
              <w:rPr>
                <w:rFonts w:hint="eastAsia"/>
              </w:rPr>
              <w:t>提示</w:t>
            </w:r>
            <w:r w:rsidR="00503A49">
              <w:t xml:space="preserve">, </w:t>
            </w:r>
            <w:r w:rsidR="00503A49">
              <w:rPr>
                <w:rFonts w:hint="eastAsia"/>
              </w:rPr>
              <w:t>否则每</w:t>
            </w:r>
            <w:r w:rsidR="00503A49">
              <w:rPr>
                <w:rFonts w:hint="eastAsia"/>
              </w:rPr>
              <w:t>10</w:t>
            </w:r>
            <w:r w:rsidR="00503A49">
              <w:rPr>
                <w:rFonts w:hint="eastAsia"/>
              </w:rPr>
              <w:t>秒钟左右重复一次提示</w:t>
            </w:r>
            <w:r>
              <w:rPr>
                <w:rFonts w:hint="eastAsia"/>
              </w:rPr>
              <w:t>;</w:t>
            </w:r>
          </w:p>
        </w:tc>
        <w:tc>
          <w:tcPr>
            <w:tcW w:w="2841" w:type="dxa"/>
          </w:tcPr>
          <w:p w:rsidR="00010A44" w:rsidRDefault="00010A44" w:rsidP="00155223">
            <w:pPr>
              <w:pStyle w:val="af0"/>
              <w:jc w:val="left"/>
            </w:pPr>
          </w:p>
        </w:tc>
      </w:tr>
      <w:tr w:rsidR="00010A44" w:rsidRPr="00446E65" w:rsidTr="004F4666">
        <w:tc>
          <w:tcPr>
            <w:tcW w:w="2840" w:type="dxa"/>
          </w:tcPr>
          <w:p w:rsidR="00010A44" w:rsidRDefault="00010A44" w:rsidP="00BB79BE">
            <w:pPr>
              <w:pStyle w:val="af0"/>
              <w:jc w:val="left"/>
            </w:pPr>
          </w:p>
        </w:tc>
        <w:tc>
          <w:tcPr>
            <w:tcW w:w="2841" w:type="dxa"/>
          </w:tcPr>
          <w:p w:rsidR="00010A44" w:rsidRDefault="00010A44" w:rsidP="00E87B72">
            <w:pPr>
              <w:pStyle w:val="af0"/>
              <w:jc w:val="left"/>
            </w:pPr>
          </w:p>
        </w:tc>
        <w:tc>
          <w:tcPr>
            <w:tcW w:w="2841" w:type="dxa"/>
          </w:tcPr>
          <w:p w:rsidR="00010A44" w:rsidRDefault="00010A44" w:rsidP="00155223">
            <w:pPr>
              <w:pStyle w:val="af0"/>
              <w:jc w:val="left"/>
            </w:pPr>
          </w:p>
        </w:tc>
      </w:tr>
      <w:tr w:rsidR="00ED7CC9" w:rsidRPr="00446E65" w:rsidTr="00ED7CC9">
        <w:tc>
          <w:tcPr>
            <w:tcW w:w="2840" w:type="dxa"/>
            <w:shd w:val="clear" w:color="auto" w:fill="E5DFEC" w:themeFill="accent4" w:themeFillTint="33"/>
          </w:tcPr>
          <w:p w:rsidR="00ED7CC9" w:rsidRDefault="00ED7CC9" w:rsidP="00E058AA">
            <w:pPr>
              <w:pStyle w:val="af0"/>
              <w:jc w:val="left"/>
            </w:pPr>
          </w:p>
        </w:tc>
        <w:tc>
          <w:tcPr>
            <w:tcW w:w="2841" w:type="dxa"/>
            <w:shd w:val="clear" w:color="auto" w:fill="E5DFEC" w:themeFill="accent4" w:themeFillTint="33"/>
          </w:tcPr>
          <w:p w:rsidR="00ED7CC9" w:rsidRDefault="00ED7CC9" w:rsidP="00E87B72">
            <w:pPr>
              <w:pStyle w:val="af0"/>
              <w:jc w:val="left"/>
            </w:pPr>
          </w:p>
        </w:tc>
        <w:tc>
          <w:tcPr>
            <w:tcW w:w="2841" w:type="dxa"/>
            <w:shd w:val="clear" w:color="auto" w:fill="E5DFEC" w:themeFill="accent4" w:themeFillTint="33"/>
          </w:tcPr>
          <w:p w:rsidR="00ED7CC9" w:rsidRDefault="00ED7CC9" w:rsidP="00155223">
            <w:pPr>
              <w:pStyle w:val="af0"/>
              <w:jc w:val="left"/>
            </w:pPr>
          </w:p>
        </w:tc>
      </w:tr>
      <w:tr w:rsidR="00B8665A" w:rsidRPr="00BB79BE" w:rsidTr="004F4666">
        <w:tc>
          <w:tcPr>
            <w:tcW w:w="2840" w:type="dxa"/>
          </w:tcPr>
          <w:p w:rsidR="00B8665A" w:rsidRPr="00BB79BE" w:rsidRDefault="009E4913" w:rsidP="00C25405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 xml:space="preserve">0x06 </w:t>
            </w:r>
            <w:r w:rsidRPr="00BB79BE">
              <w:rPr>
                <w:rFonts w:hint="eastAsia"/>
                <w:strike/>
                <w:color w:val="FF0000"/>
              </w:rPr>
              <w:t>设置通信参数</w:t>
            </w:r>
            <w:r w:rsidRPr="00BB79BE">
              <w:rPr>
                <w:strike/>
                <w:color w:val="FF0000"/>
              </w:rPr>
              <w:t>(</w:t>
            </w:r>
            <w:r w:rsidRPr="00BB79BE">
              <w:rPr>
                <w:rFonts w:hint="eastAsia"/>
                <w:strike/>
                <w:color w:val="FF0000"/>
              </w:rPr>
              <w:t>测试</w:t>
            </w:r>
            <w:r w:rsidRPr="00BB79BE">
              <w:rPr>
                <w:strike/>
                <w:color w:val="FF0000"/>
              </w:rPr>
              <w:t>)</w:t>
            </w:r>
          </w:p>
        </w:tc>
        <w:tc>
          <w:tcPr>
            <w:tcW w:w="2841" w:type="dxa"/>
          </w:tcPr>
          <w:p w:rsidR="00B8665A" w:rsidRPr="00BB79BE" w:rsidRDefault="005C5034" w:rsidP="00E87B72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>TBD</w:t>
            </w:r>
          </w:p>
        </w:tc>
        <w:tc>
          <w:tcPr>
            <w:tcW w:w="2841" w:type="dxa"/>
          </w:tcPr>
          <w:p w:rsidR="00B8665A" w:rsidRPr="00BB79BE" w:rsidRDefault="005C5034" w:rsidP="00E87B72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>TBD</w:t>
            </w:r>
          </w:p>
        </w:tc>
      </w:tr>
      <w:tr w:rsidR="002E0614" w:rsidRPr="00BB79BE" w:rsidTr="000B2921">
        <w:tc>
          <w:tcPr>
            <w:tcW w:w="2840" w:type="dxa"/>
          </w:tcPr>
          <w:p w:rsidR="002E0614" w:rsidRPr="00BB79BE" w:rsidRDefault="002E0614" w:rsidP="002E0614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 xml:space="preserve">0x07 </w:t>
            </w:r>
            <w:r w:rsidRPr="00BB79BE">
              <w:rPr>
                <w:rFonts w:hint="eastAsia"/>
                <w:strike/>
                <w:color w:val="FF0000"/>
              </w:rPr>
              <w:t>读</w:t>
            </w:r>
            <w:r w:rsidR="00B57396" w:rsidRPr="00BB79BE">
              <w:rPr>
                <w:rFonts w:hint="eastAsia"/>
                <w:strike/>
                <w:color w:val="FF0000"/>
              </w:rPr>
              <w:t>电量参数</w:t>
            </w:r>
            <w:r w:rsidRPr="00BB79BE">
              <w:rPr>
                <w:rFonts w:hint="eastAsia"/>
                <w:strike/>
                <w:color w:val="FF0000"/>
              </w:rPr>
              <w:t>寄存器系数</w:t>
            </w:r>
            <w:r w:rsidRPr="00BB79BE">
              <w:rPr>
                <w:rFonts w:hint="eastAsia"/>
                <w:strike/>
                <w:color w:val="FF0000"/>
              </w:rPr>
              <w:t>(</w:t>
            </w:r>
            <w:r w:rsidRPr="00BB79BE">
              <w:rPr>
                <w:rFonts w:hint="eastAsia"/>
                <w:strike/>
                <w:color w:val="FF0000"/>
              </w:rPr>
              <w:t>测试</w:t>
            </w:r>
            <w:r w:rsidRPr="00BB79BE">
              <w:rPr>
                <w:rFonts w:hint="eastAsia"/>
                <w:strike/>
                <w:color w:val="FF0000"/>
              </w:rPr>
              <w:t>)</w:t>
            </w:r>
          </w:p>
        </w:tc>
        <w:tc>
          <w:tcPr>
            <w:tcW w:w="2841" w:type="dxa"/>
          </w:tcPr>
          <w:p w:rsidR="002E0614" w:rsidRPr="00BB79BE" w:rsidRDefault="002E0614" w:rsidP="002E0614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>1</w:t>
            </w:r>
            <w:r w:rsidRPr="00BB79BE">
              <w:rPr>
                <w:rFonts w:hint="eastAsia"/>
                <w:strike/>
                <w:color w:val="FF0000"/>
              </w:rPr>
              <w:t>字节参数掩码</w:t>
            </w:r>
          </w:p>
          <w:p w:rsidR="002E0614" w:rsidRPr="00BB79BE" w:rsidRDefault="002E0614" w:rsidP="002E0614">
            <w:pPr>
              <w:pStyle w:val="af0"/>
              <w:jc w:val="left"/>
              <w:rPr>
                <w:strike/>
                <w:color w:val="FF0000"/>
              </w:rPr>
            </w:pPr>
          </w:p>
        </w:tc>
        <w:tc>
          <w:tcPr>
            <w:tcW w:w="2841" w:type="dxa"/>
          </w:tcPr>
          <w:p w:rsidR="002E0614" w:rsidRPr="00BB79BE" w:rsidRDefault="002E0614" w:rsidP="000B2921">
            <w:pPr>
              <w:pStyle w:val="af0"/>
              <w:jc w:val="left"/>
              <w:rPr>
                <w:strike/>
                <w:color w:val="FF0000"/>
              </w:rPr>
            </w:pPr>
          </w:p>
        </w:tc>
      </w:tr>
      <w:tr w:rsidR="003720B1" w:rsidRPr="00BB79BE" w:rsidTr="004F4666">
        <w:tc>
          <w:tcPr>
            <w:tcW w:w="2840" w:type="dxa"/>
          </w:tcPr>
          <w:p w:rsidR="003720B1" w:rsidRPr="00BB79BE" w:rsidRDefault="003720B1" w:rsidP="00C257DF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>0x0</w:t>
            </w:r>
            <w:r w:rsidR="00C257DF" w:rsidRPr="00BB79BE">
              <w:rPr>
                <w:strike/>
                <w:color w:val="FF0000"/>
              </w:rPr>
              <w:t>8</w:t>
            </w:r>
            <w:r w:rsidRPr="00BB79BE">
              <w:rPr>
                <w:strike/>
                <w:color w:val="FF0000"/>
              </w:rPr>
              <w:t xml:space="preserve"> </w:t>
            </w:r>
            <w:r w:rsidRPr="00BB79BE">
              <w:rPr>
                <w:rFonts w:hint="eastAsia"/>
                <w:strike/>
                <w:color w:val="FF0000"/>
              </w:rPr>
              <w:t>读</w:t>
            </w:r>
            <w:r w:rsidR="00C66BDD" w:rsidRPr="00BB79BE">
              <w:rPr>
                <w:rFonts w:hint="eastAsia"/>
                <w:strike/>
                <w:color w:val="FF0000"/>
              </w:rPr>
              <w:t>校正</w:t>
            </w:r>
            <w:r w:rsidRPr="00BB79BE">
              <w:rPr>
                <w:rFonts w:hint="eastAsia"/>
                <w:strike/>
                <w:color w:val="FF0000"/>
              </w:rPr>
              <w:t>系数</w:t>
            </w:r>
            <w:r w:rsidR="003E363E" w:rsidRPr="00BB79BE">
              <w:rPr>
                <w:strike/>
                <w:color w:val="FF0000"/>
              </w:rPr>
              <w:t>(</w:t>
            </w:r>
            <w:r w:rsidR="003E363E" w:rsidRPr="00BB79BE">
              <w:rPr>
                <w:rFonts w:hint="eastAsia"/>
                <w:strike/>
                <w:color w:val="FF0000"/>
              </w:rPr>
              <w:t>测试</w:t>
            </w:r>
            <w:r w:rsidR="003E363E" w:rsidRPr="00BB79BE">
              <w:rPr>
                <w:strike/>
                <w:color w:val="FF0000"/>
              </w:rPr>
              <w:t>)</w:t>
            </w:r>
          </w:p>
        </w:tc>
        <w:tc>
          <w:tcPr>
            <w:tcW w:w="2841" w:type="dxa"/>
          </w:tcPr>
          <w:p w:rsidR="003720B1" w:rsidRPr="00BB79BE" w:rsidRDefault="003720B1" w:rsidP="00E87B72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rFonts w:hint="eastAsia"/>
                <w:strike/>
                <w:color w:val="FF0000"/>
              </w:rPr>
              <w:t>1</w:t>
            </w:r>
            <w:r w:rsidRPr="00BB79BE">
              <w:rPr>
                <w:rFonts w:hint="eastAsia"/>
                <w:strike/>
                <w:color w:val="FF0000"/>
              </w:rPr>
              <w:t>字节参数掩码</w:t>
            </w:r>
          </w:p>
          <w:p w:rsidR="003720B1" w:rsidRPr="00BB79BE" w:rsidRDefault="003720B1" w:rsidP="00E87B72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>(0, 0, 0, 0, 0</w:t>
            </w:r>
            <w:r w:rsidRPr="00BB79BE">
              <w:rPr>
                <w:rFonts w:hint="eastAsia"/>
                <w:strike/>
                <w:color w:val="FF0000"/>
              </w:rPr>
              <w:t>,</w:t>
            </w:r>
            <w:r w:rsidRPr="00BB79BE">
              <w:rPr>
                <w:rFonts w:hint="eastAsia"/>
                <w:strike/>
                <w:color w:val="FF0000"/>
              </w:rPr>
              <w:t>温度</w:t>
            </w:r>
            <w:r w:rsidRPr="00BB79BE">
              <w:rPr>
                <w:rFonts w:hint="eastAsia"/>
                <w:strike/>
                <w:color w:val="FF0000"/>
              </w:rPr>
              <w:t>,</w:t>
            </w:r>
            <w:r w:rsidRPr="00BB79BE">
              <w:rPr>
                <w:rFonts w:hint="eastAsia"/>
                <w:strike/>
                <w:color w:val="FF0000"/>
              </w:rPr>
              <w:t>电流</w:t>
            </w:r>
            <w:r w:rsidRPr="00BB79BE">
              <w:rPr>
                <w:rFonts w:hint="eastAsia"/>
                <w:strike/>
                <w:color w:val="FF0000"/>
              </w:rPr>
              <w:t>,</w:t>
            </w:r>
            <w:r w:rsidRPr="00BB79BE">
              <w:rPr>
                <w:rFonts w:hint="eastAsia"/>
                <w:strike/>
                <w:color w:val="FF0000"/>
              </w:rPr>
              <w:t>电压</w:t>
            </w:r>
            <w:r w:rsidRPr="00BB79BE">
              <w:rPr>
                <w:strike/>
                <w:color w:val="FF0000"/>
              </w:rPr>
              <w:t>)</w:t>
            </w:r>
          </w:p>
        </w:tc>
        <w:tc>
          <w:tcPr>
            <w:tcW w:w="2841" w:type="dxa"/>
          </w:tcPr>
          <w:p w:rsidR="003720B1" w:rsidRPr="00BB79BE" w:rsidRDefault="003720B1" w:rsidP="003720B1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rFonts w:hint="eastAsia"/>
                <w:strike/>
                <w:color w:val="FF0000"/>
              </w:rPr>
              <w:t>按掩码从高到低顺序排列</w:t>
            </w:r>
            <w:r w:rsidRPr="00BB79BE">
              <w:rPr>
                <w:rFonts w:hint="eastAsia"/>
                <w:strike/>
                <w:color w:val="FF0000"/>
              </w:rPr>
              <w:t xml:space="preserve">, </w:t>
            </w:r>
            <w:r w:rsidRPr="00BB79BE">
              <w:rPr>
                <w:rFonts w:hint="eastAsia"/>
                <w:strike/>
                <w:color w:val="FF0000"/>
              </w:rPr>
              <w:t>大端</w:t>
            </w:r>
          </w:p>
        </w:tc>
      </w:tr>
      <w:tr w:rsidR="003E363E" w:rsidRPr="00BB79BE" w:rsidTr="004F4666">
        <w:tc>
          <w:tcPr>
            <w:tcW w:w="2840" w:type="dxa"/>
          </w:tcPr>
          <w:p w:rsidR="003E363E" w:rsidRPr="00BB79BE" w:rsidRDefault="003E363E" w:rsidP="00C257DF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>0x0</w:t>
            </w:r>
            <w:r w:rsidR="00C257DF" w:rsidRPr="00BB79BE">
              <w:rPr>
                <w:strike/>
                <w:color w:val="FF0000"/>
              </w:rPr>
              <w:t>9</w:t>
            </w:r>
            <w:r w:rsidR="006E2C02" w:rsidRPr="00BB79BE">
              <w:rPr>
                <w:strike/>
                <w:color w:val="FF0000"/>
              </w:rPr>
              <w:t xml:space="preserve"> </w:t>
            </w:r>
            <w:r w:rsidRPr="00BB79BE">
              <w:rPr>
                <w:rFonts w:hint="eastAsia"/>
                <w:strike/>
                <w:color w:val="FF0000"/>
              </w:rPr>
              <w:t>设置</w:t>
            </w:r>
            <w:r w:rsidR="00C66BDD" w:rsidRPr="00BB79BE">
              <w:rPr>
                <w:rFonts w:hint="eastAsia"/>
                <w:strike/>
                <w:color w:val="FF0000"/>
              </w:rPr>
              <w:t>校正</w:t>
            </w:r>
            <w:r w:rsidRPr="00BB79BE">
              <w:rPr>
                <w:rFonts w:hint="eastAsia"/>
                <w:strike/>
                <w:color w:val="FF0000"/>
              </w:rPr>
              <w:t>系数</w:t>
            </w:r>
            <w:r w:rsidRPr="00BB79BE">
              <w:rPr>
                <w:rFonts w:hint="eastAsia"/>
                <w:strike/>
                <w:color w:val="FF0000"/>
              </w:rPr>
              <w:t>(</w:t>
            </w:r>
            <w:r w:rsidRPr="00BB79BE">
              <w:rPr>
                <w:rFonts w:hint="eastAsia"/>
                <w:strike/>
                <w:color w:val="FF0000"/>
              </w:rPr>
              <w:t>测试</w:t>
            </w:r>
            <w:r w:rsidRPr="00BB79BE">
              <w:rPr>
                <w:rFonts w:hint="eastAsia"/>
                <w:strike/>
                <w:color w:val="FF0000"/>
              </w:rPr>
              <w:t>)</w:t>
            </w:r>
          </w:p>
        </w:tc>
        <w:tc>
          <w:tcPr>
            <w:tcW w:w="2841" w:type="dxa"/>
          </w:tcPr>
          <w:p w:rsidR="003E363E" w:rsidRPr="00BB79BE" w:rsidRDefault="003E363E" w:rsidP="003E363E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rFonts w:hint="eastAsia"/>
                <w:strike/>
                <w:color w:val="FF0000"/>
              </w:rPr>
              <w:t>1</w:t>
            </w:r>
            <w:r w:rsidRPr="00BB79BE">
              <w:rPr>
                <w:rFonts w:hint="eastAsia"/>
                <w:strike/>
                <w:color w:val="FF0000"/>
              </w:rPr>
              <w:t>字节参数掩码</w:t>
            </w:r>
          </w:p>
          <w:p w:rsidR="003E363E" w:rsidRPr="00BB79BE" w:rsidRDefault="003E363E" w:rsidP="003E363E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>(0, 0, 0, 0, 0</w:t>
            </w:r>
            <w:r w:rsidRPr="00BB79BE">
              <w:rPr>
                <w:rFonts w:hint="eastAsia"/>
                <w:strike/>
                <w:color w:val="FF0000"/>
              </w:rPr>
              <w:t>,</w:t>
            </w:r>
            <w:r w:rsidRPr="00BB79BE">
              <w:rPr>
                <w:rFonts w:hint="eastAsia"/>
                <w:strike/>
                <w:color w:val="FF0000"/>
              </w:rPr>
              <w:t>温度</w:t>
            </w:r>
            <w:r w:rsidRPr="00BB79BE">
              <w:rPr>
                <w:rFonts w:hint="eastAsia"/>
                <w:strike/>
                <w:color w:val="FF0000"/>
              </w:rPr>
              <w:t>,</w:t>
            </w:r>
            <w:r w:rsidRPr="00BB79BE">
              <w:rPr>
                <w:rFonts w:hint="eastAsia"/>
                <w:strike/>
                <w:color w:val="FF0000"/>
              </w:rPr>
              <w:t>电流</w:t>
            </w:r>
            <w:r w:rsidRPr="00BB79BE">
              <w:rPr>
                <w:rFonts w:hint="eastAsia"/>
                <w:strike/>
                <w:color w:val="FF0000"/>
              </w:rPr>
              <w:t>,</w:t>
            </w:r>
            <w:r w:rsidRPr="00BB79BE">
              <w:rPr>
                <w:rFonts w:hint="eastAsia"/>
                <w:strike/>
                <w:color w:val="FF0000"/>
              </w:rPr>
              <w:t>电压</w:t>
            </w:r>
            <w:r w:rsidRPr="00BB79BE">
              <w:rPr>
                <w:strike/>
                <w:color w:val="FF0000"/>
              </w:rPr>
              <w:t>)</w:t>
            </w:r>
            <w:r w:rsidR="006E2C02" w:rsidRPr="00BB79BE">
              <w:rPr>
                <w:strike/>
                <w:color w:val="FF0000"/>
              </w:rPr>
              <w:t>, N</w:t>
            </w:r>
            <w:r w:rsidR="006E2C02" w:rsidRPr="00BB79BE">
              <w:rPr>
                <w:rFonts w:hint="eastAsia"/>
                <w:strike/>
                <w:color w:val="FF0000"/>
              </w:rPr>
              <w:t>字节校正系数</w:t>
            </w:r>
          </w:p>
        </w:tc>
        <w:tc>
          <w:tcPr>
            <w:tcW w:w="2841" w:type="dxa"/>
          </w:tcPr>
          <w:p w:rsidR="003E363E" w:rsidRPr="00BB79BE" w:rsidRDefault="00C66BDD" w:rsidP="003720B1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rFonts w:hint="eastAsia"/>
                <w:strike/>
                <w:color w:val="FF0000"/>
              </w:rPr>
              <w:t>空</w:t>
            </w:r>
          </w:p>
        </w:tc>
      </w:tr>
      <w:tr w:rsidR="00F42A3B" w:rsidRPr="00BB79BE" w:rsidTr="004F4666">
        <w:tc>
          <w:tcPr>
            <w:tcW w:w="2840" w:type="dxa"/>
          </w:tcPr>
          <w:p w:rsidR="00F42A3B" w:rsidRPr="00BB79BE" w:rsidRDefault="00F42A3B" w:rsidP="00C257DF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>0x0</w:t>
            </w:r>
            <w:r w:rsidR="00C257DF" w:rsidRPr="00BB79BE">
              <w:rPr>
                <w:strike/>
                <w:color w:val="FF0000"/>
              </w:rPr>
              <w:t>A</w:t>
            </w:r>
            <w:r w:rsidRPr="00BB79BE">
              <w:rPr>
                <w:strike/>
                <w:color w:val="FF0000"/>
              </w:rPr>
              <w:t xml:space="preserve"> </w:t>
            </w:r>
            <w:r w:rsidRPr="00BB79BE">
              <w:rPr>
                <w:rFonts w:hint="eastAsia"/>
                <w:strike/>
                <w:color w:val="FF0000"/>
              </w:rPr>
              <w:t>保存校正参数</w:t>
            </w:r>
            <w:r w:rsidR="00C66BDD" w:rsidRPr="00BB79BE">
              <w:rPr>
                <w:strike/>
                <w:color w:val="FF0000"/>
              </w:rPr>
              <w:t>(</w:t>
            </w:r>
            <w:r w:rsidR="00C66BDD" w:rsidRPr="00BB79BE">
              <w:rPr>
                <w:rFonts w:hint="eastAsia"/>
                <w:strike/>
                <w:color w:val="FF0000"/>
              </w:rPr>
              <w:t>测试</w:t>
            </w:r>
            <w:r w:rsidR="00C66BDD" w:rsidRPr="00BB79BE">
              <w:rPr>
                <w:strike/>
                <w:color w:val="FF0000"/>
              </w:rPr>
              <w:t>)</w:t>
            </w:r>
          </w:p>
        </w:tc>
        <w:tc>
          <w:tcPr>
            <w:tcW w:w="2841" w:type="dxa"/>
          </w:tcPr>
          <w:p w:rsidR="00F42A3B" w:rsidRPr="00BB79BE" w:rsidRDefault="00F42A3B" w:rsidP="00C257DF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rFonts w:hint="eastAsia"/>
                <w:strike/>
                <w:color w:val="FF0000"/>
              </w:rPr>
              <w:t>空</w:t>
            </w:r>
          </w:p>
        </w:tc>
        <w:tc>
          <w:tcPr>
            <w:tcW w:w="2841" w:type="dxa"/>
          </w:tcPr>
          <w:p w:rsidR="00F42A3B" w:rsidRPr="00BB79BE" w:rsidRDefault="00F42A3B" w:rsidP="00C257DF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rFonts w:hint="eastAsia"/>
                <w:strike/>
                <w:color w:val="FF0000"/>
              </w:rPr>
              <w:t>写入校验通过后</w:t>
            </w:r>
            <w:r w:rsidRPr="00BB79BE">
              <w:rPr>
                <w:rFonts w:hint="eastAsia"/>
                <w:strike/>
                <w:color w:val="FF0000"/>
              </w:rPr>
              <w:t xml:space="preserve">, </w:t>
            </w:r>
            <w:r w:rsidRPr="00BB79BE">
              <w:rPr>
                <w:rFonts w:hint="eastAsia"/>
                <w:strike/>
                <w:color w:val="FF0000"/>
              </w:rPr>
              <w:t>回复空</w:t>
            </w:r>
          </w:p>
          <w:p w:rsidR="00F42A3B" w:rsidRPr="00BB79BE" w:rsidRDefault="00F42A3B" w:rsidP="00C257DF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rFonts w:hint="eastAsia"/>
                <w:strike/>
                <w:color w:val="FF0000"/>
              </w:rPr>
              <w:t>否则</w:t>
            </w:r>
            <w:r w:rsidRPr="00BB79BE">
              <w:rPr>
                <w:strike/>
                <w:color w:val="FF0000"/>
              </w:rPr>
              <w:t>EXCEPT</w:t>
            </w:r>
          </w:p>
        </w:tc>
      </w:tr>
      <w:tr w:rsidR="00F42A3B" w:rsidRPr="00BB79BE" w:rsidTr="00C257DF">
        <w:tc>
          <w:tcPr>
            <w:tcW w:w="2840" w:type="dxa"/>
          </w:tcPr>
          <w:p w:rsidR="00F42A3B" w:rsidRPr="00BB79BE" w:rsidRDefault="00F42A3B" w:rsidP="00C257DF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strike/>
                <w:color w:val="FF0000"/>
              </w:rPr>
              <w:t>0x0</w:t>
            </w:r>
            <w:r w:rsidR="00C257DF" w:rsidRPr="00BB79BE">
              <w:rPr>
                <w:strike/>
                <w:color w:val="FF0000"/>
              </w:rPr>
              <w:t>B</w:t>
            </w:r>
            <w:r w:rsidRPr="00BB79BE">
              <w:rPr>
                <w:strike/>
                <w:color w:val="FF0000"/>
              </w:rPr>
              <w:t xml:space="preserve"> </w:t>
            </w:r>
            <w:r w:rsidRPr="00BB79BE">
              <w:rPr>
                <w:rFonts w:hint="eastAsia"/>
                <w:strike/>
                <w:color w:val="FF0000"/>
              </w:rPr>
              <w:t>校正</w:t>
            </w:r>
            <w:r w:rsidR="00C257DF" w:rsidRPr="00BB79BE">
              <w:rPr>
                <w:rFonts w:hint="eastAsia"/>
                <w:strike/>
                <w:color w:val="FF0000"/>
              </w:rPr>
              <w:t>温度</w:t>
            </w:r>
            <w:r w:rsidRPr="00BB79BE">
              <w:rPr>
                <w:rFonts w:hint="eastAsia"/>
                <w:strike/>
                <w:color w:val="FF0000"/>
              </w:rPr>
              <w:t>(</w:t>
            </w:r>
            <w:r w:rsidRPr="00BB79BE">
              <w:rPr>
                <w:rFonts w:hint="eastAsia"/>
                <w:strike/>
                <w:color w:val="FF0000"/>
              </w:rPr>
              <w:t>出厂测试</w:t>
            </w:r>
            <w:r w:rsidRPr="00BB79BE">
              <w:rPr>
                <w:rFonts w:hint="eastAsia"/>
                <w:strike/>
                <w:color w:val="FF0000"/>
              </w:rPr>
              <w:t>)</w:t>
            </w:r>
          </w:p>
        </w:tc>
        <w:tc>
          <w:tcPr>
            <w:tcW w:w="2841" w:type="dxa"/>
          </w:tcPr>
          <w:p w:rsidR="00F42A3B" w:rsidRPr="00BB79BE" w:rsidRDefault="00F42A3B" w:rsidP="00C257DF">
            <w:pPr>
              <w:pStyle w:val="af0"/>
              <w:jc w:val="left"/>
              <w:rPr>
                <w:strike/>
                <w:color w:val="FF0000"/>
              </w:rPr>
            </w:pPr>
            <w:r w:rsidRPr="00BB79BE">
              <w:rPr>
                <w:rFonts w:hint="eastAsia"/>
                <w:strike/>
                <w:color w:val="FF0000"/>
              </w:rPr>
              <w:t>1</w:t>
            </w:r>
            <w:r w:rsidRPr="00BB79BE">
              <w:rPr>
                <w:rFonts w:hint="eastAsia"/>
                <w:strike/>
                <w:color w:val="FF0000"/>
              </w:rPr>
              <w:t>字节序号</w:t>
            </w:r>
            <w:r w:rsidRPr="00BB79BE">
              <w:rPr>
                <w:rFonts w:hint="eastAsia"/>
                <w:strike/>
                <w:color w:val="FF0000"/>
              </w:rPr>
              <w:t>, 1</w:t>
            </w:r>
            <w:r w:rsidRPr="00BB79BE">
              <w:rPr>
                <w:rFonts w:hint="eastAsia"/>
                <w:strike/>
                <w:color w:val="FF0000"/>
              </w:rPr>
              <w:t>字节温度值</w:t>
            </w:r>
          </w:p>
        </w:tc>
        <w:tc>
          <w:tcPr>
            <w:tcW w:w="2841" w:type="dxa"/>
          </w:tcPr>
          <w:p w:rsidR="00F42A3B" w:rsidRPr="00BB79BE" w:rsidRDefault="00F42A3B" w:rsidP="00C257DF">
            <w:pPr>
              <w:pStyle w:val="af0"/>
              <w:jc w:val="left"/>
              <w:rPr>
                <w:strike/>
                <w:color w:val="FF0000"/>
              </w:rPr>
            </w:pPr>
          </w:p>
        </w:tc>
      </w:tr>
      <w:tr w:rsidR="00E47219" w:rsidRPr="00DB6C7D" w:rsidTr="00C257DF">
        <w:tc>
          <w:tcPr>
            <w:tcW w:w="2840" w:type="dxa"/>
            <w:vMerge w:val="restart"/>
          </w:tcPr>
          <w:p w:rsidR="00E47219" w:rsidRPr="00AF6C76" w:rsidRDefault="00E47219" w:rsidP="00C257DF">
            <w:pPr>
              <w:pStyle w:val="af0"/>
              <w:jc w:val="left"/>
            </w:pPr>
            <w:r w:rsidRPr="00AF6C76">
              <w:t xml:space="preserve">0x0C </w:t>
            </w:r>
            <w:r w:rsidRPr="00AF6C76">
              <w:rPr>
                <w:rFonts w:hint="eastAsia"/>
              </w:rPr>
              <w:t>校正功能</w:t>
            </w:r>
            <w:r w:rsidRPr="00AF6C76">
              <w:rPr>
                <w:rFonts w:hint="eastAsia"/>
              </w:rPr>
              <w:t>(</w:t>
            </w:r>
            <w:r w:rsidRPr="00AF6C76">
              <w:rPr>
                <w:rFonts w:hint="eastAsia"/>
              </w:rPr>
              <w:t>出厂测试</w:t>
            </w:r>
            <w:r w:rsidR="001811A1">
              <w:t xml:space="preserve">, </w:t>
            </w:r>
            <w:r w:rsidR="001811A1">
              <w:rPr>
                <w:rFonts w:hint="eastAsia"/>
              </w:rPr>
              <w:t>需携带校验码</w:t>
            </w:r>
            <w:r w:rsidRPr="00AF6C76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E47219" w:rsidRPr="00E47219" w:rsidRDefault="000F36E2" w:rsidP="00E47219">
            <w:pPr>
              <w:pStyle w:val="af0"/>
              <w:jc w:val="left"/>
            </w:pPr>
            <w:r>
              <w:t>‘</w:t>
            </w:r>
            <w:r>
              <w:rPr>
                <w:rFonts w:hint="eastAsia"/>
              </w:rPr>
              <w:t>T</w:t>
            </w:r>
            <w:r>
              <w:t>’</w:t>
            </w:r>
            <w:r w:rsidR="00E47219">
              <w:t xml:space="preserve">: </w:t>
            </w:r>
            <w:r w:rsidR="00E47219">
              <w:rPr>
                <w:rFonts w:hint="eastAsia"/>
              </w:rPr>
              <w:t>校正温度</w:t>
            </w:r>
            <w:r w:rsidR="00E47219">
              <w:rPr>
                <w:rFonts w:hint="eastAsia"/>
              </w:rPr>
              <w:t>.</w:t>
            </w:r>
            <w:r w:rsidR="00E47219">
              <w:t xml:space="preserve"> </w:t>
            </w:r>
            <w:r w:rsidR="00E47219">
              <w:rPr>
                <w:rFonts w:hint="eastAsia"/>
              </w:rPr>
              <w:t>1</w:t>
            </w:r>
            <w:r w:rsidR="00E47219">
              <w:rPr>
                <w:rFonts w:hint="eastAsia"/>
              </w:rPr>
              <w:t>字节序号</w:t>
            </w:r>
            <w:r w:rsidR="00E47219">
              <w:rPr>
                <w:rFonts w:hint="eastAsia"/>
              </w:rPr>
              <w:t>, 1</w:t>
            </w:r>
            <w:r w:rsidR="00E47219">
              <w:rPr>
                <w:rFonts w:hint="eastAsia"/>
              </w:rPr>
              <w:t>字节温度值</w:t>
            </w:r>
            <w:r w:rsidR="00407A4A">
              <w:rPr>
                <w:rFonts w:hint="eastAsia"/>
              </w:rPr>
              <w:t>,2</w:t>
            </w:r>
            <w:r w:rsidR="00407A4A">
              <w:rPr>
                <w:rFonts w:hint="eastAsia"/>
              </w:rPr>
              <w:t>字节校验码</w:t>
            </w:r>
          </w:p>
        </w:tc>
        <w:tc>
          <w:tcPr>
            <w:tcW w:w="2841" w:type="dxa"/>
          </w:tcPr>
          <w:p w:rsidR="00E47219" w:rsidRDefault="00265655" w:rsidP="00C257DF">
            <w:pPr>
              <w:pStyle w:val="af0"/>
              <w:jc w:val="left"/>
            </w:pPr>
            <w:r>
              <w:rPr>
                <w:rFonts w:hint="eastAsia"/>
              </w:rPr>
              <w:t>温度寄存器值</w:t>
            </w:r>
          </w:p>
        </w:tc>
      </w:tr>
      <w:tr w:rsidR="008174C9" w:rsidRPr="00DB6C7D" w:rsidTr="00C257DF">
        <w:tc>
          <w:tcPr>
            <w:tcW w:w="2840" w:type="dxa"/>
            <w:vMerge/>
          </w:tcPr>
          <w:p w:rsidR="008174C9" w:rsidRPr="00AF6C76" w:rsidRDefault="008174C9" w:rsidP="00C257DF">
            <w:pPr>
              <w:pStyle w:val="af0"/>
              <w:jc w:val="left"/>
            </w:pPr>
          </w:p>
        </w:tc>
        <w:tc>
          <w:tcPr>
            <w:tcW w:w="2841" w:type="dxa"/>
          </w:tcPr>
          <w:p w:rsidR="008174C9" w:rsidRPr="00E47219" w:rsidRDefault="000F36E2" w:rsidP="00050FC0">
            <w:pPr>
              <w:pStyle w:val="af0"/>
              <w:jc w:val="left"/>
            </w:pPr>
            <w:r>
              <w:t>‘</w:t>
            </w:r>
            <w:r>
              <w:rPr>
                <w:rFonts w:hint="eastAsia"/>
              </w:rPr>
              <w:t>I</w:t>
            </w:r>
            <w:r>
              <w:t>’</w:t>
            </w:r>
            <w:r w:rsidR="008174C9">
              <w:t xml:space="preserve">: </w:t>
            </w:r>
            <w:r w:rsidR="008174C9">
              <w:rPr>
                <w:rFonts w:hint="eastAsia"/>
              </w:rPr>
              <w:t>校正电流</w:t>
            </w:r>
            <w:r w:rsidR="008174C9">
              <w:rPr>
                <w:rFonts w:hint="eastAsia"/>
              </w:rPr>
              <w:t>. 1</w:t>
            </w:r>
            <w:r w:rsidR="008174C9">
              <w:rPr>
                <w:rFonts w:hint="eastAsia"/>
              </w:rPr>
              <w:t>字节序号</w:t>
            </w:r>
            <w:r w:rsidR="008174C9">
              <w:rPr>
                <w:rFonts w:hint="eastAsia"/>
              </w:rPr>
              <w:t>,</w:t>
            </w:r>
            <w:r w:rsidR="008174C9">
              <w:t xml:space="preserve"> </w:t>
            </w:r>
            <w:r w:rsidR="008174C9">
              <w:rPr>
                <w:rFonts w:hint="eastAsia"/>
              </w:rPr>
              <w:t>2</w:t>
            </w:r>
            <w:r w:rsidR="008174C9">
              <w:rPr>
                <w:rFonts w:hint="eastAsia"/>
              </w:rPr>
              <w:t>字节电流值</w:t>
            </w:r>
            <w:r w:rsidR="008174C9">
              <w:t>(</w:t>
            </w:r>
            <w:r w:rsidR="008174C9">
              <w:rPr>
                <w:rFonts w:hint="eastAsia"/>
              </w:rPr>
              <w:t>有符号整数</w:t>
            </w:r>
            <w:r w:rsidR="008174C9">
              <w:rPr>
                <w:rFonts w:hint="eastAsia"/>
              </w:rPr>
              <w:t xml:space="preserve">, </w:t>
            </w:r>
            <w:r w:rsidR="008174C9">
              <w:rPr>
                <w:rFonts w:hint="eastAsia"/>
              </w:rPr>
              <w:t>单位</w:t>
            </w:r>
            <w:r w:rsidR="008174C9">
              <w:t>mA)</w:t>
            </w:r>
            <w:r w:rsidR="005B5FC4">
              <w:rPr>
                <w:rFonts w:hint="eastAsia"/>
              </w:rPr>
              <w:t>，</w:t>
            </w:r>
            <w:r w:rsidR="005B5FC4">
              <w:rPr>
                <w:rFonts w:hint="eastAsia"/>
              </w:rPr>
              <w:t>,2</w:t>
            </w:r>
            <w:r w:rsidR="005B5FC4">
              <w:rPr>
                <w:rFonts w:hint="eastAsia"/>
              </w:rPr>
              <w:t>字节校验码</w:t>
            </w:r>
          </w:p>
        </w:tc>
        <w:tc>
          <w:tcPr>
            <w:tcW w:w="2841" w:type="dxa"/>
          </w:tcPr>
          <w:p w:rsidR="008174C9" w:rsidRDefault="008174C9" w:rsidP="001D1432">
            <w:pPr>
              <w:pStyle w:val="af0"/>
              <w:jc w:val="left"/>
            </w:pPr>
            <w:r>
              <w:rPr>
                <w:rFonts w:hint="eastAsia"/>
              </w:rPr>
              <w:t>电流寄存器值</w:t>
            </w:r>
          </w:p>
        </w:tc>
      </w:tr>
      <w:tr w:rsidR="003C14D4" w:rsidRPr="00DB6C7D" w:rsidTr="00C257DF">
        <w:tc>
          <w:tcPr>
            <w:tcW w:w="2840" w:type="dxa"/>
            <w:vMerge/>
          </w:tcPr>
          <w:p w:rsidR="003C14D4" w:rsidRPr="00AF6C76" w:rsidRDefault="003C14D4" w:rsidP="00C257DF">
            <w:pPr>
              <w:pStyle w:val="af0"/>
              <w:jc w:val="left"/>
            </w:pPr>
          </w:p>
        </w:tc>
        <w:tc>
          <w:tcPr>
            <w:tcW w:w="2841" w:type="dxa"/>
          </w:tcPr>
          <w:p w:rsidR="003C14D4" w:rsidRDefault="000F36E2" w:rsidP="00050FC0">
            <w:pPr>
              <w:pStyle w:val="af0"/>
              <w:jc w:val="left"/>
            </w:pPr>
            <w:r>
              <w:t>‘</w:t>
            </w:r>
            <w:r>
              <w:rPr>
                <w:rFonts w:hint="eastAsia"/>
              </w:rPr>
              <w:t>U</w:t>
            </w:r>
            <w:r>
              <w:t>’</w:t>
            </w:r>
            <w:r w:rsidR="00050FC0">
              <w:t xml:space="preserve">: </w:t>
            </w:r>
            <w:r w:rsidR="00050FC0">
              <w:rPr>
                <w:rFonts w:hint="eastAsia"/>
              </w:rPr>
              <w:t>校正电压</w:t>
            </w:r>
            <w:r w:rsidR="00050FC0">
              <w:rPr>
                <w:rFonts w:hint="eastAsia"/>
              </w:rPr>
              <w:t>. 1</w:t>
            </w:r>
            <w:r w:rsidR="00050FC0">
              <w:rPr>
                <w:rFonts w:hint="eastAsia"/>
              </w:rPr>
              <w:t>字节序号</w:t>
            </w:r>
            <w:r w:rsidR="00050FC0">
              <w:rPr>
                <w:rFonts w:hint="eastAsia"/>
              </w:rPr>
              <w:t>,</w:t>
            </w:r>
            <w:r w:rsidR="00050FC0">
              <w:t xml:space="preserve"> </w:t>
            </w:r>
            <w:r w:rsidR="00050FC0">
              <w:rPr>
                <w:rFonts w:hint="eastAsia"/>
              </w:rPr>
              <w:t>2</w:t>
            </w:r>
            <w:r w:rsidR="00050FC0">
              <w:rPr>
                <w:rFonts w:hint="eastAsia"/>
              </w:rPr>
              <w:t>字节电压值</w:t>
            </w:r>
            <w:r w:rsidR="00050FC0">
              <w:t>(</w:t>
            </w:r>
            <w:r w:rsidR="00050FC0">
              <w:rPr>
                <w:rFonts w:hint="eastAsia"/>
              </w:rPr>
              <w:t>有符号整数</w:t>
            </w:r>
            <w:r w:rsidR="00050FC0">
              <w:rPr>
                <w:rFonts w:hint="eastAsia"/>
              </w:rPr>
              <w:t xml:space="preserve">, </w:t>
            </w:r>
            <w:r w:rsidR="00050FC0">
              <w:rPr>
                <w:rFonts w:hint="eastAsia"/>
              </w:rPr>
              <w:t>单位为</w:t>
            </w:r>
            <w:r w:rsidR="00050FC0">
              <w:t>10mV)</w:t>
            </w:r>
          </w:p>
        </w:tc>
        <w:tc>
          <w:tcPr>
            <w:tcW w:w="2841" w:type="dxa"/>
          </w:tcPr>
          <w:p w:rsidR="003C14D4" w:rsidRDefault="00FB3666" w:rsidP="001D1432">
            <w:pPr>
              <w:pStyle w:val="af0"/>
              <w:jc w:val="left"/>
            </w:pPr>
            <w:r>
              <w:rPr>
                <w:rFonts w:hint="eastAsia"/>
              </w:rPr>
              <w:t>电压寄存器值</w:t>
            </w:r>
          </w:p>
        </w:tc>
      </w:tr>
      <w:tr w:rsidR="001A12B3" w:rsidRPr="00DB6C7D" w:rsidTr="00C257DF">
        <w:tc>
          <w:tcPr>
            <w:tcW w:w="2840" w:type="dxa"/>
            <w:vMerge/>
          </w:tcPr>
          <w:p w:rsidR="001A12B3" w:rsidRPr="00AF6C76" w:rsidRDefault="001A12B3" w:rsidP="00C257DF">
            <w:pPr>
              <w:pStyle w:val="af0"/>
              <w:jc w:val="left"/>
            </w:pPr>
          </w:p>
        </w:tc>
        <w:tc>
          <w:tcPr>
            <w:tcW w:w="2841" w:type="dxa"/>
          </w:tcPr>
          <w:p w:rsidR="001A12B3" w:rsidRDefault="001E4F2A" w:rsidP="00050FC0">
            <w:pPr>
              <w:pStyle w:val="af0"/>
              <w:jc w:val="left"/>
            </w:pPr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  <w:r w:rsidR="00B103D6">
              <w:rPr>
                <w:rFonts w:hint="eastAsia"/>
              </w:rPr>
              <w:t>+</w:t>
            </w:r>
            <w:r w:rsidR="00B103D6">
              <w:rPr>
                <w:rFonts w:hint="eastAsia"/>
              </w:rPr>
              <w:t>2</w:t>
            </w:r>
            <w:r w:rsidR="00B103D6">
              <w:rPr>
                <w:rFonts w:hint="eastAsia"/>
              </w:rPr>
              <w:t>字节校验码</w:t>
            </w:r>
            <w:r w:rsidR="00B103D6">
              <w:rPr>
                <w:rFonts w:hint="eastAsia"/>
              </w:rPr>
              <w:t>：</w:t>
            </w:r>
            <w:r w:rsidR="001A12B3">
              <w:rPr>
                <w:rFonts w:hint="eastAsia"/>
              </w:rPr>
              <w:t>保存校正系数</w:t>
            </w:r>
          </w:p>
        </w:tc>
        <w:tc>
          <w:tcPr>
            <w:tcW w:w="2841" w:type="dxa"/>
          </w:tcPr>
          <w:p w:rsidR="001A12B3" w:rsidRDefault="005544A2" w:rsidP="001D1432">
            <w:pPr>
              <w:pStyle w:val="af0"/>
              <w:jc w:val="left"/>
            </w:pPr>
            <w:r>
              <w:t>0x0</w:t>
            </w:r>
            <w:bookmarkStart w:id="0" w:name="_GoBack"/>
            <w:bookmarkEnd w:id="0"/>
            <w:r>
              <w:rPr>
                <w:rFonts w:hint="eastAsia"/>
              </w:rPr>
              <w:t>1</w:t>
            </w:r>
          </w:p>
        </w:tc>
      </w:tr>
      <w:tr w:rsidR="008174C9" w:rsidRPr="00DB6C7D" w:rsidTr="00AC5801">
        <w:trPr>
          <w:trHeight w:val="668"/>
        </w:trPr>
        <w:tc>
          <w:tcPr>
            <w:tcW w:w="2840" w:type="dxa"/>
            <w:vMerge/>
          </w:tcPr>
          <w:p w:rsidR="008174C9" w:rsidRDefault="008174C9" w:rsidP="00C257DF">
            <w:pPr>
              <w:pStyle w:val="af0"/>
              <w:jc w:val="left"/>
            </w:pPr>
          </w:p>
        </w:tc>
        <w:tc>
          <w:tcPr>
            <w:tcW w:w="2841" w:type="dxa"/>
          </w:tcPr>
          <w:p w:rsidR="008174C9" w:rsidRPr="00E47219" w:rsidRDefault="001E4F2A" w:rsidP="001A12B3">
            <w:pPr>
              <w:pStyle w:val="af0"/>
              <w:jc w:val="left"/>
            </w:pPr>
            <w:r>
              <w:t>‘</w:t>
            </w:r>
            <w:r>
              <w:rPr>
                <w:rFonts w:hint="eastAsia"/>
              </w:rPr>
              <w:t>R</w:t>
            </w:r>
            <w:r>
              <w:t>’</w:t>
            </w:r>
            <w:r w:rsidR="00B103D6">
              <w:rPr>
                <w:rFonts w:hint="eastAsia"/>
              </w:rPr>
              <w:t>+2</w:t>
            </w:r>
            <w:r w:rsidR="00B103D6">
              <w:rPr>
                <w:rFonts w:hint="eastAsia"/>
              </w:rPr>
              <w:t>字节校验码</w:t>
            </w:r>
            <w:r w:rsidR="0070762F">
              <w:t xml:space="preserve">: </w:t>
            </w:r>
            <w:r w:rsidR="0070762F">
              <w:rPr>
                <w:rFonts w:hint="eastAsia"/>
              </w:rPr>
              <w:t>复位</w:t>
            </w:r>
          </w:p>
        </w:tc>
        <w:tc>
          <w:tcPr>
            <w:tcW w:w="2841" w:type="dxa"/>
          </w:tcPr>
          <w:p w:rsidR="008174C9" w:rsidRPr="00BB79BE" w:rsidRDefault="005544A2" w:rsidP="00C257DF">
            <w:pPr>
              <w:pStyle w:val="af0"/>
              <w:jc w:val="left"/>
            </w:pPr>
            <w:r>
              <w:t>0x0</w:t>
            </w:r>
            <w:r>
              <w:rPr>
                <w:rFonts w:hint="eastAsia"/>
              </w:rPr>
              <w:t>1</w:t>
            </w:r>
          </w:p>
        </w:tc>
      </w:tr>
      <w:tr w:rsidR="00EC7D8E" w:rsidRPr="00DB6C7D" w:rsidTr="00AC5801">
        <w:trPr>
          <w:trHeight w:val="668"/>
        </w:trPr>
        <w:tc>
          <w:tcPr>
            <w:tcW w:w="2840" w:type="dxa"/>
          </w:tcPr>
          <w:p w:rsidR="00EC7D8E" w:rsidRDefault="00EC7D8E" w:rsidP="00C257DF">
            <w:pPr>
              <w:pStyle w:val="af0"/>
              <w:jc w:val="left"/>
            </w:pPr>
          </w:p>
        </w:tc>
        <w:tc>
          <w:tcPr>
            <w:tcW w:w="2841" w:type="dxa"/>
          </w:tcPr>
          <w:p w:rsidR="00EC7D8E" w:rsidRDefault="00EC7D8E" w:rsidP="0070762F">
            <w:pPr>
              <w:pStyle w:val="af0"/>
              <w:jc w:val="left"/>
            </w:pPr>
          </w:p>
        </w:tc>
        <w:tc>
          <w:tcPr>
            <w:tcW w:w="2841" w:type="dxa"/>
          </w:tcPr>
          <w:p w:rsidR="00EC7D8E" w:rsidRDefault="00EC7D8E" w:rsidP="00C257DF">
            <w:pPr>
              <w:pStyle w:val="af0"/>
              <w:jc w:val="left"/>
            </w:pPr>
          </w:p>
        </w:tc>
      </w:tr>
      <w:tr w:rsidR="008174C9" w:rsidRPr="00DB6C7D" w:rsidTr="008174C9">
        <w:tc>
          <w:tcPr>
            <w:tcW w:w="2840" w:type="dxa"/>
            <w:shd w:val="clear" w:color="auto" w:fill="E5DFEC" w:themeFill="accent4" w:themeFillTint="33"/>
          </w:tcPr>
          <w:p w:rsidR="008174C9" w:rsidRDefault="008174C9" w:rsidP="00683F60">
            <w:pPr>
              <w:pStyle w:val="af0"/>
              <w:jc w:val="left"/>
            </w:pPr>
          </w:p>
        </w:tc>
        <w:tc>
          <w:tcPr>
            <w:tcW w:w="2841" w:type="dxa"/>
            <w:shd w:val="clear" w:color="auto" w:fill="E5DFEC" w:themeFill="accent4" w:themeFillTint="33"/>
          </w:tcPr>
          <w:p w:rsidR="008174C9" w:rsidRDefault="008174C9" w:rsidP="00FC28DA">
            <w:pPr>
              <w:pStyle w:val="af0"/>
              <w:jc w:val="left"/>
            </w:pPr>
          </w:p>
        </w:tc>
        <w:tc>
          <w:tcPr>
            <w:tcW w:w="2841" w:type="dxa"/>
            <w:shd w:val="clear" w:color="auto" w:fill="E5DFEC" w:themeFill="accent4" w:themeFillTint="33"/>
          </w:tcPr>
          <w:p w:rsidR="008174C9" w:rsidRDefault="008174C9" w:rsidP="00E87B72">
            <w:pPr>
              <w:pStyle w:val="af0"/>
              <w:jc w:val="left"/>
            </w:pPr>
          </w:p>
        </w:tc>
      </w:tr>
      <w:tr w:rsidR="008174C9" w:rsidRPr="00DB6C7D" w:rsidTr="00157447">
        <w:tc>
          <w:tcPr>
            <w:tcW w:w="2840" w:type="dxa"/>
          </w:tcPr>
          <w:p w:rsidR="008174C9" w:rsidRDefault="00B966A0" w:rsidP="00683F60">
            <w:pPr>
              <w:pStyle w:val="af0"/>
              <w:jc w:val="left"/>
            </w:pPr>
            <w:r>
              <w:t>0x0E  NVR</w:t>
            </w:r>
            <w:r>
              <w:rPr>
                <w:rFonts w:hint="eastAsia"/>
              </w:rPr>
              <w:t>相关功能</w:t>
            </w:r>
          </w:p>
        </w:tc>
        <w:tc>
          <w:tcPr>
            <w:tcW w:w="2841" w:type="dxa"/>
          </w:tcPr>
          <w:p w:rsidR="008174C9" w:rsidRDefault="008174C9" w:rsidP="000B7017">
            <w:pPr>
              <w:pStyle w:val="af0"/>
              <w:jc w:val="left"/>
            </w:pPr>
            <w:r>
              <w:rPr>
                <w:rFonts w:hint="eastAsia"/>
              </w:rPr>
              <w:t>0x</w:t>
            </w:r>
            <w:r>
              <w:t>45(‘E’): Erase NVR</w:t>
            </w:r>
          </w:p>
          <w:p w:rsidR="008174C9" w:rsidRPr="00A96EE9" w:rsidRDefault="008174C9" w:rsidP="000B7017">
            <w:pPr>
              <w:pStyle w:val="af0"/>
              <w:jc w:val="left"/>
            </w:pPr>
            <w:r>
              <w:t xml:space="preserve">0x57(‘W’): 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字节数据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包括校验</w:t>
            </w:r>
          </w:p>
          <w:p w:rsidR="008174C9" w:rsidRDefault="008174C9" w:rsidP="000B7017">
            <w:pPr>
              <w:pStyle w:val="af0"/>
              <w:jc w:val="left"/>
            </w:pPr>
            <w:r>
              <w:t>0x52(‘R’): 1</w:t>
            </w:r>
            <w:r>
              <w:rPr>
                <w:rFonts w:hint="eastAsia"/>
              </w:rPr>
              <w:t>字节长度</w:t>
            </w:r>
          </w:p>
        </w:tc>
        <w:tc>
          <w:tcPr>
            <w:tcW w:w="2841" w:type="dxa"/>
          </w:tcPr>
          <w:p w:rsidR="008174C9" w:rsidRDefault="008174C9" w:rsidP="000B7017">
            <w:pPr>
              <w:pStyle w:val="af0"/>
              <w:jc w:val="left"/>
            </w:pPr>
            <w:r>
              <w:t xml:space="preserve">‘E’: </w:t>
            </w:r>
            <w:r>
              <w:rPr>
                <w:rFonts w:hint="eastAsia"/>
              </w:rPr>
              <w:t>回复为空</w:t>
            </w:r>
            <w:r>
              <w:br/>
              <w:t xml:space="preserve">‘W’: </w:t>
            </w:r>
            <w:r>
              <w:rPr>
                <w:rFonts w:hint="eastAsia"/>
              </w:rPr>
              <w:t>写入校验完成后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回复空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否则</w:t>
            </w:r>
            <w:r>
              <w:t>EXCEPT</w:t>
            </w:r>
          </w:p>
          <w:p w:rsidR="008174C9" w:rsidRDefault="008174C9" w:rsidP="000B7017">
            <w:pPr>
              <w:pStyle w:val="af0"/>
              <w:jc w:val="left"/>
            </w:pPr>
            <w:r>
              <w:t xml:space="preserve">‘R’: </w:t>
            </w:r>
            <w:r>
              <w:rPr>
                <w:rFonts w:hint="eastAsia"/>
              </w:rPr>
              <w:t>回复从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开始的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字节数据</w:t>
            </w:r>
          </w:p>
        </w:tc>
      </w:tr>
      <w:tr w:rsidR="008174C9" w:rsidRPr="00DB6C7D" w:rsidTr="00015115">
        <w:tc>
          <w:tcPr>
            <w:tcW w:w="2840" w:type="dxa"/>
            <w:shd w:val="clear" w:color="auto" w:fill="E5DFEC" w:themeFill="accent4" w:themeFillTint="33"/>
          </w:tcPr>
          <w:p w:rsidR="008174C9" w:rsidRDefault="008174C9" w:rsidP="00683F60">
            <w:pPr>
              <w:pStyle w:val="af0"/>
              <w:jc w:val="left"/>
            </w:pPr>
          </w:p>
        </w:tc>
        <w:tc>
          <w:tcPr>
            <w:tcW w:w="2841" w:type="dxa"/>
          </w:tcPr>
          <w:p w:rsidR="008174C9" w:rsidRDefault="008174C9" w:rsidP="000B7017">
            <w:pPr>
              <w:pStyle w:val="af0"/>
              <w:jc w:val="left"/>
            </w:pPr>
          </w:p>
        </w:tc>
        <w:tc>
          <w:tcPr>
            <w:tcW w:w="2841" w:type="dxa"/>
          </w:tcPr>
          <w:p w:rsidR="008174C9" w:rsidRDefault="008174C9" w:rsidP="000B7017">
            <w:pPr>
              <w:pStyle w:val="af0"/>
              <w:jc w:val="left"/>
            </w:pPr>
          </w:p>
        </w:tc>
      </w:tr>
      <w:tr w:rsidR="008174C9" w:rsidRPr="00DB6C7D" w:rsidTr="004F4666">
        <w:tc>
          <w:tcPr>
            <w:tcW w:w="2840" w:type="dxa"/>
          </w:tcPr>
          <w:p w:rsidR="008174C9" w:rsidRDefault="008174C9" w:rsidP="00683F60">
            <w:pPr>
              <w:pStyle w:val="af0"/>
              <w:jc w:val="left"/>
            </w:pPr>
          </w:p>
        </w:tc>
        <w:tc>
          <w:tcPr>
            <w:tcW w:w="2841" w:type="dxa"/>
          </w:tcPr>
          <w:p w:rsidR="008174C9" w:rsidRDefault="008174C9" w:rsidP="000B7017">
            <w:pPr>
              <w:pStyle w:val="af0"/>
              <w:jc w:val="left"/>
            </w:pPr>
          </w:p>
        </w:tc>
        <w:tc>
          <w:tcPr>
            <w:tcW w:w="2841" w:type="dxa"/>
          </w:tcPr>
          <w:p w:rsidR="008174C9" w:rsidRDefault="008174C9" w:rsidP="000B7017">
            <w:pPr>
              <w:pStyle w:val="af0"/>
              <w:jc w:val="left"/>
            </w:pPr>
          </w:p>
        </w:tc>
      </w:tr>
      <w:tr w:rsidR="008174C9" w:rsidRPr="00DB6C7D" w:rsidTr="004F4666">
        <w:tc>
          <w:tcPr>
            <w:tcW w:w="2840" w:type="dxa"/>
          </w:tcPr>
          <w:p w:rsidR="008174C9" w:rsidRDefault="008174C9" w:rsidP="00683F60">
            <w:pPr>
              <w:pStyle w:val="af0"/>
              <w:jc w:val="left"/>
            </w:pPr>
            <w:r>
              <w:t xml:space="preserve">0x0F </w:t>
            </w:r>
            <w:r>
              <w:rPr>
                <w:rFonts w:hint="eastAsia"/>
              </w:rPr>
              <w:t>扩展</w:t>
            </w:r>
          </w:p>
        </w:tc>
        <w:tc>
          <w:tcPr>
            <w:tcW w:w="2841" w:type="dxa"/>
          </w:tcPr>
          <w:p w:rsidR="008174C9" w:rsidRDefault="008174C9" w:rsidP="000B7017">
            <w:pPr>
              <w:pStyle w:val="af0"/>
              <w:jc w:val="left"/>
            </w:pPr>
          </w:p>
        </w:tc>
        <w:tc>
          <w:tcPr>
            <w:tcW w:w="2841" w:type="dxa"/>
          </w:tcPr>
          <w:p w:rsidR="008174C9" w:rsidRDefault="008174C9" w:rsidP="000B7017">
            <w:pPr>
              <w:pStyle w:val="af0"/>
              <w:jc w:val="left"/>
            </w:pPr>
          </w:p>
        </w:tc>
      </w:tr>
    </w:tbl>
    <w:p w:rsidR="004F4666" w:rsidRDefault="004F4666" w:rsidP="00F253FE">
      <w:pPr>
        <w:pStyle w:val="C1"/>
      </w:pPr>
    </w:p>
    <w:p w:rsidR="004F4666" w:rsidRDefault="004F4666" w:rsidP="00F253FE">
      <w:pPr>
        <w:pStyle w:val="C1"/>
      </w:pPr>
      <w:r>
        <w:t>EXCP</w:t>
      </w:r>
      <w:r>
        <w:rPr>
          <w:rFonts w:hint="eastAsia"/>
        </w:rPr>
        <w:t>定义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F4666" w:rsidTr="00C257DF">
        <w:tc>
          <w:tcPr>
            <w:tcW w:w="2840" w:type="dxa"/>
          </w:tcPr>
          <w:p w:rsidR="004F4666" w:rsidRDefault="004F4666" w:rsidP="00DB6C7D">
            <w:pPr>
              <w:pStyle w:val="af0"/>
            </w:pPr>
            <w:r>
              <w:t>EXCP</w:t>
            </w:r>
            <w:r>
              <w:rPr>
                <w:rFonts w:hint="eastAsia"/>
              </w:rPr>
              <w:t>代码</w:t>
            </w:r>
          </w:p>
        </w:tc>
        <w:tc>
          <w:tcPr>
            <w:tcW w:w="2841" w:type="dxa"/>
          </w:tcPr>
          <w:p w:rsidR="004F4666" w:rsidRDefault="004F4666" w:rsidP="00DB6C7D">
            <w:pPr>
              <w:pStyle w:val="af0"/>
            </w:pPr>
            <w:r>
              <w:rPr>
                <w:rFonts w:hint="eastAsia"/>
              </w:rPr>
              <w:t>意义</w:t>
            </w:r>
          </w:p>
        </w:tc>
        <w:tc>
          <w:tcPr>
            <w:tcW w:w="2841" w:type="dxa"/>
          </w:tcPr>
          <w:p w:rsidR="004F4666" w:rsidRDefault="004F4666" w:rsidP="00DB6C7D">
            <w:pPr>
              <w:pStyle w:val="af0"/>
            </w:pPr>
          </w:p>
        </w:tc>
      </w:tr>
      <w:tr w:rsidR="004F4666" w:rsidTr="00C257DF">
        <w:tc>
          <w:tcPr>
            <w:tcW w:w="2840" w:type="dxa"/>
          </w:tcPr>
          <w:p w:rsidR="004F4666" w:rsidRDefault="004F4666" w:rsidP="00C15BFB">
            <w:pPr>
              <w:pStyle w:val="af0"/>
              <w:jc w:val="left"/>
            </w:pPr>
            <w:r>
              <w:t>0x</w:t>
            </w:r>
            <w:r w:rsidR="00C15BFB">
              <w:t>8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硬件错误</w:t>
            </w:r>
          </w:p>
        </w:tc>
        <w:tc>
          <w:tcPr>
            <w:tcW w:w="2841" w:type="dxa"/>
          </w:tcPr>
          <w:p w:rsidR="004F4666" w:rsidRDefault="00C37C5D" w:rsidP="00E87B72">
            <w:pPr>
              <w:pStyle w:val="af0"/>
              <w:jc w:val="left"/>
            </w:pPr>
            <w:r>
              <w:t>NVR</w:t>
            </w:r>
            <w:r>
              <w:rPr>
                <w:rFonts w:hint="eastAsia"/>
              </w:rPr>
              <w:t>读写错误</w:t>
            </w:r>
          </w:p>
        </w:tc>
        <w:tc>
          <w:tcPr>
            <w:tcW w:w="2841" w:type="dxa"/>
          </w:tcPr>
          <w:p w:rsidR="004F4666" w:rsidRDefault="004F4666" w:rsidP="00DB6C7D">
            <w:pPr>
              <w:pStyle w:val="af0"/>
            </w:pPr>
          </w:p>
        </w:tc>
      </w:tr>
      <w:tr w:rsidR="0025706D" w:rsidTr="00C257DF">
        <w:tc>
          <w:tcPr>
            <w:tcW w:w="2840" w:type="dxa"/>
          </w:tcPr>
          <w:p w:rsidR="0025706D" w:rsidRDefault="0025706D" w:rsidP="00840D5D">
            <w:pPr>
              <w:pStyle w:val="af0"/>
              <w:jc w:val="left"/>
            </w:pPr>
            <w:r>
              <w:t xml:space="preserve">0x82 </w:t>
            </w:r>
            <w:r w:rsidR="00D34F1B">
              <w:rPr>
                <w:rFonts w:hint="eastAsia"/>
              </w:rPr>
              <w:t>格式错误</w:t>
            </w:r>
          </w:p>
        </w:tc>
        <w:tc>
          <w:tcPr>
            <w:tcW w:w="2841" w:type="dxa"/>
          </w:tcPr>
          <w:p w:rsidR="0025706D" w:rsidRDefault="00120CE7" w:rsidP="00E87B72">
            <w:pPr>
              <w:pStyle w:val="af0"/>
              <w:jc w:val="left"/>
            </w:pPr>
            <w:r>
              <w:rPr>
                <w:rFonts w:hint="eastAsia"/>
              </w:rPr>
              <w:t>命令错误</w:t>
            </w:r>
          </w:p>
        </w:tc>
        <w:tc>
          <w:tcPr>
            <w:tcW w:w="2841" w:type="dxa"/>
          </w:tcPr>
          <w:p w:rsidR="0025706D" w:rsidRDefault="0025706D" w:rsidP="00DB6C7D">
            <w:pPr>
              <w:pStyle w:val="af0"/>
            </w:pPr>
          </w:p>
        </w:tc>
      </w:tr>
      <w:tr w:rsidR="004F4666" w:rsidTr="00C257DF">
        <w:tc>
          <w:tcPr>
            <w:tcW w:w="2840" w:type="dxa"/>
          </w:tcPr>
          <w:p w:rsidR="004F4666" w:rsidRDefault="004F4666" w:rsidP="00EC3A4B">
            <w:pPr>
              <w:pStyle w:val="af0"/>
              <w:jc w:val="left"/>
            </w:pPr>
            <w:r>
              <w:t>0x</w:t>
            </w:r>
            <w:r w:rsidR="00C15BFB">
              <w:t>8</w:t>
            </w:r>
            <w:r w:rsidR="00EC3A4B">
              <w:t>3</w:t>
            </w:r>
            <w:r>
              <w:t xml:space="preserve"> </w:t>
            </w:r>
            <w:r>
              <w:rPr>
                <w:rFonts w:hint="eastAsia"/>
              </w:rPr>
              <w:t>无法执行</w:t>
            </w:r>
            <w:r w:rsidR="003D7FF8">
              <w:rPr>
                <w:rFonts w:hint="eastAsia"/>
              </w:rPr>
              <w:t>命令</w:t>
            </w:r>
          </w:p>
        </w:tc>
        <w:tc>
          <w:tcPr>
            <w:tcW w:w="2841" w:type="dxa"/>
          </w:tcPr>
          <w:p w:rsidR="004F4666" w:rsidRDefault="003C612A" w:rsidP="00E87B72">
            <w:pPr>
              <w:pStyle w:val="af0"/>
              <w:jc w:val="left"/>
            </w:pPr>
            <w:r>
              <w:rPr>
                <w:rFonts w:hint="eastAsia"/>
              </w:rPr>
              <w:t>无有效特征码</w:t>
            </w:r>
          </w:p>
        </w:tc>
        <w:tc>
          <w:tcPr>
            <w:tcW w:w="2841" w:type="dxa"/>
          </w:tcPr>
          <w:p w:rsidR="004F4666" w:rsidRDefault="004F4666" w:rsidP="00DB6C7D">
            <w:pPr>
              <w:pStyle w:val="af0"/>
            </w:pPr>
          </w:p>
        </w:tc>
      </w:tr>
      <w:tr w:rsidR="004F4666" w:rsidTr="00C257DF">
        <w:tc>
          <w:tcPr>
            <w:tcW w:w="2840" w:type="dxa"/>
          </w:tcPr>
          <w:p w:rsidR="004F4666" w:rsidRDefault="004F4666" w:rsidP="00EC3A4B">
            <w:pPr>
              <w:pStyle w:val="af0"/>
              <w:jc w:val="left"/>
            </w:pPr>
            <w:r>
              <w:t>0x</w:t>
            </w:r>
            <w:r w:rsidR="00C15BFB">
              <w:t>8</w:t>
            </w:r>
            <w:r w:rsidR="00EC3A4B">
              <w:t>4</w:t>
            </w:r>
            <w:r w:rsidR="009E58F1">
              <w:t xml:space="preserve"> </w:t>
            </w:r>
            <w:r w:rsidR="008D0F1A">
              <w:rPr>
                <w:rFonts w:hint="eastAsia"/>
              </w:rPr>
              <w:t>安全</w:t>
            </w:r>
            <w:r w:rsidR="009E58F1">
              <w:rPr>
                <w:rFonts w:hint="eastAsia"/>
              </w:rPr>
              <w:t>错误</w:t>
            </w:r>
          </w:p>
        </w:tc>
        <w:tc>
          <w:tcPr>
            <w:tcW w:w="2841" w:type="dxa"/>
          </w:tcPr>
          <w:p w:rsidR="004F4666" w:rsidRPr="008D0F1A" w:rsidRDefault="008D0F1A" w:rsidP="00E87B72">
            <w:pPr>
              <w:pStyle w:val="af0"/>
              <w:jc w:val="left"/>
            </w:pPr>
            <w:r>
              <w:rPr>
                <w:rFonts w:hint="eastAsia"/>
              </w:rPr>
              <w:t>Security</w:t>
            </w:r>
            <w:r>
              <w:t xml:space="preserve"> 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错误</w:t>
            </w:r>
          </w:p>
        </w:tc>
        <w:tc>
          <w:tcPr>
            <w:tcW w:w="2841" w:type="dxa"/>
          </w:tcPr>
          <w:p w:rsidR="004F4666" w:rsidRDefault="004F4666" w:rsidP="00DB6C7D">
            <w:pPr>
              <w:pStyle w:val="af0"/>
            </w:pPr>
          </w:p>
        </w:tc>
      </w:tr>
      <w:tr w:rsidR="004F4666" w:rsidTr="00C257DF">
        <w:tc>
          <w:tcPr>
            <w:tcW w:w="2840" w:type="dxa"/>
          </w:tcPr>
          <w:p w:rsidR="004F4666" w:rsidRDefault="004F4666" w:rsidP="00E87B72">
            <w:pPr>
              <w:pStyle w:val="af0"/>
              <w:jc w:val="left"/>
            </w:pPr>
          </w:p>
        </w:tc>
        <w:tc>
          <w:tcPr>
            <w:tcW w:w="2841" w:type="dxa"/>
          </w:tcPr>
          <w:p w:rsidR="004F4666" w:rsidRDefault="004F4666" w:rsidP="00DB6C7D">
            <w:pPr>
              <w:pStyle w:val="af0"/>
            </w:pPr>
          </w:p>
        </w:tc>
        <w:tc>
          <w:tcPr>
            <w:tcW w:w="2841" w:type="dxa"/>
          </w:tcPr>
          <w:p w:rsidR="004F4666" w:rsidRDefault="004F4666" w:rsidP="00DB6C7D">
            <w:pPr>
              <w:pStyle w:val="af0"/>
            </w:pPr>
          </w:p>
        </w:tc>
      </w:tr>
    </w:tbl>
    <w:p w:rsidR="004F4666" w:rsidRDefault="004F4666" w:rsidP="00F253FE">
      <w:pPr>
        <w:pStyle w:val="C1"/>
      </w:pPr>
    </w:p>
    <w:p w:rsidR="003246A6" w:rsidRDefault="003246A6" w:rsidP="00F253FE">
      <w:pPr>
        <w:pStyle w:val="C1"/>
      </w:pPr>
      <w:r>
        <w:rPr>
          <w:rFonts w:hint="eastAsia"/>
        </w:rPr>
        <w:t>注</w:t>
      </w:r>
      <w:r>
        <w:rPr>
          <w:rFonts w:hint="eastAsia"/>
        </w:rPr>
        <w:t>1:</w:t>
      </w:r>
    </w:p>
    <w:p w:rsidR="003246A6" w:rsidRDefault="003246A6" w:rsidP="00F253FE">
      <w:pPr>
        <w:pStyle w:val="C1"/>
      </w:pPr>
      <w:r>
        <w:rPr>
          <w:rFonts w:hint="eastAsia"/>
        </w:rPr>
        <w:lastRenderedPageBreak/>
        <w:t>链路层使用带地址的通信方式</w:t>
      </w:r>
      <w:r>
        <w:rPr>
          <w:rFonts w:hint="eastAsia"/>
        </w:rPr>
        <w:t xml:space="preserve">, </w:t>
      </w:r>
      <w:r>
        <w:rPr>
          <w:rFonts w:hint="eastAsia"/>
        </w:rPr>
        <w:t>可以保证</w:t>
      </w:r>
      <w:r w:rsidR="00184033">
        <w:rPr>
          <w:rFonts w:hint="eastAsia"/>
        </w:rPr>
        <w:t>只有唯一节点接收到消息</w:t>
      </w:r>
      <w:r w:rsidR="00184033">
        <w:rPr>
          <w:rFonts w:hint="eastAsia"/>
        </w:rPr>
        <w:t xml:space="preserve">. </w:t>
      </w:r>
      <w:r w:rsidR="00184033">
        <w:rPr>
          <w:rFonts w:hint="eastAsia"/>
        </w:rPr>
        <w:t>因此可以让应用层</w:t>
      </w:r>
      <w:r>
        <w:rPr>
          <w:rFonts w:hint="eastAsia"/>
        </w:rPr>
        <w:t>使用通配地址</w:t>
      </w:r>
      <w:r>
        <w:rPr>
          <w:rFonts w:hint="eastAsia"/>
        </w:rPr>
        <w:t xml:space="preserve">, </w:t>
      </w:r>
      <w:r>
        <w:rPr>
          <w:rFonts w:hint="eastAsia"/>
        </w:rPr>
        <w:t>设置</w:t>
      </w:r>
      <w:r w:rsidR="00184033">
        <w:rPr>
          <w:rFonts w:hint="eastAsia"/>
        </w:rPr>
        <w:t>域地址</w:t>
      </w:r>
      <w:r w:rsidR="00184033">
        <w:rPr>
          <w:rFonts w:hint="eastAsia"/>
        </w:rPr>
        <w:t xml:space="preserve">, </w:t>
      </w:r>
      <w:r w:rsidR="00184033">
        <w:rPr>
          <w:rFonts w:hint="eastAsia"/>
        </w:rPr>
        <w:t>个体</w:t>
      </w:r>
      <w:r>
        <w:rPr>
          <w:rFonts w:hint="eastAsia"/>
        </w:rPr>
        <w:t>地址</w:t>
      </w:r>
      <w:r w:rsidR="00184033">
        <w:rPr>
          <w:rFonts w:hint="eastAsia"/>
        </w:rPr>
        <w:t xml:space="preserve">, </w:t>
      </w:r>
      <w:r w:rsidR="00184033">
        <w:rPr>
          <w:rFonts w:hint="eastAsia"/>
        </w:rPr>
        <w:t>组地址</w:t>
      </w:r>
      <w:r>
        <w:rPr>
          <w:rFonts w:hint="eastAsia"/>
        </w:rPr>
        <w:t>;</w:t>
      </w:r>
    </w:p>
    <w:p w:rsidR="00207002" w:rsidRDefault="00207002" w:rsidP="00F253FE">
      <w:pPr>
        <w:pStyle w:val="C1"/>
      </w:pPr>
      <w:r>
        <w:rPr>
          <w:rFonts w:hint="eastAsia"/>
        </w:rPr>
        <w:t>注</w:t>
      </w:r>
      <w:r>
        <w:rPr>
          <w:rFonts w:hint="eastAsia"/>
        </w:rPr>
        <w:t>2:</w:t>
      </w:r>
    </w:p>
    <w:p w:rsidR="00207002" w:rsidRDefault="00207002" w:rsidP="00F253FE">
      <w:pPr>
        <w:pStyle w:val="C1"/>
      </w:pPr>
      <w:r>
        <w:rPr>
          <w:rFonts w:hint="eastAsia"/>
        </w:rPr>
        <w:t>应用层的</w:t>
      </w:r>
      <w:r>
        <w:rPr>
          <w:rFonts w:hint="eastAsia"/>
        </w:rPr>
        <w:t>4</w:t>
      </w:r>
      <w:r>
        <w:rPr>
          <w:rFonts w:hint="eastAsia"/>
        </w:rPr>
        <w:t>种寻址通信方式</w:t>
      </w:r>
      <w:r>
        <w:rPr>
          <w:rFonts w:hint="eastAsia"/>
        </w:rPr>
        <w:t xml:space="preserve">, </w:t>
      </w:r>
      <w:r>
        <w:rPr>
          <w:rFonts w:hint="eastAsia"/>
        </w:rPr>
        <w:t>与</w:t>
      </w:r>
      <w:r>
        <w:t>ACMD</w:t>
      </w:r>
      <w:r>
        <w:rPr>
          <w:rFonts w:hint="eastAsia"/>
        </w:rPr>
        <w:t>的处理</w:t>
      </w:r>
      <w:r>
        <w:rPr>
          <w:rFonts w:hint="eastAsia"/>
        </w:rPr>
        <w:t xml:space="preserve">, </w:t>
      </w:r>
      <w:r>
        <w:rPr>
          <w:rFonts w:hint="eastAsia"/>
        </w:rPr>
        <w:t>两个过程是各自独立的</w:t>
      </w:r>
      <w:r>
        <w:rPr>
          <w:rFonts w:hint="eastAsia"/>
        </w:rPr>
        <w:t xml:space="preserve">. </w:t>
      </w:r>
      <w:r>
        <w:rPr>
          <w:rFonts w:hint="eastAsia"/>
        </w:rPr>
        <w:t>因此寻址通信只能保证符合寻址定义的帧会被送给</w:t>
      </w:r>
      <w:r>
        <w:t>ACMD</w:t>
      </w:r>
      <w:r>
        <w:rPr>
          <w:rFonts w:hint="eastAsia"/>
        </w:rPr>
        <w:t>处理</w:t>
      </w:r>
      <w:r>
        <w:rPr>
          <w:rFonts w:hint="eastAsia"/>
        </w:rPr>
        <w:t xml:space="preserve">, </w:t>
      </w:r>
      <w:r>
        <w:rPr>
          <w:rFonts w:hint="eastAsia"/>
        </w:rPr>
        <w:t>并将</w:t>
      </w:r>
      <w:r>
        <w:t>ACMD</w:t>
      </w:r>
      <w:r>
        <w:rPr>
          <w:rFonts w:hint="eastAsia"/>
        </w:rPr>
        <w:t>处理返回的帧按寻址通信的返回设计发送到信道</w:t>
      </w:r>
      <w:r>
        <w:rPr>
          <w:rFonts w:hint="eastAsia"/>
        </w:rPr>
        <w:t xml:space="preserve">. </w:t>
      </w:r>
      <w:r>
        <w:rPr>
          <w:rFonts w:hint="eastAsia"/>
        </w:rPr>
        <w:t>却不能保证这二者的结合是正确的</w:t>
      </w:r>
      <w:r>
        <w:rPr>
          <w:rFonts w:hint="eastAsia"/>
        </w:rPr>
        <w:t xml:space="preserve">, </w:t>
      </w:r>
      <w:r>
        <w:rPr>
          <w:rFonts w:hint="eastAsia"/>
        </w:rPr>
        <w:t>这一点需要设计程序时来保证</w:t>
      </w:r>
      <w:r>
        <w:rPr>
          <w:rFonts w:hint="eastAsia"/>
        </w:rPr>
        <w:t xml:space="preserve">. </w:t>
      </w:r>
      <w:r>
        <w:rPr>
          <w:rFonts w:hint="eastAsia"/>
        </w:rPr>
        <w:t>例如</w:t>
      </w:r>
      <w:r>
        <w:rPr>
          <w:rFonts w:hint="eastAsia"/>
        </w:rPr>
        <w:t>:</w:t>
      </w:r>
    </w:p>
    <w:p w:rsidR="00207002" w:rsidRDefault="00207002" w:rsidP="00F253FE">
      <w:pPr>
        <w:pStyle w:val="C1"/>
      </w:pPr>
      <w:r>
        <w:t xml:space="preserve">* </w:t>
      </w:r>
      <w:r>
        <w:rPr>
          <w:rFonts w:hint="eastAsia"/>
        </w:rPr>
        <w:t>使用域寻址方式</w:t>
      </w:r>
      <w:r>
        <w:rPr>
          <w:rFonts w:hint="eastAsia"/>
        </w:rPr>
        <w:t xml:space="preserve">, </w:t>
      </w:r>
      <w:r>
        <w:rPr>
          <w:rFonts w:hint="eastAsia"/>
        </w:rPr>
        <w:t>却要求读取返回当前参数</w:t>
      </w:r>
      <w:r>
        <w:rPr>
          <w:rFonts w:hint="eastAsia"/>
        </w:rPr>
        <w:t xml:space="preserve">, </w:t>
      </w:r>
      <w:r>
        <w:rPr>
          <w:rFonts w:hint="eastAsia"/>
        </w:rPr>
        <w:t>除非链路层保证了只有一个接收节点</w:t>
      </w:r>
      <w:r>
        <w:rPr>
          <w:rFonts w:hint="eastAsia"/>
        </w:rPr>
        <w:t xml:space="preserve">, </w:t>
      </w:r>
      <w:r>
        <w:rPr>
          <w:rFonts w:hint="eastAsia"/>
        </w:rPr>
        <w:t>否则势必会引发响应的冲突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也就是说</w:t>
      </w:r>
      <w:r>
        <w:rPr>
          <w:rFonts w:hint="eastAsia"/>
        </w:rPr>
        <w:t xml:space="preserve">: </w:t>
      </w:r>
      <w:r>
        <w:rPr>
          <w:rFonts w:hint="eastAsia"/>
        </w:rPr>
        <w:t>域寻址</w:t>
      </w:r>
      <w:r>
        <w:rPr>
          <w:rFonts w:hint="eastAsia"/>
        </w:rPr>
        <w:t xml:space="preserve">, </w:t>
      </w:r>
      <w:r>
        <w:rPr>
          <w:rFonts w:hint="eastAsia"/>
        </w:rPr>
        <w:t>组寻址</w:t>
      </w:r>
      <w:r>
        <w:rPr>
          <w:rFonts w:hint="eastAsia"/>
        </w:rPr>
        <w:t xml:space="preserve">, </w:t>
      </w:r>
      <w:r>
        <w:rPr>
          <w:rFonts w:hint="eastAsia"/>
        </w:rPr>
        <w:t>应该使用无响应的命令</w:t>
      </w:r>
      <w:r>
        <w:rPr>
          <w:rFonts w:hint="eastAsia"/>
        </w:rPr>
        <w:t>;</w:t>
      </w:r>
    </w:p>
    <w:p w:rsidR="00207002" w:rsidRPr="005727D8" w:rsidRDefault="00207002" w:rsidP="00F253FE">
      <w:pPr>
        <w:pStyle w:val="C1"/>
      </w:pPr>
      <w:r>
        <w:rPr>
          <w:rFonts w:hint="eastAsia"/>
        </w:rPr>
        <w:t xml:space="preserve">* </w:t>
      </w:r>
      <w:r>
        <w:rPr>
          <w:rFonts w:hint="eastAsia"/>
        </w:rPr>
        <w:t>使用</w:t>
      </w:r>
      <w:r>
        <w:t>MC</w:t>
      </w:r>
      <w:r>
        <w:rPr>
          <w:rFonts w:hint="eastAsia"/>
        </w:rPr>
        <w:t>寻址</w:t>
      </w:r>
      <w:r>
        <w:rPr>
          <w:rFonts w:hint="eastAsia"/>
        </w:rPr>
        <w:t xml:space="preserve">, </w:t>
      </w:r>
      <w:r w:rsidR="00560FBF">
        <w:rPr>
          <w:rFonts w:hint="eastAsia"/>
        </w:rPr>
        <w:t>却没有在响应帧的回复数据体首字节指明</w:t>
      </w:r>
      <w:r w:rsidR="005727D8">
        <w:rPr>
          <w:rFonts w:hint="eastAsia"/>
        </w:rPr>
        <w:t>读取的</w:t>
      </w:r>
      <w:r w:rsidR="00560FBF">
        <w:rPr>
          <w:rFonts w:hint="eastAsia"/>
        </w:rPr>
        <w:t>参数掩码</w:t>
      </w:r>
      <w:r w:rsidR="005727D8">
        <w:rPr>
          <w:rFonts w:hint="eastAsia"/>
        </w:rPr>
        <w:t xml:space="preserve">, </w:t>
      </w:r>
      <w:r w:rsidR="005727D8">
        <w:rPr>
          <w:rFonts w:hint="eastAsia"/>
        </w:rPr>
        <w:t>因为</w:t>
      </w:r>
      <w:r w:rsidR="005727D8">
        <w:t>MC</w:t>
      </w:r>
      <w:r w:rsidR="005727D8">
        <w:rPr>
          <w:rFonts w:hint="eastAsia"/>
        </w:rPr>
        <w:t>的回复可能是</w:t>
      </w:r>
      <w:r w:rsidR="005727D8">
        <w:rPr>
          <w:rFonts w:hint="eastAsia"/>
        </w:rPr>
        <w:t>REQ</w:t>
      </w:r>
      <w:r w:rsidR="005727D8">
        <w:rPr>
          <w:rFonts w:hint="eastAsia"/>
        </w:rPr>
        <w:t>激发的</w:t>
      </w:r>
      <w:r w:rsidR="005727D8">
        <w:rPr>
          <w:rFonts w:hint="eastAsia"/>
        </w:rPr>
        <w:t xml:space="preserve">, </w:t>
      </w:r>
      <w:r w:rsidR="005727D8">
        <w:rPr>
          <w:rFonts w:hint="eastAsia"/>
        </w:rPr>
        <w:t>也可能是</w:t>
      </w:r>
      <w:r w:rsidR="005727D8">
        <w:rPr>
          <w:rFonts w:hint="eastAsia"/>
        </w:rPr>
        <w:t>RES</w:t>
      </w:r>
      <w:r w:rsidR="005727D8">
        <w:rPr>
          <w:rFonts w:hint="eastAsia"/>
        </w:rPr>
        <w:t>激发的</w:t>
      </w:r>
      <w:r w:rsidR="005727D8">
        <w:rPr>
          <w:rFonts w:hint="eastAsia"/>
        </w:rPr>
        <w:t xml:space="preserve">, </w:t>
      </w:r>
      <w:r w:rsidR="005727D8">
        <w:rPr>
          <w:rFonts w:hint="eastAsia"/>
        </w:rPr>
        <w:t>因此需要</w:t>
      </w:r>
      <w:r w:rsidR="005727D8">
        <w:rPr>
          <w:rFonts w:hint="eastAsia"/>
        </w:rPr>
        <w:t>RES</w:t>
      </w:r>
      <w:r w:rsidR="005727D8">
        <w:rPr>
          <w:rFonts w:hint="eastAsia"/>
        </w:rPr>
        <w:t>帧里也带有参数掩码</w:t>
      </w:r>
      <w:r w:rsidR="005727D8">
        <w:rPr>
          <w:rFonts w:hint="eastAsia"/>
        </w:rPr>
        <w:t xml:space="preserve">, </w:t>
      </w:r>
      <w:r w:rsidR="005727D8">
        <w:rPr>
          <w:rFonts w:hint="eastAsia"/>
        </w:rPr>
        <w:t>这样其他被</w:t>
      </w:r>
      <w:r w:rsidR="005727D8">
        <w:t>RES</w:t>
      </w:r>
      <w:r w:rsidR="005727D8">
        <w:rPr>
          <w:rFonts w:hint="eastAsia"/>
        </w:rPr>
        <w:t>激发的帧就能够知道有哪些状态量需要抄读</w:t>
      </w:r>
      <w:r w:rsidR="005727D8">
        <w:rPr>
          <w:rFonts w:hint="eastAsia"/>
        </w:rPr>
        <w:t>;</w:t>
      </w:r>
    </w:p>
    <w:p w:rsidR="00207002" w:rsidRDefault="00207002" w:rsidP="00F253FE">
      <w:pPr>
        <w:pStyle w:val="C1"/>
      </w:pPr>
    </w:p>
    <w:p w:rsidR="003246A6" w:rsidRPr="00110F11" w:rsidRDefault="003246A6" w:rsidP="00F253FE">
      <w:pPr>
        <w:pStyle w:val="C1"/>
      </w:pPr>
    </w:p>
    <w:p w:rsidR="007E3578" w:rsidRDefault="007E3578" w:rsidP="00F253FE">
      <w:pPr>
        <w:pStyle w:val="C1"/>
      </w:pPr>
      <w:r>
        <w:rPr>
          <w:rFonts w:hint="eastAsia"/>
        </w:rPr>
        <w:t>Consider:</w:t>
      </w:r>
    </w:p>
    <w:p w:rsidR="007E3578" w:rsidRDefault="007E3578" w:rsidP="00F253FE">
      <w:pPr>
        <w:pStyle w:val="C1"/>
      </w:pPr>
      <w:r>
        <w:rPr>
          <w:rFonts w:hint="eastAsia"/>
        </w:rPr>
        <w:t xml:space="preserve">1. </w:t>
      </w:r>
      <w:r>
        <w:rPr>
          <w:rFonts w:hint="eastAsia"/>
        </w:rPr>
        <w:t>设置地址</w:t>
      </w:r>
      <w:r>
        <w:rPr>
          <w:rFonts w:hint="eastAsia"/>
        </w:rPr>
        <w:t xml:space="preserve">, </w:t>
      </w:r>
      <w:r>
        <w:rPr>
          <w:rFonts w:hint="eastAsia"/>
        </w:rPr>
        <w:t>擦除</w:t>
      </w:r>
      <w:r>
        <w:t xml:space="preserve">NVR, </w:t>
      </w:r>
      <w:r>
        <w:rPr>
          <w:rFonts w:hint="eastAsia"/>
        </w:rPr>
        <w:t>等危险操作考虑设置授权码校验</w:t>
      </w:r>
      <w:r w:rsidR="00CB570B">
        <w:t>;</w:t>
      </w:r>
    </w:p>
    <w:p w:rsidR="00CB570B" w:rsidRDefault="00CB570B" w:rsidP="00F253FE">
      <w:pPr>
        <w:pStyle w:val="C1"/>
      </w:pPr>
      <w:r>
        <w:t xml:space="preserve">2. </w:t>
      </w:r>
      <w:r>
        <w:rPr>
          <w:rFonts w:hint="eastAsia"/>
        </w:rPr>
        <w:t>以防万一</w:t>
      </w:r>
      <w:r>
        <w:rPr>
          <w:rFonts w:hint="eastAsia"/>
        </w:rPr>
        <w:t>, CV</w:t>
      </w:r>
      <w:r w:rsidR="00CA2A51">
        <w:rPr>
          <w:rFonts w:hint="eastAsia"/>
        </w:rPr>
        <w:t>初始化时采集全网域节点</w:t>
      </w:r>
      <w:r>
        <w:rPr>
          <w:rFonts w:hint="eastAsia"/>
        </w:rPr>
        <w:t>的</w:t>
      </w:r>
      <w:r w:rsidR="00D46151">
        <w:rPr>
          <w:rFonts w:hint="eastAsia"/>
        </w:rPr>
        <w:t>地址</w:t>
      </w:r>
      <w:r w:rsidR="00D46151">
        <w:rPr>
          <w:rFonts w:hint="eastAsia"/>
        </w:rPr>
        <w:t xml:space="preserve">, </w:t>
      </w:r>
      <w:r w:rsidR="00D46151">
        <w:rPr>
          <w:rFonts w:hint="eastAsia"/>
        </w:rPr>
        <w:t>校正参数备份</w:t>
      </w:r>
      <w:r w:rsidR="00D46151">
        <w:rPr>
          <w:rFonts w:hint="eastAsia"/>
        </w:rPr>
        <w:t xml:space="preserve">, </w:t>
      </w:r>
      <w:r w:rsidR="00D46151">
        <w:rPr>
          <w:rFonts w:hint="eastAsia"/>
        </w:rPr>
        <w:t>出现</w:t>
      </w:r>
      <w:r w:rsidR="00D46151">
        <w:rPr>
          <w:rFonts w:hint="eastAsia"/>
        </w:rPr>
        <w:t>NVR</w:t>
      </w:r>
      <w:r w:rsidR="00D46151">
        <w:rPr>
          <w:rFonts w:hint="eastAsia"/>
        </w:rPr>
        <w:t>错误时可以远程下发恢复</w:t>
      </w:r>
      <w:r w:rsidR="00D46151">
        <w:rPr>
          <w:rFonts w:hint="eastAsia"/>
        </w:rPr>
        <w:t>;</w:t>
      </w:r>
    </w:p>
    <w:p w:rsidR="004779F1" w:rsidRDefault="004779F1" w:rsidP="00F253FE">
      <w:pPr>
        <w:pStyle w:val="C1"/>
      </w:pPr>
      <w:r>
        <w:t xml:space="preserve">3. </w:t>
      </w:r>
      <w:r>
        <w:rPr>
          <w:rFonts w:hint="eastAsia"/>
        </w:rPr>
        <w:t>为解决主站串扰</w:t>
      </w:r>
      <w:r>
        <w:rPr>
          <w:rFonts w:hint="eastAsia"/>
        </w:rPr>
        <w:t xml:space="preserve">, </w:t>
      </w:r>
      <w:r>
        <w:rPr>
          <w:rFonts w:hint="eastAsia"/>
        </w:rPr>
        <w:t>考虑不同域设置不同频率</w:t>
      </w:r>
      <w:r w:rsidR="00B53B60">
        <w:rPr>
          <w:rFonts w:hint="eastAsia"/>
        </w:rPr>
        <w:t>分区</w:t>
      </w:r>
      <w:r w:rsidR="00110F11">
        <w:t>(</w:t>
      </w:r>
      <w:r w:rsidR="00110F11">
        <w:rPr>
          <w:rFonts w:hint="eastAsia"/>
        </w:rPr>
        <w:t>设置通信参数命令功能</w:t>
      </w:r>
      <w:r w:rsidR="00110F11">
        <w:t>)</w:t>
      </w:r>
      <w:r w:rsidR="00B53B60">
        <w:rPr>
          <w:rFonts w:hint="eastAsia"/>
        </w:rPr>
        <w:t>;</w:t>
      </w:r>
    </w:p>
    <w:p w:rsidR="00F404DE" w:rsidRDefault="00F404DE" w:rsidP="00F404DE">
      <w:pPr>
        <w:pStyle w:val="B11"/>
      </w:pPr>
      <w:r>
        <w:rPr>
          <w:rFonts w:hint="eastAsia"/>
        </w:rPr>
        <w:t>硬件设计</w:t>
      </w:r>
    </w:p>
    <w:p w:rsidR="00F404DE" w:rsidRDefault="00F404DE" w:rsidP="00F404DE">
      <w:pPr>
        <w:pStyle w:val="B22"/>
      </w:pPr>
      <w:r>
        <w:rPr>
          <w:rFonts w:hint="eastAsia"/>
        </w:rPr>
        <w:t>光伏通信组件</w:t>
      </w:r>
      <w:r>
        <w:rPr>
          <w:rFonts w:hint="eastAsia"/>
        </w:rPr>
        <w:t>PCB</w:t>
      </w:r>
      <w:r>
        <w:rPr>
          <w:rFonts w:hint="eastAsia"/>
        </w:rPr>
        <w:t>设计</w:t>
      </w:r>
    </w:p>
    <w:p w:rsidR="00F404DE" w:rsidRPr="00590FF1" w:rsidRDefault="00F404DE" w:rsidP="00F404DE">
      <w:pPr>
        <w:pStyle w:val="C1"/>
      </w:pPr>
      <w:r>
        <w:rPr>
          <w:rFonts w:hint="eastAsia"/>
        </w:rPr>
        <w:t>大语设计了第二版光伏通信组件的</w:t>
      </w:r>
      <w:r>
        <w:t>PCB</w:t>
      </w:r>
      <w:r>
        <w:rPr>
          <w:rFonts w:hint="eastAsia"/>
        </w:rPr>
        <w:t>布局</w:t>
      </w:r>
      <w:r>
        <w:rPr>
          <w:rFonts w:hint="eastAsia"/>
        </w:rPr>
        <w:t xml:space="preserve">, </w:t>
      </w:r>
      <w:r>
        <w:rPr>
          <w:rFonts w:hint="eastAsia"/>
        </w:rPr>
        <w:t>大致如下</w:t>
      </w:r>
      <w:r>
        <w:rPr>
          <w:rFonts w:hint="eastAsia"/>
        </w:rPr>
        <w:t>:</w:t>
      </w:r>
    </w:p>
    <w:p w:rsidR="00F404DE" w:rsidRDefault="00F404DE" w:rsidP="00F404DE">
      <w:pPr>
        <w:pStyle w:val="C1"/>
      </w:pPr>
      <w:r>
        <w:object w:dxaOrig="3686" w:dyaOrig="5486">
          <v:shape id="_x0000_i1029" type="#_x0000_t75" style="width:184.05pt;height:274.25pt" o:ole="">
            <v:imagedata r:id="rId21" o:title=""/>
          </v:shape>
          <o:OLEObject Type="Embed" ProgID="SmartDraw.2" ShapeID="_x0000_i1029" DrawAspect="Content" ObjectID="_1542325922" r:id="rId22"/>
        </w:object>
      </w:r>
    </w:p>
    <w:p w:rsidR="00F404DE" w:rsidRDefault="00F404DE" w:rsidP="00F404DE">
      <w:pPr>
        <w:pStyle w:val="C1"/>
      </w:pPr>
      <w:r>
        <w:rPr>
          <w:rFonts w:hint="eastAsia"/>
        </w:rPr>
        <w:t>我看后觉得问题在于大电流在</w:t>
      </w:r>
      <w:r>
        <w:t>PCB</w:t>
      </w:r>
      <w:r>
        <w:rPr>
          <w:rFonts w:hint="eastAsia"/>
        </w:rPr>
        <w:t>走的距离太长</w:t>
      </w:r>
      <w:r>
        <w:rPr>
          <w:rFonts w:hint="eastAsia"/>
        </w:rPr>
        <w:t xml:space="preserve">, </w:t>
      </w:r>
      <w:r>
        <w:rPr>
          <w:rFonts w:hint="eastAsia"/>
        </w:rPr>
        <w:t>容易引起板子发热</w:t>
      </w:r>
      <w:r>
        <w:rPr>
          <w:rFonts w:hint="eastAsia"/>
        </w:rPr>
        <w:t xml:space="preserve">, </w:t>
      </w:r>
      <w:r>
        <w:rPr>
          <w:rFonts w:hint="eastAsia"/>
        </w:rPr>
        <w:t>不安全</w:t>
      </w:r>
      <w:r>
        <w:t xml:space="preserve">, </w:t>
      </w:r>
      <w:r>
        <w:rPr>
          <w:rFonts w:hint="eastAsia"/>
        </w:rPr>
        <w:t>而且还没地方拧螺丝</w:t>
      </w:r>
      <w:r>
        <w:rPr>
          <w:rFonts w:hint="eastAsia"/>
        </w:rPr>
        <w:t xml:space="preserve">. </w:t>
      </w:r>
      <w:r>
        <w:rPr>
          <w:rFonts w:hint="eastAsia"/>
        </w:rPr>
        <w:t>最终还是改成以下方案</w:t>
      </w:r>
      <w:r>
        <w:t>:</w:t>
      </w:r>
    </w:p>
    <w:p w:rsidR="00F404DE" w:rsidRDefault="00F404DE" w:rsidP="00F404DE">
      <w:pPr>
        <w:pStyle w:val="C1"/>
      </w:pPr>
      <w:r>
        <w:object w:dxaOrig="3686" w:dyaOrig="4708">
          <v:shape id="_x0000_i1030" type="#_x0000_t75" style="width:184.05pt;height:235.4pt" o:ole="">
            <v:imagedata r:id="rId23" o:title=""/>
          </v:shape>
          <o:OLEObject Type="Embed" ProgID="SmartDraw.2" ShapeID="_x0000_i1030" DrawAspect="Content" ObjectID="_1542325923" r:id="rId24"/>
        </w:object>
      </w:r>
    </w:p>
    <w:p w:rsidR="00F404DE" w:rsidRPr="00BC185B" w:rsidRDefault="00F404DE" w:rsidP="00F404DE">
      <w:pPr>
        <w:pStyle w:val="C1"/>
      </w:pPr>
      <w:r>
        <w:rPr>
          <w:rFonts w:hint="eastAsia"/>
        </w:rPr>
        <w:t>原来这种方案被否定是因为觉得线是长短长短排列太丑</w:t>
      </w:r>
      <w:r>
        <w:rPr>
          <w:rFonts w:hint="eastAsia"/>
        </w:rPr>
        <w:t xml:space="preserve">, </w:t>
      </w:r>
      <w:r>
        <w:rPr>
          <w:rFonts w:hint="eastAsia"/>
        </w:rPr>
        <w:t>现在让位与功能性</w:t>
      </w:r>
      <w:r>
        <w:rPr>
          <w:rFonts w:hint="eastAsia"/>
        </w:rPr>
        <w:t xml:space="preserve">, </w:t>
      </w:r>
      <w:r>
        <w:rPr>
          <w:rFonts w:hint="eastAsia"/>
        </w:rPr>
        <w:t>就先不管丑不丑了</w:t>
      </w:r>
      <w:r>
        <w:t>(</w:t>
      </w:r>
      <w:r>
        <w:rPr>
          <w:rFonts w:hint="eastAsia"/>
        </w:rPr>
        <w:t>这种方案其实就是电表的接线方法</w:t>
      </w:r>
      <w:r>
        <w:t>)</w:t>
      </w:r>
    </w:p>
    <w:p w:rsidR="00F404DE" w:rsidRDefault="00F404DE" w:rsidP="00F404DE">
      <w:pPr>
        <w:pStyle w:val="C1"/>
      </w:pPr>
      <w:r>
        <w:t>Vin</w:t>
      </w:r>
      <w:r>
        <w:rPr>
          <w:rFonts w:hint="eastAsia"/>
        </w:rPr>
        <w:t>和</w:t>
      </w:r>
      <w:r>
        <w:t>Vout</w:t>
      </w:r>
      <w:r>
        <w:rPr>
          <w:rFonts w:hint="eastAsia"/>
        </w:rPr>
        <w:t>最好能让厂家定做一个双排座插件</w:t>
      </w:r>
      <w:r>
        <w:rPr>
          <w:rFonts w:hint="eastAsia"/>
        </w:rPr>
        <w:t xml:space="preserve">, </w:t>
      </w:r>
      <w:r>
        <w:rPr>
          <w:rFonts w:hint="eastAsia"/>
        </w:rPr>
        <w:t>这样电流就可以完全不从板子上走了</w:t>
      </w:r>
      <w:r>
        <w:t>.</w:t>
      </w:r>
    </w:p>
    <w:p w:rsidR="00F404DE" w:rsidRDefault="00F404DE" w:rsidP="00F404DE">
      <w:pPr>
        <w:pStyle w:val="B22"/>
      </w:pPr>
      <w:r>
        <w:rPr>
          <w:rFonts w:hint="eastAsia"/>
        </w:rPr>
        <w:t>工装设计考虑</w:t>
      </w:r>
    </w:p>
    <w:p w:rsidR="00F404DE" w:rsidRDefault="00F404DE" w:rsidP="00F404DE">
      <w:pPr>
        <w:pStyle w:val="C1"/>
      </w:pPr>
      <w:r>
        <w:rPr>
          <w:rFonts w:hint="eastAsia"/>
        </w:rPr>
        <w:t>工装板需要有以下功能</w:t>
      </w:r>
      <w:r>
        <w:rPr>
          <w:rFonts w:hint="eastAsia"/>
        </w:rPr>
        <w:t>:</w:t>
      </w:r>
    </w:p>
    <w:p w:rsidR="00F404DE" w:rsidRDefault="00F404DE" w:rsidP="00F404DE">
      <w:pPr>
        <w:pStyle w:val="C1"/>
      </w:pPr>
      <w:r>
        <w:t xml:space="preserve">1. </w:t>
      </w:r>
      <w:r>
        <w:rPr>
          <w:rFonts w:hint="eastAsia"/>
        </w:rPr>
        <w:t>对模块烧录程序</w:t>
      </w:r>
      <w:r>
        <w:rPr>
          <w:rFonts w:hint="eastAsia"/>
        </w:rPr>
        <w:t xml:space="preserve">, </w:t>
      </w:r>
      <w:r>
        <w:rPr>
          <w:rFonts w:hint="eastAsia"/>
        </w:rPr>
        <w:t>并检查</w:t>
      </w:r>
      <w:r>
        <w:rPr>
          <w:rFonts w:hint="eastAsia"/>
        </w:rPr>
        <w:t>;</w:t>
      </w:r>
    </w:p>
    <w:p w:rsidR="00F404DE" w:rsidRDefault="00F404DE" w:rsidP="00F404DE">
      <w:pPr>
        <w:pStyle w:val="C1"/>
      </w:pPr>
      <w:r>
        <w:rPr>
          <w:rFonts w:hint="eastAsia"/>
        </w:rPr>
        <w:t xml:space="preserve">2. </w:t>
      </w:r>
      <w:r>
        <w:rPr>
          <w:rFonts w:hint="eastAsia"/>
        </w:rPr>
        <w:t>自带衰减器</w:t>
      </w:r>
      <w:r>
        <w:rPr>
          <w:rFonts w:hint="eastAsia"/>
        </w:rPr>
        <w:t xml:space="preserve">, </w:t>
      </w:r>
      <w:r>
        <w:rPr>
          <w:rFonts w:hint="eastAsia"/>
        </w:rPr>
        <w:t>检查模块通信能力</w:t>
      </w:r>
      <w:r>
        <w:rPr>
          <w:rFonts w:hint="eastAsia"/>
        </w:rPr>
        <w:t>;</w:t>
      </w:r>
    </w:p>
    <w:p w:rsidR="00F404DE" w:rsidRDefault="00F404DE" w:rsidP="00F404DE">
      <w:pPr>
        <w:pStyle w:val="C1"/>
      </w:pPr>
      <w:r>
        <w:rPr>
          <w:rFonts w:hint="eastAsia"/>
        </w:rPr>
        <w:t xml:space="preserve">3. </w:t>
      </w:r>
      <w:r>
        <w:rPr>
          <w:rFonts w:hint="eastAsia"/>
        </w:rPr>
        <w:t>控制外加电流电压源</w:t>
      </w:r>
      <w:r>
        <w:rPr>
          <w:rFonts w:hint="eastAsia"/>
        </w:rPr>
        <w:t xml:space="preserve">, </w:t>
      </w:r>
      <w:r>
        <w:rPr>
          <w:rFonts w:hint="eastAsia"/>
        </w:rPr>
        <w:t>校准模块</w:t>
      </w:r>
      <w:r>
        <w:rPr>
          <w:rFonts w:hint="eastAsia"/>
        </w:rPr>
        <w:t>;</w:t>
      </w:r>
    </w:p>
    <w:p w:rsidR="00F404DE" w:rsidRDefault="00F404DE" w:rsidP="00F404DE">
      <w:pPr>
        <w:pStyle w:val="C1"/>
      </w:pPr>
      <w:r>
        <w:rPr>
          <w:rFonts w:hint="eastAsia"/>
        </w:rPr>
        <w:t xml:space="preserve">4. </w:t>
      </w:r>
      <w:r>
        <w:rPr>
          <w:rFonts w:hint="eastAsia"/>
        </w:rPr>
        <w:t>检查模块的电压电流测量</w:t>
      </w:r>
      <w:r>
        <w:rPr>
          <w:rFonts w:hint="eastAsia"/>
        </w:rPr>
        <w:t>;</w:t>
      </w:r>
    </w:p>
    <w:p w:rsidR="00F404DE" w:rsidRDefault="00F404DE" w:rsidP="00F404DE">
      <w:pPr>
        <w:pStyle w:val="C1"/>
      </w:pPr>
      <w:r>
        <w:rPr>
          <w:rFonts w:hint="eastAsia"/>
        </w:rPr>
        <w:t xml:space="preserve">5. </w:t>
      </w:r>
      <w:r>
        <w:rPr>
          <w:rFonts w:hint="eastAsia"/>
        </w:rPr>
        <w:t>打印</w:t>
      </w:r>
      <w:r>
        <w:t>UID</w:t>
      </w:r>
      <w:r>
        <w:rPr>
          <w:rFonts w:hint="eastAsia"/>
        </w:rPr>
        <w:t>标签</w:t>
      </w:r>
      <w:r>
        <w:rPr>
          <w:rFonts w:hint="eastAsia"/>
        </w:rPr>
        <w:t>;</w:t>
      </w:r>
    </w:p>
    <w:p w:rsidR="00F404DE" w:rsidRDefault="00F404DE" w:rsidP="00F404DE">
      <w:pPr>
        <w:pStyle w:val="C1"/>
      </w:pPr>
    </w:p>
    <w:p w:rsidR="00F404DE" w:rsidRDefault="00F404DE" w:rsidP="00F404DE">
      <w:pPr>
        <w:pStyle w:val="C1"/>
      </w:pPr>
      <w:r>
        <w:rPr>
          <w:rFonts w:hint="eastAsia"/>
        </w:rPr>
        <w:t>因此工装板需要有以下接口</w:t>
      </w:r>
      <w:r>
        <w:t>:</w:t>
      </w:r>
    </w:p>
    <w:p w:rsidR="00F404DE" w:rsidRDefault="00F404DE" w:rsidP="00F404DE">
      <w:pPr>
        <w:pStyle w:val="C1"/>
      </w:pPr>
      <w:r>
        <w:t xml:space="preserve">1. </w:t>
      </w:r>
      <w:r>
        <w:rPr>
          <w:rFonts w:hint="eastAsia"/>
        </w:rPr>
        <w:t>通信接口三个</w:t>
      </w:r>
      <w:r>
        <w:rPr>
          <w:rFonts w:hint="eastAsia"/>
        </w:rPr>
        <w:t xml:space="preserve">: </w:t>
      </w:r>
      <w:r>
        <w:rPr>
          <w:rFonts w:hint="eastAsia"/>
        </w:rPr>
        <w:t>与电脑通信</w:t>
      </w:r>
      <w:r>
        <w:rPr>
          <w:rFonts w:hint="eastAsia"/>
        </w:rPr>
        <w:t>(</w:t>
      </w:r>
      <w:r>
        <w:rPr>
          <w:rFonts w:hint="eastAsia"/>
        </w:rPr>
        <w:t>下载程序</w:t>
      </w:r>
      <w:r>
        <w:rPr>
          <w:rFonts w:hint="eastAsia"/>
        </w:rPr>
        <w:t xml:space="preserve">, </w:t>
      </w:r>
      <w:r>
        <w:rPr>
          <w:rFonts w:hint="eastAsia"/>
        </w:rPr>
        <w:t>打印输出</w:t>
      </w:r>
      <w:r>
        <w:rPr>
          <w:rFonts w:hint="eastAsia"/>
        </w:rPr>
        <w:t xml:space="preserve">), </w:t>
      </w:r>
      <w:r>
        <w:rPr>
          <w:rFonts w:hint="eastAsia"/>
        </w:rPr>
        <w:t>与电源通信</w:t>
      </w:r>
      <w:r>
        <w:rPr>
          <w:rFonts w:hint="eastAsia"/>
        </w:rPr>
        <w:t>(</w:t>
      </w:r>
      <w:r>
        <w:rPr>
          <w:rFonts w:hint="eastAsia"/>
        </w:rPr>
        <w:t>控制电压电流输出</w:t>
      </w:r>
      <w:r>
        <w:rPr>
          <w:rFonts w:hint="eastAsia"/>
        </w:rPr>
        <w:t xml:space="preserve">), </w:t>
      </w:r>
      <w:r>
        <w:rPr>
          <w:rFonts w:hint="eastAsia"/>
        </w:rPr>
        <w:t>与打印机通信</w:t>
      </w:r>
      <w:r>
        <w:rPr>
          <w:rFonts w:hint="eastAsia"/>
        </w:rPr>
        <w:t>(</w:t>
      </w:r>
      <w:r>
        <w:rPr>
          <w:rFonts w:hint="eastAsia"/>
        </w:rPr>
        <w:t>打印标签</w:t>
      </w:r>
      <w:r>
        <w:rPr>
          <w:rFonts w:hint="eastAsia"/>
        </w:rPr>
        <w:t>);</w:t>
      </w:r>
    </w:p>
    <w:p w:rsidR="00F404DE" w:rsidRDefault="00F404DE" w:rsidP="00F404DE">
      <w:pPr>
        <w:pStyle w:val="C1"/>
      </w:pPr>
      <w:r>
        <w:t xml:space="preserve">2. </w:t>
      </w:r>
      <w:r>
        <w:rPr>
          <w:rFonts w:hint="eastAsia"/>
        </w:rPr>
        <w:t>有</w:t>
      </w:r>
      <w:r>
        <w:rPr>
          <w:rFonts w:hint="eastAsia"/>
        </w:rPr>
        <w:t>LED</w:t>
      </w:r>
      <w:r>
        <w:rPr>
          <w:rFonts w:hint="eastAsia"/>
        </w:rPr>
        <w:t>指示灯</w:t>
      </w:r>
      <w:r>
        <w:rPr>
          <w:rFonts w:hint="eastAsia"/>
        </w:rPr>
        <w:t>;</w:t>
      </w:r>
    </w:p>
    <w:p w:rsidR="00F404DE" w:rsidRDefault="00F404DE" w:rsidP="00F404DE">
      <w:pPr>
        <w:pStyle w:val="C1"/>
      </w:pPr>
      <w:r>
        <w:rPr>
          <w:rFonts w:hint="eastAsia"/>
        </w:rPr>
        <w:t xml:space="preserve">3. </w:t>
      </w:r>
      <w:r>
        <w:rPr>
          <w:rFonts w:hint="eastAsia"/>
        </w:rPr>
        <w:t>有拨档开关</w:t>
      </w:r>
      <w:r>
        <w:rPr>
          <w:rFonts w:hint="eastAsia"/>
        </w:rPr>
        <w:t xml:space="preserve">, </w:t>
      </w:r>
      <w:r>
        <w:rPr>
          <w:rFonts w:hint="eastAsia"/>
        </w:rPr>
        <w:t>万一没有电源</w:t>
      </w:r>
      <w:r>
        <w:rPr>
          <w:rFonts w:hint="eastAsia"/>
        </w:rPr>
        <w:t xml:space="preserve">, </w:t>
      </w:r>
      <w:r>
        <w:rPr>
          <w:rFonts w:hint="eastAsia"/>
        </w:rPr>
        <w:t>可以通过拨档控制跳过电源校正环节</w:t>
      </w:r>
      <w:r>
        <w:rPr>
          <w:rFonts w:hint="eastAsia"/>
        </w:rPr>
        <w:t>;</w:t>
      </w:r>
    </w:p>
    <w:p w:rsidR="00F404DE" w:rsidRDefault="00F404DE" w:rsidP="00F404DE">
      <w:pPr>
        <w:pStyle w:val="C1"/>
      </w:pPr>
      <w:r>
        <w:rPr>
          <w:rFonts w:hint="eastAsia"/>
        </w:rPr>
        <w:t xml:space="preserve">4. </w:t>
      </w:r>
      <w:r>
        <w:rPr>
          <w:rFonts w:hint="eastAsia"/>
        </w:rPr>
        <w:t>有衰减器</w:t>
      </w:r>
      <w:r>
        <w:rPr>
          <w:rFonts w:hint="eastAsia"/>
        </w:rPr>
        <w:t>;</w:t>
      </w:r>
    </w:p>
    <w:p w:rsidR="00F404DE" w:rsidRDefault="00F404DE" w:rsidP="00F404DE">
      <w:pPr>
        <w:pStyle w:val="C1"/>
      </w:pPr>
      <w:r>
        <w:rPr>
          <w:rFonts w:hint="eastAsia"/>
        </w:rPr>
        <w:t xml:space="preserve">5. </w:t>
      </w:r>
      <w:r>
        <w:rPr>
          <w:rFonts w:hint="eastAsia"/>
        </w:rPr>
        <w:t>工装上有电源接口</w:t>
      </w:r>
      <w:r>
        <w:rPr>
          <w:rFonts w:hint="eastAsia"/>
        </w:rPr>
        <w:t>;</w:t>
      </w:r>
    </w:p>
    <w:p w:rsidR="00D659D9" w:rsidRDefault="00D659D9" w:rsidP="00F404DE">
      <w:pPr>
        <w:pStyle w:val="C1"/>
      </w:pPr>
    </w:p>
    <w:p w:rsidR="00D659D9" w:rsidRDefault="00B1734A" w:rsidP="00F404DE">
      <w:pPr>
        <w:pStyle w:val="C1"/>
      </w:pPr>
      <w:r>
        <w:rPr>
          <w:rFonts w:hint="eastAsia"/>
        </w:rPr>
        <w:t>功能框图如下</w:t>
      </w:r>
      <w:r>
        <w:rPr>
          <w:rFonts w:hint="eastAsia"/>
        </w:rPr>
        <w:t>:</w:t>
      </w:r>
    </w:p>
    <w:p w:rsidR="00B1734A" w:rsidRDefault="00B1734A" w:rsidP="00F404DE">
      <w:pPr>
        <w:pStyle w:val="C1"/>
      </w:pPr>
      <w:r>
        <w:object w:dxaOrig="14976" w:dyaOrig="13478">
          <v:shape id="_x0000_i1031" type="#_x0000_t75" style="width:415.1pt;height:373.15pt" o:ole="">
            <v:imagedata r:id="rId25" o:title=""/>
          </v:shape>
          <o:OLEObject Type="Embed" ProgID="SmartDraw.2" ShapeID="_x0000_i1031" DrawAspect="Content" ObjectID="_1542325924" r:id="rId26"/>
        </w:object>
      </w:r>
    </w:p>
    <w:p w:rsidR="00B1734A" w:rsidRDefault="00B1734A" w:rsidP="00F404DE">
      <w:pPr>
        <w:pStyle w:val="C1"/>
      </w:pPr>
      <w:r>
        <w:rPr>
          <w:rFonts w:hint="eastAsia"/>
        </w:rPr>
        <w:t>另外需要关注可能没有外控电源的情况</w:t>
      </w:r>
      <w:r>
        <w:rPr>
          <w:rFonts w:hint="eastAsia"/>
        </w:rPr>
        <w:t xml:space="preserve">, </w:t>
      </w:r>
      <w:r>
        <w:rPr>
          <w:rFonts w:hint="eastAsia"/>
        </w:rPr>
        <w:t>因此需要</w:t>
      </w:r>
      <w:r>
        <w:rPr>
          <w:rFonts w:hint="eastAsia"/>
        </w:rPr>
        <w:t>:</w:t>
      </w:r>
    </w:p>
    <w:p w:rsidR="00B1734A" w:rsidRPr="00B1734A" w:rsidRDefault="00B1734A" w:rsidP="00F404DE">
      <w:pPr>
        <w:pStyle w:val="C1"/>
      </w:pPr>
      <w:r>
        <w:rPr>
          <w:rFonts w:hint="eastAsia"/>
        </w:rPr>
        <w:t xml:space="preserve">1. </w:t>
      </w:r>
      <w:r>
        <w:rPr>
          <w:rFonts w:hint="eastAsia"/>
        </w:rPr>
        <w:t>双供电</w:t>
      </w:r>
      <w:r>
        <w:rPr>
          <w:rFonts w:hint="eastAsia"/>
        </w:rPr>
        <w:t xml:space="preserve">: </w:t>
      </w:r>
      <w:r>
        <w:rPr>
          <w:rFonts w:hint="eastAsia"/>
        </w:rPr>
        <w:t>工装板可以直接给</w:t>
      </w:r>
      <w:r>
        <w:rPr>
          <w:rFonts w:hint="eastAsia"/>
        </w:rPr>
        <w:t>DUT</w:t>
      </w:r>
      <w:r>
        <w:rPr>
          <w:rFonts w:hint="eastAsia"/>
        </w:rPr>
        <w:t>供电</w:t>
      </w:r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如果有程控电源存在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>
        <w:rPr>
          <w:rFonts w:hint="eastAsia"/>
        </w:rPr>
        <w:t>DUT</w:t>
      </w:r>
      <w:r>
        <w:rPr>
          <w:rFonts w:hint="eastAsia"/>
        </w:rPr>
        <w:t>由程控电源供电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二者由工装台接线方式决定</w:t>
      </w:r>
      <w:r>
        <w:t>;</w:t>
      </w:r>
    </w:p>
    <w:p w:rsidR="00B1734A" w:rsidRPr="00F404DE" w:rsidRDefault="00B1734A" w:rsidP="00F404DE">
      <w:pPr>
        <w:pStyle w:val="C1"/>
      </w:pPr>
      <w:r>
        <w:rPr>
          <w:rFonts w:hint="eastAsia"/>
        </w:rPr>
        <w:t xml:space="preserve">2. </w:t>
      </w:r>
    </w:p>
    <w:sectPr w:rsidR="00B1734A" w:rsidRPr="00F404DE" w:rsidSect="008D3ED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1688"/>
    <w:multiLevelType w:val="hybridMultilevel"/>
    <w:tmpl w:val="0F429460"/>
    <w:lvl w:ilvl="0" w:tplc="91A83C44">
      <w:start w:val="1"/>
      <w:numFmt w:val="bullet"/>
      <w:pStyle w:val="B5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E3E8D"/>
    <w:multiLevelType w:val="hybridMultilevel"/>
    <w:tmpl w:val="CD361772"/>
    <w:lvl w:ilvl="0" w:tplc="D42E76DC">
      <w:start w:val="1"/>
      <w:numFmt w:val="decimal"/>
      <w:pStyle w:val="C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85F74"/>
    <w:multiLevelType w:val="hybridMultilevel"/>
    <w:tmpl w:val="6D64F3CC"/>
    <w:lvl w:ilvl="0" w:tplc="EDE87A64">
      <w:start w:val="1"/>
      <w:numFmt w:val="bullet"/>
      <w:pStyle w:val="C20"/>
      <w:lvlText w:val=""/>
      <w:lvlJc w:val="left"/>
      <w:pPr>
        <w:tabs>
          <w:tab w:val="num" w:pos="817"/>
        </w:tabs>
        <w:ind w:left="817" w:hanging="397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3" w15:restartNumberingAfterBreak="0">
    <w:nsid w:val="29E62858"/>
    <w:multiLevelType w:val="hybridMultilevel"/>
    <w:tmpl w:val="940C1278"/>
    <w:lvl w:ilvl="0" w:tplc="DE44766A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9A21A12"/>
    <w:multiLevelType w:val="multilevel"/>
    <w:tmpl w:val="BC465BC0"/>
    <w:lvl w:ilvl="0">
      <w:start w:val="1"/>
      <w:numFmt w:val="decimal"/>
      <w:pStyle w:val="B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B2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B3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B44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757014EC"/>
    <w:multiLevelType w:val="hybridMultilevel"/>
    <w:tmpl w:val="2A823696"/>
    <w:lvl w:ilvl="0" w:tplc="6F9626BC">
      <w:start w:val="1"/>
      <w:numFmt w:val="bullet"/>
      <w:pStyle w:val="C21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2E7F"/>
    <w:rsid w:val="00002D91"/>
    <w:rsid w:val="00005978"/>
    <w:rsid w:val="00010A44"/>
    <w:rsid w:val="000301FD"/>
    <w:rsid w:val="000327BE"/>
    <w:rsid w:val="00050FC0"/>
    <w:rsid w:val="00064371"/>
    <w:rsid w:val="00064F63"/>
    <w:rsid w:val="00082CED"/>
    <w:rsid w:val="000845A5"/>
    <w:rsid w:val="0008535F"/>
    <w:rsid w:val="0009235B"/>
    <w:rsid w:val="00093382"/>
    <w:rsid w:val="000A1B45"/>
    <w:rsid w:val="000B14BA"/>
    <w:rsid w:val="000B7398"/>
    <w:rsid w:val="000C1802"/>
    <w:rsid w:val="000C4A80"/>
    <w:rsid w:val="000C58C2"/>
    <w:rsid w:val="000D50E1"/>
    <w:rsid w:val="000D5EAF"/>
    <w:rsid w:val="000E6BE1"/>
    <w:rsid w:val="000E7882"/>
    <w:rsid w:val="000F36E2"/>
    <w:rsid w:val="000F511B"/>
    <w:rsid w:val="000F7F1C"/>
    <w:rsid w:val="00105003"/>
    <w:rsid w:val="00110F11"/>
    <w:rsid w:val="0011316E"/>
    <w:rsid w:val="001144F1"/>
    <w:rsid w:val="00120483"/>
    <w:rsid w:val="00120CE7"/>
    <w:rsid w:val="00132A67"/>
    <w:rsid w:val="001356CC"/>
    <w:rsid w:val="0014109B"/>
    <w:rsid w:val="00145ECF"/>
    <w:rsid w:val="00154136"/>
    <w:rsid w:val="00155223"/>
    <w:rsid w:val="00176444"/>
    <w:rsid w:val="001811A1"/>
    <w:rsid w:val="00184033"/>
    <w:rsid w:val="001860BE"/>
    <w:rsid w:val="001A12B3"/>
    <w:rsid w:val="001A3809"/>
    <w:rsid w:val="001A42A8"/>
    <w:rsid w:val="001B2BE8"/>
    <w:rsid w:val="001C36DE"/>
    <w:rsid w:val="001C49F3"/>
    <w:rsid w:val="001D1432"/>
    <w:rsid w:val="001D4182"/>
    <w:rsid w:val="001D5701"/>
    <w:rsid w:val="001D6AE2"/>
    <w:rsid w:val="001E4F2A"/>
    <w:rsid w:val="001F4F41"/>
    <w:rsid w:val="001F7481"/>
    <w:rsid w:val="002027AB"/>
    <w:rsid w:val="00207002"/>
    <w:rsid w:val="00216705"/>
    <w:rsid w:val="00225BCA"/>
    <w:rsid w:val="0023668B"/>
    <w:rsid w:val="00244E4A"/>
    <w:rsid w:val="00250F93"/>
    <w:rsid w:val="0025108B"/>
    <w:rsid w:val="0025695B"/>
    <w:rsid w:val="0025706D"/>
    <w:rsid w:val="00265655"/>
    <w:rsid w:val="00265BD7"/>
    <w:rsid w:val="00267B08"/>
    <w:rsid w:val="00267D69"/>
    <w:rsid w:val="0027747B"/>
    <w:rsid w:val="00280928"/>
    <w:rsid w:val="00292F47"/>
    <w:rsid w:val="00296D76"/>
    <w:rsid w:val="002A29DA"/>
    <w:rsid w:val="002A3075"/>
    <w:rsid w:val="002B2847"/>
    <w:rsid w:val="002B6162"/>
    <w:rsid w:val="002C545C"/>
    <w:rsid w:val="002D2185"/>
    <w:rsid w:val="002D384E"/>
    <w:rsid w:val="002D4EF5"/>
    <w:rsid w:val="002D6910"/>
    <w:rsid w:val="002E0614"/>
    <w:rsid w:val="002E09F3"/>
    <w:rsid w:val="002F1BCB"/>
    <w:rsid w:val="00304041"/>
    <w:rsid w:val="003078CE"/>
    <w:rsid w:val="00313B0E"/>
    <w:rsid w:val="00313F53"/>
    <w:rsid w:val="00316459"/>
    <w:rsid w:val="003246A6"/>
    <w:rsid w:val="00334ABF"/>
    <w:rsid w:val="0034251A"/>
    <w:rsid w:val="0034551B"/>
    <w:rsid w:val="00345A5A"/>
    <w:rsid w:val="0035315B"/>
    <w:rsid w:val="003610D7"/>
    <w:rsid w:val="003656F0"/>
    <w:rsid w:val="003720B1"/>
    <w:rsid w:val="00376F88"/>
    <w:rsid w:val="00382A07"/>
    <w:rsid w:val="003A37FB"/>
    <w:rsid w:val="003A39C5"/>
    <w:rsid w:val="003A6E20"/>
    <w:rsid w:val="003A79CD"/>
    <w:rsid w:val="003C14D4"/>
    <w:rsid w:val="003C612A"/>
    <w:rsid w:val="003D1E8A"/>
    <w:rsid w:val="003D621C"/>
    <w:rsid w:val="003D7FF8"/>
    <w:rsid w:val="003E1777"/>
    <w:rsid w:val="003E363E"/>
    <w:rsid w:val="003E62CF"/>
    <w:rsid w:val="003F5920"/>
    <w:rsid w:val="00407A4A"/>
    <w:rsid w:val="00412E9C"/>
    <w:rsid w:val="00422508"/>
    <w:rsid w:val="004373A7"/>
    <w:rsid w:val="00441F6A"/>
    <w:rsid w:val="00446E65"/>
    <w:rsid w:val="0047048B"/>
    <w:rsid w:val="004779F1"/>
    <w:rsid w:val="00496830"/>
    <w:rsid w:val="004A53EB"/>
    <w:rsid w:val="004B564E"/>
    <w:rsid w:val="004B5B94"/>
    <w:rsid w:val="004D3FF2"/>
    <w:rsid w:val="004D50B0"/>
    <w:rsid w:val="004D5609"/>
    <w:rsid w:val="004F113B"/>
    <w:rsid w:val="004F4666"/>
    <w:rsid w:val="00503A49"/>
    <w:rsid w:val="00515584"/>
    <w:rsid w:val="00516748"/>
    <w:rsid w:val="00523FFA"/>
    <w:rsid w:val="00534CA4"/>
    <w:rsid w:val="00534E00"/>
    <w:rsid w:val="00542B77"/>
    <w:rsid w:val="005462EA"/>
    <w:rsid w:val="005544A2"/>
    <w:rsid w:val="00560FBF"/>
    <w:rsid w:val="005657D9"/>
    <w:rsid w:val="005727D8"/>
    <w:rsid w:val="00572E12"/>
    <w:rsid w:val="00575D4F"/>
    <w:rsid w:val="0058008A"/>
    <w:rsid w:val="005840C7"/>
    <w:rsid w:val="00585F70"/>
    <w:rsid w:val="005956A6"/>
    <w:rsid w:val="005A66C6"/>
    <w:rsid w:val="005B31D5"/>
    <w:rsid w:val="005B5FC4"/>
    <w:rsid w:val="005C27BD"/>
    <w:rsid w:val="005C5034"/>
    <w:rsid w:val="005D454C"/>
    <w:rsid w:val="005D5117"/>
    <w:rsid w:val="005D7D34"/>
    <w:rsid w:val="005F020D"/>
    <w:rsid w:val="005F7509"/>
    <w:rsid w:val="005F759A"/>
    <w:rsid w:val="006037D7"/>
    <w:rsid w:val="006108BA"/>
    <w:rsid w:val="006130C7"/>
    <w:rsid w:val="006146E1"/>
    <w:rsid w:val="00615DDA"/>
    <w:rsid w:val="00616A2C"/>
    <w:rsid w:val="0062076F"/>
    <w:rsid w:val="006245E2"/>
    <w:rsid w:val="00624D40"/>
    <w:rsid w:val="006269E3"/>
    <w:rsid w:val="00633B84"/>
    <w:rsid w:val="00636407"/>
    <w:rsid w:val="00642388"/>
    <w:rsid w:val="00643FCD"/>
    <w:rsid w:val="006540C6"/>
    <w:rsid w:val="0065558B"/>
    <w:rsid w:val="00662346"/>
    <w:rsid w:val="00662541"/>
    <w:rsid w:val="00670D76"/>
    <w:rsid w:val="00675F25"/>
    <w:rsid w:val="00681E2D"/>
    <w:rsid w:val="00683F60"/>
    <w:rsid w:val="00693988"/>
    <w:rsid w:val="006A1AC9"/>
    <w:rsid w:val="006B0836"/>
    <w:rsid w:val="006C535F"/>
    <w:rsid w:val="006D2379"/>
    <w:rsid w:val="006E2918"/>
    <w:rsid w:val="006E2C02"/>
    <w:rsid w:val="006E2C45"/>
    <w:rsid w:val="006E5658"/>
    <w:rsid w:val="006F300B"/>
    <w:rsid w:val="0070762F"/>
    <w:rsid w:val="0072789D"/>
    <w:rsid w:val="00731771"/>
    <w:rsid w:val="00732E7F"/>
    <w:rsid w:val="007349AC"/>
    <w:rsid w:val="00744938"/>
    <w:rsid w:val="007452C1"/>
    <w:rsid w:val="00750576"/>
    <w:rsid w:val="00756CB3"/>
    <w:rsid w:val="00757DD5"/>
    <w:rsid w:val="00766B52"/>
    <w:rsid w:val="0076745C"/>
    <w:rsid w:val="007B1201"/>
    <w:rsid w:val="007B292A"/>
    <w:rsid w:val="007B5FD1"/>
    <w:rsid w:val="007C3656"/>
    <w:rsid w:val="007C4139"/>
    <w:rsid w:val="007E3578"/>
    <w:rsid w:val="007F776F"/>
    <w:rsid w:val="008041AF"/>
    <w:rsid w:val="008054F5"/>
    <w:rsid w:val="008174C9"/>
    <w:rsid w:val="00817CD6"/>
    <w:rsid w:val="00820B6F"/>
    <w:rsid w:val="00824B19"/>
    <w:rsid w:val="00836F42"/>
    <w:rsid w:val="00840D5D"/>
    <w:rsid w:val="008460E0"/>
    <w:rsid w:val="008464D9"/>
    <w:rsid w:val="008504AB"/>
    <w:rsid w:val="00865D11"/>
    <w:rsid w:val="00871634"/>
    <w:rsid w:val="00876E30"/>
    <w:rsid w:val="008818F8"/>
    <w:rsid w:val="008826EF"/>
    <w:rsid w:val="00896EF6"/>
    <w:rsid w:val="008A099F"/>
    <w:rsid w:val="008A4304"/>
    <w:rsid w:val="008A4EBC"/>
    <w:rsid w:val="008A7622"/>
    <w:rsid w:val="008B7126"/>
    <w:rsid w:val="008C5892"/>
    <w:rsid w:val="008C722A"/>
    <w:rsid w:val="008C7534"/>
    <w:rsid w:val="008D0F1A"/>
    <w:rsid w:val="008D3ED5"/>
    <w:rsid w:val="008E2F6A"/>
    <w:rsid w:val="008E37DF"/>
    <w:rsid w:val="008F3976"/>
    <w:rsid w:val="008F7641"/>
    <w:rsid w:val="00906498"/>
    <w:rsid w:val="00906C65"/>
    <w:rsid w:val="00906E6B"/>
    <w:rsid w:val="0091652A"/>
    <w:rsid w:val="009309BC"/>
    <w:rsid w:val="009314A1"/>
    <w:rsid w:val="00943B1B"/>
    <w:rsid w:val="00946B9C"/>
    <w:rsid w:val="00952E47"/>
    <w:rsid w:val="00956C39"/>
    <w:rsid w:val="00973FE1"/>
    <w:rsid w:val="00975705"/>
    <w:rsid w:val="009A70E5"/>
    <w:rsid w:val="009B3C30"/>
    <w:rsid w:val="009C1B44"/>
    <w:rsid w:val="009C271D"/>
    <w:rsid w:val="009C6C86"/>
    <w:rsid w:val="009E4913"/>
    <w:rsid w:val="009E58F1"/>
    <w:rsid w:val="009F0573"/>
    <w:rsid w:val="00A0159F"/>
    <w:rsid w:val="00A144C3"/>
    <w:rsid w:val="00A20B21"/>
    <w:rsid w:val="00A279D1"/>
    <w:rsid w:val="00A3337F"/>
    <w:rsid w:val="00A47AB5"/>
    <w:rsid w:val="00A52570"/>
    <w:rsid w:val="00A53DFB"/>
    <w:rsid w:val="00A55A5A"/>
    <w:rsid w:val="00A75836"/>
    <w:rsid w:val="00A768D4"/>
    <w:rsid w:val="00A84691"/>
    <w:rsid w:val="00A96EE9"/>
    <w:rsid w:val="00AA4E7F"/>
    <w:rsid w:val="00AA790C"/>
    <w:rsid w:val="00AB175C"/>
    <w:rsid w:val="00AC2C1A"/>
    <w:rsid w:val="00AC7467"/>
    <w:rsid w:val="00AD1693"/>
    <w:rsid w:val="00AD18D2"/>
    <w:rsid w:val="00AE5029"/>
    <w:rsid w:val="00AF6C76"/>
    <w:rsid w:val="00AF70F4"/>
    <w:rsid w:val="00AF7580"/>
    <w:rsid w:val="00AF7C65"/>
    <w:rsid w:val="00B05798"/>
    <w:rsid w:val="00B103D6"/>
    <w:rsid w:val="00B10B55"/>
    <w:rsid w:val="00B16FD5"/>
    <w:rsid w:val="00B1734A"/>
    <w:rsid w:val="00B30647"/>
    <w:rsid w:val="00B43E70"/>
    <w:rsid w:val="00B53B60"/>
    <w:rsid w:val="00B540BD"/>
    <w:rsid w:val="00B55226"/>
    <w:rsid w:val="00B57396"/>
    <w:rsid w:val="00B76037"/>
    <w:rsid w:val="00B77333"/>
    <w:rsid w:val="00B80E10"/>
    <w:rsid w:val="00B81037"/>
    <w:rsid w:val="00B8665A"/>
    <w:rsid w:val="00B966A0"/>
    <w:rsid w:val="00BB5B7A"/>
    <w:rsid w:val="00BB79BE"/>
    <w:rsid w:val="00BC38F0"/>
    <w:rsid w:val="00BC4B71"/>
    <w:rsid w:val="00BC5C2B"/>
    <w:rsid w:val="00BD1021"/>
    <w:rsid w:val="00BD1CDB"/>
    <w:rsid w:val="00BD337B"/>
    <w:rsid w:val="00BF3BE0"/>
    <w:rsid w:val="00BF7DD3"/>
    <w:rsid w:val="00C01DE6"/>
    <w:rsid w:val="00C14F5C"/>
    <w:rsid w:val="00C15BFB"/>
    <w:rsid w:val="00C25405"/>
    <w:rsid w:val="00C257DF"/>
    <w:rsid w:val="00C272C2"/>
    <w:rsid w:val="00C37C5D"/>
    <w:rsid w:val="00C509C1"/>
    <w:rsid w:val="00C5269F"/>
    <w:rsid w:val="00C52A6F"/>
    <w:rsid w:val="00C634DC"/>
    <w:rsid w:val="00C66BDD"/>
    <w:rsid w:val="00C83295"/>
    <w:rsid w:val="00CA1A47"/>
    <w:rsid w:val="00CA2A51"/>
    <w:rsid w:val="00CB570B"/>
    <w:rsid w:val="00CD6AC0"/>
    <w:rsid w:val="00D04894"/>
    <w:rsid w:val="00D07ABD"/>
    <w:rsid w:val="00D274B6"/>
    <w:rsid w:val="00D34F1B"/>
    <w:rsid w:val="00D46151"/>
    <w:rsid w:val="00D56C0C"/>
    <w:rsid w:val="00D611A4"/>
    <w:rsid w:val="00D6509B"/>
    <w:rsid w:val="00D659D9"/>
    <w:rsid w:val="00D7419B"/>
    <w:rsid w:val="00D77D9A"/>
    <w:rsid w:val="00D84F93"/>
    <w:rsid w:val="00D95EC0"/>
    <w:rsid w:val="00DB6C7D"/>
    <w:rsid w:val="00DC544E"/>
    <w:rsid w:val="00DC5CBE"/>
    <w:rsid w:val="00DD0BEE"/>
    <w:rsid w:val="00DF0F5E"/>
    <w:rsid w:val="00DF4D6E"/>
    <w:rsid w:val="00E00343"/>
    <w:rsid w:val="00E058AA"/>
    <w:rsid w:val="00E10092"/>
    <w:rsid w:val="00E1175E"/>
    <w:rsid w:val="00E1330E"/>
    <w:rsid w:val="00E14225"/>
    <w:rsid w:val="00E1601C"/>
    <w:rsid w:val="00E46E3F"/>
    <w:rsid w:val="00E47219"/>
    <w:rsid w:val="00E504EF"/>
    <w:rsid w:val="00E5762F"/>
    <w:rsid w:val="00E64AF4"/>
    <w:rsid w:val="00E67A0B"/>
    <w:rsid w:val="00E76692"/>
    <w:rsid w:val="00E86525"/>
    <w:rsid w:val="00E87B72"/>
    <w:rsid w:val="00E9168F"/>
    <w:rsid w:val="00E95744"/>
    <w:rsid w:val="00EA1D3F"/>
    <w:rsid w:val="00EA1EDF"/>
    <w:rsid w:val="00EA62A4"/>
    <w:rsid w:val="00EC3A4B"/>
    <w:rsid w:val="00EC5B8D"/>
    <w:rsid w:val="00EC7D8E"/>
    <w:rsid w:val="00ED3BAB"/>
    <w:rsid w:val="00ED7CC9"/>
    <w:rsid w:val="00EF55AC"/>
    <w:rsid w:val="00F01846"/>
    <w:rsid w:val="00F039E3"/>
    <w:rsid w:val="00F070D9"/>
    <w:rsid w:val="00F2085D"/>
    <w:rsid w:val="00F25391"/>
    <w:rsid w:val="00F253FE"/>
    <w:rsid w:val="00F37061"/>
    <w:rsid w:val="00F404DE"/>
    <w:rsid w:val="00F42A3B"/>
    <w:rsid w:val="00F46B4E"/>
    <w:rsid w:val="00F52739"/>
    <w:rsid w:val="00F55546"/>
    <w:rsid w:val="00F643CE"/>
    <w:rsid w:val="00F645A4"/>
    <w:rsid w:val="00F75AFD"/>
    <w:rsid w:val="00F81013"/>
    <w:rsid w:val="00F96158"/>
    <w:rsid w:val="00FA5B35"/>
    <w:rsid w:val="00FB3666"/>
    <w:rsid w:val="00FB63C4"/>
    <w:rsid w:val="00FC19F0"/>
    <w:rsid w:val="00FC28DA"/>
    <w:rsid w:val="00FD7235"/>
    <w:rsid w:val="00FE05F9"/>
    <w:rsid w:val="00FE0CA5"/>
    <w:rsid w:val="00FE3B9A"/>
    <w:rsid w:val="00FE43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bf3d9"/>
    </o:shapedefaults>
    <o:shapelayout v:ext="edit">
      <o:idmap v:ext="edit" data="1"/>
    </o:shapelayout>
  </w:shapeDefaults>
  <w:decimalSymbol w:val="."/>
  <w:listSeparator w:val=","/>
  <w14:docId w14:val="1893129A"/>
  <w15:docId w15:val="{8D22416B-8DC4-4BC5-BA62-46767367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10092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C7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8E37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E37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E37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E37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est">
    <w:name w:val="test"/>
    <w:basedOn w:val="a0"/>
    <w:qFormat/>
    <w:rsid w:val="001A3809"/>
    <w:rPr>
      <w:rFonts w:eastAsia="黑体"/>
    </w:rPr>
  </w:style>
  <w:style w:type="paragraph" w:customStyle="1" w:styleId="a4">
    <w:name w:val="新问题"/>
    <w:basedOn w:val="a0"/>
    <w:next w:val="a0"/>
    <w:rsid w:val="00F96158"/>
    <w:pPr>
      <w:widowControl/>
      <w:spacing w:after="200" w:line="252" w:lineRule="auto"/>
      <w:jc w:val="left"/>
    </w:pPr>
    <w:rPr>
      <w:rFonts w:asciiTheme="majorHAnsi" w:eastAsiaTheme="majorEastAsia" w:hAnsiTheme="majorHAnsi" w:cstheme="majorBidi"/>
      <w:b/>
      <w:color w:val="4F81BD" w:themeColor="accent1"/>
      <w:kern w:val="0"/>
      <w:sz w:val="22"/>
      <w:lang w:bidi="en-US"/>
    </w:rPr>
  </w:style>
  <w:style w:type="paragraph" w:customStyle="1" w:styleId="a5">
    <w:name w:val="时间日期"/>
    <w:basedOn w:val="1"/>
    <w:next w:val="a0"/>
    <w:qFormat/>
    <w:rsid w:val="00AC7467"/>
    <w:pPr>
      <w:keepNext w:val="0"/>
      <w:keepLines w:val="0"/>
      <w:widowControl/>
      <w:pBdr>
        <w:top w:val="single" w:sz="4" w:space="1" w:color="auto"/>
      </w:pBdr>
      <w:spacing w:before="400" w:after="200" w:line="252" w:lineRule="auto"/>
      <w:jc w:val="left"/>
    </w:pPr>
    <w:rPr>
      <w:rFonts w:asciiTheme="majorHAnsi" w:eastAsiaTheme="majorEastAsia" w:hAnsiTheme="majorHAnsi" w:cstheme="majorBidi"/>
      <w:b w:val="0"/>
      <w:bCs w:val="0"/>
      <w:caps/>
      <w:color w:val="F79646" w:themeColor="accent6"/>
      <w:spacing w:val="20"/>
      <w:kern w:val="0"/>
      <w:sz w:val="28"/>
      <w:szCs w:val="28"/>
      <w:lang w:eastAsia="en-US" w:bidi="en-US"/>
    </w:rPr>
  </w:style>
  <w:style w:type="paragraph" w:customStyle="1" w:styleId="a6">
    <w:name w:val="正文图示"/>
    <w:basedOn w:val="a0"/>
    <w:next w:val="a0"/>
    <w:qFormat/>
    <w:rsid w:val="00575D4F"/>
    <w:pPr>
      <w:widowControl/>
      <w:spacing w:after="200" w:line="252" w:lineRule="auto"/>
      <w:jc w:val="center"/>
    </w:pPr>
    <w:rPr>
      <w:rFonts w:asciiTheme="majorHAnsi" w:eastAsiaTheme="majorEastAsia" w:hAnsiTheme="majorHAnsi" w:cstheme="majorBidi"/>
      <w:kern w:val="0"/>
      <w:sz w:val="22"/>
      <w:lang w:eastAsia="en-US" w:bidi="en-US"/>
    </w:rPr>
  </w:style>
  <w:style w:type="paragraph" w:customStyle="1" w:styleId="a7">
    <w:name w:val="正文公式"/>
    <w:basedOn w:val="a0"/>
    <w:next w:val="a0"/>
    <w:qFormat/>
    <w:rsid w:val="00AC7467"/>
    <w:pPr>
      <w:widowControl/>
      <w:tabs>
        <w:tab w:val="center" w:pos="3828"/>
        <w:tab w:val="right" w:leader="middleDot" w:pos="7655"/>
      </w:tabs>
      <w:spacing w:after="200" w:line="252" w:lineRule="auto"/>
      <w:jc w:val="left"/>
    </w:pPr>
    <w:rPr>
      <w:rFonts w:asciiTheme="majorHAnsi" w:eastAsiaTheme="majorEastAsia" w:hAnsiTheme="majorHAnsi" w:cstheme="majorBidi"/>
      <w:kern w:val="0"/>
      <w:sz w:val="22"/>
      <w:lang w:bidi="en-US"/>
    </w:rPr>
  </w:style>
  <w:style w:type="character" w:customStyle="1" w:styleId="10">
    <w:name w:val="标题 1 字符"/>
    <w:basedOn w:val="a1"/>
    <w:link w:val="1"/>
    <w:uiPriority w:val="9"/>
    <w:rsid w:val="00AC7467"/>
    <w:rPr>
      <w:b/>
      <w:bCs/>
      <w:kern w:val="44"/>
      <w:sz w:val="44"/>
      <w:szCs w:val="44"/>
    </w:rPr>
  </w:style>
  <w:style w:type="paragraph" w:customStyle="1" w:styleId="a8">
    <w:name w:val="正文插入"/>
    <w:basedOn w:val="a0"/>
    <w:next w:val="a0"/>
    <w:rsid w:val="008A4EBC"/>
    <w:pPr>
      <w:widowControl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napToGrid w:val="0"/>
      <w:spacing w:after="200" w:line="252" w:lineRule="auto"/>
      <w:jc w:val="left"/>
    </w:pPr>
    <w:rPr>
      <w:rFonts w:asciiTheme="majorHAnsi" w:eastAsiaTheme="majorEastAsia" w:hAnsiTheme="majorHAnsi" w:cstheme="majorBidi"/>
      <w:kern w:val="0"/>
      <w:sz w:val="22"/>
      <w:lang w:bidi="en-US"/>
    </w:rPr>
  </w:style>
  <w:style w:type="paragraph" w:customStyle="1" w:styleId="11">
    <w:name w:val="样式1"/>
    <w:basedOn w:val="a0"/>
    <w:qFormat/>
    <w:rsid w:val="008A4EBC"/>
    <w:pPr>
      <w:widowControl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200" w:line="252" w:lineRule="auto"/>
      <w:jc w:val="left"/>
    </w:pPr>
    <w:rPr>
      <w:rFonts w:asciiTheme="majorHAnsi" w:eastAsiaTheme="majorEastAsia" w:hAnsiTheme="majorHAnsi" w:cstheme="majorBidi"/>
      <w:kern w:val="0"/>
      <w:sz w:val="22"/>
      <w:lang w:bidi="en-US"/>
    </w:rPr>
  </w:style>
  <w:style w:type="paragraph" w:customStyle="1" w:styleId="a9">
    <w:name w:val="待解决问题"/>
    <w:basedOn w:val="a4"/>
    <w:next w:val="a0"/>
    <w:qFormat/>
    <w:rsid w:val="002A29DA"/>
    <w:pPr>
      <w:spacing w:after="120" w:line="120" w:lineRule="auto"/>
      <w:outlineLvl w:val="2"/>
    </w:pPr>
    <w:rPr>
      <w:rFonts w:eastAsia="华文宋体"/>
      <w:color w:val="C0504D" w:themeColor="accent2"/>
    </w:rPr>
  </w:style>
  <w:style w:type="paragraph" w:customStyle="1" w:styleId="A10">
    <w:name w:val="A1.文章标题"/>
    <w:next w:val="A20"/>
    <w:rsid w:val="00345A5A"/>
    <w:pPr>
      <w:spacing w:afterLines="100"/>
      <w:jc w:val="center"/>
    </w:pPr>
    <w:rPr>
      <w:rFonts w:ascii="Times New Roman" w:eastAsia="宋体" w:hAnsi="Times New Roman" w:cs="Times New Roman"/>
      <w:b/>
      <w:sz w:val="44"/>
      <w:szCs w:val="32"/>
    </w:rPr>
  </w:style>
  <w:style w:type="paragraph" w:customStyle="1" w:styleId="A20">
    <w:name w:val="A2.作者时间"/>
    <w:basedOn w:val="a0"/>
    <w:next w:val="B11"/>
    <w:rsid w:val="00345A5A"/>
    <w:pPr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B11">
    <w:name w:val="B1.小节1"/>
    <w:basedOn w:val="1"/>
    <w:next w:val="C1"/>
    <w:rsid w:val="00B55226"/>
    <w:pPr>
      <w:numPr>
        <w:numId w:val="11"/>
      </w:numPr>
    </w:pPr>
    <w:rPr>
      <w:rFonts w:ascii="Times New Roman" w:eastAsia="宋体" w:hAnsi="Times New Roman" w:cs="Times New Roman"/>
      <w:kern w:val="2"/>
      <w:sz w:val="32"/>
      <w:szCs w:val="28"/>
    </w:rPr>
  </w:style>
  <w:style w:type="paragraph" w:customStyle="1" w:styleId="B22">
    <w:name w:val="B2.小节2"/>
    <w:basedOn w:val="2"/>
    <w:next w:val="C1"/>
    <w:rsid w:val="00B55226"/>
    <w:pPr>
      <w:numPr>
        <w:ilvl w:val="1"/>
        <w:numId w:val="11"/>
      </w:numPr>
    </w:pPr>
    <w:rPr>
      <w:rFonts w:ascii="Times New Roman" w:eastAsia="宋体" w:hAnsi="Times New Roman" w:cs="Times New Roman"/>
      <w:sz w:val="24"/>
      <w:szCs w:val="24"/>
    </w:rPr>
  </w:style>
  <w:style w:type="character" w:customStyle="1" w:styleId="20">
    <w:name w:val="标题 2 字符"/>
    <w:basedOn w:val="a1"/>
    <w:link w:val="2"/>
    <w:uiPriority w:val="9"/>
    <w:rsid w:val="008E37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33">
    <w:name w:val="B3.小节3"/>
    <w:basedOn w:val="3"/>
    <w:next w:val="C1"/>
    <w:rsid w:val="00B55226"/>
    <w:pPr>
      <w:numPr>
        <w:ilvl w:val="2"/>
        <w:numId w:val="11"/>
      </w:numPr>
    </w:pPr>
    <w:rPr>
      <w:rFonts w:ascii="Times New Roman" w:eastAsia="宋体" w:hAnsi="Times New Roman" w:cs="Times New Roman"/>
      <w:sz w:val="24"/>
      <w:szCs w:val="28"/>
    </w:rPr>
  </w:style>
  <w:style w:type="character" w:customStyle="1" w:styleId="30">
    <w:name w:val="标题 3 字符"/>
    <w:basedOn w:val="a1"/>
    <w:link w:val="3"/>
    <w:uiPriority w:val="9"/>
    <w:rsid w:val="008E37DF"/>
    <w:rPr>
      <w:b/>
      <w:bCs/>
      <w:sz w:val="32"/>
      <w:szCs w:val="32"/>
    </w:rPr>
  </w:style>
  <w:style w:type="paragraph" w:customStyle="1" w:styleId="B44">
    <w:name w:val="B4.小节4"/>
    <w:basedOn w:val="4"/>
    <w:next w:val="C1"/>
    <w:rsid w:val="00B55226"/>
    <w:pPr>
      <w:keepLines w:val="0"/>
      <w:widowControl/>
      <w:numPr>
        <w:ilvl w:val="3"/>
        <w:numId w:val="11"/>
      </w:numPr>
      <w:spacing w:before="0" w:after="0" w:line="240" w:lineRule="auto"/>
      <w:jc w:val="left"/>
    </w:pPr>
    <w:rPr>
      <w:rFonts w:ascii="Times New Roman" w:eastAsia="宋体" w:hAnsi="Times New Roman" w:cs="Times New Roman"/>
      <w:bCs w:val="0"/>
      <w:kern w:val="0"/>
      <w:sz w:val="24"/>
      <w:szCs w:val="20"/>
    </w:rPr>
  </w:style>
  <w:style w:type="character" w:customStyle="1" w:styleId="40">
    <w:name w:val="标题 4 字符"/>
    <w:basedOn w:val="a1"/>
    <w:link w:val="4"/>
    <w:uiPriority w:val="9"/>
    <w:semiHidden/>
    <w:rsid w:val="008E37DF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B5">
    <w:name w:val="B5.小节枚举"/>
    <w:basedOn w:val="5"/>
    <w:rsid w:val="008E37DF"/>
    <w:pPr>
      <w:numPr>
        <w:numId w:val="5"/>
      </w:numPr>
      <w:spacing w:before="0" w:after="0" w:line="240" w:lineRule="auto"/>
      <w:jc w:val="left"/>
    </w:pPr>
    <w:rPr>
      <w:rFonts w:ascii="Times New Roman" w:eastAsia="宋体" w:hAnsi="Times New Roman" w:cs="Times New Roman"/>
      <w:sz w:val="24"/>
    </w:rPr>
  </w:style>
  <w:style w:type="character" w:customStyle="1" w:styleId="50">
    <w:name w:val="标题 5 字符"/>
    <w:basedOn w:val="a1"/>
    <w:link w:val="5"/>
    <w:uiPriority w:val="9"/>
    <w:semiHidden/>
    <w:rsid w:val="008E37DF"/>
    <w:rPr>
      <w:b/>
      <w:bCs/>
      <w:sz w:val="28"/>
      <w:szCs w:val="28"/>
    </w:rPr>
  </w:style>
  <w:style w:type="paragraph" w:customStyle="1" w:styleId="C1">
    <w:name w:val="C1.文章正文"/>
    <w:basedOn w:val="a0"/>
    <w:rsid w:val="00C634DC"/>
    <w:pPr>
      <w:adjustRightInd w:val="0"/>
      <w:snapToGrid w:val="0"/>
    </w:pPr>
    <w:rPr>
      <w:rFonts w:ascii="Times New Roman" w:eastAsia="华文宋体" w:hAnsi="Times New Roman" w:cs="Times New Roman"/>
      <w:szCs w:val="24"/>
    </w:rPr>
  </w:style>
  <w:style w:type="paragraph" w:customStyle="1" w:styleId="C22">
    <w:name w:val="C2.图片"/>
    <w:basedOn w:val="a0"/>
    <w:next w:val="a0"/>
    <w:rsid w:val="008E37DF"/>
    <w:pPr>
      <w:spacing w:beforeLines="50" w:afterLines="50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C20">
    <w:name w:val="C2.正文点枚举"/>
    <w:basedOn w:val="C1"/>
    <w:rsid w:val="008E37DF"/>
    <w:pPr>
      <w:numPr>
        <w:numId w:val="6"/>
      </w:numPr>
    </w:pPr>
  </w:style>
  <w:style w:type="paragraph" w:customStyle="1" w:styleId="C21">
    <w:name w:val="C2.正文勾枚举"/>
    <w:basedOn w:val="C1"/>
    <w:rsid w:val="008E37DF"/>
    <w:pPr>
      <w:numPr>
        <w:numId w:val="7"/>
      </w:numPr>
      <w:spacing w:line="360" w:lineRule="auto"/>
      <w:jc w:val="left"/>
    </w:pPr>
  </w:style>
  <w:style w:type="paragraph" w:customStyle="1" w:styleId="C4">
    <w:name w:val="C4.图片题注"/>
    <w:next w:val="C1"/>
    <w:rsid w:val="008E37DF"/>
    <w:pPr>
      <w:jc w:val="right"/>
    </w:pPr>
    <w:rPr>
      <w:rFonts w:ascii="Calibri" w:eastAsia="Times New Roman" w:hAnsi="Calibri" w:cs="Times New Roman"/>
      <w:sz w:val="18"/>
      <w:szCs w:val="24"/>
    </w:rPr>
  </w:style>
  <w:style w:type="paragraph" w:customStyle="1" w:styleId="C3">
    <w:name w:val="C3.图片题注"/>
    <w:basedOn w:val="C4"/>
    <w:rsid w:val="008E37DF"/>
    <w:pPr>
      <w:jc w:val="center"/>
    </w:pPr>
  </w:style>
  <w:style w:type="paragraph" w:customStyle="1" w:styleId="C5">
    <w:name w:val="C5.正文代码"/>
    <w:basedOn w:val="a0"/>
    <w:qFormat/>
    <w:rsid w:val="00616A2C"/>
    <w:pPr>
      <w:widowControl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napToGrid w:val="0"/>
      <w:jc w:val="left"/>
    </w:pPr>
    <w:rPr>
      <w:rFonts w:ascii="Courier New" w:hAnsi="Courier New" w:cstheme="majorBidi"/>
      <w:kern w:val="0"/>
      <w:sz w:val="18"/>
      <w:lang w:eastAsia="en-US" w:bidi="en-US"/>
    </w:rPr>
  </w:style>
  <w:style w:type="paragraph" w:customStyle="1" w:styleId="C2">
    <w:name w:val="C2.正文数字枚举"/>
    <w:basedOn w:val="C1"/>
    <w:qFormat/>
    <w:rsid w:val="00516748"/>
    <w:pPr>
      <w:numPr>
        <w:numId w:val="12"/>
      </w:numPr>
      <w:spacing w:before="156" w:after="156"/>
    </w:pPr>
  </w:style>
  <w:style w:type="paragraph" w:customStyle="1" w:styleId="a">
    <w:name w:val="正文列表"/>
    <w:basedOn w:val="aa"/>
    <w:qFormat/>
    <w:rsid w:val="00BD337B"/>
    <w:pPr>
      <w:widowControl/>
      <w:numPr>
        <w:numId w:val="13"/>
      </w:numPr>
      <w:snapToGrid w:val="0"/>
      <w:spacing w:before="100" w:beforeAutospacing="1" w:after="100" w:afterAutospacing="1"/>
      <w:ind w:firstLineChars="0" w:firstLine="0"/>
      <w:contextualSpacing/>
      <w:jc w:val="left"/>
    </w:pPr>
    <w:rPr>
      <w:rFonts w:asciiTheme="majorHAnsi" w:eastAsia="华文宋体" w:hAnsiTheme="majorHAnsi" w:cstheme="majorBidi"/>
      <w:kern w:val="0"/>
      <w:sz w:val="22"/>
      <w:lang w:bidi="en-US"/>
    </w:rPr>
  </w:style>
  <w:style w:type="paragraph" w:styleId="aa">
    <w:name w:val="List Paragraph"/>
    <w:basedOn w:val="a0"/>
    <w:uiPriority w:val="34"/>
    <w:qFormat/>
    <w:rsid w:val="00BD337B"/>
    <w:pPr>
      <w:ind w:firstLineChars="200" w:firstLine="420"/>
    </w:pPr>
  </w:style>
  <w:style w:type="paragraph" w:styleId="ab">
    <w:name w:val="Balloon Text"/>
    <w:basedOn w:val="a0"/>
    <w:link w:val="ac"/>
    <w:uiPriority w:val="99"/>
    <w:semiHidden/>
    <w:unhideWhenUsed/>
    <w:rsid w:val="00265BD7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265BD7"/>
    <w:rPr>
      <w:sz w:val="18"/>
      <w:szCs w:val="18"/>
    </w:rPr>
  </w:style>
  <w:style w:type="paragraph" w:styleId="ad">
    <w:name w:val="Date"/>
    <w:basedOn w:val="a0"/>
    <w:next w:val="a0"/>
    <w:link w:val="ae"/>
    <w:uiPriority w:val="99"/>
    <w:semiHidden/>
    <w:unhideWhenUsed/>
    <w:rsid w:val="00216705"/>
    <w:pPr>
      <w:ind w:leftChars="2500" w:left="100"/>
    </w:pPr>
  </w:style>
  <w:style w:type="character" w:customStyle="1" w:styleId="ae">
    <w:name w:val="日期 字符"/>
    <w:basedOn w:val="a1"/>
    <w:link w:val="ad"/>
    <w:uiPriority w:val="99"/>
    <w:semiHidden/>
    <w:rsid w:val="00216705"/>
  </w:style>
  <w:style w:type="table" w:styleId="af">
    <w:name w:val="Table Grid"/>
    <w:basedOn w:val="a2"/>
    <w:uiPriority w:val="59"/>
    <w:rsid w:val="00F25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协议正文"/>
    <w:basedOn w:val="C1"/>
    <w:qFormat/>
    <w:rsid w:val="009309BC"/>
    <w:pPr>
      <w:jc w:val="center"/>
    </w:pPr>
    <w:rPr>
      <w:rFonts w:ascii="Arial Narrow" w:eastAsia="方正姚体" w:hAnsi="Arial Narrow" w:cs="Courier New"/>
      <w:sz w:val="13"/>
      <w:szCs w:val="13"/>
    </w:rPr>
  </w:style>
  <w:style w:type="paragraph" w:customStyle="1" w:styleId="af1">
    <w:name w:val="问题描述"/>
    <w:basedOn w:val="a0"/>
    <w:next w:val="a0"/>
    <w:qFormat/>
    <w:rsid w:val="00F404DE"/>
    <w:pPr>
      <w:widowControl/>
      <w:snapToGrid w:val="0"/>
      <w:spacing w:before="100" w:beforeAutospacing="1" w:after="100" w:afterAutospacing="1"/>
      <w:jc w:val="left"/>
      <w:outlineLvl w:val="1"/>
    </w:pPr>
    <w:rPr>
      <w:rFonts w:asciiTheme="majorHAnsi" w:eastAsia="华文宋体" w:hAnsiTheme="majorHAnsi" w:cstheme="majorBidi"/>
      <w:b/>
      <w:kern w:val="0"/>
      <w:sz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6.bin"/><Relationship Id="rId5" Type="http://schemas.openxmlformats.org/officeDocument/2006/relationships/image" Target="media/image1.emf"/><Relationship Id="rId15" Type="http://schemas.openxmlformats.org/officeDocument/2006/relationships/image" Target="media/image8.emf"/><Relationship Id="rId23" Type="http://schemas.openxmlformats.org/officeDocument/2006/relationships/image" Target="media/image14.wmf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emf"/><Relationship Id="rId22" Type="http://schemas.openxmlformats.org/officeDocument/2006/relationships/oleObject" Target="embeddings/oleObject5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5598</TotalTime>
  <Pages>16</Pages>
  <Words>1135</Words>
  <Characters>6473</Characters>
  <Application>Microsoft Office Word</Application>
  <DocSecurity>0</DocSecurity>
  <Lines>53</Lines>
  <Paragraphs>15</Paragraphs>
  <ScaleCrop>false</ScaleCrop>
  <Company>Lenovo (Beijing) Limited</Company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吕海峰</dc:creator>
  <cp:keywords/>
  <dc:description/>
  <cp:lastModifiedBy>Mac LV</cp:lastModifiedBy>
  <cp:revision>256</cp:revision>
  <dcterms:created xsi:type="dcterms:W3CDTF">2016-03-08T01:31:00Z</dcterms:created>
  <dcterms:modified xsi:type="dcterms:W3CDTF">2016-12-03T19:05:00Z</dcterms:modified>
</cp:coreProperties>
</file>