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488C76" w14:textId="77777777" w:rsidR="00F53C67" w:rsidRPr="00F53C67" w:rsidRDefault="00F53C67" w:rsidP="00F53C67">
      <w:pPr>
        <w:pStyle w:val="Heading1"/>
      </w:pPr>
      <w:r w:rsidRPr="00F53C67">
        <w:t>Qu’est-ce que QnA Maker ?</w:t>
      </w:r>
    </w:p>
    <w:p w14:paraId="52F01A9D" w14:textId="77777777" w:rsidR="00F53C67" w:rsidRPr="00F53C67" w:rsidRDefault="00F53C67" w:rsidP="00F53C67">
      <w:pPr>
        <w:rPr>
          <w:lang w:val="fr-BE"/>
        </w:rPr>
      </w:pPr>
      <w:r w:rsidRPr="00F53C67">
        <w:rPr>
          <w:lang w:val="fr-BE"/>
        </w:rPr>
        <w:t>QnA Maker vous permet de créer une base de connaissances à partir de vos contenus semi-structurés tels que la Foire aux questions (FAQ), les URL, les manuels produits, les documents supports ainsi que les questions et réponses personnalisées. Le service QnA Maker répond aux questions en langage naturel de vos utilisateurs en les faisant correspondre avec la meilleure réponse possible à partir des entités QnA de votre base de connaissances.</w:t>
      </w:r>
    </w:p>
    <w:p w14:paraId="78CCEFA3" w14:textId="26B49D88" w:rsidR="00F53C67" w:rsidRDefault="00F53C67" w:rsidP="00F53C67">
      <w:pPr>
        <w:rPr>
          <w:lang w:val="fr-BE"/>
        </w:rPr>
      </w:pPr>
      <w:r w:rsidRPr="00F53C67">
        <w:rPr>
          <w:lang w:val="fr-BE"/>
        </w:rPr>
        <w:t>Le portail Web facile à utiliser vous permet de créer, de gérer, d’entraîner et de publier votre service sans aucune expérience en développement. Une fois le service publié sur un point de terminaison, une application client comme un chatbot peut gérer la conversation avec un utilisateur pour répondre aux questions.</w:t>
      </w:r>
    </w:p>
    <w:p w14:paraId="7A0C21A0" w14:textId="3E72F24F" w:rsidR="00F53C67" w:rsidRDefault="00F53C67" w:rsidP="00F53C67">
      <w:pPr>
        <w:rPr>
          <w:lang w:val="fr-BE"/>
        </w:rPr>
      </w:pPr>
    </w:p>
    <w:p w14:paraId="603CDF6C" w14:textId="77777777" w:rsidR="00F53C67" w:rsidRPr="00F53C67" w:rsidRDefault="00F53C67" w:rsidP="00F53C67">
      <w:pPr>
        <w:pStyle w:val="Heading1"/>
      </w:pPr>
      <w:r w:rsidRPr="00F53C67">
        <w:t>Processus clés de QnA Maker</w:t>
      </w:r>
    </w:p>
    <w:p w14:paraId="1A541DE9" w14:textId="77777777" w:rsidR="00F53C67" w:rsidRPr="00F53C67" w:rsidRDefault="00F53C67" w:rsidP="00F53C67">
      <w:pPr>
        <w:rPr>
          <w:lang w:val="fr-BE"/>
        </w:rPr>
      </w:pPr>
      <w:r w:rsidRPr="00F53C67">
        <w:rPr>
          <w:lang w:val="fr-BE"/>
        </w:rPr>
        <w:t>QnA Maker fournit deux services essentiels pour vos données :</w:t>
      </w:r>
    </w:p>
    <w:p w14:paraId="280C27CC" w14:textId="4E45136A" w:rsidR="00F53C67" w:rsidRDefault="00F53C67" w:rsidP="00F53C67">
      <w:pPr>
        <w:pStyle w:val="ListParagraph"/>
        <w:numPr>
          <w:ilvl w:val="0"/>
          <w:numId w:val="14"/>
        </w:numPr>
        <w:rPr>
          <w:lang w:val="fr-BE"/>
        </w:rPr>
      </w:pPr>
      <w:r w:rsidRPr="00F53C67">
        <w:rPr>
          <w:u w:val="single"/>
          <w:lang w:val="fr-BE"/>
        </w:rPr>
        <w:t>Extraction</w:t>
      </w:r>
      <w:r w:rsidRPr="00F53C67">
        <w:rPr>
          <w:lang w:val="fr-BE"/>
        </w:rPr>
        <w:t xml:space="preserve"> : les données de question-réponse structurées sont extraites de sources de données structurées et semi-structurées comme des FAQ et des guides d’utilisation de produits. Cette extraction peut se faire lors de la création de la base de connaissance ou ultérieurement, lors du processus de modification.</w:t>
      </w:r>
    </w:p>
    <w:p w14:paraId="4B069C4E" w14:textId="77777777" w:rsidR="00F53C67" w:rsidRPr="00F53C67" w:rsidRDefault="00F53C67" w:rsidP="00F53C67">
      <w:pPr>
        <w:pStyle w:val="ListParagraph"/>
        <w:rPr>
          <w:lang w:val="fr-BE"/>
        </w:rPr>
      </w:pPr>
    </w:p>
    <w:p w14:paraId="5AC68BDA" w14:textId="17A24998" w:rsidR="00F53C67" w:rsidRPr="00F53C67" w:rsidRDefault="00F53C67" w:rsidP="00F53C67">
      <w:pPr>
        <w:pStyle w:val="ListParagraph"/>
        <w:numPr>
          <w:ilvl w:val="0"/>
          <w:numId w:val="14"/>
        </w:numPr>
        <w:rPr>
          <w:lang w:val="fr-BE"/>
        </w:rPr>
      </w:pPr>
      <w:r w:rsidRPr="00F53C67">
        <w:rPr>
          <w:u w:val="single"/>
          <w:lang w:val="fr-BE"/>
        </w:rPr>
        <w:t>Mise en correspondance</w:t>
      </w:r>
      <w:r w:rsidRPr="00F53C67">
        <w:rPr>
          <w:lang w:val="fr-BE"/>
        </w:rPr>
        <w:t xml:space="preserve"> : une fois votre base de connaissances entraînée et testée, vous la publiez. Cela active un point de terminaison vers votre base de connaissances QnA Maker, que vous pouvez ensuite utiliser dans votre robot ou application client. Ce point de terminaison accepte une question utilisateur et répond avec la meilleure réponse dans la base de connaissances, ainsi qu’avec un score de confiance pour la correspondance.</w:t>
      </w:r>
    </w:p>
    <w:p w14:paraId="4970BF2F" w14:textId="6453AAD1" w:rsidR="00CF0D51" w:rsidRDefault="00CF0D51" w:rsidP="00CF0D51">
      <w:pPr>
        <w:pStyle w:val="Heading1"/>
      </w:pPr>
      <w:r w:rsidRPr="00E3407E">
        <w:t xml:space="preserve">Créer </w:t>
      </w:r>
      <w:r>
        <w:t xml:space="preserve">le </w:t>
      </w:r>
      <w:r w:rsidRPr="00F14B1D">
        <w:t>QnA Maker service</w:t>
      </w:r>
    </w:p>
    <w:p w14:paraId="0563594D" w14:textId="77777777" w:rsidR="00CF0D51" w:rsidRDefault="00CF0D51" w:rsidP="00CF0D51">
      <w:pPr>
        <w:pStyle w:val="ListParagraph"/>
        <w:numPr>
          <w:ilvl w:val="0"/>
          <w:numId w:val="12"/>
        </w:numPr>
        <w:spacing w:after="160" w:line="259" w:lineRule="auto"/>
      </w:pPr>
      <w:r>
        <w:t xml:space="preserve">Se connecter au portail </w:t>
      </w:r>
    </w:p>
    <w:p w14:paraId="4F658FAD" w14:textId="77777777" w:rsidR="00CF0D51" w:rsidRDefault="006F3D2B" w:rsidP="00CF0D51">
      <w:pPr>
        <w:pStyle w:val="ListParagraph"/>
      </w:pPr>
      <w:hyperlink r:id="rId11" w:history="1">
        <w:r w:rsidR="00CF0D51" w:rsidRPr="00BD4783">
          <w:rPr>
            <w:rStyle w:val="Hyperlink"/>
          </w:rPr>
          <w:t>https://portal.azure.com/</w:t>
        </w:r>
      </w:hyperlink>
      <w:r w:rsidR="00CF0D51">
        <w:tab/>
      </w:r>
    </w:p>
    <w:p w14:paraId="0645BC3D" w14:textId="77777777" w:rsidR="00CF0D51" w:rsidRDefault="00CF0D51" w:rsidP="00CF0D51">
      <w:pPr>
        <w:pStyle w:val="ListParagraph"/>
      </w:pPr>
    </w:p>
    <w:p w14:paraId="3C532236" w14:textId="77777777" w:rsidR="00CF0D51" w:rsidRDefault="00CF0D51" w:rsidP="00CF0D51">
      <w:pPr>
        <w:pStyle w:val="ListParagraph"/>
        <w:numPr>
          <w:ilvl w:val="0"/>
          <w:numId w:val="12"/>
        </w:numPr>
        <w:spacing w:after="160" w:line="259" w:lineRule="auto"/>
      </w:pPr>
      <w:r>
        <w:t xml:space="preserve">Ajouter une nouvelle ressource de type </w:t>
      </w:r>
      <w:proofErr w:type="spellStart"/>
      <w:r>
        <w:t>qna</w:t>
      </w:r>
      <w:proofErr w:type="spellEnd"/>
      <w:r>
        <w:t xml:space="preserve"> maker</w:t>
      </w:r>
    </w:p>
    <w:p w14:paraId="5C545858" w14:textId="77777777" w:rsidR="00CF0D51" w:rsidRDefault="00CF0D51" w:rsidP="00CF0D51">
      <w:pPr>
        <w:ind w:left="360"/>
      </w:pPr>
      <w:r>
        <w:rPr>
          <w:noProof/>
        </w:rPr>
        <w:lastRenderedPageBreak/>
        <w:drawing>
          <wp:inline distT="0" distB="0" distL="0" distR="0" wp14:anchorId="0D6F1601" wp14:editId="79ABE613">
            <wp:extent cx="5362575" cy="2937667"/>
            <wp:effectExtent l="0" t="0" r="0" b="0"/>
            <wp:docPr id="1" name="Picture 1" descr="Create a new QnA Maker service - Add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new QnA Maker service - Add new resour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779" cy="2966813"/>
                    </a:xfrm>
                    <a:prstGeom prst="rect">
                      <a:avLst/>
                    </a:prstGeom>
                    <a:noFill/>
                    <a:ln>
                      <a:noFill/>
                    </a:ln>
                  </pic:spPr>
                </pic:pic>
              </a:graphicData>
            </a:graphic>
          </wp:inline>
        </w:drawing>
      </w:r>
    </w:p>
    <w:p w14:paraId="2ACE02EF" w14:textId="77777777" w:rsidR="00CF0D51" w:rsidRDefault="00CF0D51" w:rsidP="00CF0D51"/>
    <w:p w14:paraId="3C5351EF" w14:textId="77777777" w:rsidR="00CF0D51" w:rsidRPr="00397FA1" w:rsidRDefault="00CF0D51" w:rsidP="00CF0D51">
      <w:pPr>
        <w:pStyle w:val="ListParagraph"/>
        <w:numPr>
          <w:ilvl w:val="0"/>
          <w:numId w:val="12"/>
        </w:numPr>
        <w:spacing w:after="160" w:line="259" w:lineRule="auto"/>
        <w:rPr>
          <w:rStyle w:val="Strong"/>
          <w:b w:val="0"/>
          <w:bCs w:val="0"/>
          <w:lang w:val="en-GB"/>
        </w:rPr>
      </w:pPr>
      <w:proofErr w:type="spellStart"/>
      <w:r>
        <w:rPr>
          <w:rFonts w:ascii="Segoe UI" w:hAnsi="Segoe UI" w:cs="Segoe UI"/>
          <w:color w:val="000000"/>
          <w:shd w:val="clear" w:color="auto" w:fill="FFFFFF"/>
          <w:lang w:val="en-GB"/>
        </w:rPr>
        <w:t>Cliquez</w:t>
      </w:r>
      <w:proofErr w:type="spellEnd"/>
      <w:r>
        <w:rPr>
          <w:rFonts w:ascii="Segoe UI" w:hAnsi="Segoe UI" w:cs="Segoe UI"/>
          <w:color w:val="000000"/>
          <w:shd w:val="clear" w:color="auto" w:fill="FFFFFF"/>
          <w:lang w:val="en-GB"/>
        </w:rPr>
        <w:t xml:space="preserve"> sur</w:t>
      </w:r>
      <w:r w:rsidRPr="00397FA1">
        <w:rPr>
          <w:rFonts w:ascii="Segoe UI" w:hAnsi="Segoe UI" w:cs="Segoe UI"/>
          <w:color w:val="000000"/>
          <w:shd w:val="clear" w:color="auto" w:fill="FFFFFF"/>
          <w:lang w:val="en-GB"/>
        </w:rPr>
        <w:t> </w:t>
      </w:r>
      <w:r w:rsidRPr="00397FA1">
        <w:rPr>
          <w:rStyle w:val="Strong"/>
          <w:rFonts w:ascii="Segoe UI" w:hAnsi="Segoe UI" w:cs="Segoe UI"/>
          <w:color w:val="000000"/>
          <w:shd w:val="clear" w:color="auto" w:fill="FFFFFF"/>
          <w:lang w:val="en-GB"/>
        </w:rPr>
        <w:t>Creat</w:t>
      </w:r>
      <w:r>
        <w:rPr>
          <w:rStyle w:val="Strong"/>
          <w:rFonts w:ascii="Segoe UI" w:hAnsi="Segoe UI" w:cs="Segoe UI"/>
          <w:color w:val="000000"/>
          <w:shd w:val="clear" w:color="auto" w:fill="FFFFFF"/>
          <w:lang w:val="en-GB"/>
        </w:rPr>
        <w:t>e</w:t>
      </w:r>
    </w:p>
    <w:p w14:paraId="637AFFC2" w14:textId="77777777" w:rsidR="00CF0D51" w:rsidRDefault="00CF0D51" w:rsidP="00CF0D51">
      <w:pPr>
        <w:ind w:left="360"/>
        <w:rPr>
          <w:lang w:val="en-GB"/>
        </w:rPr>
      </w:pPr>
      <w:r>
        <w:rPr>
          <w:noProof/>
        </w:rPr>
        <w:drawing>
          <wp:inline distT="0" distB="0" distL="0" distR="0" wp14:anchorId="52A66335" wp14:editId="5438CF48">
            <wp:extent cx="3771900" cy="3288992"/>
            <wp:effectExtent l="0" t="0" r="0" b="6985"/>
            <wp:docPr id="3" name="Picture 3" descr="Create a new QnA Maker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a new QnA Maker servi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276" cy="3344254"/>
                    </a:xfrm>
                    <a:prstGeom prst="rect">
                      <a:avLst/>
                    </a:prstGeom>
                    <a:noFill/>
                    <a:ln>
                      <a:noFill/>
                    </a:ln>
                  </pic:spPr>
                </pic:pic>
              </a:graphicData>
            </a:graphic>
          </wp:inline>
        </w:drawing>
      </w:r>
    </w:p>
    <w:p w14:paraId="00B2AFB0" w14:textId="77777777" w:rsidR="00CF0D51" w:rsidRDefault="00CF0D51" w:rsidP="00CF0D51">
      <w:pPr>
        <w:rPr>
          <w:lang w:val="en-GB"/>
        </w:rPr>
      </w:pPr>
    </w:p>
    <w:p w14:paraId="620AB03A" w14:textId="41C408A1" w:rsidR="00CF0D51" w:rsidRDefault="00CF0D51" w:rsidP="00CF0D51">
      <w:pPr>
        <w:pStyle w:val="ListParagraph"/>
        <w:numPr>
          <w:ilvl w:val="0"/>
          <w:numId w:val="12"/>
        </w:numPr>
        <w:spacing w:after="160" w:line="259" w:lineRule="auto"/>
        <w:rPr>
          <w:lang w:val="en-GB"/>
        </w:rPr>
      </w:pPr>
      <w:proofErr w:type="spellStart"/>
      <w:r>
        <w:rPr>
          <w:lang w:val="en-GB"/>
        </w:rPr>
        <w:t>Rempli</w:t>
      </w:r>
      <w:r w:rsidR="002C0769">
        <w:rPr>
          <w:lang w:val="en-GB"/>
        </w:rPr>
        <w:t>sez</w:t>
      </w:r>
      <w:proofErr w:type="spellEnd"/>
      <w:r>
        <w:rPr>
          <w:lang w:val="en-GB"/>
        </w:rPr>
        <w:t xml:space="preserve"> le </w:t>
      </w:r>
      <w:proofErr w:type="spellStart"/>
      <w:r>
        <w:rPr>
          <w:lang w:val="en-GB"/>
        </w:rPr>
        <w:t>formulaire</w:t>
      </w:r>
      <w:proofErr w:type="spellEnd"/>
    </w:p>
    <w:p w14:paraId="4F17913D" w14:textId="77777777" w:rsidR="00CF0D51" w:rsidRDefault="00CF0D51" w:rsidP="00CF0D51">
      <w:pPr>
        <w:ind w:left="360"/>
        <w:rPr>
          <w:lang w:val="en-GB"/>
        </w:rPr>
      </w:pPr>
      <w:r>
        <w:rPr>
          <w:noProof/>
        </w:rPr>
        <w:lastRenderedPageBreak/>
        <w:drawing>
          <wp:inline distT="0" distB="0" distL="0" distR="0" wp14:anchorId="2274CDA2" wp14:editId="76017679">
            <wp:extent cx="1252538" cy="3524770"/>
            <wp:effectExtent l="0" t="0" r="5080" b="0"/>
            <wp:docPr id="2" name="Picture 2" descr="Create a new QnA Maker service - pricing tier and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new QnA Maker service - pricing tier and region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77204" cy="3594183"/>
                    </a:xfrm>
                    <a:prstGeom prst="rect">
                      <a:avLst/>
                    </a:prstGeom>
                    <a:noFill/>
                    <a:ln>
                      <a:noFill/>
                    </a:ln>
                  </pic:spPr>
                </pic:pic>
              </a:graphicData>
            </a:graphic>
          </wp:inline>
        </w:drawing>
      </w:r>
    </w:p>
    <w:p w14:paraId="0ED8D255" w14:textId="77777777" w:rsidR="00CF0D51" w:rsidRDefault="00CF0D51" w:rsidP="00DC4C54">
      <w:pPr>
        <w:rPr>
          <w:lang w:val="en-GB"/>
        </w:rPr>
      </w:pPr>
      <w:bookmarkStart w:id="0" w:name="_GoBack"/>
      <w:bookmarkEnd w:id="0"/>
    </w:p>
    <w:p w14:paraId="2F09B363" w14:textId="77777777" w:rsidR="00CF0D51" w:rsidRDefault="00CF0D51" w:rsidP="00CF0D51">
      <w:pPr>
        <w:pStyle w:val="Heading1"/>
      </w:pPr>
      <w:r w:rsidRPr="009B35F7">
        <w:t>Créer la base de c</w:t>
      </w:r>
      <w:r>
        <w:t>onnaissance</w:t>
      </w:r>
    </w:p>
    <w:p w14:paraId="2233B2C3" w14:textId="77777777" w:rsidR="00CF0D51" w:rsidRDefault="00CF0D51" w:rsidP="00CF0D51">
      <w:pPr>
        <w:pStyle w:val="ListParagraph"/>
        <w:numPr>
          <w:ilvl w:val="0"/>
          <w:numId w:val="13"/>
        </w:numPr>
        <w:spacing w:after="160" w:line="259" w:lineRule="auto"/>
      </w:pPr>
      <w:r>
        <w:t xml:space="preserve">Se rendre sur la page :  </w:t>
      </w:r>
      <w:hyperlink r:id="rId15" w:history="1">
        <w:r>
          <w:rPr>
            <w:rStyle w:val="Hyperlink"/>
          </w:rPr>
          <w:t>https://www.qnamaker.ai/</w:t>
        </w:r>
      </w:hyperlink>
    </w:p>
    <w:p w14:paraId="345D957E" w14:textId="77777777" w:rsidR="00CF0D51" w:rsidRDefault="00CF0D51" w:rsidP="00CF0D51">
      <w:pPr>
        <w:pStyle w:val="ListParagraph"/>
        <w:numPr>
          <w:ilvl w:val="0"/>
          <w:numId w:val="13"/>
        </w:numPr>
        <w:spacing w:after="160" w:line="259" w:lineRule="auto"/>
      </w:pPr>
      <w:r>
        <w:t>Créer la base de connaissance</w:t>
      </w:r>
    </w:p>
    <w:p w14:paraId="053CD486" w14:textId="77777777" w:rsidR="00CF0D51" w:rsidRDefault="00CF0D51" w:rsidP="00CF0D51">
      <w:pPr>
        <w:ind w:left="360"/>
      </w:pPr>
      <w:r>
        <w:rPr>
          <w:noProof/>
        </w:rPr>
        <w:drawing>
          <wp:inline distT="0" distB="0" distL="0" distR="0" wp14:anchorId="312AE9C2" wp14:editId="56567D3C">
            <wp:extent cx="2537767" cy="776288"/>
            <wp:effectExtent l="0" t="0" r="0" b="5080"/>
            <wp:docPr id="7" name="Picture 7" descr="https://docs.microsoft.com/en-us/azure/cognitive-services/qnamaker/media/qna-maker-create-k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microsoft.com/en-us/azure/cognitive-services/qnamaker/media/qna-maker-create-k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8886" cy="788866"/>
                    </a:xfrm>
                    <a:prstGeom prst="rect">
                      <a:avLst/>
                    </a:prstGeom>
                    <a:noFill/>
                    <a:ln>
                      <a:noFill/>
                    </a:ln>
                  </pic:spPr>
                </pic:pic>
              </a:graphicData>
            </a:graphic>
          </wp:inline>
        </w:drawing>
      </w:r>
    </w:p>
    <w:p w14:paraId="09B1D2AE" w14:textId="77777777" w:rsidR="00CF0D51" w:rsidRDefault="00CF0D51" w:rsidP="00CF0D51">
      <w:pPr>
        <w:ind w:left="360"/>
      </w:pPr>
    </w:p>
    <w:p w14:paraId="05EC00F5" w14:textId="77777777" w:rsidR="00CF0D51" w:rsidRDefault="00CF0D51" w:rsidP="00CF0D51">
      <w:pPr>
        <w:pStyle w:val="ListParagraph"/>
        <w:numPr>
          <w:ilvl w:val="0"/>
          <w:numId w:val="13"/>
        </w:numPr>
        <w:spacing w:after="160" w:line="259" w:lineRule="auto"/>
      </w:pPr>
      <w:r>
        <w:t>Dans l’onglet Settings Importez un nouveau fichier.</w:t>
      </w:r>
    </w:p>
    <w:p w14:paraId="49ED5CC4" w14:textId="77777777" w:rsidR="00CF0D51" w:rsidRDefault="006F3D2B" w:rsidP="00CF0D51">
      <w:pPr>
        <w:pStyle w:val="ListParagraph"/>
      </w:pPr>
      <w:hyperlink r:id="rId17" w:history="1">
        <w:r w:rsidR="00CF0D51" w:rsidRPr="000B1F17">
          <w:rPr>
            <w:rStyle w:val="Hyperlink"/>
          </w:rPr>
          <w:t>https://github.com/michelcedric/cognitiveserviceshandson/blob/master/Hands%20on%200/smartLightFAQ.tsv</w:t>
        </w:r>
      </w:hyperlink>
      <w:r w:rsidR="00CF0D51">
        <w:t xml:space="preserve"> </w:t>
      </w:r>
    </w:p>
    <w:p w14:paraId="320CBA06" w14:textId="77777777" w:rsidR="00CF0D51" w:rsidRDefault="00CF0D51" w:rsidP="00CF0D51">
      <w:pPr>
        <w:pStyle w:val="ListParagraph"/>
      </w:pPr>
    </w:p>
    <w:p w14:paraId="2D494475" w14:textId="77777777" w:rsidR="00CF0D51" w:rsidRDefault="00CF0D51" w:rsidP="00CF0D51">
      <w:pPr>
        <w:pStyle w:val="ListParagraph"/>
        <w:numPr>
          <w:ilvl w:val="0"/>
          <w:numId w:val="13"/>
        </w:numPr>
        <w:spacing w:after="160" w:line="259" w:lineRule="auto"/>
      </w:pPr>
      <w:r>
        <w:t xml:space="preserve">Publiez </w:t>
      </w:r>
    </w:p>
    <w:p w14:paraId="6ED412E5" w14:textId="77777777" w:rsidR="00CF0D51" w:rsidRDefault="00CF0D51" w:rsidP="00CF0D51">
      <w:pPr>
        <w:pStyle w:val="ListParagraph"/>
      </w:pPr>
    </w:p>
    <w:p w14:paraId="58E5C597" w14:textId="77777777" w:rsidR="00CF0D51" w:rsidRDefault="00CF0D51" w:rsidP="00CF0D51">
      <w:pPr>
        <w:pStyle w:val="ListParagraph"/>
        <w:numPr>
          <w:ilvl w:val="0"/>
          <w:numId w:val="13"/>
        </w:numPr>
        <w:spacing w:after="160" w:line="259" w:lineRule="auto"/>
      </w:pPr>
      <w:r>
        <w:t>Testez</w:t>
      </w:r>
    </w:p>
    <w:p w14:paraId="01DA0900" w14:textId="77777777" w:rsidR="00CF0D51" w:rsidRDefault="00CF0D51" w:rsidP="00CF0D51">
      <w:pPr>
        <w:pStyle w:val="ListParagraph"/>
      </w:pPr>
    </w:p>
    <w:p w14:paraId="249801FE" w14:textId="77777777" w:rsidR="00CF0D51" w:rsidRDefault="00CF0D51" w:rsidP="00CF0D51">
      <w:pPr>
        <w:pStyle w:val="ListParagraph"/>
      </w:pPr>
    </w:p>
    <w:p w14:paraId="76914191" w14:textId="77777777" w:rsidR="00CF0D51" w:rsidRDefault="00CF0D51" w:rsidP="00CF0D51">
      <w:pPr>
        <w:pStyle w:val="ListParagraph"/>
        <w:numPr>
          <w:ilvl w:val="0"/>
          <w:numId w:val="13"/>
        </w:numPr>
        <w:spacing w:after="160" w:line="259" w:lineRule="auto"/>
      </w:pPr>
      <w:r>
        <w:t>Test avec Postman</w:t>
      </w:r>
    </w:p>
    <w:p w14:paraId="3D8D55C8" w14:textId="77777777" w:rsidR="00CF0D51" w:rsidRDefault="00CF0D51" w:rsidP="00CF0D51"/>
    <w:p w14:paraId="7220A81A" w14:textId="77777777" w:rsidR="00CF0D51" w:rsidRDefault="00CF0D51" w:rsidP="00CF0D51">
      <w:r>
        <w:rPr>
          <w:noProof/>
        </w:rPr>
        <w:lastRenderedPageBreak/>
        <w:drawing>
          <wp:inline distT="0" distB="0" distL="0" distR="0" wp14:anchorId="4F0F44C2" wp14:editId="17CD97C7">
            <wp:extent cx="3785272" cy="1804987"/>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0881" cy="1821967"/>
                    </a:xfrm>
                    <a:prstGeom prst="rect">
                      <a:avLst/>
                    </a:prstGeom>
                  </pic:spPr>
                </pic:pic>
              </a:graphicData>
            </a:graphic>
          </wp:inline>
        </w:drawing>
      </w:r>
    </w:p>
    <w:p w14:paraId="69DDF477" w14:textId="77777777" w:rsidR="00CF0D51" w:rsidRPr="009B35F7" w:rsidRDefault="00CF0D51" w:rsidP="00CF0D51">
      <w:pPr>
        <w:ind w:left="360"/>
      </w:pPr>
    </w:p>
    <w:p w14:paraId="02F85F5D" w14:textId="77777777" w:rsidR="00CF0D51" w:rsidRPr="009B35F7" w:rsidRDefault="00CF0D51" w:rsidP="00CF0D51"/>
    <w:p w14:paraId="2FAD2B19" w14:textId="13231160" w:rsidR="00AF4371" w:rsidRPr="00C84522" w:rsidRDefault="00AF4371" w:rsidP="00127AEC">
      <w:pPr>
        <w:tabs>
          <w:tab w:val="left" w:pos="6285"/>
        </w:tabs>
        <w:rPr>
          <w:rFonts w:ascii="Calibri Light" w:hAnsi="Calibri Light" w:cs="Calibri Light"/>
        </w:rPr>
      </w:pPr>
    </w:p>
    <w:sectPr w:rsidR="00AF4371" w:rsidRPr="00C84522" w:rsidSect="00B348E1">
      <w:headerReference w:type="default" r:id="rId19"/>
      <w:footerReference w:type="default" r:id="rId20"/>
      <w:pgSz w:w="11906" w:h="16838"/>
      <w:pgMar w:top="1737" w:right="1417" w:bottom="1985" w:left="1417" w:header="1077" w:footer="96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7265F" w14:textId="77777777" w:rsidR="006F3D2B" w:rsidRDefault="006F3D2B" w:rsidP="008843CA">
      <w:r>
        <w:separator/>
      </w:r>
    </w:p>
  </w:endnote>
  <w:endnote w:type="continuationSeparator" w:id="0">
    <w:p w14:paraId="49FC85CD" w14:textId="77777777" w:rsidR="006F3D2B" w:rsidRDefault="006F3D2B" w:rsidP="00884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03818" w14:textId="77777777" w:rsidR="008843CA" w:rsidRDefault="00B348E1">
    <w:pPr>
      <w:pStyle w:val="Footer"/>
    </w:pPr>
    <w:r>
      <w:rPr>
        <w:noProof/>
      </w:rPr>
      <w:drawing>
        <wp:anchor distT="0" distB="0" distL="114300" distR="114300" simplePos="0" relativeHeight="251659264" behindDoc="1" locked="0" layoutInCell="1" allowOverlap="1" wp14:anchorId="16454A47" wp14:editId="7B3F43FB">
          <wp:simplePos x="0" y="0"/>
          <wp:positionH relativeFrom="page">
            <wp:posOffset>19050</wp:posOffset>
          </wp:positionH>
          <wp:positionV relativeFrom="paragraph">
            <wp:posOffset>-663575</wp:posOffset>
          </wp:positionV>
          <wp:extent cx="7509570" cy="1428739"/>
          <wp:effectExtent l="0" t="0" r="0" b="63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T_19029_A4 bas de Lettre_PROD.jpg"/>
                  <pic:cNvPicPr/>
                </pic:nvPicPr>
                <pic:blipFill>
                  <a:blip r:embed="rId1">
                    <a:extLst>
                      <a:ext uri="{28A0092B-C50C-407E-A947-70E740481C1C}">
                        <a14:useLocalDpi xmlns:a14="http://schemas.microsoft.com/office/drawing/2010/main" val="0"/>
                      </a:ext>
                    </a:extLst>
                  </a:blip>
                  <a:stretch>
                    <a:fillRect/>
                  </a:stretch>
                </pic:blipFill>
                <pic:spPr>
                  <a:xfrm>
                    <a:off x="0" y="0"/>
                    <a:ext cx="7509570" cy="142873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7FA04E" w14:textId="77777777" w:rsidR="006F3D2B" w:rsidRDefault="006F3D2B" w:rsidP="008843CA">
      <w:r>
        <w:separator/>
      </w:r>
    </w:p>
  </w:footnote>
  <w:footnote w:type="continuationSeparator" w:id="0">
    <w:p w14:paraId="673ADF10" w14:textId="77777777" w:rsidR="006F3D2B" w:rsidRDefault="006F3D2B" w:rsidP="008843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0F216E" w14:textId="77777777" w:rsidR="008843CA" w:rsidRDefault="008843CA">
    <w:pPr>
      <w:pStyle w:val="Header"/>
    </w:pPr>
    <w:r>
      <w:rPr>
        <w:noProof/>
      </w:rPr>
      <w:drawing>
        <wp:anchor distT="0" distB="0" distL="114300" distR="114300" simplePos="0" relativeHeight="251658240" behindDoc="1" locked="0" layoutInCell="1" allowOverlap="1" wp14:anchorId="4E2238D8" wp14:editId="11EB987A">
          <wp:simplePos x="0" y="0"/>
          <wp:positionH relativeFrom="column">
            <wp:posOffset>-601345</wp:posOffset>
          </wp:positionH>
          <wp:positionV relativeFrom="paragraph">
            <wp:posOffset>-524953</wp:posOffset>
          </wp:positionV>
          <wp:extent cx="1720850" cy="704658"/>
          <wp:effectExtent l="0" t="0" r="0" b="635"/>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T_19029_A4 haut de lettre.jpg"/>
                  <pic:cNvPicPr/>
                </pic:nvPicPr>
                <pic:blipFill rotWithShape="1">
                  <a:blip r:embed="rId1">
                    <a:extLst>
                      <a:ext uri="{28A0092B-C50C-407E-A947-70E740481C1C}">
                        <a14:useLocalDpi xmlns:a14="http://schemas.microsoft.com/office/drawing/2010/main" val="0"/>
                      </a:ext>
                    </a:extLst>
                  </a:blip>
                  <a:srcRect l="6992" t="16912" r="7619" b="13235"/>
                  <a:stretch/>
                </pic:blipFill>
                <pic:spPr bwMode="auto">
                  <a:xfrm>
                    <a:off x="0" y="0"/>
                    <a:ext cx="1736761" cy="7111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3332E"/>
    <w:multiLevelType w:val="hybridMultilevel"/>
    <w:tmpl w:val="37DEA046"/>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1C17076"/>
    <w:multiLevelType w:val="hybridMultilevel"/>
    <w:tmpl w:val="92A2EBC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32E40D63"/>
    <w:multiLevelType w:val="hybridMultilevel"/>
    <w:tmpl w:val="96D4AB7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37C66DAD"/>
    <w:multiLevelType w:val="hybridMultilevel"/>
    <w:tmpl w:val="95A09D7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3BEB552F"/>
    <w:multiLevelType w:val="hybridMultilevel"/>
    <w:tmpl w:val="73783430"/>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CC470FC"/>
    <w:multiLevelType w:val="hybridMultilevel"/>
    <w:tmpl w:val="A874F21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EF32E30"/>
    <w:multiLevelType w:val="hybridMultilevel"/>
    <w:tmpl w:val="434045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99A5214"/>
    <w:multiLevelType w:val="hybridMultilevel"/>
    <w:tmpl w:val="12B059F2"/>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40D199D"/>
    <w:multiLevelType w:val="hybridMultilevel"/>
    <w:tmpl w:val="317CBA06"/>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654B400C"/>
    <w:multiLevelType w:val="hybridMultilevel"/>
    <w:tmpl w:val="B6E8594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7737EAD"/>
    <w:multiLevelType w:val="hybridMultilevel"/>
    <w:tmpl w:val="2D9626B0"/>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73321D45"/>
    <w:multiLevelType w:val="hybridMultilevel"/>
    <w:tmpl w:val="1BFAB7AE"/>
    <w:lvl w:ilvl="0" w:tplc="2000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8B74B1B"/>
    <w:multiLevelType w:val="hybridMultilevel"/>
    <w:tmpl w:val="29E493F0"/>
    <w:lvl w:ilvl="0" w:tplc="2000000D">
      <w:start w:val="1"/>
      <w:numFmt w:val="bullet"/>
      <w:lvlText w:val=""/>
      <w:lvlJc w:val="left"/>
      <w:pPr>
        <w:ind w:left="360" w:hanging="360"/>
      </w:pPr>
      <w:rPr>
        <w:rFonts w:ascii="Wingdings" w:hAnsi="Wingdings"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7FCF00D4"/>
    <w:multiLevelType w:val="hybridMultilevel"/>
    <w:tmpl w:val="527AA002"/>
    <w:lvl w:ilvl="0" w:tplc="F140AF4A">
      <w:numFmt w:val="bullet"/>
      <w:lvlText w:val="-"/>
      <w:lvlJc w:val="left"/>
      <w:pPr>
        <w:ind w:left="720" w:hanging="360"/>
      </w:pPr>
      <w:rPr>
        <w:rFonts w:ascii="Calibri" w:eastAsiaTheme="minorEastAsia"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5"/>
  </w:num>
  <w:num w:numId="4">
    <w:abstractNumId w:val="10"/>
  </w:num>
  <w:num w:numId="5">
    <w:abstractNumId w:val="7"/>
  </w:num>
  <w:num w:numId="6">
    <w:abstractNumId w:val="4"/>
  </w:num>
  <w:num w:numId="7">
    <w:abstractNumId w:val="6"/>
  </w:num>
  <w:num w:numId="8">
    <w:abstractNumId w:val="12"/>
  </w:num>
  <w:num w:numId="9">
    <w:abstractNumId w:val="3"/>
  </w:num>
  <w:num w:numId="10">
    <w:abstractNumId w:val="9"/>
  </w:num>
  <w:num w:numId="11">
    <w:abstractNumId w:val="0"/>
  </w:num>
  <w:num w:numId="12">
    <w:abstractNumId w:val="8"/>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3CA"/>
    <w:rsid w:val="000329C1"/>
    <w:rsid w:val="00127AEC"/>
    <w:rsid w:val="002C0769"/>
    <w:rsid w:val="00384847"/>
    <w:rsid w:val="0056717E"/>
    <w:rsid w:val="00607633"/>
    <w:rsid w:val="006324AC"/>
    <w:rsid w:val="006C0CB4"/>
    <w:rsid w:val="006F3D2B"/>
    <w:rsid w:val="0080139E"/>
    <w:rsid w:val="008843CA"/>
    <w:rsid w:val="008D6F91"/>
    <w:rsid w:val="009E7C3C"/>
    <w:rsid w:val="00AF4371"/>
    <w:rsid w:val="00AF78F0"/>
    <w:rsid w:val="00B348E1"/>
    <w:rsid w:val="00B434E7"/>
    <w:rsid w:val="00C120F8"/>
    <w:rsid w:val="00CF0D51"/>
    <w:rsid w:val="00DC4C54"/>
    <w:rsid w:val="00E47855"/>
    <w:rsid w:val="00F405D7"/>
    <w:rsid w:val="00F53C6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1FEB3F"/>
  <w15:chartTrackingRefBased/>
  <w15:docId w15:val="{F53405B0-EE4B-4D42-A847-254740E6E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371"/>
    <w:pPr>
      <w:spacing w:after="0" w:line="240" w:lineRule="auto"/>
    </w:pPr>
    <w:rPr>
      <w:rFonts w:eastAsiaTheme="minorEastAsia"/>
      <w:sz w:val="24"/>
      <w:szCs w:val="24"/>
      <w:lang w:val="fr-FR" w:eastAsia="fr-FR"/>
    </w:rPr>
  </w:style>
  <w:style w:type="paragraph" w:styleId="Heading1">
    <w:name w:val="heading 1"/>
    <w:basedOn w:val="Normal"/>
    <w:next w:val="Normal"/>
    <w:link w:val="Heading1Char"/>
    <w:uiPriority w:val="9"/>
    <w:qFormat/>
    <w:rsid w:val="00CF0D51"/>
    <w:pPr>
      <w:keepNext/>
      <w:keepLines/>
      <w:spacing w:before="240" w:line="259" w:lineRule="auto"/>
      <w:outlineLvl w:val="0"/>
    </w:pPr>
    <w:rPr>
      <w:rFonts w:asciiTheme="majorHAnsi" w:eastAsiaTheme="majorEastAsia" w:hAnsiTheme="majorHAnsi" w:cstheme="majorBidi"/>
      <w:b/>
      <w:color w:val="348B64" w:themeColor="accent1" w:themeShade="BF"/>
      <w:sz w:val="32"/>
      <w:szCs w:val="32"/>
      <w:lang w:val="fr-BE" w:eastAsia="en-US"/>
    </w:rPr>
  </w:style>
  <w:style w:type="paragraph" w:styleId="Heading2">
    <w:name w:val="heading 2"/>
    <w:basedOn w:val="Normal"/>
    <w:next w:val="Normal"/>
    <w:link w:val="Heading2Char"/>
    <w:uiPriority w:val="9"/>
    <w:semiHidden/>
    <w:unhideWhenUsed/>
    <w:qFormat/>
    <w:rsid w:val="00F53C67"/>
    <w:pPr>
      <w:keepNext/>
      <w:keepLines/>
      <w:spacing w:before="40"/>
      <w:outlineLvl w:val="1"/>
    </w:pPr>
    <w:rPr>
      <w:rFonts w:asciiTheme="majorHAnsi" w:eastAsiaTheme="majorEastAsia" w:hAnsiTheme="majorHAnsi" w:cstheme="majorBidi"/>
      <w:color w:val="348B6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43CA"/>
    <w:pPr>
      <w:tabs>
        <w:tab w:val="center" w:pos="4536"/>
        <w:tab w:val="right" w:pos="9072"/>
      </w:tabs>
    </w:pPr>
  </w:style>
  <w:style w:type="character" w:customStyle="1" w:styleId="HeaderChar">
    <w:name w:val="Header Char"/>
    <w:basedOn w:val="DefaultParagraphFont"/>
    <w:link w:val="Header"/>
    <w:uiPriority w:val="99"/>
    <w:rsid w:val="008843CA"/>
  </w:style>
  <w:style w:type="paragraph" w:styleId="Footer">
    <w:name w:val="footer"/>
    <w:basedOn w:val="Normal"/>
    <w:link w:val="FooterChar"/>
    <w:uiPriority w:val="99"/>
    <w:unhideWhenUsed/>
    <w:rsid w:val="008843CA"/>
    <w:pPr>
      <w:tabs>
        <w:tab w:val="center" w:pos="4536"/>
        <w:tab w:val="right" w:pos="9072"/>
      </w:tabs>
    </w:pPr>
  </w:style>
  <w:style w:type="character" w:customStyle="1" w:styleId="FooterChar">
    <w:name w:val="Footer Char"/>
    <w:basedOn w:val="DefaultParagraphFont"/>
    <w:link w:val="Footer"/>
    <w:uiPriority w:val="99"/>
    <w:rsid w:val="008843CA"/>
  </w:style>
  <w:style w:type="paragraph" w:styleId="ListParagraph">
    <w:name w:val="List Paragraph"/>
    <w:basedOn w:val="Normal"/>
    <w:uiPriority w:val="34"/>
    <w:qFormat/>
    <w:rsid w:val="00AF4371"/>
    <w:pPr>
      <w:ind w:left="720"/>
      <w:contextualSpacing/>
    </w:pPr>
  </w:style>
  <w:style w:type="paragraph" w:customStyle="1" w:styleId="Normal1">
    <w:name w:val="Normal1"/>
    <w:rsid w:val="00AF4371"/>
    <w:pPr>
      <w:spacing w:after="200" w:line="276" w:lineRule="auto"/>
    </w:pPr>
    <w:rPr>
      <w:rFonts w:ascii="Calibri" w:eastAsia="Calibri" w:hAnsi="Calibri" w:cs="Calibri"/>
      <w:color w:val="000000"/>
      <w:szCs w:val="20"/>
      <w:lang w:val="en-US"/>
    </w:rPr>
  </w:style>
  <w:style w:type="character" w:customStyle="1" w:styleId="Heading1Char">
    <w:name w:val="Heading 1 Char"/>
    <w:basedOn w:val="DefaultParagraphFont"/>
    <w:link w:val="Heading1"/>
    <w:uiPriority w:val="9"/>
    <w:rsid w:val="00CF0D51"/>
    <w:rPr>
      <w:rFonts w:asciiTheme="majorHAnsi" w:eastAsiaTheme="majorEastAsia" w:hAnsiTheme="majorHAnsi" w:cstheme="majorBidi"/>
      <w:b/>
      <w:color w:val="348B64" w:themeColor="accent1" w:themeShade="BF"/>
      <w:sz w:val="32"/>
      <w:szCs w:val="32"/>
    </w:rPr>
  </w:style>
  <w:style w:type="character" w:styleId="Hyperlink">
    <w:name w:val="Hyperlink"/>
    <w:basedOn w:val="DefaultParagraphFont"/>
    <w:uiPriority w:val="99"/>
    <w:unhideWhenUsed/>
    <w:rsid w:val="00CF0D51"/>
    <w:rPr>
      <w:color w:val="46BA87" w:themeColor="hyperlink"/>
      <w:u w:val="single"/>
    </w:rPr>
  </w:style>
  <w:style w:type="character" w:styleId="Strong">
    <w:name w:val="Strong"/>
    <w:basedOn w:val="DefaultParagraphFont"/>
    <w:uiPriority w:val="22"/>
    <w:qFormat/>
    <w:rsid w:val="00CF0D51"/>
    <w:rPr>
      <w:b/>
      <w:bCs/>
    </w:rPr>
  </w:style>
  <w:style w:type="paragraph" w:styleId="BalloonText">
    <w:name w:val="Balloon Text"/>
    <w:basedOn w:val="Normal"/>
    <w:link w:val="BalloonTextChar"/>
    <w:uiPriority w:val="99"/>
    <w:semiHidden/>
    <w:unhideWhenUsed/>
    <w:rsid w:val="00CF0D5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D51"/>
    <w:rPr>
      <w:rFonts w:ascii="Segoe UI" w:eastAsiaTheme="minorEastAsia" w:hAnsi="Segoe UI" w:cs="Segoe UI"/>
      <w:sz w:val="18"/>
      <w:szCs w:val="18"/>
      <w:lang w:val="fr-FR" w:eastAsia="fr-FR"/>
    </w:rPr>
  </w:style>
  <w:style w:type="character" w:customStyle="1" w:styleId="Heading2Char">
    <w:name w:val="Heading 2 Char"/>
    <w:basedOn w:val="DefaultParagraphFont"/>
    <w:link w:val="Heading2"/>
    <w:uiPriority w:val="9"/>
    <w:semiHidden/>
    <w:rsid w:val="00F53C67"/>
    <w:rPr>
      <w:rFonts w:asciiTheme="majorHAnsi" w:eastAsiaTheme="majorEastAsia" w:hAnsiTheme="majorHAnsi" w:cstheme="majorBidi"/>
      <w:color w:val="348B64" w:themeColor="accent1" w:themeShade="BF"/>
      <w:sz w:val="26"/>
      <w:szCs w:val="26"/>
      <w:lang w:val="fr-FR" w:eastAsia="fr-FR"/>
    </w:rPr>
  </w:style>
  <w:style w:type="paragraph" w:styleId="NoSpacing">
    <w:name w:val="No Spacing"/>
    <w:uiPriority w:val="1"/>
    <w:qFormat/>
    <w:rsid w:val="00F53C67"/>
    <w:pPr>
      <w:spacing w:after="0" w:line="240" w:lineRule="auto"/>
    </w:pPr>
    <w:rPr>
      <w:rFonts w:eastAsiaTheme="minorEastAsia"/>
      <w:sz w:val="24"/>
      <w:szCs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812044">
      <w:bodyDiv w:val="1"/>
      <w:marLeft w:val="0"/>
      <w:marRight w:val="0"/>
      <w:marTop w:val="0"/>
      <w:marBottom w:val="0"/>
      <w:divBdr>
        <w:top w:val="none" w:sz="0" w:space="0" w:color="auto"/>
        <w:left w:val="none" w:sz="0" w:space="0" w:color="auto"/>
        <w:bottom w:val="none" w:sz="0" w:space="0" w:color="auto"/>
        <w:right w:val="none" w:sz="0" w:space="0" w:color="auto"/>
      </w:divBdr>
    </w:div>
    <w:div w:id="1720861255">
      <w:bodyDiv w:val="1"/>
      <w:marLeft w:val="0"/>
      <w:marRight w:val="0"/>
      <w:marTop w:val="0"/>
      <w:marBottom w:val="0"/>
      <w:divBdr>
        <w:top w:val="none" w:sz="0" w:space="0" w:color="auto"/>
        <w:left w:val="none" w:sz="0" w:space="0" w:color="auto"/>
        <w:bottom w:val="none" w:sz="0" w:space="0" w:color="auto"/>
        <w:right w:val="none" w:sz="0" w:space="0" w:color="auto"/>
      </w:divBdr>
    </w:div>
    <w:div w:id="2095734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github.com/michelcedric/cognitiveserviceshandson/blob/master/Hands%20on%200/smartLightFAQ.tsv"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ortal.azure.com/" TargetMode="External"/><Relationship Id="rId5" Type="http://schemas.openxmlformats.org/officeDocument/2006/relationships/numbering" Target="numbering.xml"/><Relationship Id="rId15" Type="http://schemas.openxmlformats.org/officeDocument/2006/relationships/hyperlink" Target="https://www.qnamaker.ai/" TargetMode="Externa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Thème Office">
  <a:themeElements>
    <a:clrScheme name="Satellit">
      <a:dk1>
        <a:sysClr val="windowText" lastClr="000000"/>
      </a:dk1>
      <a:lt1>
        <a:sysClr val="window" lastClr="FFFFFF"/>
      </a:lt1>
      <a:dk2>
        <a:srgbClr val="46BA87"/>
      </a:dk2>
      <a:lt2>
        <a:srgbClr val="FFFFFF"/>
      </a:lt2>
      <a:accent1>
        <a:srgbClr val="46BA87"/>
      </a:accent1>
      <a:accent2>
        <a:srgbClr val="7E4F9B"/>
      </a:accent2>
      <a:accent3>
        <a:srgbClr val="E6007E"/>
      </a:accent3>
      <a:accent4>
        <a:srgbClr val="009FE3"/>
      </a:accent4>
      <a:accent5>
        <a:srgbClr val="000000"/>
      </a:accent5>
      <a:accent6>
        <a:srgbClr val="FFFFFF"/>
      </a:accent6>
      <a:hlink>
        <a:srgbClr val="46BA87"/>
      </a:hlink>
      <a:folHlink>
        <a:srgbClr val="7E4F9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B30DE6F22777B4A9297CBBE59FF0933" ma:contentTypeVersion="5" ma:contentTypeDescription="Crée un document." ma:contentTypeScope="" ma:versionID="0ded52bc8d48d6bc50de6c945bcdd3cd">
  <xsd:schema xmlns:xsd="http://www.w3.org/2001/XMLSchema" xmlns:xs="http://www.w3.org/2001/XMLSchema" xmlns:p="http://schemas.microsoft.com/office/2006/metadata/properties" xmlns:ns2="36f279e9-5dc9-4936-8153-568624deaace" targetNamespace="http://schemas.microsoft.com/office/2006/metadata/properties" ma:root="true" ma:fieldsID="7d6b4dca2bed437907adb7baa3c7e629" ns2:_="">
    <xsd:import namespace="36f279e9-5dc9-4936-8153-568624deaac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f279e9-5dc9-4936-8153-568624deaac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01FBC-B47A-496F-918E-AA3CAEE3FC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C25DFE-E749-4AE7-A7BE-9FEF44B303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f279e9-5dc9-4936-8153-568624deaa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DE183E-E5E1-4DB6-8A75-16C320B9CBE0}">
  <ds:schemaRefs>
    <ds:schemaRef ds:uri="http://schemas.microsoft.com/sharepoint/v3/contenttype/forms"/>
  </ds:schemaRefs>
</ds:datastoreItem>
</file>

<file path=customXml/itemProps4.xml><?xml version="1.0" encoding="utf-8"?>
<ds:datastoreItem xmlns:ds="http://schemas.openxmlformats.org/officeDocument/2006/customXml" ds:itemID="{3755114C-EE8F-481C-A2A9-CBE85B26A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357</Words>
  <Characters>1967</Characters>
  <Application>Microsoft Office Word</Application>
  <DocSecurity>0</DocSecurity>
  <Lines>16</Lines>
  <Paragraphs>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secondfloor ,</dc:creator>
  <cp:keywords/>
  <dc:description/>
  <cp:lastModifiedBy>Cédric Michel</cp:lastModifiedBy>
  <cp:revision>6</cp:revision>
  <cp:lastPrinted>2019-01-10T17:12:00Z</cp:lastPrinted>
  <dcterms:created xsi:type="dcterms:W3CDTF">2019-02-18T08:56:00Z</dcterms:created>
  <dcterms:modified xsi:type="dcterms:W3CDTF">2019-03-16T14:27:00Z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0x010100BB30DE6F22777B4A9297CBBE59FF0933</vt:lpwstr>
  </property>
</Properties>
</file>