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Full stack software developer with 20+ years of experience in complex and</w:t>
      </w:r>
      <w:r>
        <w:t xml:space="preserve"> </w:t>
      </w:r>
      <w:r>
        <w:t xml:space="preserve">dynamic IT landscapes, who thrives on working on challenging agile projects as</w:t>
      </w:r>
      <w:r>
        <w:t xml:space="preserve"> </w:t>
      </w:r>
      <w:r>
        <w:t xml:space="preserve">part of a multi-disciplinary team.</w:t>
      </w:r>
    </w:p>
    <w:p>
      <w:pPr>
        <w:pStyle w:val="Compact"/>
        <w:numPr>
          <w:numId w:val="1001"/>
          <w:ilvl w:val="0"/>
        </w:numPr>
      </w:pPr>
      <w:r>
        <w:t xml:space="preserve">Currently working as Lead Developer &amp; Scrum Master (Java, WSO2, Docker, REST,</w:t>
      </w:r>
      <w:r>
        <w:t xml:space="preserve"> </w:t>
      </w:r>
      <w:r>
        <w:t xml:space="preserve">OAuth, Ansible, Linux), open to new challenges in the area of The Hague</w:t>
      </w:r>
    </w:p>
    <w:p>
      <w:pPr>
        <w:pStyle w:val="Compact"/>
        <w:numPr>
          <w:numId w:val="1001"/>
          <w:ilvl w:val="0"/>
        </w:numPr>
      </w:pPr>
      <w:r>
        <w:t xml:space="preserve">Experienced in Java Enterprise, Spring, REST, Javascript, Open Source, Linux,</w:t>
      </w:r>
      <w:r>
        <w:t xml:space="preserve"> </w:t>
      </w:r>
      <w:r>
        <w:t xml:space="preserve">TDD, CI, Agile (Scrum, DevOps)</w:t>
      </w:r>
    </w:p>
    <w:p>
      <w:pPr>
        <w:pStyle w:val="Compact"/>
        <w:numPr>
          <w:numId w:val="1001"/>
          <w:ilvl w:val="0"/>
        </w:numPr>
      </w:pPr>
      <w:r>
        <w:t xml:space="preserve">Continously improving the delivery pipeline</w:t>
      </w:r>
    </w:p>
    <w:p>
      <w:pPr>
        <w:pStyle w:val="Compact"/>
        <w:numPr>
          <w:numId w:val="1001"/>
          <w:ilvl w:val="0"/>
        </w:numPr>
      </w:pPr>
      <w:r>
        <w:t xml:space="preserve">Freelancer</w:t>
      </w:r>
    </w:p>
    <w:p>
      <w:pPr>
        <w:pStyle w:val="FirstParagraph"/>
      </w:pPr>
      <w:r>
        <w:t xml:space="preserve">My technical experience ranges a full development stack. From, for example,</w:t>
      </w:r>
      <w:r>
        <w:t xml:space="preserve"> </w:t>
      </w:r>
      <w:r>
        <w:t xml:space="preserve">provisioning a Linux based server architecture, to developing service-oriented</w:t>
      </w:r>
      <w:r>
        <w:t xml:space="preserve"> </w:t>
      </w:r>
      <w:r>
        <w:t xml:space="preserve">JEE, to implementing a REST API driven Javascript front end. As a developer I</w:t>
      </w:r>
      <w:r>
        <w:t xml:space="preserve"> </w:t>
      </w:r>
      <w:r>
        <w:t xml:space="preserve">am at my best developing backend services and integrating them with other</w:t>
      </w:r>
      <w:r>
        <w:t xml:space="preserve"> </w:t>
      </w:r>
      <w:r>
        <w:t xml:space="preserve">components, while also being involved in the whole development stack.</w:t>
      </w:r>
    </w:p>
    <w:p>
      <w:pPr>
        <w:pStyle w:val="BodyText"/>
      </w:pPr>
      <w:r>
        <w:t xml:space="preserve">Solutions I worked on are mainly customer facing internet channels that integrate</w:t>
      </w:r>
      <w:r>
        <w:t xml:space="preserve"> </w:t>
      </w:r>
      <w:r>
        <w:t xml:space="preserve">reliably and securely with back office systems, in the field of logistics,</w:t>
      </w:r>
      <w:r>
        <w:t xml:space="preserve"> </w:t>
      </w:r>
      <w:r>
        <w:t xml:space="preserve">telecommunication, banking, medical and public sector. In my daily work I</w:t>
      </w:r>
      <w:r>
        <w:t xml:space="preserve"> </w:t>
      </w:r>
      <w:r>
        <w:t xml:space="preserve">frequently communicate with business analysts as well as the IT department and</w:t>
      </w:r>
      <w:r>
        <w:t xml:space="preserve"> </w:t>
      </w:r>
      <w:r>
        <w:t xml:space="preserve">suppliers of my clients. I often have an advisory role concerning system- and</w:t>
      </w:r>
      <w:r>
        <w:t xml:space="preserve"> </w:t>
      </w:r>
      <w:r>
        <w:t xml:space="preserve">software architecture.</w:t>
      </w:r>
    </w:p>
    <w:p>
      <w:pPr>
        <w:pStyle w:val="BodyText"/>
      </w:pPr>
      <w:r>
        <w:t xml:space="preserve">I prefer to work in a motivated, multi-disciplinary, self-directing team with a</w:t>
      </w:r>
      <w:r>
        <w:t xml:space="preserve"> </w:t>
      </w:r>
      <w:r>
        <w:t xml:space="preserve">clear focus on business value, in close collaboration with the various</w:t>
      </w:r>
      <w:r>
        <w:t xml:space="preserve"> </w:t>
      </w:r>
      <w:r>
        <w:t xml:space="preserve">stakeholders. I often find myself in the role of lead developer. I am also</w:t>
      </w:r>
      <w:r>
        <w:t xml:space="preserve"> </w:t>
      </w:r>
      <w:r>
        <w:t xml:space="preserve">constantly looking to improve the quality of solutions and the development</w:t>
      </w:r>
      <w:r>
        <w:t xml:space="preserve"> </w:t>
      </w:r>
      <w:r>
        <w:t xml:space="preserve">process while at the same time delivering real business value.</w:t>
      </w:r>
    </w:p>
    <w:p>
      <w:pPr>
        <w:pStyle w:val="BodyText"/>
      </w:pPr>
      <w:r>
        <w:t xml:space="preserve">My broad experience and creative nature allows me to quickly assess different</w:t>
      </w:r>
      <w:r>
        <w:t xml:space="preserve"> </w:t>
      </w:r>
      <w:r>
        <w:t xml:space="preserve">options and make balanced decisions based on best practices, innovation, fit/gap</w:t>
      </w:r>
      <w:r>
        <w:t xml:space="preserve"> </w:t>
      </w:r>
      <w:r>
        <w:t xml:space="preserve">for the specific situation and the expected return on investment.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(fluent), French (intermediate), German (beginner)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Activities:</w:t>
      </w:r>
      <w:r>
        <w:t xml:space="preserve"> </w:t>
      </w:r>
      <w:r>
        <w:t xml:space="preserve">Lead development, solution architecture, system architecture</w:t>
      </w:r>
      <w:r>
        <w:t xml:space="preserve"> </w:t>
      </w:r>
      <w:r>
        <w:t xml:space="preserve">consulting, code review, refactoring, quality metrics, build and deployment</w:t>
      </w:r>
      <w:r>
        <w:t xml:space="preserve"> </w:t>
      </w:r>
      <w:r>
        <w:t xml:space="preserve">automation, provisioning automation, configuration management, Scrum master.</w:t>
      </w:r>
    </w:p>
    <w:p>
      <w:pPr>
        <w:pStyle w:val="BodyText"/>
      </w:pPr>
      <w:r>
        <w:rPr>
          <w:b/>
        </w:rPr>
        <w:t xml:space="preserve">Backend:</w:t>
      </w:r>
      <w:r>
        <w:t xml:space="preserve"> </w:t>
      </w:r>
      <w:r>
        <w:t xml:space="preserve">Java Enterprise Edition (JEE), JBoss, Spring, Apache Tomcat, IBM</w:t>
      </w:r>
      <w:r>
        <w:t xml:space="preserve"> </w:t>
      </w:r>
      <w:r>
        <w:t xml:space="preserve">Websphere,</w:t>
      </w:r>
    </w:p>
    <w:p>
      <w:pPr>
        <w:pStyle w:val="BodyText"/>
      </w:pPr>
      <w:r>
        <w:rPr>
          <w:b/>
        </w:rPr>
        <w:t xml:space="preserve">Frontend:</w:t>
      </w:r>
      <w:r>
        <w:t xml:space="preserve"> </w:t>
      </w:r>
      <w:r>
        <w:t xml:space="preserve">HTML5, CSS, Javascript, AngularJS, REST, JSON</w:t>
      </w:r>
    </w:p>
    <w:p>
      <w:pPr>
        <w:pStyle w:val="BodyText"/>
      </w:pPr>
      <w:r>
        <w:rPr>
          <w:b/>
        </w:rPr>
        <w:t xml:space="preserve">Integration:</w:t>
      </w:r>
      <w:r>
        <w:t xml:space="preserve"> </w:t>
      </w:r>
      <w:r>
        <w:t xml:space="preserve">SOAP Webservices, REST, WSO2 ESB/APIM/IS, JSON, SAML2, XML,</w:t>
      </w:r>
      <w:r>
        <w:t xml:space="preserve"> </w:t>
      </w:r>
      <w:r>
        <w:t xml:space="preserve">HTTP, TLS, OAuth, SAML2, Swagger, Hl7v3</w:t>
      </w:r>
    </w:p>
    <w:p>
      <w:pPr>
        <w:pStyle w:val="BodyText"/>
      </w:pPr>
      <w:r>
        <w:rPr>
          <w:b/>
        </w:rPr>
        <w:t xml:space="preserve">Infrastructure:</w:t>
      </w:r>
      <w:r>
        <w:t xml:space="preserve"> </w:t>
      </w:r>
      <w:r>
        <w:t xml:space="preserve">RedHat Enterprise Linux, Docker, Ansible, Apache Httpd,</w:t>
      </w:r>
      <w:r>
        <w:t xml:space="preserve"> </w:t>
      </w:r>
      <w:r>
        <w:t xml:space="preserve">HAProxy, Amazon EC2</w:t>
      </w:r>
    </w:p>
    <w:p>
      <w:pPr>
        <w:pStyle w:val="BodyText"/>
      </w:pPr>
      <w:r>
        <w:rPr>
          <w:b/>
        </w:rPr>
        <w:t xml:space="preserve">Database:</w:t>
      </w:r>
      <w:r>
        <w:t xml:space="preserve">: PostgreSQL, MySQL, Oracle</w:t>
      </w:r>
    </w:p>
    <w:p>
      <w:pPr>
        <w:pStyle w:val="BodyText"/>
      </w:pPr>
      <w:r>
        <w:rPr>
          <w:b/>
        </w:rPr>
        <w:t xml:space="preserve">Continuous Integration &amp; Delivery</w:t>
      </w:r>
      <w:r>
        <w:t xml:space="preserve">: Scrum, DevOps, Agile SAFE, Maven,</w:t>
      </w:r>
      <w:r>
        <w:t xml:space="preserve"> </w:t>
      </w:r>
      <w:r>
        <w:t xml:space="preserve">Git, Atlassian (Bitbucket, JIRA Agile, Confluence, HipChat), Jenkins, Sonar,</w:t>
      </w:r>
      <w:r>
        <w:t xml:space="preserve"> </w:t>
      </w:r>
      <w:r>
        <w:t xml:space="preserve">JUnit, Mockito, Docker, Vagrant, Selenium, SOAPUI, Postman</w:t>
      </w:r>
    </w:p>
    <w:p>
      <w:pPr>
        <w:pStyle w:val="Heading2"/>
      </w:pPr>
      <w:bookmarkStart w:id="28" w:name="timeline"/>
      <w:bookmarkEnd w:id="28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Sold my first homemade game to a publisher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Started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knooppunt-a-central-integration-hub"/>
      <w:bookmarkEnd w:id="31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2" w:name="present-rijkswaterstaat"/>
      <w:bookmarkEnd w:id="32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</w:t>
      </w:r>
      <w:r>
        <w:t xml:space="preserve"> </w:t>
      </w:r>
      <w:r>
        <w:t xml:space="preserve">Platform</w:t>
      </w:r>
      <w:r>
        <w:t xml:space="preserve">”</w:t>
      </w:r>
      <w:r>
        <w:t xml:space="preserve">. The main focus of the hub is routing, access-control, auditing and</w:t>
      </w:r>
      <w:r>
        <w:t xml:space="preserve"> </w:t>
      </w:r>
      <w:r>
        <w:t xml:space="preserve">self-service for service providers and service consumers. As such it has high</w:t>
      </w:r>
      <w:r>
        <w:t xml:space="preserve"> </w:t>
      </w:r>
      <w:r>
        <w:t xml:space="preserve">demands on availability, performance, scalability, security and privacy. Also I</w:t>
      </w:r>
      <w:r>
        <w:t xml:space="preserve"> </w:t>
      </w:r>
      <w:r>
        <w:t xml:space="preserve">work closely with the Standaard Platform teams for designing new features in the</w:t>
      </w:r>
      <w:r>
        <w:t xml:space="preserve"> </w:t>
      </w:r>
      <w:r>
        <w:t xml:space="preserve">platform that support the use cases for the Digitaal Stelsel Omgevingswet.</w:t>
      </w:r>
    </w:p>
    <w:p>
      <w:pPr>
        <w:pStyle w:val="Heading3"/>
      </w:pPr>
      <w:bookmarkStart w:id="33" w:name="standaard-platform-a-modern-platform-as-a-service-paas"/>
      <w:bookmarkEnd w:id="33"/>
      <w:r>
        <w:t xml:space="preserve">“</w:t>
      </w:r>
      <w:r>
        <w:t xml:space="preserve">Standaard Platform</w:t>
      </w:r>
      <w:r>
        <w:t xml:space="preserve">”</w:t>
      </w:r>
      <w:r>
        <w:t xml:space="preserve"> </w:t>
      </w:r>
      <w:r>
        <w:t xml:space="preserve">a modern Platform-As-A-Service (PAAS)</w:t>
      </w:r>
    </w:p>
    <w:p>
      <w:pPr>
        <w:pStyle w:val="Heading4"/>
      </w:pPr>
      <w:bookmarkStart w:id="34" w:name="dutch-ministry-of-infrastructure-and-environment"/>
      <w:bookmarkEnd w:id="34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5" w:name="online-banking-customer-authentication"/>
      <w:bookmarkEnd w:id="35"/>
      <w:r>
        <w:t xml:space="preserve">Online Banking Customer Authentication</w:t>
      </w:r>
    </w:p>
    <w:p>
      <w:pPr>
        <w:pStyle w:val="Heading4"/>
      </w:pPr>
      <w:bookmarkStart w:id="36" w:name="ing-bank"/>
      <w:bookmarkEnd w:id="36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7" w:name="projects-for-e-id-internet-strategies"/>
      <w:bookmarkEnd w:id="37"/>
      <w:r>
        <w:t xml:space="preserve">Projects for E-ID internet strategies</w:t>
      </w:r>
    </w:p>
    <w:p>
      <w:pPr>
        <w:pStyle w:val="Heading3"/>
      </w:pPr>
      <w:bookmarkStart w:id="38" w:name="section"/>
      <w:bookmarkEnd w:id="38"/>
      <w:r>
        <w:t xml:space="preserve">2005-2014</w:t>
      </w:r>
    </w:p>
    <w:p>
      <w:pPr>
        <w:pStyle w:val="FirstParagraph"/>
      </w:pPr>
      <w:r>
        <w:t xml:space="preserve">For E-ID (now</w:t>
      </w:r>
      <w:r>
        <w:t xml:space="preserve"> </w:t>
      </w:r>
      <w:hyperlink r:id="rId39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1" w:name="projects-for-imtech-ict-pac"/>
      <w:bookmarkEnd w:id="41"/>
      <w:r>
        <w:t xml:space="preserve">Projects for Imtech ICT / PaC</w:t>
      </w:r>
    </w:p>
    <w:p>
      <w:pPr>
        <w:pStyle w:val="Heading3"/>
      </w:pPr>
      <w:bookmarkStart w:id="42" w:name="section-1"/>
      <w:bookmarkEnd w:id="42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van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3" w:name="automatic-university-exam-system-leiden-university-medical-center"/>
      <w:bookmarkEnd w:id="43"/>
      <w:r>
        <w:t xml:space="preserve">Automatic University Exam System @ Leiden University Medical Center</w:t>
      </w:r>
    </w:p>
    <w:p>
      <w:pPr>
        <w:pStyle w:val="Heading4"/>
      </w:pPr>
      <w:bookmarkStart w:id="44" w:name="section-2"/>
      <w:bookmarkEnd w:id="44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5">
        <w:r>
          <w:rPr>
            <w:rStyle w:val="Hyperlink"/>
          </w:rPr>
          <w:t xml:space="preserve">github.com/micheldebree/cv</w:t>
        </w:r>
      </w:hyperlink>
    </w:p>
    <w:sectPr w:rsidR="00802DD2" w:rsidSect="00534C4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5B1670"/>
    <w:multiLevelType w:val="multilevel"/>
    <w:tmpl w:val="ADB46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0E3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D423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8A02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46C85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09051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EACE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E3E0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906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8E24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D5E7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007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C29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78A1D2"/>
    <w:multiLevelType w:val="multilevel"/>
    <w:tmpl w:val="2C04F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F1454E"/>
    <w:multiLevelType w:val="multilevel"/>
    <w:tmpl w:val="32CAF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7530b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6175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1739B1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561D"/>
    <w:pPr>
      <w:keepNext/>
      <w:keepLines/>
      <w:spacing w:before="480" w:after="0"/>
      <w:outlineLvl w:val="1"/>
    </w:pPr>
    <w:rPr>
      <w:rFonts w:ascii="Helvetica" w:eastAsiaTheme="majorEastAsia" w:hAnsi="Helvetica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39B1"/>
    <w:pPr>
      <w:spacing w:before="180" w:after="180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36E2C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39B1"/>
    <w:rPr>
      <w:rFonts w:ascii="Georgia" w:hAnsi="Georgia"/>
    </w:rPr>
  </w:style>
  <w:style w:type="character" w:styleId="FollowedHyperlink">
    <w:name w:val="FollowedHyperlink"/>
    <w:basedOn w:val="DefaultParagraphFont"/>
    <w:semiHidden/>
    <w:unhideWhenUsed/>
    <w:rsid w:val="00C05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2018-06-28T08:03:53Z</dcterms:created>
  <dcterms:modified xsi:type="dcterms:W3CDTF">2018-06-28T08:03:53Z</dcterms:modified>
</cp:coreProperties>
</file>