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FD26C" w14:textId="6ACC2D7E" w:rsidR="002A41FB" w:rsidRDefault="00742993" w:rsidP="002A41F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>
        <w:rPr>
          <w:rFonts w:ascii="Source Code Pro" w:hAnsi="Source Code Pro"/>
          <w:b/>
          <w:bCs/>
          <w:noProof/>
          <w:sz w:val="36"/>
          <w:szCs w:val="36"/>
        </w:rPr>
        <w:t>Ensembles de nombres</w:t>
      </w:r>
    </w:p>
    <w:p w14:paraId="0AEB58A9" w14:textId="0EED203E" w:rsidR="0063212B" w:rsidRDefault="0063212B" w:rsidP="002A41FB">
      <w:pPr>
        <w:spacing w:after="0" w:line="240" w:lineRule="auto"/>
        <w:rPr>
          <w:rFonts w:ascii="Source Code Pro" w:hAnsi="Source Code Pro"/>
          <w:noProof/>
        </w:rPr>
      </w:pPr>
    </w:p>
    <w:p w14:paraId="35459362" w14:textId="29F70D6C" w:rsidR="003012C7" w:rsidRDefault="0063212B" w:rsidP="00C104C4">
      <w:pPr>
        <w:tabs>
          <w:tab w:val="left" w:pos="2268"/>
        </w:tabs>
        <w:rPr>
          <w:rFonts w:ascii="Source Code Pro" w:hAnsi="Source Code Pro" w:cs="Cambria Math"/>
        </w:rPr>
      </w:pPr>
      <w:r w:rsidRPr="003012C7">
        <w:rPr>
          <w:rFonts w:ascii="Source Code Pro" w:hAnsi="Source Code Pro"/>
          <w:noProof/>
        </w:rPr>
        <w:t>Il existe plusieurs ensembles de nombres</w:t>
      </w:r>
      <w:r w:rsidR="006262AF">
        <w:rPr>
          <w:rFonts w:ascii="Source Code Pro" w:hAnsi="Source Code Pro"/>
          <w:noProof/>
        </w:rPr>
        <w:t> :</w:t>
      </w:r>
      <w:r w:rsidR="003012C7" w:rsidRPr="003012C7">
        <w:rPr>
          <w:rFonts w:ascii="Source Code Pro" w:hAnsi="Source Code Pro"/>
          <w:noProof/>
        </w:rPr>
        <w:t xml:space="preserve"> entiers naturels </w:t>
      </w:r>
      <w:r w:rsidR="003012C7" w:rsidRPr="003012C7">
        <w:rPr>
          <w:rFonts w:ascii="Cambria Math" w:hAnsi="Cambria Math" w:cs="Cambria Math"/>
        </w:rPr>
        <w:t>ℕ</w:t>
      </w:r>
      <w:r w:rsidR="003012C7" w:rsidRPr="003012C7">
        <w:rPr>
          <w:rFonts w:ascii="Source Code Pro" w:hAnsi="Source Code Pro" w:cs="Cambria Math"/>
        </w:rPr>
        <w:t xml:space="preserve">, relatifs </w:t>
      </w:r>
      <w:r w:rsidR="003012C7" w:rsidRPr="003012C7">
        <w:rPr>
          <w:rFonts w:ascii="Cambria Math" w:hAnsi="Cambria Math" w:cs="Cambria Math"/>
        </w:rPr>
        <w:t>ℤ</w:t>
      </w:r>
      <w:r w:rsidR="003012C7" w:rsidRPr="003012C7">
        <w:rPr>
          <w:rFonts w:ascii="Source Code Pro" w:hAnsi="Source Code Pro" w:cs="Cambria Math"/>
        </w:rPr>
        <w:t xml:space="preserve">, décimaux </w:t>
      </w:r>
      <w:r w:rsidR="003012C7" w:rsidRPr="003012C7">
        <w:rPr>
          <w:rFonts w:ascii="Cambria Math" w:hAnsi="Cambria Math" w:cs="Cambria Math"/>
        </w:rPr>
        <w:t>𝔻</w:t>
      </w:r>
      <w:r w:rsidR="003012C7" w:rsidRPr="003012C7">
        <w:rPr>
          <w:rFonts w:ascii="Source Code Pro" w:hAnsi="Source Code Pro" w:cs="Cambria Math"/>
        </w:rPr>
        <w:t xml:space="preserve">, rationnels </w:t>
      </w:r>
      <w:r w:rsidR="003012C7" w:rsidRPr="003012C7">
        <w:rPr>
          <w:rFonts w:ascii="Cambria Math" w:hAnsi="Cambria Math" w:cs="Cambria Math"/>
        </w:rPr>
        <w:t>ℚ</w:t>
      </w:r>
      <w:r w:rsidR="003012C7" w:rsidRPr="003012C7">
        <w:rPr>
          <w:rFonts w:ascii="Source Code Pro" w:hAnsi="Source Code Pro" w:cs="Cambria Math"/>
        </w:rPr>
        <w:t xml:space="preserve">, réels </w:t>
      </w:r>
      <w:r w:rsidR="003012C7" w:rsidRPr="003012C7">
        <w:rPr>
          <w:rFonts w:ascii="Cambria Math" w:hAnsi="Cambria Math" w:cs="Cambria Math"/>
        </w:rPr>
        <w:t>ℝ</w:t>
      </w:r>
      <w:r w:rsidR="003012C7" w:rsidRPr="003012C7">
        <w:rPr>
          <w:rFonts w:ascii="Source Code Pro" w:hAnsi="Source Code Pro" w:cs="Cambria Math"/>
        </w:rPr>
        <w:t xml:space="preserve">, complexes </w:t>
      </w:r>
      <w:r w:rsidR="003012C7" w:rsidRPr="003012C7">
        <w:rPr>
          <w:rFonts w:ascii="Cambria Math" w:hAnsi="Cambria Math" w:cs="Cambria Math"/>
        </w:rPr>
        <w:t>ℂ</w:t>
      </w:r>
      <w:r w:rsidR="003012C7" w:rsidRPr="003012C7">
        <w:rPr>
          <w:rFonts w:ascii="Source Code Pro" w:hAnsi="Source Code Pro" w:cs="Cambria Math"/>
        </w:rPr>
        <w:t>.</w:t>
      </w:r>
    </w:p>
    <w:p w14:paraId="23B66D49" w14:textId="53AE1990" w:rsidR="00957F28" w:rsidRDefault="00957F28" w:rsidP="00C104C4">
      <w:p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 xml:space="preserve">Ce document ne traite que des nombres </w:t>
      </w:r>
      <w:r w:rsidR="00F278D3">
        <w:rPr>
          <w:rFonts w:ascii="Source Code Pro" w:hAnsi="Source Code Pro" w:cs="Cambria Math"/>
        </w:rPr>
        <w:t xml:space="preserve">entiers ou </w:t>
      </w:r>
      <w:r>
        <w:rPr>
          <w:rFonts w:ascii="Source Code Pro" w:hAnsi="Source Code Pro" w:cs="Cambria Math"/>
        </w:rPr>
        <w:t>décimaux.</w:t>
      </w:r>
    </w:p>
    <w:p w14:paraId="0F497FF5" w14:textId="77777777" w:rsidR="00BA63CB" w:rsidRDefault="00BA63CB" w:rsidP="00BA63CB">
      <w:pPr>
        <w:tabs>
          <w:tab w:val="left" w:pos="2268"/>
        </w:tabs>
        <w:rPr>
          <w:rFonts w:ascii="Source Code Pro" w:hAnsi="Source Code Pro" w:cs="Cambria Math"/>
        </w:rPr>
      </w:pPr>
    </w:p>
    <w:p w14:paraId="11BE8CCF" w14:textId="2E4F4442" w:rsidR="00BA63CB" w:rsidRDefault="00BA63CB" w:rsidP="00BA63CB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>
        <w:rPr>
          <w:rFonts w:ascii="Source Code Pro" w:hAnsi="Source Code Pro"/>
          <w:b/>
          <w:bCs/>
          <w:noProof/>
          <w:sz w:val="36"/>
          <w:szCs w:val="36"/>
        </w:rPr>
        <w:t xml:space="preserve">Nombres </w:t>
      </w:r>
      <w:r>
        <w:rPr>
          <w:rFonts w:ascii="Source Code Pro" w:hAnsi="Source Code Pro"/>
          <w:b/>
          <w:bCs/>
          <w:noProof/>
          <w:sz w:val="36"/>
          <w:szCs w:val="36"/>
        </w:rPr>
        <w:t xml:space="preserve">entiers en </w:t>
      </w:r>
      <w:r>
        <w:rPr>
          <w:rFonts w:ascii="Source Code Pro" w:hAnsi="Source Code Pro"/>
          <w:b/>
          <w:bCs/>
          <w:noProof/>
          <w:sz w:val="36"/>
          <w:szCs w:val="36"/>
        </w:rPr>
        <w:t>informatique</w:t>
      </w:r>
    </w:p>
    <w:p w14:paraId="562C9A85" w14:textId="77777777" w:rsidR="00BA63CB" w:rsidRDefault="00BA63CB" w:rsidP="00BA63CB">
      <w:pPr>
        <w:tabs>
          <w:tab w:val="left" w:pos="2268"/>
        </w:tabs>
        <w:rPr>
          <w:rFonts w:ascii="Source Code Pro" w:hAnsi="Source Code Pro" w:cs="Cambria Math"/>
        </w:rPr>
      </w:pPr>
    </w:p>
    <w:p w14:paraId="48D22E43" w14:textId="77777777" w:rsidR="00D35696" w:rsidRDefault="00D35696" w:rsidP="00D35696">
      <w:pPr>
        <w:pStyle w:val="Paragraphedeliste"/>
        <w:numPr>
          <w:ilvl w:val="0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>Signe pour les nombres positifs : + (ou rien)</w:t>
      </w:r>
    </w:p>
    <w:p w14:paraId="424591DD" w14:textId="77777777" w:rsidR="00D35696" w:rsidRDefault="00D35696" w:rsidP="00D35696">
      <w:pPr>
        <w:pStyle w:val="Paragraphedeliste"/>
        <w:numPr>
          <w:ilvl w:val="0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>Signe pour les nombres négatifs : -</w:t>
      </w:r>
    </w:p>
    <w:p w14:paraId="7ECEAC86" w14:textId="53308DB4" w:rsidR="001937EA" w:rsidRDefault="001937EA" w:rsidP="00D35696">
      <w:pPr>
        <w:pStyle w:val="Paragraphedeliste"/>
        <w:numPr>
          <w:ilvl w:val="0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>Les nombres commençant par 0 utilisent la notation octale : « 033 = 27 ».</w:t>
      </w:r>
    </w:p>
    <w:p w14:paraId="17E48945" w14:textId="712AF8E8" w:rsidR="001937EA" w:rsidRDefault="001937EA" w:rsidP="00D35696">
      <w:pPr>
        <w:pStyle w:val="Paragraphedeliste"/>
        <w:numPr>
          <w:ilvl w:val="0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>Les nombres commençant par 0x sont hexadécimaux. 0xA3 =</w:t>
      </w:r>
      <w:r w:rsidR="00B0338A">
        <w:rPr>
          <w:rFonts w:ascii="Source Code Pro" w:hAnsi="Source Code Pro" w:cs="Cambria Math"/>
        </w:rPr>
        <w:t xml:space="preserve"> </w:t>
      </w:r>
      <w:r>
        <w:rPr>
          <w:rFonts w:ascii="Source Code Pro" w:hAnsi="Source Code Pro" w:cs="Cambria Math"/>
        </w:rPr>
        <w:t>163.</w:t>
      </w:r>
    </w:p>
    <w:p w14:paraId="1BFB1CE5" w14:textId="45C39112" w:rsidR="001937EA" w:rsidRDefault="001937EA" w:rsidP="00D35696">
      <w:pPr>
        <w:pStyle w:val="Paragraphedeliste"/>
        <w:numPr>
          <w:ilvl w:val="0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 xml:space="preserve">Le _ sert de séparateur de milliers : </w:t>
      </w:r>
      <w:proofErr w:type="spellStart"/>
      <w:proofErr w:type="gramStart"/>
      <w:r>
        <w:rPr>
          <w:rFonts w:ascii="Source Code Pro" w:hAnsi="Source Code Pro" w:cs="Cambria Math"/>
        </w:rPr>
        <w:t>print</w:t>
      </w:r>
      <w:proofErr w:type="spellEnd"/>
      <w:r>
        <w:rPr>
          <w:rFonts w:ascii="Source Code Pro" w:hAnsi="Source Code Pro" w:cs="Cambria Math"/>
        </w:rPr>
        <w:t>(</w:t>
      </w:r>
      <w:proofErr w:type="gramEnd"/>
      <w:r>
        <w:rPr>
          <w:rFonts w:ascii="Source Code Pro" w:hAnsi="Source Code Pro" w:cs="Cambria Math"/>
        </w:rPr>
        <w:t>1_048_576).</w:t>
      </w:r>
    </w:p>
    <w:p w14:paraId="689531B0" w14:textId="77777777" w:rsidR="00BA63CB" w:rsidRDefault="00BA63CB" w:rsidP="00C104C4">
      <w:pPr>
        <w:tabs>
          <w:tab w:val="left" w:pos="2268"/>
        </w:tabs>
        <w:rPr>
          <w:rFonts w:ascii="Source Code Pro" w:hAnsi="Source Code Pro" w:cs="Cambria Math"/>
        </w:rPr>
      </w:pPr>
    </w:p>
    <w:p w14:paraId="53DDBF3D" w14:textId="3939451E" w:rsidR="003012C7" w:rsidRDefault="003012C7" w:rsidP="003012C7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>
        <w:rPr>
          <w:rFonts w:ascii="Source Code Pro" w:hAnsi="Source Code Pro"/>
          <w:b/>
          <w:bCs/>
          <w:noProof/>
          <w:sz w:val="36"/>
          <w:szCs w:val="36"/>
        </w:rPr>
        <w:t>Nombres décimaux</w:t>
      </w:r>
      <w:r w:rsidR="00371BDA">
        <w:rPr>
          <w:rFonts w:ascii="Source Code Pro" w:hAnsi="Source Code Pro"/>
          <w:b/>
          <w:bCs/>
          <w:noProof/>
          <w:sz w:val="36"/>
          <w:szCs w:val="36"/>
        </w:rPr>
        <w:t xml:space="preserve"> en informatique</w:t>
      </w:r>
    </w:p>
    <w:p w14:paraId="7C8836BC" w14:textId="77777777" w:rsidR="003012C7" w:rsidRDefault="003012C7" w:rsidP="00394CB8">
      <w:pPr>
        <w:tabs>
          <w:tab w:val="left" w:pos="2268"/>
        </w:tabs>
        <w:rPr>
          <w:rFonts w:ascii="Source Code Pro" w:hAnsi="Source Code Pro" w:cs="Cambria Math"/>
        </w:rPr>
      </w:pPr>
    </w:p>
    <w:p w14:paraId="5667ACFE" w14:textId="7B9EAC44" w:rsidR="00371BDA" w:rsidRPr="00371BDA" w:rsidRDefault="00371BDA" w:rsidP="003012C7">
      <w:pPr>
        <w:pStyle w:val="Paragraphedeliste"/>
        <w:numPr>
          <w:ilvl w:val="0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>Infini : +</w:t>
      </w:r>
      <w:r w:rsidRPr="003012C7">
        <w:rPr>
          <w:rFonts w:ascii="Source Code Pro" w:hAnsi="Source Code Pro"/>
          <w:noProof/>
        </w:rPr>
        <w:t>∞</w:t>
      </w:r>
      <w:r>
        <w:rPr>
          <w:rFonts w:ascii="Source Code Pro" w:hAnsi="Source Code Pro"/>
          <w:noProof/>
        </w:rPr>
        <w:t xml:space="preserve"> -</w:t>
      </w:r>
      <w:r w:rsidRPr="003012C7">
        <w:rPr>
          <w:rFonts w:ascii="Source Code Pro" w:hAnsi="Source Code Pro"/>
          <w:noProof/>
        </w:rPr>
        <w:t>∞</w:t>
      </w:r>
      <w:r w:rsidR="00507A23">
        <w:rPr>
          <w:rFonts w:ascii="Source Code Pro" w:hAnsi="Source Code Pro"/>
          <w:noProof/>
        </w:rPr>
        <w:t xml:space="preserve"> +inf -inf</w:t>
      </w:r>
    </w:p>
    <w:p w14:paraId="5756A543" w14:textId="3B691465" w:rsidR="00371BDA" w:rsidRDefault="00371BDA" w:rsidP="003012C7">
      <w:pPr>
        <w:pStyle w:val="Paragraphedeliste"/>
        <w:numPr>
          <w:ilvl w:val="0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/>
          <w:noProof/>
        </w:rPr>
        <w:t>Not a Number : NaN</w:t>
      </w:r>
      <w:r w:rsidR="00497522">
        <w:rPr>
          <w:rFonts w:ascii="Source Code Pro" w:hAnsi="Source Code Pro"/>
          <w:noProof/>
        </w:rPr>
        <w:t xml:space="preserve"> nan</w:t>
      </w:r>
    </w:p>
    <w:p w14:paraId="3606A9BA" w14:textId="5015F282" w:rsidR="003012C7" w:rsidRPr="003012C7" w:rsidRDefault="003012C7" w:rsidP="003012C7">
      <w:pPr>
        <w:pStyle w:val="Paragraphedeliste"/>
        <w:numPr>
          <w:ilvl w:val="0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 xml:space="preserve">Le </w:t>
      </w:r>
      <w:r w:rsidR="002106DB">
        <w:rPr>
          <w:rFonts w:ascii="Source Code Pro" w:hAnsi="Source Code Pro" w:cs="Cambria Math"/>
        </w:rPr>
        <w:t>point (</w:t>
      </w:r>
      <w:r>
        <w:rPr>
          <w:rFonts w:ascii="Source Code Pro" w:hAnsi="Source Code Pro" w:cs="Cambria Math"/>
        </w:rPr>
        <w:t>.</w:t>
      </w:r>
      <w:r w:rsidR="002106DB">
        <w:rPr>
          <w:rFonts w:ascii="Source Code Pro" w:hAnsi="Source Code Pro" w:cs="Cambria Math"/>
        </w:rPr>
        <w:t>)</w:t>
      </w:r>
      <w:r>
        <w:rPr>
          <w:rFonts w:ascii="Source Code Pro" w:hAnsi="Source Code Pro" w:cs="Cambria Math"/>
        </w:rPr>
        <w:t xml:space="preserve"> sert de séparateur de décimal</w:t>
      </w:r>
    </w:p>
    <w:p w14:paraId="76A44E47" w14:textId="33D24AD5" w:rsidR="003012C7" w:rsidRDefault="003012C7" w:rsidP="003012C7">
      <w:pPr>
        <w:pStyle w:val="Paragraphedeliste"/>
        <w:numPr>
          <w:ilvl w:val="0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 w:rsidRPr="003012C7">
        <w:rPr>
          <w:rFonts w:ascii="Cambria Math" w:hAnsi="Cambria Math" w:cs="Cambria Math"/>
          <w:noProof/>
        </w:rPr>
        <w:t>𝜋</w:t>
      </w:r>
      <w:r w:rsidRPr="003012C7">
        <w:rPr>
          <w:rFonts w:ascii="Source Code Pro" w:hAnsi="Source Code Pro" w:cs="Cambria Math"/>
          <w:noProof/>
        </w:rPr>
        <w:t xml:space="preserve"> </w:t>
      </w:r>
      <w:r>
        <w:rPr>
          <w:rFonts w:ascii="Source Code Pro" w:hAnsi="Source Code Pro" w:cs="Cambria Math"/>
          <w:noProof/>
        </w:rPr>
        <w:t xml:space="preserve">= </w:t>
      </w:r>
      <w:r w:rsidRPr="003012C7">
        <w:rPr>
          <w:rFonts w:ascii="Source Code Pro" w:hAnsi="Source Code Pro" w:cs="Cambria Math"/>
          <w:noProof/>
        </w:rPr>
        <w:t>3.1415926</w:t>
      </w:r>
      <w:r>
        <w:rPr>
          <w:rFonts w:ascii="Source Code Pro" w:hAnsi="Source Code Pro" w:cs="Cambria Math"/>
          <w:noProof/>
        </w:rPr>
        <w:t xml:space="preserve">    1000</w:t>
      </w:r>
      <w:r w:rsidRPr="003012C7">
        <w:rPr>
          <w:rFonts w:ascii="Cambria Math" w:hAnsi="Cambria Math" w:cs="Cambria Math"/>
          <w:noProof/>
        </w:rPr>
        <w:t>𝜋</w:t>
      </w:r>
      <w:r w:rsidRPr="003012C7">
        <w:rPr>
          <w:rFonts w:ascii="Source Code Pro" w:hAnsi="Source Code Pro" w:cs="Cambria Math"/>
          <w:noProof/>
        </w:rPr>
        <w:t xml:space="preserve"> </w:t>
      </w:r>
      <w:r>
        <w:rPr>
          <w:rFonts w:ascii="Source Code Pro" w:hAnsi="Source Code Pro" w:cs="Cambria Math"/>
          <w:noProof/>
        </w:rPr>
        <w:t xml:space="preserve">= </w:t>
      </w:r>
      <w:r w:rsidRPr="003012C7">
        <w:rPr>
          <w:rFonts w:ascii="Source Code Pro" w:hAnsi="Source Code Pro" w:cs="Cambria Math"/>
          <w:noProof/>
        </w:rPr>
        <w:t>3141.5926</w:t>
      </w:r>
      <w:r w:rsidR="00C104C4">
        <w:rPr>
          <w:rFonts w:ascii="Source Code Pro" w:hAnsi="Source Code Pro" w:cs="Cambria Math"/>
          <w:noProof/>
        </w:rPr>
        <w:t xml:space="preserve">    -1000</w:t>
      </w:r>
      <w:r w:rsidR="00C104C4" w:rsidRPr="003012C7">
        <w:rPr>
          <w:rFonts w:ascii="Cambria Math" w:hAnsi="Cambria Math" w:cs="Cambria Math"/>
          <w:noProof/>
        </w:rPr>
        <w:t>𝜋</w:t>
      </w:r>
      <w:r w:rsidR="00C104C4" w:rsidRPr="003012C7">
        <w:rPr>
          <w:rFonts w:ascii="Source Code Pro" w:hAnsi="Source Code Pro" w:cs="Cambria Math"/>
          <w:noProof/>
        </w:rPr>
        <w:t xml:space="preserve"> </w:t>
      </w:r>
      <w:r w:rsidR="00C104C4">
        <w:rPr>
          <w:rFonts w:ascii="Source Code Pro" w:hAnsi="Source Code Pro" w:cs="Cambria Math"/>
          <w:noProof/>
        </w:rPr>
        <w:t>= -</w:t>
      </w:r>
      <w:r w:rsidR="00C104C4" w:rsidRPr="003012C7">
        <w:rPr>
          <w:rFonts w:ascii="Source Code Pro" w:hAnsi="Source Code Pro" w:cs="Cambria Math"/>
          <w:noProof/>
        </w:rPr>
        <w:t>3141.5926</w:t>
      </w:r>
    </w:p>
    <w:p w14:paraId="6A57C21C" w14:textId="77777777" w:rsidR="00C104C4" w:rsidRPr="00C104C4" w:rsidRDefault="00C104C4" w:rsidP="00C104C4">
      <w:pPr>
        <w:pStyle w:val="Paragraphedeliste"/>
        <w:tabs>
          <w:tab w:val="left" w:pos="2268"/>
        </w:tabs>
        <w:rPr>
          <w:rFonts w:ascii="Source Code Pro" w:hAnsi="Source Code Pro" w:cs="Cambria Math"/>
        </w:rPr>
      </w:pPr>
    </w:p>
    <w:p w14:paraId="43BEA4F5" w14:textId="506CD80A" w:rsidR="00C104C4" w:rsidRPr="00C104C4" w:rsidRDefault="00C11DA7" w:rsidP="006D175B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360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>
        <w:rPr>
          <w:rFonts w:ascii="Source Code Pro" w:hAnsi="Source Code Pro"/>
          <w:b/>
          <w:bCs/>
          <w:noProof/>
          <w:sz w:val="36"/>
          <w:szCs w:val="36"/>
        </w:rPr>
        <w:t>Notation scientifique</w:t>
      </w:r>
    </w:p>
    <w:p w14:paraId="79865A83" w14:textId="77777777" w:rsidR="00C104C4" w:rsidRPr="00C104C4" w:rsidRDefault="00C104C4" w:rsidP="004B2AD6">
      <w:pPr>
        <w:tabs>
          <w:tab w:val="left" w:pos="2268"/>
        </w:tabs>
        <w:rPr>
          <w:rFonts w:ascii="Source Code Pro" w:hAnsi="Source Code Pro" w:cs="Cambria Math"/>
        </w:rPr>
      </w:pPr>
    </w:p>
    <w:p w14:paraId="69960578" w14:textId="4A25F473" w:rsidR="003012C7" w:rsidRDefault="003012C7" w:rsidP="003012C7">
      <w:pPr>
        <w:pStyle w:val="Paragraphedeliste"/>
        <w:numPr>
          <w:ilvl w:val="0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 w:rsidRPr="003012C7">
        <w:rPr>
          <w:rFonts w:ascii="Source Code Pro" w:hAnsi="Source Code Pro" w:cs="Cambria Math"/>
        </w:rPr>
        <w:t xml:space="preserve">Notation scientifique normalisée </w:t>
      </w:r>
    </w:p>
    <w:p w14:paraId="2C516442" w14:textId="1BB50F07" w:rsidR="003012C7" w:rsidRDefault="003012C7" w:rsidP="003012C7">
      <w:pPr>
        <w:pStyle w:val="Paragraphedeliste"/>
        <w:numPr>
          <w:ilvl w:val="1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>Un chiffre entre 1 et 9 avant le séparateur de décimal</w:t>
      </w:r>
    </w:p>
    <w:p w14:paraId="3A8B6660" w14:textId="59AC03D0" w:rsidR="003012C7" w:rsidRDefault="003012C7" w:rsidP="003012C7">
      <w:pPr>
        <w:pStyle w:val="Paragraphedeliste"/>
        <w:numPr>
          <w:ilvl w:val="1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>Multiplié par une puissance de 10</w:t>
      </w:r>
    </w:p>
    <w:p w14:paraId="3B280E06" w14:textId="3101BBEA" w:rsidR="00FE341A" w:rsidRDefault="00FE341A" w:rsidP="00703052">
      <w:pPr>
        <w:pStyle w:val="Paragraphedeliste"/>
        <w:numPr>
          <w:ilvl w:val="1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 xml:space="preserve">Utilisée </w:t>
      </w:r>
      <w:r w:rsidR="00703052">
        <w:rPr>
          <w:rFonts w:ascii="Source Code Pro" w:hAnsi="Source Code Pro" w:cs="Cambria Math"/>
        </w:rPr>
        <w:t>indirectement via la notation E</w:t>
      </w:r>
    </w:p>
    <w:p w14:paraId="04C18EBB" w14:textId="77777777" w:rsidR="00371BDA" w:rsidRDefault="00371BDA" w:rsidP="00371BDA">
      <w:pPr>
        <w:pStyle w:val="Paragraphedeliste"/>
        <w:numPr>
          <w:ilvl w:val="0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 w:rsidRPr="003012C7">
        <w:rPr>
          <w:rFonts w:ascii="Source Code Pro" w:hAnsi="Source Code Pro" w:cs="Cambria Math"/>
        </w:rPr>
        <w:t xml:space="preserve">Notation </w:t>
      </w:r>
      <w:r>
        <w:rPr>
          <w:rFonts w:ascii="Source Code Pro" w:hAnsi="Source Code Pro" w:cs="Cambria Math"/>
        </w:rPr>
        <w:t>E</w:t>
      </w:r>
    </w:p>
    <w:p w14:paraId="108D4FCA" w14:textId="77777777" w:rsidR="00371BDA" w:rsidRDefault="00371BDA" w:rsidP="00371BDA">
      <w:pPr>
        <w:pStyle w:val="Paragraphedeliste"/>
        <w:numPr>
          <w:ilvl w:val="1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>Correspond à la notation scientifique normalisée</w:t>
      </w:r>
    </w:p>
    <w:p w14:paraId="183AA02C" w14:textId="77777777" w:rsidR="00371BDA" w:rsidRDefault="00371BDA" w:rsidP="00371BDA">
      <w:pPr>
        <w:pStyle w:val="Paragraphedeliste"/>
        <w:numPr>
          <w:ilvl w:val="1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 xml:space="preserve">On remplace </w:t>
      </w:r>
      <w:r w:rsidRPr="00371BDA">
        <w:rPr>
          <w:rFonts w:ascii="Source Code Pro" w:hAnsi="Source Code Pro" w:cs="Cambria Math"/>
          <w:highlight w:val="lightGray"/>
        </w:rPr>
        <w:t>× 10^n</w:t>
      </w:r>
      <w:r>
        <w:rPr>
          <w:rFonts w:ascii="Source Code Pro" w:hAnsi="Source Code Pro" w:cs="Cambria Math"/>
        </w:rPr>
        <w:t xml:space="preserve"> par </w:t>
      </w:r>
      <w:r w:rsidRPr="00371BDA">
        <w:rPr>
          <w:rFonts w:ascii="Source Code Pro" w:hAnsi="Source Code Pro" w:cs="Cambria Math"/>
          <w:highlight w:val="lightGray"/>
        </w:rPr>
        <w:t>En</w:t>
      </w:r>
    </w:p>
    <w:p w14:paraId="2C9BC692" w14:textId="13EA9BFD" w:rsidR="00371BDA" w:rsidRDefault="00371BDA" w:rsidP="00371BDA">
      <w:pPr>
        <w:pStyle w:val="Paragraphedeliste"/>
        <w:numPr>
          <w:ilvl w:val="0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>Exemples</w:t>
      </w:r>
    </w:p>
    <w:p w14:paraId="5F6A2EC1" w14:textId="47699D24" w:rsidR="003012C7" w:rsidRDefault="003012C7" w:rsidP="003012C7">
      <w:pPr>
        <w:pStyle w:val="Paragraphedeliste"/>
        <w:numPr>
          <w:ilvl w:val="2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 w:rsidRPr="003012C7">
        <w:rPr>
          <w:rFonts w:ascii="Cambria Math" w:hAnsi="Cambria Math" w:cs="Cambria Math"/>
          <w:noProof/>
        </w:rPr>
        <w:t>𝜋</w:t>
      </w:r>
      <w:r w:rsidRPr="003012C7">
        <w:rPr>
          <w:rFonts w:ascii="Source Code Pro" w:hAnsi="Source Code Pro" w:cs="Cambria Math"/>
          <w:noProof/>
        </w:rPr>
        <w:t xml:space="preserve"> </w:t>
      </w:r>
      <w:r>
        <w:rPr>
          <w:rFonts w:ascii="Source Code Pro" w:hAnsi="Source Code Pro" w:cs="Cambria Math"/>
          <w:noProof/>
        </w:rPr>
        <w:t xml:space="preserve">    = </w:t>
      </w:r>
      <w:r w:rsidRPr="003012C7">
        <w:rPr>
          <w:rFonts w:ascii="Source Code Pro" w:hAnsi="Source Code Pro" w:cs="Cambria Math"/>
          <w:noProof/>
        </w:rPr>
        <w:t>3.1415926</w:t>
      </w:r>
      <w:r>
        <w:rPr>
          <w:rFonts w:ascii="Source Code Pro" w:hAnsi="Source Code Pro" w:cs="Cambria Math"/>
          <w:noProof/>
        </w:rPr>
        <w:t> </w:t>
      </w:r>
      <w:r w:rsidRPr="003012C7">
        <w:rPr>
          <w:rFonts w:ascii="Source Code Pro" w:hAnsi="Source Code Pro" w:cs="Cambria Math"/>
        </w:rPr>
        <w:t>×</w:t>
      </w:r>
      <w:r>
        <w:rPr>
          <w:rFonts w:ascii="Source Code Pro" w:hAnsi="Source Code Pro" w:cs="Cambria Math"/>
        </w:rPr>
        <w:t xml:space="preserve"> </w:t>
      </w:r>
      <w:r w:rsidRPr="003012C7">
        <w:rPr>
          <w:rFonts w:ascii="Source Code Pro" w:hAnsi="Source Code Pro" w:cs="Cambria Math"/>
        </w:rPr>
        <w:t>10^</w:t>
      </w:r>
      <w:r>
        <w:rPr>
          <w:rFonts w:ascii="Source Code Pro" w:hAnsi="Source Code Pro" w:cs="Cambria Math"/>
        </w:rPr>
        <w:t>1</w:t>
      </w:r>
      <w:r w:rsidR="00371BDA">
        <w:rPr>
          <w:rFonts w:ascii="Source Code Pro" w:hAnsi="Source Code Pro" w:cs="Cambria Math"/>
        </w:rPr>
        <w:t xml:space="preserve">        = </w:t>
      </w:r>
      <w:r w:rsidR="00371BDA" w:rsidRPr="003012C7">
        <w:rPr>
          <w:rFonts w:ascii="Source Code Pro" w:hAnsi="Source Code Pro" w:cs="Cambria Math"/>
          <w:noProof/>
        </w:rPr>
        <w:t>3.1415926</w:t>
      </w:r>
      <w:r w:rsidR="00371BDA" w:rsidRPr="00371BDA">
        <w:rPr>
          <w:rFonts w:ascii="Source Code Pro" w:hAnsi="Source Code Pro" w:cs="Cambria Math"/>
          <w:noProof/>
          <w:highlight w:val="yellow"/>
        </w:rPr>
        <w:t>E</w:t>
      </w:r>
      <w:r w:rsidR="00371BDA">
        <w:rPr>
          <w:rFonts w:ascii="Source Code Pro" w:hAnsi="Source Code Pro" w:cs="Cambria Math"/>
          <w:noProof/>
        </w:rPr>
        <w:t>1</w:t>
      </w:r>
    </w:p>
    <w:p w14:paraId="5CB37827" w14:textId="62628515" w:rsidR="00371BDA" w:rsidRDefault="00371BDA" w:rsidP="00371BDA">
      <w:pPr>
        <w:pStyle w:val="Paragraphedeliste"/>
        <w:numPr>
          <w:ilvl w:val="2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 xml:space="preserve">0.021 = 2.1       </w:t>
      </w:r>
      <w:r w:rsidRPr="003012C7">
        <w:rPr>
          <w:rFonts w:ascii="Source Code Pro" w:hAnsi="Source Code Pro" w:cs="Cambria Math"/>
        </w:rPr>
        <w:t>×</w:t>
      </w:r>
      <w:r>
        <w:rPr>
          <w:rFonts w:ascii="Source Code Pro" w:hAnsi="Source Code Pro" w:cs="Cambria Math"/>
        </w:rPr>
        <w:t xml:space="preserve"> </w:t>
      </w:r>
      <w:r w:rsidRPr="003012C7">
        <w:rPr>
          <w:rFonts w:ascii="Source Code Pro" w:hAnsi="Source Code Pro" w:cs="Cambria Math"/>
        </w:rPr>
        <w:t>10^</w:t>
      </w:r>
      <w:r>
        <w:rPr>
          <w:rFonts w:ascii="Source Code Pro" w:hAnsi="Source Code Pro" w:cs="Cambria Math"/>
        </w:rPr>
        <w:t>-2       = 2.1</w:t>
      </w:r>
      <w:r w:rsidRPr="00371BDA">
        <w:rPr>
          <w:rFonts w:ascii="Source Code Pro" w:hAnsi="Source Code Pro" w:cs="Cambria Math"/>
          <w:highlight w:val="yellow"/>
        </w:rPr>
        <w:t>E</w:t>
      </w:r>
      <w:r>
        <w:rPr>
          <w:rFonts w:ascii="Source Code Pro" w:hAnsi="Source Code Pro" w:cs="Cambria Math"/>
        </w:rPr>
        <w:t>-2</w:t>
      </w:r>
    </w:p>
    <w:p w14:paraId="18183809" w14:textId="21C17DB4" w:rsidR="003012C7" w:rsidRPr="00371BDA" w:rsidRDefault="003012C7" w:rsidP="00371BDA">
      <w:pPr>
        <w:pStyle w:val="Paragraphedeliste"/>
        <w:numPr>
          <w:ilvl w:val="2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 w:rsidRPr="00371BDA">
        <w:rPr>
          <w:rFonts w:ascii="Source Code Pro" w:hAnsi="Source Code Pro" w:cs="Cambria Math"/>
          <w:noProof/>
        </w:rPr>
        <w:t>1000</w:t>
      </w:r>
      <w:r w:rsidRPr="00371BDA">
        <w:rPr>
          <w:rFonts w:ascii="Cambria Math" w:hAnsi="Cambria Math" w:cs="Cambria Math"/>
          <w:noProof/>
        </w:rPr>
        <w:t>𝜋</w:t>
      </w:r>
      <w:r w:rsidRPr="00371BDA">
        <w:rPr>
          <w:rFonts w:ascii="Source Code Pro" w:hAnsi="Source Code Pro" w:cs="Cambria Math"/>
          <w:noProof/>
        </w:rPr>
        <w:t xml:space="preserve"> = 3.1415926 </w:t>
      </w:r>
      <w:r w:rsidRPr="00371BDA">
        <w:rPr>
          <w:rFonts w:ascii="Source Code Pro" w:hAnsi="Source Code Pro" w:cs="Cambria Math"/>
        </w:rPr>
        <w:t>× 10^3</w:t>
      </w:r>
      <w:r w:rsidR="00371BDA">
        <w:rPr>
          <w:rFonts w:ascii="Source Code Pro" w:hAnsi="Source Code Pro" w:cs="Cambria Math"/>
        </w:rPr>
        <w:t xml:space="preserve">        = </w:t>
      </w:r>
      <w:r w:rsidR="00371BDA" w:rsidRPr="00371BDA">
        <w:rPr>
          <w:rFonts w:ascii="Source Code Pro" w:hAnsi="Source Code Pro" w:cs="Cambria Math"/>
          <w:noProof/>
        </w:rPr>
        <w:t>3.1415926</w:t>
      </w:r>
      <w:r w:rsidR="00371BDA" w:rsidRPr="00371BDA">
        <w:rPr>
          <w:rFonts w:ascii="Source Code Pro" w:hAnsi="Source Code Pro" w:cs="Cambria Math"/>
          <w:noProof/>
          <w:highlight w:val="yellow"/>
        </w:rPr>
        <w:t>E</w:t>
      </w:r>
      <w:r w:rsidR="00371BDA">
        <w:rPr>
          <w:rFonts w:ascii="Source Code Pro" w:hAnsi="Source Code Pro" w:cs="Cambria Math"/>
          <w:noProof/>
        </w:rPr>
        <w:t>3</w:t>
      </w:r>
    </w:p>
    <w:p w14:paraId="6459C9B3" w14:textId="6E0F801A" w:rsidR="003012C7" w:rsidRDefault="003012C7" w:rsidP="003012C7">
      <w:pPr>
        <w:pStyle w:val="Paragraphedeliste"/>
        <w:numPr>
          <w:ilvl w:val="2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 xml:space="preserve">        </w:t>
      </w:r>
      <w:r w:rsidRPr="003012C7">
        <w:rPr>
          <w:rFonts w:ascii="Source Code Pro" w:hAnsi="Source Code Pro" w:cs="Cambria Math"/>
        </w:rPr>
        <w:t>5.9724</w:t>
      </w:r>
      <w:r>
        <w:rPr>
          <w:rFonts w:ascii="Source Code Pro" w:hAnsi="Source Code Pro" w:cs="Cambria Math"/>
        </w:rPr>
        <w:t xml:space="preserve">    </w:t>
      </w:r>
      <w:r w:rsidRPr="003012C7">
        <w:rPr>
          <w:rFonts w:ascii="Source Code Pro" w:hAnsi="Source Code Pro" w:cs="Cambria Math"/>
        </w:rPr>
        <w:t>×</w:t>
      </w:r>
      <w:r>
        <w:rPr>
          <w:rFonts w:ascii="Source Code Pro" w:hAnsi="Source Code Pro" w:cs="Cambria Math"/>
        </w:rPr>
        <w:t xml:space="preserve"> </w:t>
      </w:r>
      <w:r w:rsidRPr="003012C7">
        <w:rPr>
          <w:rFonts w:ascii="Source Code Pro" w:hAnsi="Source Code Pro" w:cs="Cambria Math"/>
        </w:rPr>
        <w:t>10^24 kg</w:t>
      </w:r>
      <w:r w:rsidR="00371BDA">
        <w:rPr>
          <w:rFonts w:ascii="Source Code Pro" w:hAnsi="Source Code Pro" w:cs="Cambria Math"/>
        </w:rPr>
        <w:t xml:space="preserve">    = </w:t>
      </w:r>
      <w:r w:rsidR="00371BDA" w:rsidRPr="003012C7">
        <w:rPr>
          <w:rFonts w:ascii="Source Code Pro" w:hAnsi="Source Code Pro" w:cs="Cambria Math"/>
        </w:rPr>
        <w:t>5.9724</w:t>
      </w:r>
      <w:r w:rsidR="00371BDA" w:rsidRPr="00371BDA">
        <w:rPr>
          <w:rFonts w:ascii="Source Code Pro" w:hAnsi="Source Code Pro" w:cs="Cambria Math"/>
          <w:highlight w:val="yellow"/>
        </w:rPr>
        <w:t>E</w:t>
      </w:r>
      <w:r w:rsidR="00371BDA">
        <w:rPr>
          <w:rFonts w:ascii="Source Code Pro" w:hAnsi="Source Code Pro" w:cs="Cambria Math"/>
        </w:rPr>
        <w:t>24</w:t>
      </w:r>
      <w:r>
        <w:rPr>
          <w:rFonts w:ascii="Source Code Pro" w:hAnsi="Source Code Pro" w:cs="Cambria Math"/>
        </w:rPr>
        <w:br/>
        <w:t>(estimation masse de la terre)</w:t>
      </w:r>
    </w:p>
    <w:p w14:paraId="52D1657F" w14:textId="77777777" w:rsidR="002D664D" w:rsidRPr="002D664D" w:rsidRDefault="002D664D" w:rsidP="002D664D">
      <w:pPr>
        <w:pStyle w:val="Paragraphedeliste"/>
        <w:tabs>
          <w:tab w:val="left" w:pos="2268"/>
        </w:tabs>
        <w:rPr>
          <w:rFonts w:ascii="Source Code Pro" w:hAnsi="Source Code Pro" w:cs="Cambria Math"/>
        </w:rPr>
      </w:pPr>
    </w:p>
    <w:p w14:paraId="462F9692" w14:textId="79E93A69" w:rsidR="002D664D" w:rsidRPr="002D664D" w:rsidRDefault="002D664D" w:rsidP="002D664D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 w:rsidRPr="002D664D">
        <w:rPr>
          <w:rFonts w:ascii="Source Code Pro" w:hAnsi="Source Code Pro"/>
          <w:b/>
          <w:bCs/>
          <w:noProof/>
          <w:sz w:val="36"/>
          <w:szCs w:val="36"/>
        </w:rPr>
        <w:lastRenderedPageBreak/>
        <w:t xml:space="preserve">Nombres décimaux en </w:t>
      </w:r>
      <w:r>
        <w:rPr>
          <w:rFonts w:ascii="Source Code Pro" w:hAnsi="Source Code Pro"/>
          <w:b/>
          <w:bCs/>
          <w:noProof/>
          <w:sz w:val="36"/>
          <w:szCs w:val="36"/>
        </w:rPr>
        <w:t>typographie</w:t>
      </w:r>
    </w:p>
    <w:p w14:paraId="530A7257" w14:textId="16BD136E" w:rsidR="002D664D" w:rsidRDefault="002D664D" w:rsidP="002D664D">
      <w:pPr>
        <w:pStyle w:val="Paragraphedeliste"/>
        <w:tabs>
          <w:tab w:val="left" w:pos="2268"/>
        </w:tabs>
        <w:rPr>
          <w:rFonts w:ascii="Source Code Pro" w:hAnsi="Source Code Pro" w:cs="Cambria Math"/>
        </w:rPr>
      </w:pPr>
    </w:p>
    <w:p w14:paraId="2702CF6E" w14:textId="334D4C1D" w:rsidR="00B51E29" w:rsidRDefault="00B51E29" w:rsidP="00B51E29">
      <w:pPr>
        <w:pStyle w:val="Paragraphedeliste"/>
        <w:numPr>
          <w:ilvl w:val="0"/>
          <w:numId w:val="19"/>
        </w:numPr>
        <w:tabs>
          <w:tab w:val="left" w:pos="2268"/>
          <w:tab w:val="left" w:pos="4962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>Signe pour les nombres positifs</w:t>
      </w:r>
      <w:r>
        <w:rPr>
          <w:rFonts w:ascii="Source Code Pro" w:hAnsi="Source Code Pro" w:cs="Cambria Math"/>
        </w:rPr>
        <w:tab/>
        <w:t>: +</w:t>
      </w:r>
    </w:p>
    <w:p w14:paraId="31DC81E8" w14:textId="07CD0A7E" w:rsidR="00B51E29" w:rsidRDefault="00B51E29" w:rsidP="00B51E29">
      <w:pPr>
        <w:pStyle w:val="Paragraphedeliste"/>
        <w:numPr>
          <w:ilvl w:val="0"/>
          <w:numId w:val="19"/>
        </w:numPr>
        <w:tabs>
          <w:tab w:val="left" w:pos="2268"/>
          <w:tab w:val="left" w:pos="4962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>Signe pour les nombres négatifs</w:t>
      </w:r>
      <w:r>
        <w:rPr>
          <w:rFonts w:ascii="Source Code Pro" w:hAnsi="Source Code Pro" w:cs="Cambria Math"/>
        </w:rPr>
        <w:tab/>
        <w:t>: -</w:t>
      </w:r>
    </w:p>
    <w:p w14:paraId="04A1CD52" w14:textId="1366A0F9" w:rsidR="00B51E29" w:rsidRPr="003012C7" w:rsidRDefault="00B51E29" w:rsidP="00B51E29">
      <w:pPr>
        <w:pStyle w:val="Paragraphedeliste"/>
        <w:numPr>
          <w:ilvl w:val="0"/>
          <w:numId w:val="19"/>
        </w:numPr>
        <w:tabs>
          <w:tab w:val="left" w:pos="2268"/>
          <w:tab w:val="left" w:pos="4962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>Séparateur de décimal</w:t>
      </w:r>
      <w:r>
        <w:rPr>
          <w:rFonts w:ascii="Source Code Pro" w:hAnsi="Source Code Pro" w:cs="Cambria Math"/>
        </w:rPr>
        <w:tab/>
        <w:t xml:space="preserve">: </w:t>
      </w:r>
      <w:r w:rsidR="00EB20B6">
        <w:rPr>
          <w:rFonts w:ascii="Source Code Pro" w:hAnsi="Source Code Pro" w:cs="Cambria Math"/>
        </w:rPr>
        <w:t>virgule (</w:t>
      </w:r>
      <w:r>
        <w:rPr>
          <w:rFonts w:ascii="Source Code Pro" w:hAnsi="Source Code Pro" w:cs="Cambria Math"/>
        </w:rPr>
        <w:t>,</w:t>
      </w:r>
      <w:r w:rsidR="00EB20B6">
        <w:rPr>
          <w:rFonts w:ascii="Source Code Pro" w:hAnsi="Source Code Pro" w:cs="Cambria Math"/>
        </w:rPr>
        <w:t>)</w:t>
      </w:r>
    </w:p>
    <w:p w14:paraId="06A50AF3" w14:textId="1615F489" w:rsidR="00B51E29" w:rsidRDefault="00B51E29" w:rsidP="00B51E29">
      <w:pPr>
        <w:pStyle w:val="Paragraphedeliste"/>
        <w:numPr>
          <w:ilvl w:val="0"/>
          <w:numId w:val="19"/>
        </w:numPr>
        <w:tabs>
          <w:tab w:val="left" w:pos="2268"/>
          <w:tab w:val="left" w:pos="4962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>Séparateur de milliers</w:t>
      </w:r>
      <w:r>
        <w:rPr>
          <w:rFonts w:ascii="Source Code Pro" w:hAnsi="Source Code Pro" w:cs="Cambria Math"/>
        </w:rPr>
        <w:tab/>
        <w:t xml:space="preserve">: espace insécable : </w:t>
      </w:r>
      <w:r w:rsidRPr="00B51E29">
        <w:rPr>
          <w:rFonts w:ascii="Source Code Pro" w:hAnsi="Source Code Pro" w:cs="Cambria Math"/>
        </w:rPr>
        <w:t>314</w:t>
      </w:r>
      <w:r>
        <w:rPr>
          <w:rFonts w:ascii="Source Code Pro" w:hAnsi="Source Code Pro" w:cs="Cambria Math"/>
        </w:rPr>
        <w:t> </w:t>
      </w:r>
      <w:r w:rsidRPr="00B51E29">
        <w:rPr>
          <w:rFonts w:ascii="Source Code Pro" w:hAnsi="Source Code Pro" w:cs="Cambria Math"/>
        </w:rPr>
        <w:t>159</w:t>
      </w:r>
      <w:r>
        <w:rPr>
          <w:rFonts w:ascii="Source Code Pro" w:hAnsi="Source Code Pro" w:cs="Cambria Math"/>
        </w:rPr>
        <w:t> </w:t>
      </w:r>
      <w:r w:rsidRPr="00B51E29">
        <w:rPr>
          <w:rFonts w:ascii="Source Code Pro" w:hAnsi="Source Code Pro" w:cs="Cambria Math"/>
        </w:rPr>
        <w:t>265</w:t>
      </w:r>
      <w:r>
        <w:rPr>
          <w:rFonts w:ascii="Source Code Pro" w:hAnsi="Source Code Pro" w:cs="Cambria Math"/>
        </w:rPr>
        <w:t> </w:t>
      </w:r>
      <w:r w:rsidRPr="00B51E29">
        <w:rPr>
          <w:rFonts w:ascii="Source Code Pro" w:hAnsi="Source Code Pro" w:cs="Cambria Math"/>
        </w:rPr>
        <w:t>358</w:t>
      </w:r>
      <w:r>
        <w:rPr>
          <w:rFonts w:ascii="Source Code Pro" w:hAnsi="Source Code Pro" w:cs="Cambria Math"/>
        </w:rPr>
        <w:t> </w:t>
      </w:r>
      <w:r w:rsidRPr="00B51E29">
        <w:rPr>
          <w:rFonts w:ascii="Source Code Pro" w:hAnsi="Source Code Pro" w:cs="Cambria Math"/>
        </w:rPr>
        <w:t>979</w:t>
      </w:r>
      <w:r>
        <w:rPr>
          <w:rFonts w:ascii="Source Code Pro" w:hAnsi="Source Code Pro" w:cs="Cambria Math"/>
        </w:rPr>
        <w:t>,</w:t>
      </w:r>
      <w:r w:rsidRPr="00B51E29">
        <w:rPr>
          <w:rFonts w:ascii="Source Code Pro" w:hAnsi="Source Code Pro" w:cs="Cambria Math"/>
        </w:rPr>
        <w:t>323</w:t>
      </w:r>
      <w:bookmarkStart w:id="0" w:name="_Hlk182253319"/>
      <w:r>
        <w:rPr>
          <w:rFonts w:ascii="Source Code Pro" w:hAnsi="Source Code Pro" w:cs="Cambria Math"/>
        </w:rPr>
        <w:t> </w:t>
      </w:r>
      <w:bookmarkEnd w:id="0"/>
      <w:r w:rsidRPr="00B51E29">
        <w:rPr>
          <w:rFonts w:ascii="Source Code Pro" w:hAnsi="Source Code Pro" w:cs="Cambria Math"/>
        </w:rPr>
        <w:t>846</w:t>
      </w:r>
      <w:r>
        <w:rPr>
          <w:rFonts w:ascii="Source Code Pro" w:hAnsi="Source Code Pro" w:cs="Cambria Math"/>
        </w:rPr>
        <w:t> </w:t>
      </w:r>
      <w:r w:rsidRPr="00B51E29">
        <w:rPr>
          <w:rFonts w:ascii="Source Code Pro" w:hAnsi="Source Code Pro" w:cs="Cambria Math"/>
        </w:rPr>
        <w:t>264</w:t>
      </w:r>
      <w:r>
        <w:rPr>
          <w:rFonts w:ascii="Source Code Pro" w:hAnsi="Source Code Pro" w:cs="Cambria Math"/>
        </w:rPr>
        <w:t> </w:t>
      </w:r>
      <w:r w:rsidRPr="00B51E29">
        <w:rPr>
          <w:rFonts w:ascii="Source Code Pro" w:hAnsi="Source Code Pro" w:cs="Cambria Math"/>
        </w:rPr>
        <w:t>338</w:t>
      </w:r>
      <w:r>
        <w:rPr>
          <w:rFonts w:ascii="Source Code Pro" w:hAnsi="Source Code Pro" w:cs="Cambria Math"/>
        </w:rPr>
        <w:t> </w:t>
      </w:r>
      <w:r w:rsidRPr="00B51E29">
        <w:rPr>
          <w:rFonts w:ascii="Source Code Pro" w:hAnsi="Source Code Pro" w:cs="Cambria Math"/>
        </w:rPr>
        <w:t>327</w:t>
      </w:r>
      <w:r>
        <w:rPr>
          <w:rFonts w:ascii="Source Code Pro" w:hAnsi="Source Code Pro" w:cs="Cambria Math"/>
        </w:rPr>
        <w:t> </w:t>
      </w:r>
      <w:r w:rsidRPr="00B51E29">
        <w:rPr>
          <w:rFonts w:ascii="Source Code Pro" w:hAnsi="Source Code Pro" w:cs="Cambria Math"/>
        </w:rPr>
        <w:t>950</w:t>
      </w:r>
      <w:r>
        <w:rPr>
          <w:rFonts w:ascii="Source Code Pro" w:hAnsi="Source Code Pro" w:cs="Cambria Math"/>
        </w:rPr>
        <w:t> </w:t>
      </w:r>
      <w:r w:rsidRPr="00B51E29">
        <w:rPr>
          <w:rFonts w:ascii="Source Code Pro" w:hAnsi="Source Code Pro" w:cs="Cambria Math"/>
        </w:rPr>
        <w:t>288</w:t>
      </w:r>
      <w:r>
        <w:rPr>
          <w:rFonts w:ascii="Source Code Pro" w:hAnsi="Source Code Pro" w:cs="Cambria Math"/>
        </w:rPr>
        <w:t> </w:t>
      </w:r>
      <w:r w:rsidRPr="00B51E29">
        <w:rPr>
          <w:rFonts w:ascii="Source Code Pro" w:hAnsi="Source Code Pro" w:cs="Cambria Math"/>
        </w:rPr>
        <w:t>419</w:t>
      </w:r>
      <w:r>
        <w:rPr>
          <w:rFonts w:ascii="Source Code Pro" w:hAnsi="Source Code Pro" w:cs="Cambria Math"/>
        </w:rPr>
        <w:t> </w:t>
      </w:r>
      <w:r w:rsidRPr="00B51E29">
        <w:rPr>
          <w:rFonts w:ascii="Source Code Pro" w:hAnsi="Source Code Pro" w:cs="Cambria Math"/>
        </w:rPr>
        <w:t>7</w:t>
      </w:r>
    </w:p>
    <w:p w14:paraId="11C9C958" w14:textId="67011013" w:rsidR="00B51E29" w:rsidRDefault="00B51E29" w:rsidP="006262AF">
      <w:pPr>
        <w:pStyle w:val="Paragraphedeliste"/>
        <w:numPr>
          <w:ilvl w:val="0"/>
          <w:numId w:val="19"/>
        </w:numPr>
        <w:tabs>
          <w:tab w:val="left" w:pos="2268"/>
        </w:tabs>
        <w:rPr>
          <w:rFonts w:ascii="Source Code Pro" w:hAnsi="Source Code Pro" w:cs="Cambria Math"/>
        </w:rPr>
      </w:pPr>
      <w:r>
        <w:rPr>
          <w:rFonts w:ascii="Source Code Pro" w:hAnsi="Source Code Pro" w:cs="Cambria Math"/>
        </w:rPr>
        <w:t>Les symboles % et € sont précédés d’une espace insécable étroite U+202F : 3 000</w:t>
      </w:r>
      <w:r w:rsidR="006262AF" w:rsidRPr="006262AF">
        <w:rPr>
          <w:rFonts w:ascii="Source Code Pro" w:hAnsi="Source Code Pro" w:cs="Cambria Math"/>
        </w:rPr>
        <w:t> </w:t>
      </w:r>
      <w:r>
        <w:rPr>
          <w:rFonts w:ascii="Source Code Pro" w:hAnsi="Source Code Pro" w:cs="Cambria Math"/>
        </w:rPr>
        <w:t xml:space="preserve">€. </w:t>
      </w:r>
      <w:r>
        <w:rPr>
          <w:rFonts w:ascii="Source Code Pro" w:hAnsi="Source Code Pro" w:cs="Cambria Math"/>
        </w:rPr>
        <w:tab/>
      </w:r>
    </w:p>
    <w:p w14:paraId="49D6EC06" w14:textId="77777777" w:rsidR="007A7725" w:rsidRPr="007A7725" w:rsidRDefault="007A7725" w:rsidP="007A7725">
      <w:pPr>
        <w:tabs>
          <w:tab w:val="left" w:pos="2268"/>
        </w:tabs>
        <w:ind w:left="360"/>
        <w:rPr>
          <w:rFonts w:ascii="Source Code Pro" w:hAnsi="Source Code Pro" w:cs="Cambria Math"/>
        </w:rPr>
      </w:pPr>
    </w:p>
    <w:p w14:paraId="64D64FED" w14:textId="77777777" w:rsidR="002D664D" w:rsidRPr="002D664D" w:rsidRDefault="002D664D" w:rsidP="002D664D">
      <w:pPr>
        <w:pStyle w:val="Paragraphedeliste"/>
        <w:tabs>
          <w:tab w:val="left" w:pos="2268"/>
        </w:tabs>
        <w:rPr>
          <w:rFonts w:ascii="Source Code Pro" w:hAnsi="Source Code Pro" w:cs="Cambria Math"/>
        </w:rPr>
      </w:pPr>
    </w:p>
    <w:p w14:paraId="719B2B32" w14:textId="38556630" w:rsidR="003012C7" w:rsidRDefault="003012C7" w:rsidP="00F23FB3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Source Code Pro" w:hAnsi="Source Code Pro"/>
          <w:b/>
          <w:bCs/>
          <w:noProof/>
          <w:sz w:val="36"/>
          <w:szCs w:val="36"/>
        </w:rPr>
      </w:pPr>
      <w:r>
        <w:rPr>
          <w:rFonts w:ascii="Source Code Pro" w:hAnsi="Source Code Pro"/>
          <w:b/>
          <w:bCs/>
          <w:noProof/>
          <w:sz w:val="36"/>
          <w:szCs w:val="36"/>
        </w:rPr>
        <w:t>Autres</w:t>
      </w:r>
    </w:p>
    <w:p w14:paraId="352E5087" w14:textId="77777777" w:rsidR="003012C7" w:rsidRPr="003012C7" w:rsidRDefault="003012C7" w:rsidP="00394CB8">
      <w:pPr>
        <w:tabs>
          <w:tab w:val="left" w:pos="2268"/>
        </w:tabs>
        <w:rPr>
          <w:rFonts w:ascii="Source Code Pro" w:hAnsi="Source Code Pro" w:cs="Cambria Math"/>
        </w:rPr>
      </w:pPr>
    </w:p>
    <w:p w14:paraId="29632D47" w14:textId="281155C8" w:rsidR="003012C7" w:rsidRDefault="003012C7" w:rsidP="003012C7">
      <w:pPr>
        <w:tabs>
          <w:tab w:val="left" w:pos="2268"/>
        </w:tabs>
        <w:rPr>
          <w:rFonts w:ascii="Source Code Pro" w:hAnsi="Source Code Pro"/>
          <w:noProof/>
        </w:rPr>
      </w:pPr>
      <w:r>
        <w:rPr>
          <w:rFonts w:ascii="Source Code Pro" w:hAnsi="Source Code Pro"/>
          <w:noProof/>
        </w:rPr>
        <w:t xml:space="preserve">Le nombre </w:t>
      </w:r>
      <w:r w:rsidRPr="003012C7">
        <w:rPr>
          <w:rFonts w:ascii="Cambria Math" w:hAnsi="Cambria Math" w:cs="Cambria Math"/>
          <w:noProof/>
        </w:rPr>
        <w:t>𝜋</w:t>
      </w:r>
      <w:r>
        <w:rPr>
          <w:rFonts w:ascii="Source Code Pro" w:hAnsi="Source Code Pro"/>
          <w:noProof/>
        </w:rPr>
        <w:t xml:space="preserve"> permet de calculer le pérmiètre et l’aire d’un cercle.</w:t>
      </w:r>
    </w:p>
    <w:p w14:paraId="5B8ECEF2" w14:textId="15599985" w:rsidR="003012C7" w:rsidRDefault="003012C7" w:rsidP="003012C7">
      <w:pPr>
        <w:tabs>
          <w:tab w:val="left" w:pos="2268"/>
        </w:tabs>
        <w:rPr>
          <w:rFonts w:ascii="Source Code Pro" w:hAnsi="Source Code Pro"/>
        </w:rPr>
      </w:pPr>
      <w:r>
        <w:rPr>
          <w:rFonts w:ascii="Source Code Pro" w:hAnsi="Source Code Pro"/>
          <w:noProof/>
        </w:rPr>
        <w:t xml:space="preserve">Les nombres réels n’ont pas de notation décimale simple : la longueur de la diagnonale d’un carré de côté 1 est </w:t>
      </w:r>
      <w:r w:rsidRPr="003012C7">
        <w:rPr>
          <w:rFonts w:ascii="Source Code Pro" w:hAnsi="Source Code Pro"/>
        </w:rPr>
        <w:t>√</w:t>
      </w:r>
      <w:r>
        <w:rPr>
          <w:rFonts w:ascii="Source Code Pro" w:hAnsi="Source Code Pro"/>
        </w:rPr>
        <w:t>2.</w:t>
      </w:r>
      <w:r>
        <w:rPr>
          <w:rFonts w:ascii="Source Code Pro" w:hAnsi="Source Code Pro"/>
          <w:noProof/>
        </w:rPr>
        <w:t xml:space="preserve"> </w:t>
      </w:r>
    </w:p>
    <w:p w14:paraId="7D1A61AE" w14:textId="1DF9FF36" w:rsidR="003012C7" w:rsidRPr="003012C7" w:rsidRDefault="003012C7" w:rsidP="00394CB8">
      <w:pPr>
        <w:tabs>
          <w:tab w:val="left" w:pos="2268"/>
        </w:tabs>
        <w:rPr>
          <w:rFonts w:ascii="Source Code Pro" w:hAnsi="Source Code Pro"/>
          <w:noProof/>
        </w:rPr>
      </w:pPr>
      <w:r w:rsidRPr="003012C7">
        <w:rPr>
          <w:rFonts w:ascii="Source Code Pro" w:hAnsi="Source Code Pro"/>
          <w:noProof/>
        </w:rPr>
        <w:t xml:space="preserve">Un nombre peut être écrit de plusieurs façons différentes. </w:t>
      </w:r>
      <w:r>
        <w:rPr>
          <w:rFonts w:ascii="Source Code Pro" w:hAnsi="Source Code Pro"/>
          <w:noProof/>
        </w:rPr>
        <w:t>Une</w:t>
      </w:r>
      <w:r w:rsidRPr="003012C7">
        <w:rPr>
          <w:rFonts w:ascii="Source Code Pro" w:hAnsi="Source Code Pro"/>
          <w:noProof/>
        </w:rPr>
        <w:t xml:space="preserve"> notation décimal</w:t>
      </w:r>
      <w:r>
        <w:rPr>
          <w:rFonts w:ascii="Source Code Pro" w:hAnsi="Source Code Pro"/>
          <w:noProof/>
        </w:rPr>
        <w:t>e</w:t>
      </w:r>
      <w:r w:rsidRPr="003012C7">
        <w:rPr>
          <w:rFonts w:ascii="Source Code Pro" w:hAnsi="Source Code Pro"/>
          <w:noProof/>
        </w:rPr>
        <w:t xml:space="preserve"> du nombre </w:t>
      </w:r>
      <w:r w:rsidRPr="003012C7">
        <w:rPr>
          <w:rFonts w:ascii="Cambria Math" w:hAnsi="Cambria Math" w:cs="Cambria Math"/>
          <w:noProof/>
        </w:rPr>
        <w:t>𝜋</w:t>
      </w:r>
      <w:r w:rsidRPr="003012C7">
        <w:rPr>
          <w:rFonts w:ascii="Source Code Pro" w:hAnsi="Source Code Pro" w:cs="Cambria Math"/>
          <w:noProof/>
        </w:rPr>
        <w:t xml:space="preserve"> es</w:t>
      </w:r>
      <w:r>
        <w:rPr>
          <w:rFonts w:ascii="Source Code Pro" w:hAnsi="Source Code Pro" w:cs="Cambria Math"/>
          <w:noProof/>
        </w:rPr>
        <w:t xml:space="preserve">t </w:t>
      </w:r>
      <w:r w:rsidRPr="003012C7">
        <w:rPr>
          <w:rFonts w:ascii="Source Code Pro" w:hAnsi="Source Code Pro" w:cs="Cambria Math"/>
          <w:noProof/>
        </w:rPr>
        <w:t>3.14159265358979323846</w:t>
      </w:r>
      <w:r>
        <w:rPr>
          <w:rFonts w:ascii="Source Code Pro" w:hAnsi="Source Code Pro" w:cs="Cambria Math"/>
          <w:noProof/>
        </w:rPr>
        <w:t>.</w:t>
      </w:r>
    </w:p>
    <w:p w14:paraId="0913D204" w14:textId="77777777" w:rsidR="003012C7" w:rsidRPr="003012C7" w:rsidRDefault="003012C7" w:rsidP="00394CB8">
      <w:pPr>
        <w:tabs>
          <w:tab w:val="left" w:pos="2268"/>
        </w:tabs>
        <w:rPr>
          <w:rFonts w:ascii="Source Code Pro" w:hAnsi="Source Code Pro"/>
          <w:noProof/>
        </w:rPr>
      </w:pPr>
    </w:p>
    <w:p w14:paraId="21F7D1EE" w14:textId="477B4845" w:rsidR="00394CB8" w:rsidRPr="003012C7" w:rsidRDefault="00394CB8" w:rsidP="00394CB8">
      <w:pPr>
        <w:tabs>
          <w:tab w:val="left" w:pos="2268"/>
        </w:tabs>
        <w:rPr>
          <w:rFonts w:ascii="Source Code Pro" w:hAnsi="Source Code Pro"/>
          <w:noProof/>
        </w:rPr>
      </w:pPr>
      <w:r w:rsidRPr="003012C7">
        <w:rPr>
          <w:rFonts w:ascii="Source Code Pro" w:hAnsi="Source Code Pro"/>
          <w:noProof/>
        </w:rPr>
        <w:t>Infini</w:t>
      </w:r>
      <w:r w:rsidRPr="003012C7">
        <w:rPr>
          <w:rFonts w:ascii="Source Code Pro" w:hAnsi="Source Code Pro"/>
          <w:noProof/>
        </w:rPr>
        <w:tab/>
        <w:t>: ∞</w:t>
      </w:r>
    </w:p>
    <w:p w14:paraId="41501AB7" w14:textId="3360C1CE" w:rsidR="00FA7EC2" w:rsidRPr="003012C7" w:rsidRDefault="00394CB8" w:rsidP="00394CB8">
      <w:pPr>
        <w:tabs>
          <w:tab w:val="left" w:pos="2268"/>
        </w:tabs>
        <w:rPr>
          <w:rFonts w:ascii="Source Code Pro" w:hAnsi="Source Code Pro" w:cs="Cambria Math"/>
          <w:noProof/>
        </w:rPr>
      </w:pPr>
      <w:r w:rsidRPr="003012C7">
        <w:rPr>
          <w:rFonts w:ascii="Source Code Pro" w:hAnsi="Source Code Pro"/>
          <w:noProof/>
        </w:rPr>
        <w:t>Nombre pi </w:t>
      </w:r>
      <w:r w:rsidRPr="003012C7">
        <w:rPr>
          <w:rFonts w:ascii="Source Code Pro" w:hAnsi="Source Code Pro"/>
          <w:noProof/>
        </w:rPr>
        <w:tab/>
        <w:t xml:space="preserve">: </w:t>
      </w:r>
      <w:r w:rsidRPr="003012C7">
        <w:rPr>
          <w:rFonts w:ascii="Cambria Math" w:hAnsi="Cambria Math" w:cs="Cambria Math"/>
          <w:noProof/>
        </w:rPr>
        <w:t>𝜋</w:t>
      </w:r>
    </w:p>
    <w:p w14:paraId="618B3369" w14:textId="77777777" w:rsidR="003012C7" w:rsidRPr="003012C7" w:rsidRDefault="00394CB8" w:rsidP="003012C7">
      <w:pPr>
        <w:tabs>
          <w:tab w:val="left" w:pos="2268"/>
        </w:tabs>
        <w:rPr>
          <w:rFonts w:ascii="Source Code Pro" w:hAnsi="Source Code Pro" w:cs="Cambria Math"/>
          <w:i/>
          <w:iCs/>
          <w:noProof/>
        </w:rPr>
      </w:pPr>
      <w:r w:rsidRPr="003012C7">
        <w:rPr>
          <w:rFonts w:ascii="Source Code Pro" w:hAnsi="Source Code Pro" w:cs="Cambria Math"/>
          <w:noProof/>
        </w:rPr>
        <w:t>Nombre d’euler</w:t>
      </w:r>
      <w:r w:rsidRPr="003012C7">
        <w:rPr>
          <w:rFonts w:ascii="Source Code Pro" w:hAnsi="Source Code Pro"/>
          <w:noProof/>
        </w:rPr>
        <w:t> </w:t>
      </w:r>
      <w:r w:rsidRPr="003012C7">
        <w:rPr>
          <w:rFonts w:ascii="Source Code Pro" w:hAnsi="Source Code Pro"/>
          <w:noProof/>
        </w:rPr>
        <w:tab/>
        <w:t xml:space="preserve">: </w:t>
      </w:r>
      <w:r w:rsidR="003012C7" w:rsidRPr="003012C7">
        <w:rPr>
          <w:rFonts w:ascii="Cambria Math" w:hAnsi="Cambria Math" w:cs="Cambria Math"/>
          <w:i/>
          <w:iCs/>
          <w:noProof/>
        </w:rPr>
        <w:t>ℯ</w:t>
      </w:r>
      <w:r w:rsidR="003012C7" w:rsidRPr="003012C7">
        <w:rPr>
          <w:rFonts w:ascii="Source Code Pro" w:hAnsi="Source Code Pro" w:cs="Cambria Math"/>
          <w:i/>
          <w:iCs/>
          <w:noProof/>
        </w:rPr>
        <w:t xml:space="preserve"> </w:t>
      </w:r>
    </w:p>
    <w:p w14:paraId="04E6087D" w14:textId="3F5957D4" w:rsidR="00394CB8" w:rsidRPr="003012C7" w:rsidRDefault="00394CB8" w:rsidP="003012C7">
      <w:pPr>
        <w:tabs>
          <w:tab w:val="left" w:pos="2268"/>
        </w:tabs>
        <w:rPr>
          <w:rFonts w:ascii="Source Code Pro" w:hAnsi="Source Code Pro" w:cs="Cambria Math"/>
          <w:noProof/>
        </w:rPr>
      </w:pPr>
      <w:r w:rsidRPr="003012C7">
        <w:rPr>
          <w:rFonts w:ascii="Source Code Pro" w:hAnsi="Source Code Pro" w:cs="Cambria Math"/>
          <w:noProof/>
        </w:rPr>
        <w:t>Nombre d’or</w:t>
      </w:r>
      <w:r w:rsidRPr="003012C7">
        <w:rPr>
          <w:rFonts w:ascii="Source Code Pro" w:hAnsi="Source Code Pro"/>
          <w:noProof/>
        </w:rPr>
        <w:t> </w:t>
      </w:r>
      <w:r w:rsidRPr="003012C7">
        <w:rPr>
          <w:rFonts w:ascii="Source Code Pro" w:hAnsi="Source Code Pro"/>
          <w:noProof/>
        </w:rPr>
        <w:tab/>
        <w:t xml:space="preserve">: </w:t>
      </w:r>
      <w:r w:rsidRPr="003012C7">
        <w:rPr>
          <w:rFonts w:ascii="Source Code Pro" w:hAnsi="Source Code Pro" w:cs="Cambria Math"/>
          <w:noProof/>
        </w:rPr>
        <w:t>φ</w:t>
      </w:r>
    </w:p>
    <w:p w14:paraId="26C2E471" w14:textId="77777777" w:rsidR="00394CB8" w:rsidRPr="003012C7" w:rsidRDefault="00394CB8" w:rsidP="00394CB8">
      <w:pPr>
        <w:tabs>
          <w:tab w:val="left" w:pos="2268"/>
        </w:tabs>
        <w:rPr>
          <w:rFonts w:ascii="Source Code Pro" w:hAnsi="Source Code Pro"/>
        </w:rPr>
      </w:pPr>
      <w:r w:rsidRPr="003012C7">
        <w:rPr>
          <w:rFonts w:ascii="Source Code Pro" w:hAnsi="Source Code Pro"/>
        </w:rPr>
        <w:t>Racine carrée</w:t>
      </w:r>
      <w:r w:rsidRPr="003012C7">
        <w:rPr>
          <w:rFonts w:ascii="Source Code Pro" w:hAnsi="Source Code Pro"/>
        </w:rPr>
        <w:tab/>
        <w:t>: √</w:t>
      </w:r>
    </w:p>
    <w:p w14:paraId="3E257AA2" w14:textId="1DC29759" w:rsidR="00394CB8" w:rsidRPr="003012C7" w:rsidRDefault="00394CB8" w:rsidP="00394CB8">
      <w:pPr>
        <w:tabs>
          <w:tab w:val="left" w:pos="2268"/>
        </w:tabs>
        <w:rPr>
          <w:rFonts w:ascii="Source Code Pro" w:hAnsi="Source Code Pro"/>
        </w:rPr>
      </w:pPr>
      <w:r w:rsidRPr="003012C7">
        <w:rPr>
          <w:rFonts w:ascii="Source Code Pro" w:hAnsi="Source Code Pro"/>
        </w:rPr>
        <w:t>Produit</w:t>
      </w:r>
      <w:r w:rsidRPr="003012C7">
        <w:rPr>
          <w:rFonts w:ascii="Source Code Pro" w:hAnsi="Source Code Pro"/>
        </w:rPr>
        <w:tab/>
        <w:t>: ∏</w:t>
      </w:r>
    </w:p>
    <w:p w14:paraId="75891097" w14:textId="0FE7794C" w:rsidR="00394CB8" w:rsidRPr="003012C7" w:rsidRDefault="0063212B" w:rsidP="00394CB8">
      <w:pPr>
        <w:tabs>
          <w:tab w:val="left" w:pos="2268"/>
        </w:tabs>
        <w:rPr>
          <w:rFonts w:ascii="Source Code Pro" w:hAnsi="Source Code Pro"/>
        </w:rPr>
      </w:pPr>
      <w:r w:rsidRPr="003012C7">
        <w:rPr>
          <w:rFonts w:ascii="Source Code Pro" w:hAnsi="Source Code Pro"/>
        </w:rPr>
        <w:t>Somme</w:t>
      </w:r>
      <w:r w:rsidR="00394CB8" w:rsidRPr="003012C7">
        <w:rPr>
          <w:rFonts w:ascii="Source Code Pro" w:hAnsi="Source Code Pro"/>
        </w:rPr>
        <w:tab/>
        <w:t>: ∑</w:t>
      </w:r>
    </w:p>
    <w:p w14:paraId="733BB3AC" w14:textId="335487FD" w:rsidR="00394CB8" w:rsidRPr="003012C7" w:rsidRDefault="00394CB8" w:rsidP="0063212B">
      <w:pPr>
        <w:tabs>
          <w:tab w:val="left" w:pos="2268"/>
        </w:tabs>
        <w:rPr>
          <w:rFonts w:ascii="Source Code Pro" w:hAnsi="Source Code Pro"/>
        </w:rPr>
      </w:pPr>
      <w:r w:rsidRPr="003012C7">
        <w:rPr>
          <w:rFonts w:ascii="Source Code Pro" w:hAnsi="Source Code Pro"/>
        </w:rPr>
        <w:t xml:space="preserve">Opération </w:t>
      </w:r>
      <w:r w:rsidRPr="003012C7">
        <w:rPr>
          <w:rFonts w:ascii="Source Code Pro" w:hAnsi="Source Code Pro"/>
        </w:rPr>
        <w:tab/>
        <w:t>: +−</w:t>
      </w:r>
      <w:r w:rsidR="0063212B" w:rsidRPr="003012C7">
        <w:rPr>
          <w:rFonts w:ascii="Source Code Pro" w:hAnsi="Source Code Pro"/>
        </w:rPr>
        <w:t>×÷ ±</w:t>
      </w:r>
      <w:r w:rsidRPr="003012C7">
        <w:rPr>
          <w:rFonts w:ascii="Source Code Pro" w:hAnsi="Source Code Pro"/>
        </w:rPr>
        <w:t xml:space="preserve"> </w:t>
      </w:r>
      <w:proofErr w:type="gramStart"/>
      <w:r w:rsidRPr="003012C7">
        <w:rPr>
          <w:rFonts w:ascii="Source Code Pro" w:hAnsi="Source Code Pro"/>
        </w:rPr>
        <w:t>∕</w:t>
      </w:r>
      <w:r w:rsidR="0063212B" w:rsidRPr="003012C7">
        <w:rPr>
          <w:rFonts w:ascii="Source Code Pro" w:hAnsi="Source Code Pro"/>
        </w:rPr>
        <w:t xml:space="preserve">  ƒ</w:t>
      </w:r>
      <w:proofErr w:type="gramEnd"/>
    </w:p>
    <w:p w14:paraId="7100B9A5" w14:textId="440C0BF9" w:rsidR="00394CB8" w:rsidRPr="00394CB8" w:rsidRDefault="00F958E7" w:rsidP="0063212B">
      <w:pPr>
        <w:tabs>
          <w:tab w:val="left" w:pos="2268"/>
        </w:tabs>
        <w:rPr>
          <w:rFonts w:ascii="Source Code Pro" w:hAnsi="Source Code Pro"/>
        </w:rPr>
      </w:pPr>
      <w:r>
        <w:rPr>
          <w:rFonts w:ascii="Source Code Pro" w:hAnsi="Source Code Pro"/>
        </w:rPr>
        <w:t>Ensembles</w:t>
      </w:r>
      <w:r w:rsidR="00394CB8" w:rsidRPr="003012C7">
        <w:rPr>
          <w:rFonts w:ascii="Source Code Pro" w:hAnsi="Source Code Pro"/>
        </w:rPr>
        <w:tab/>
        <w:t xml:space="preserve">: </w:t>
      </w:r>
      <w:r w:rsidR="0063212B" w:rsidRPr="003012C7">
        <w:rPr>
          <w:rFonts w:ascii="Cambria Math" w:hAnsi="Cambria Math" w:cs="Cambria Math"/>
        </w:rPr>
        <w:t>𝔹</w:t>
      </w:r>
      <w:r w:rsidR="0063212B" w:rsidRPr="003012C7">
        <w:rPr>
          <w:rFonts w:ascii="Source Code Pro" w:hAnsi="Source Code Pro"/>
        </w:rPr>
        <w:t xml:space="preserve"> </w:t>
      </w:r>
      <w:r w:rsidR="0063212B" w:rsidRPr="003012C7">
        <w:rPr>
          <w:rFonts w:ascii="Cambria Math" w:hAnsi="Cambria Math" w:cs="Cambria Math"/>
        </w:rPr>
        <w:t>ℕ</w:t>
      </w:r>
      <w:r w:rsidR="0063212B" w:rsidRPr="003012C7">
        <w:rPr>
          <w:rFonts w:ascii="Source Code Pro" w:hAnsi="Source Code Pro" w:cs="Cambria Math"/>
        </w:rPr>
        <w:t xml:space="preserve"> </w:t>
      </w:r>
      <w:r w:rsidR="0063212B" w:rsidRPr="003012C7">
        <w:rPr>
          <w:rFonts w:ascii="Cambria Math" w:hAnsi="Cambria Math" w:cs="Cambria Math"/>
        </w:rPr>
        <w:t>ℤ</w:t>
      </w:r>
      <w:r w:rsidR="0063212B" w:rsidRPr="003012C7">
        <w:rPr>
          <w:rFonts w:ascii="Source Code Pro" w:hAnsi="Source Code Pro" w:cs="Cambria Math"/>
        </w:rPr>
        <w:t xml:space="preserve"> </w:t>
      </w:r>
      <w:r w:rsidR="0063212B" w:rsidRPr="003012C7">
        <w:rPr>
          <w:rFonts w:ascii="Cambria Math" w:hAnsi="Cambria Math" w:cs="Cambria Math"/>
        </w:rPr>
        <w:t>ℚ</w:t>
      </w:r>
      <w:r w:rsidR="0063212B" w:rsidRPr="003012C7">
        <w:rPr>
          <w:rFonts w:ascii="Source Code Pro" w:hAnsi="Source Code Pro" w:cs="Cambria Math"/>
        </w:rPr>
        <w:t xml:space="preserve"> </w:t>
      </w:r>
      <w:r w:rsidR="0063212B" w:rsidRPr="003012C7">
        <w:rPr>
          <w:rFonts w:ascii="Cambria Math" w:hAnsi="Cambria Math" w:cs="Cambria Math"/>
        </w:rPr>
        <w:t>ℝ</w:t>
      </w:r>
      <w:r w:rsidR="0063212B" w:rsidRPr="003012C7">
        <w:rPr>
          <w:rFonts w:ascii="Source Code Pro" w:hAnsi="Source Code Pro" w:cs="Cambria Math"/>
        </w:rPr>
        <w:t xml:space="preserve"> </w:t>
      </w:r>
      <w:r w:rsidR="0063212B" w:rsidRPr="003012C7">
        <w:rPr>
          <w:rFonts w:ascii="Cambria Math" w:hAnsi="Cambria Math" w:cs="Cambria Math"/>
        </w:rPr>
        <w:t>ℂ</w:t>
      </w:r>
      <w:r w:rsidR="00394CB8" w:rsidRPr="003012C7">
        <w:rPr>
          <w:rFonts w:ascii="Source Code Pro" w:hAnsi="Source Code Pro"/>
        </w:rPr>
        <w:t xml:space="preserve">   </w:t>
      </w:r>
      <w:r w:rsidR="0063212B" w:rsidRPr="003012C7">
        <w:rPr>
          <w:rFonts w:ascii="Cambria Math" w:hAnsi="Cambria Math" w:cs="Cambria Math"/>
        </w:rPr>
        <w:t>ⅈ</w:t>
      </w:r>
      <w:r w:rsidR="003012C7" w:rsidRPr="003012C7">
        <w:rPr>
          <w:rFonts w:ascii="Source Code Pro" w:hAnsi="Source Code Pro" w:cs="Cambria Math"/>
        </w:rPr>
        <w:t xml:space="preserve">   </w:t>
      </w:r>
      <w:r w:rsidR="003012C7" w:rsidRPr="003012C7">
        <w:rPr>
          <w:rFonts w:ascii="Cambria Math" w:hAnsi="Cambria Math" w:cs="Cambria Math"/>
        </w:rPr>
        <w:t>𝔻</w:t>
      </w:r>
      <w:r w:rsidR="003012C7" w:rsidRPr="003012C7">
        <w:rPr>
          <w:rFonts w:ascii="Source Code Pro" w:hAnsi="Source Code Pro" w:cs="Cambria Math"/>
        </w:rPr>
        <w:tab/>
      </w:r>
    </w:p>
    <w:sectPr w:rsidR="00394CB8" w:rsidRPr="00394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0453"/>
    <w:multiLevelType w:val="hybridMultilevel"/>
    <w:tmpl w:val="33B64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7FA0"/>
    <w:multiLevelType w:val="hybridMultilevel"/>
    <w:tmpl w:val="4A7E1EB4"/>
    <w:lvl w:ilvl="0" w:tplc="0AE65D2E">
      <w:start w:val="1"/>
      <w:numFmt w:val="bullet"/>
      <w:lvlText w:val=""/>
      <w:lvlJc w:val="left"/>
      <w:pPr>
        <w:ind w:left="379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abstractNum w:abstractNumId="2" w15:restartNumberingAfterBreak="0">
    <w:nsid w:val="30EA3543"/>
    <w:multiLevelType w:val="hybridMultilevel"/>
    <w:tmpl w:val="E7880414"/>
    <w:lvl w:ilvl="0" w:tplc="D66443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 w15:restartNumberingAfterBreak="0">
    <w:nsid w:val="32FB7D78"/>
    <w:multiLevelType w:val="hybridMultilevel"/>
    <w:tmpl w:val="A8E603F2"/>
    <w:lvl w:ilvl="0" w:tplc="9016261E">
      <w:start w:val="1"/>
      <w:numFmt w:val="decimal"/>
      <w:lvlText w:val="%1"/>
      <w:lvlJc w:val="left"/>
      <w:pPr>
        <w:ind w:left="1383" w:hanging="39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36736CA"/>
    <w:multiLevelType w:val="hybridMultilevel"/>
    <w:tmpl w:val="C4A21A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10A0B"/>
    <w:multiLevelType w:val="hybridMultilevel"/>
    <w:tmpl w:val="F8F80CF6"/>
    <w:lvl w:ilvl="0" w:tplc="80A4B73C">
      <w:start w:val="1"/>
      <w:numFmt w:val="bullet"/>
      <w:lvlText w:val="-"/>
      <w:lvlJc w:val="left"/>
      <w:pPr>
        <w:ind w:left="2484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3C984272"/>
    <w:multiLevelType w:val="hybridMultilevel"/>
    <w:tmpl w:val="D2767A00"/>
    <w:lvl w:ilvl="0" w:tplc="16A04080">
      <w:start w:val="1"/>
      <w:numFmt w:val="lowerLetter"/>
      <w:lvlText w:val="%1)"/>
      <w:lvlJc w:val="left"/>
      <w:pPr>
        <w:ind w:left="184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0705109"/>
    <w:multiLevelType w:val="hybridMultilevel"/>
    <w:tmpl w:val="7A744C3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C2F29"/>
    <w:multiLevelType w:val="hybridMultilevel"/>
    <w:tmpl w:val="3B302C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8569A"/>
    <w:multiLevelType w:val="hybridMultilevel"/>
    <w:tmpl w:val="CC4C38DC"/>
    <w:lvl w:ilvl="0" w:tplc="490A5636">
      <w:start w:val="32"/>
      <w:numFmt w:val="bullet"/>
      <w:lvlText w:val="-"/>
      <w:lvlJc w:val="left"/>
      <w:pPr>
        <w:ind w:left="1755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0" w15:restartNumberingAfterBreak="0">
    <w:nsid w:val="48564BB3"/>
    <w:multiLevelType w:val="hybridMultilevel"/>
    <w:tmpl w:val="36CCA53C"/>
    <w:lvl w:ilvl="0" w:tplc="FD403F56">
      <w:start w:val="1111"/>
      <w:numFmt w:val="bullet"/>
      <w:lvlText w:val="-"/>
      <w:lvlJc w:val="left"/>
      <w:pPr>
        <w:ind w:left="1890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4B1D4C49"/>
    <w:multiLevelType w:val="hybridMultilevel"/>
    <w:tmpl w:val="5CF495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55AE8"/>
    <w:multiLevelType w:val="hybridMultilevel"/>
    <w:tmpl w:val="5CF495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C4E11"/>
    <w:multiLevelType w:val="hybridMultilevel"/>
    <w:tmpl w:val="22183834"/>
    <w:lvl w:ilvl="0" w:tplc="B01A4C14">
      <w:start w:val="1"/>
      <w:numFmt w:val="decimalZero"/>
      <w:lvlText w:val="%1"/>
      <w:lvlJc w:val="left"/>
      <w:pPr>
        <w:ind w:left="945" w:hanging="58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A60C5"/>
    <w:multiLevelType w:val="hybridMultilevel"/>
    <w:tmpl w:val="C4A21A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C051E"/>
    <w:multiLevelType w:val="hybridMultilevel"/>
    <w:tmpl w:val="00A630B0"/>
    <w:lvl w:ilvl="0" w:tplc="A33232BE">
      <w:start w:val="1111"/>
      <w:numFmt w:val="bullet"/>
      <w:lvlText w:val="-"/>
      <w:lvlJc w:val="left"/>
      <w:pPr>
        <w:ind w:left="1485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6B1557BD"/>
    <w:multiLevelType w:val="hybridMultilevel"/>
    <w:tmpl w:val="57AE0368"/>
    <w:lvl w:ilvl="0" w:tplc="F77E345E">
      <w:numFmt w:val="bullet"/>
      <w:lvlText w:val="-"/>
      <w:lvlJc w:val="left"/>
      <w:pPr>
        <w:ind w:left="720" w:hanging="360"/>
      </w:pPr>
      <w:rPr>
        <w:rFonts w:ascii="Source Code Pro" w:eastAsiaTheme="minorHAnsi" w:hAnsi="Source Code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D26EE"/>
    <w:multiLevelType w:val="hybridMultilevel"/>
    <w:tmpl w:val="4D24C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B140E"/>
    <w:multiLevelType w:val="hybridMultilevel"/>
    <w:tmpl w:val="D0C48EAC"/>
    <w:lvl w:ilvl="0" w:tplc="DF4E321C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90" w:hanging="360"/>
      </w:pPr>
    </w:lvl>
    <w:lvl w:ilvl="2" w:tplc="040C001B" w:tentative="1">
      <w:start w:val="1"/>
      <w:numFmt w:val="lowerRoman"/>
      <w:lvlText w:val="%3."/>
      <w:lvlJc w:val="right"/>
      <w:pPr>
        <w:ind w:left="2610" w:hanging="180"/>
      </w:pPr>
    </w:lvl>
    <w:lvl w:ilvl="3" w:tplc="040C000F" w:tentative="1">
      <w:start w:val="1"/>
      <w:numFmt w:val="decimal"/>
      <w:lvlText w:val="%4."/>
      <w:lvlJc w:val="left"/>
      <w:pPr>
        <w:ind w:left="3330" w:hanging="360"/>
      </w:pPr>
    </w:lvl>
    <w:lvl w:ilvl="4" w:tplc="040C0019" w:tentative="1">
      <w:start w:val="1"/>
      <w:numFmt w:val="lowerLetter"/>
      <w:lvlText w:val="%5."/>
      <w:lvlJc w:val="left"/>
      <w:pPr>
        <w:ind w:left="4050" w:hanging="360"/>
      </w:pPr>
    </w:lvl>
    <w:lvl w:ilvl="5" w:tplc="040C001B" w:tentative="1">
      <w:start w:val="1"/>
      <w:numFmt w:val="lowerRoman"/>
      <w:lvlText w:val="%6."/>
      <w:lvlJc w:val="right"/>
      <w:pPr>
        <w:ind w:left="4770" w:hanging="180"/>
      </w:pPr>
    </w:lvl>
    <w:lvl w:ilvl="6" w:tplc="040C000F" w:tentative="1">
      <w:start w:val="1"/>
      <w:numFmt w:val="decimal"/>
      <w:lvlText w:val="%7."/>
      <w:lvlJc w:val="left"/>
      <w:pPr>
        <w:ind w:left="5490" w:hanging="360"/>
      </w:pPr>
    </w:lvl>
    <w:lvl w:ilvl="7" w:tplc="040C0019" w:tentative="1">
      <w:start w:val="1"/>
      <w:numFmt w:val="lowerLetter"/>
      <w:lvlText w:val="%8."/>
      <w:lvlJc w:val="left"/>
      <w:pPr>
        <w:ind w:left="6210" w:hanging="360"/>
      </w:pPr>
    </w:lvl>
    <w:lvl w:ilvl="8" w:tplc="040C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2050453695">
    <w:abstractNumId w:val="8"/>
  </w:num>
  <w:num w:numId="2" w16cid:durableId="573973492">
    <w:abstractNumId w:val="14"/>
  </w:num>
  <w:num w:numId="3" w16cid:durableId="542450507">
    <w:abstractNumId w:val="9"/>
  </w:num>
  <w:num w:numId="4" w16cid:durableId="1011762757">
    <w:abstractNumId w:val="5"/>
  </w:num>
  <w:num w:numId="5" w16cid:durableId="668680316">
    <w:abstractNumId w:val="4"/>
  </w:num>
  <w:num w:numId="6" w16cid:durableId="570769488">
    <w:abstractNumId w:val="1"/>
  </w:num>
  <w:num w:numId="7" w16cid:durableId="427431365">
    <w:abstractNumId w:val="16"/>
  </w:num>
  <w:num w:numId="8" w16cid:durableId="700593267">
    <w:abstractNumId w:val="7"/>
  </w:num>
  <w:num w:numId="9" w16cid:durableId="1613783002">
    <w:abstractNumId w:val="13"/>
  </w:num>
  <w:num w:numId="10" w16cid:durableId="1553808118">
    <w:abstractNumId w:val="12"/>
  </w:num>
  <w:num w:numId="11" w16cid:durableId="737362941">
    <w:abstractNumId w:val="11"/>
  </w:num>
  <w:num w:numId="12" w16cid:durableId="113446883">
    <w:abstractNumId w:val="15"/>
  </w:num>
  <w:num w:numId="13" w16cid:durableId="1658027167">
    <w:abstractNumId w:val="10"/>
  </w:num>
  <w:num w:numId="14" w16cid:durableId="387386758">
    <w:abstractNumId w:val="2"/>
  </w:num>
  <w:num w:numId="15" w16cid:durableId="1789427172">
    <w:abstractNumId w:val="6"/>
  </w:num>
  <w:num w:numId="16" w16cid:durableId="542644214">
    <w:abstractNumId w:val="18"/>
  </w:num>
  <w:num w:numId="17" w16cid:durableId="1086028851">
    <w:abstractNumId w:val="3"/>
  </w:num>
  <w:num w:numId="18" w16cid:durableId="837232889">
    <w:abstractNumId w:val="0"/>
  </w:num>
  <w:num w:numId="19" w16cid:durableId="2069628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F4"/>
    <w:rsid w:val="00004751"/>
    <w:rsid w:val="00004AC2"/>
    <w:rsid w:val="00005DDB"/>
    <w:rsid w:val="00006F77"/>
    <w:rsid w:val="00013CB9"/>
    <w:rsid w:val="00022038"/>
    <w:rsid w:val="0002443D"/>
    <w:rsid w:val="000248A1"/>
    <w:rsid w:val="00025A09"/>
    <w:rsid w:val="000265DE"/>
    <w:rsid w:val="000328BB"/>
    <w:rsid w:val="00046E34"/>
    <w:rsid w:val="00047460"/>
    <w:rsid w:val="00047837"/>
    <w:rsid w:val="000522B8"/>
    <w:rsid w:val="00053F40"/>
    <w:rsid w:val="000632EA"/>
    <w:rsid w:val="00064140"/>
    <w:rsid w:val="000703D1"/>
    <w:rsid w:val="00070E89"/>
    <w:rsid w:val="0007183A"/>
    <w:rsid w:val="00074326"/>
    <w:rsid w:val="00081AAB"/>
    <w:rsid w:val="00084795"/>
    <w:rsid w:val="00087ACB"/>
    <w:rsid w:val="000A1424"/>
    <w:rsid w:val="000B37D3"/>
    <w:rsid w:val="000D04A3"/>
    <w:rsid w:val="000D13E7"/>
    <w:rsid w:val="000D3243"/>
    <w:rsid w:val="000E6AAA"/>
    <w:rsid w:val="000E6D8D"/>
    <w:rsid w:val="000F513E"/>
    <w:rsid w:val="000F6E7F"/>
    <w:rsid w:val="00100D03"/>
    <w:rsid w:val="001078B2"/>
    <w:rsid w:val="00115ED2"/>
    <w:rsid w:val="001231A3"/>
    <w:rsid w:val="001346B1"/>
    <w:rsid w:val="00142758"/>
    <w:rsid w:val="001432B9"/>
    <w:rsid w:val="00152124"/>
    <w:rsid w:val="001635E5"/>
    <w:rsid w:val="00174259"/>
    <w:rsid w:val="00175924"/>
    <w:rsid w:val="0018182E"/>
    <w:rsid w:val="0018503B"/>
    <w:rsid w:val="0019153F"/>
    <w:rsid w:val="001921DB"/>
    <w:rsid w:val="00193166"/>
    <w:rsid w:val="001937EA"/>
    <w:rsid w:val="001A451C"/>
    <w:rsid w:val="001A5FED"/>
    <w:rsid w:val="001B6FFF"/>
    <w:rsid w:val="001C217B"/>
    <w:rsid w:val="001D3294"/>
    <w:rsid w:val="001D7087"/>
    <w:rsid w:val="001E49A5"/>
    <w:rsid w:val="001E63EB"/>
    <w:rsid w:val="001F05ED"/>
    <w:rsid w:val="001F169A"/>
    <w:rsid w:val="001F6E17"/>
    <w:rsid w:val="00202358"/>
    <w:rsid w:val="00203852"/>
    <w:rsid w:val="002106DB"/>
    <w:rsid w:val="0021140A"/>
    <w:rsid w:val="00224DAA"/>
    <w:rsid w:val="0022515B"/>
    <w:rsid w:val="00225DC9"/>
    <w:rsid w:val="00232B06"/>
    <w:rsid w:val="0023740E"/>
    <w:rsid w:val="00244DB1"/>
    <w:rsid w:val="002529E5"/>
    <w:rsid w:val="00252AD6"/>
    <w:rsid w:val="00255EF3"/>
    <w:rsid w:val="002569DC"/>
    <w:rsid w:val="002668E9"/>
    <w:rsid w:val="002722D2"/>
    <w:rsid w:val="0027371A"/>
    <w:rsid w:val="002737B2"/>
    <w:rsid w:val="00274182"/>
    <w:rsid w:val="00274B59"/>
    <w:rsid w:val="002750AD"/>
    <w:rsid w:val="00276B78"/>
    <w:rsid w:val="00280B79"/>
    <w:rsid w:val="00285F0E"/>
    <w:rsid w:val="0029154D"/>
    <w:rsid w:val="002920FD"/>
    <w:rsid w:val="00295869"/>
    <w:rsid w:val="002A28CA"/>
    <w:rsid w:val="002A41FB"/>
    <w:rsid w:val="002A55BA"/>
    <w:rsid w:val="002C14FD"/>
    <w:rsid w:val="002C3EA3"/>
    <w:rsid w:val="002D664D"/>
    <w:rsid w:val="002D72DB"/>
    <w:rsid w:val="002E0B0A"/>
    <w:rsid w:val="002E37DE"/>
    <w:rsid w:val="003003DA"/>
    <w:rsid w:val="003012C7"/>
    <w:rsid w:val="00303262"/>
    <w:rsid w:val="003109CB"/>
    <w:rsid w:val="00311A5E"/>
    <w:rsid w:val="00313BBA"/>
    <w:rsid w:val="00314CF3"/>
    <w:rsid w:val="003178AD"/>
    <w:rsid w:val="0032404D"/>
    <w:rsid w:val="0033148B"/>
    <w:rsid w:val="00336C07"/>
    <w:rsid w:val="00346263"/>
    <w:rsid w:val="00351096"/>
    <w:rsid w:val="003570E0"/>
    <w:rsid w:val="003645FB"/>
    <w:rsid w:val="00365155"/>
    <w:rsid w:val="0037040C"/>
    <w:rsid w:val="003704CC"/>
    <w:rsid w:val="00371BDA"/>
    <w:rsid w:val="00374414"/>
    <w:rsid w:val="00375138"/>
    <w:rsid w:val="00375A78"/>
    <w:rsid w:val="003767D5"/>
    <w:rsid w:val="00386551"/>
    <w:rsid w:val="00394CB8"/>
    <w:rsid w:val="003A1649"/>
    <w:rsid w:val="003A7F61"/>
    <w:rsid w:val="003B10E4"/>
    <w:rsid w:val="003B29E1"/>
    <w:rsid w:val="003B39CA"/>
    <w:rsid w:val="003B3E6A"/>
    <w:rsid w:val="003B7CBA"/>
    <w:rsid w:val="003C2F98"/>
    <w:rsid w:val="003C43B0"/>
    <w:rsid w:val="003D28AA"/>
    <w:rsid w:val="003D4286"/>
    <w:rsid w:val="003E1D5E"/>
    <w:rsid w:val="003E346D"/>
    <w:rsid w:val="003F5719"/>
    <w:rsid w:val="00402A12"/>
    <w:rsid w:val="00432B5E"/>
    <w:rsid w:val="00433942"/>
    <w:rsid w:val="00433BE0"/>
    <w:rsid w:val="00433FF0"/>
    <w:rsid w:val="00442759"/>
    <w:rsid w:val="00443785"/>
    <w:rsid w:val="00446C42"/>
    <w:rsid w:val="00446EC4"/>
    <w:rsid w:val="004511E2"/>
    <w:rsid w:val="0045192D"/>
    <w:rsid w:val="00452DA2"/>
    <w:rsid w:val="00452E2D"/>
    <w:rsid w:val="00455A76"/>
    <w:rsid w:val="00460B69"/>
    <w:rsid w:val="0047535B"/>
    <w:rsid w:val="00475D7F"/>
    <w:rsid w:val="00476167"/>
    <w:rsid w:val="00484DE8"/>
    <w:rsid w:val="00492A88"/>
    <w:rsid w:val="004962BD"/>
    <w:rsid w:val="00496CB0"/>
    <w:rsid w:val="00497522"/>
    <w:rsid w:val="004B20AD"/>
    <w:rsid w:val="004B2AD6"/>
    <w:rsid w:val="004B79FE"/>
    <w:rsid w:val="004E6FD5"/>
    <w:rsid w:val="004F0596"/>
    <w:rsid w:val="004F5AE4"/>
    <w:rsid w:val="00507994"/>
    <w:rsid w:val="00507A23"/>
    <w:rsid w:val="0051004E"/>
    <w:rsid w:val="00513809"/>
    <w:rsid w:val="005217FD"/>
    <w:rsid w:val="00524B97"/>
    <w:rsid w:val="00525855"/>
    <w:rsid w:val="00525F0A"/>
    <w:rsid w:val="005265A2"/>
    <w:rsid w:val="005266DF"/>
    <w:rsid w:val="005315CE"/>
    <w:rsid w:val="005321B4"/>
    <w:rsid w:val="0053358B"/>
    <w:rsid w:val="00535AF2"/>
    <w:rsid w:val="005508E4"/>
    <w:rsid w:val="005528A3"/>
    <w:rsid w:val="00554023"/>
    <w:rsid w:val="00560A22"/>
    <w:rsid w:val="005704DE"/>
    <w:rsid w:val="00575028"/>
    <w:rsid w:val="005750AA"/>
    <w:rsid w:val="00581EBC"/>
    <w:rsid w:val="00585DA3"/>
    <w:rsid w:val="00592D4E"/>
    <w:rsid w:val="0059555F"/>
    <w:rsid w:val="005959EA"/>
    <w:rsid w:val="005A4968"/>
    <w:rsid w:val="005A57F4"/>
    <w:rsid w:val="005A6BD8"/>
    <w:rsid w:val="005A7706"/>
    <w:rsid w:val="005A7EA2"/>
    <w:rsid w:val="005B1475"/>
    <w:rsid w:val="005B712C"/>
    <w:rsid w:val="005C752F"/>
    <w:rsid w:val="005D36DB"/>
    <w:rsid w:val="005D37F0"/>
    <w:rsid w:val="005F0F5B"/>
    <w:rsid w:val="005F33A4"/>
    <w:rsid w:val="005F45C6"/>
    <w:rsid w:val="005F6ED2"/>
    <w:rsid w:val="00603000"/>
    <w:rsid w:val="0060460C"/>
    <w:rsid w:val="00607A7F"/>
    <w:rsid w:val="00607AFB"/>
    <w:rsid w:val="00612F7D"/>
    <w:rsid w:val="006148F8"/>
    <w:rsid w:val="006163DD"/>
    <w:rsid w:val="006262AF"/>
    <w:rsid w:val="006268E5"/>
    <w:rsid w:val="0063212B"/>
    <w:rsid w:val="006338C1"/>
    <w:rsid w:val="006449F0"/>
    <w:rsid w:val="00646C1B"/>
    <w:rsid w:val="006537C9"/>
    <w:rsid w:val="006651F0"/>
    <w:rsid w:val="0066714C"/>
    <w:rsid w:val="00671D21"/>
    <w:rsid w:val="00674A3D"/>
    <w:rsid w:val="00675B74"/>
    <w:rsid w:val="006812E5"/>
    <w:rsid w:val="00693A63"/>
    <w:rsid w:val="00697423"/>
    <w:rsid w:val="006A04A3"/>
    <w:rsid w:val="006A0AC6"/>
    <w:rsid w:val="006A56AE"/>
    <w:rsid w:val="006B4BE1"/>
    <w:rsid w:val="006C2CEF"/>
    <w:rsid w:val="006C5144"/>
    <w:rsid w:val="006C5230"/>
    <w:rsid w:val="006C6D06"/>
    <w:rsid w:val="006C6DF9"/>
    <w:rsid w:val="006D175B"/>
    <w:rsid w:val="006D264A"/>
    <w:rsid w:val="006E1651"/>
    <w:rsid w:val="006E26B9"/>
    <w:rsid w:val="006E6539"/>
    <w:rsid w:val="006F31D8"/>
    <w:rsid w:val="00703052"/>
    <w:rsid w:val="00705FCB"/>
    <w:rsid w:val="00710938"/>
    <w:rsid w:val="00711D73"/>
    <w:rsid w:val="00725B6D"/>
    <w:rsid w:val="00742993"/>
    <w:rsid w:val="00742C45"/>
    <w:rsid w:val="007461A5"/>
    <w:rsid w:val="007503EE"/>
    <w:rsid w:val="007570A4"/>
    <w:rsid w:val="0076045E"/>
    <w:rsid w:val="007665D9"/>
    <w:rsid w:val="007675F0"/>
    <w:rsid w:val="0077066C"/>
    <w:rsid w:val="00771CCC"/>
    <w:rsid w:val="007744C9"/>
    <w:rsid w:val="007765FC"/>
    <w:rsid w:val="0077726F"/>
    <w:rsid w:val="00777519"/>
    <w:rsid w:val="007800B5"/>
    <w:rsid w:val="00783765"/>
    <w:rsid w:val="00786272"/>
    <w:rsid w:val="00790095"/>
    <w:rsid w:val="00792332"/>
    <w:rsid w:val="007A04E6"/>
    <w:rsid w:val="007A7725"/>
    <w:rsid w:val="007A7B71"/>
    <w:rsid w:val="007B4B4E"/>
    <w:rsid w:val="007C058E"/>
    <w:rsid w:val="007C5D7A"/>
    <w:rsid w:val="007C67EE"/>
    <w:rsid w:val="007E371E"/>
    <w:rsid w:val="007F1942"/>
    <w:rsid w:val="007F544F"/>
    <w:rsid w:val="007F5A47"/>
    <w:rsid w:val="00806C2B"/>
    <w:rsid w:val="00812E17"/>
    <w:rsid w:val="00817B27"/>
    <w:rsid w:val="00820BC6"/>
    <w:rsid w:val="0083132D"/>
    <w:rsid w:val="008320D0"/>
    <w:rsid w:val="0083349B"/>
    <w:rsid w:val="00833AC5"/>
    <w:rsid w:val="00834E1E"/>
    <w:rsid w:val="008411A1"/>
    <w:rsid w:val="0084173A"/>
    <w:rsid w:val="00843C2F"/>
    <w:rsid w:val="00845918"/>
    <w:rsid w:val="00846DF5"/>
    <w:rsid w:val="00847C1A"/>
    <w:rsid w:val="00852220"/>
    <w:rsid w:val="0085273F"/>
    <w:rsid w:val="008529F8"/>
    <w:rsid w:val="00856ADA"/>
    <w:rsid w:val="00862641"/>
    <w:rsid w:val="00871260"/>
    <w:rsid w:val="00873F41"/>
    <w:rsid w:val="00882260"/>
    <w:rsid w:val="008912E3"/>
    <w:rsid w:val="00891599"/>
    <w:rsid w:val="00895B5C"/>
    <w:rsid w:val="008B13FD"/>
    <w:rsid w:val="008B27F9"/>
    <w:rsid w:val="008B4EAC"/>
    <w:rsid w:val="008C14C7"/>
    <w:rsid w:val="008C6268"/>
    <w:rsid w:val="008D2BD6"/>
    <w:rsid w:val="008D7F38"/>
    <w:rsid w:val="008E428B"/>
    <w:rsid w:val="008E497A"/>
    <w:rsid w:val="008E5C2F"/>
    <w:rsid w:val="008E6D09"/>
    <w:rsid w:val="008F01A8"/>
    <w:rsid w:val="008F31BA"/>
    <w:rsid w:val="008F326D"/>
    <w:rsid w:val="00906194"/>
    <w:rsid w:val="009213FD"/>
    <w:rsid w:val="00925EF6"/>
    <w:rsid w:val="009403A2"/>
    <w:rsid w:val="00941CA4"/>
    <w:rsid w:val="00941FD9"/>
    <w:rsid w:val="00944381"/>
    <w:rsid w:val="00945AAC"/>
    <w:rsid w:val="00953591"/>
    <w:rsid w:val="00957F28"/>
    <w:rsid w:val="00961D07"/>
    <w:rsid w:val="009669EE"/>
    <w:rsid w:val="009674AB"/>
    <w:rsid w:val="0097493A"/>
    <w:rsid w:val="009767CC"/>
    <w:rsid w:val="00982722"/>
    <w:rsid w:val="00996B95"/>
    <w:rsid w:val="009A1E66"/>
    <w:rsid w:val="009B49B1"/>
    <w:rsid w:val="009B74D3"/>
    <w:rsid w:val="009C0CE3"/>
    <w:rsid w:val="009C1DFF"/>
    <w:rsid w:val="009C504A"/>
    <w:rsid w:val="009C78AF"/>
    <w:rsid w:val="009D2AB7"/>
    <w:rsid w:val="009D4906"/>
    <w:rsid w:val="009D49DF"/>
    <w:rsid w:val="00A032DF"/>
    <w:rsid w:val="00A04550"/>
    <w:rsid w:val="00A15066"/>
    <w:rsid w:val="00A2066C"/>
    <w:rsid w:val="00A20F26"/>
    <w:rsid w:val="00A220B4"/>
    <w:rsid w:val="00A229CB"/>
    <w:rsid w:val="00A259F5"/>
    <w:rsid w:val="00A33575"/>
    <w:rsid w:val="00A33DD1"/>
    <w:rsid w:val="00A34F44"/>
    <w:rsid w:val="00A35BB3"/>
    <w:rsid w:val="00A40E4B"/>
    <w:rsid w:val="00A4627E"/>
    <w:rsid w:val="00A54661"/>
    <w:rsid w:val="00A550EC"/>
    <w:rsid w:val="00A56795"/>
    <w:rsid w:val="00A608DE"/>
    <w:rsid w:val="00A674DA"/>
    <w:rsid w:val="00A80B65"/>
    <w:rsid w:val="00A95187"/>
    <w:rsid w:val="00A95940"/>
    <w:rsid w:val="00AA1CBE"/>
    <w:rsid w:val="00AA4CC9"/>
    <w:rsid w:val="00AB2FE1"/>
    <w:rsid w:val="00AB6CEC"/>
    <w:rsid w:val="00AB7DE1"/>
    <w:rsid w:val="00AC00C4"/>
    <w:rsid w:val="00AC1838"/>
    <w:rsid w:val="00AC3AF4"/>
    <w:rsid w:val="00AC50F1"/>
    <w:rsid w:val="00AD43F3"/>
    <w:rsid w:val="00AD4AE7"/>
    <w:rsid w:val="00AD4F65"/>
    <w:rsid w:val="00AE5A15"/>
    <w:rsid w:val="00AE5E7E"/>
    <w:rsid w:val="00AF6243"/>
    <w:rsid w:val="00AF6349"/>
    <w:rsid w:val="00B01A7B"/>
    <w:rsid w:val="00B0338A"/>
    <w:rsid w:val="00B03895"/>
    <w:rsid w:val="00B061F5"/>
    <w:rsid w:val="00B252F5"/>
    <w:rsid w:val="00B27566"/>
    <w:rsid w:val="00B41E4B"/>
    <w:rsid w:val="00B51E29"/>
    <w:rsid w:val="00B62D50"/>
    <w:rsid w:val="00B73FAB"/>
    <w:rsid w:val="00B75A30"/>
    <w:rsid w:val="00B804B7"/>
    <w:rsid w:val="00B83E7E"/>
    <w:rsid w:val="00B90FF4"/>
    <w:rsid w:val="00BA0139"/>
    <w:rsid w:val="00BA0D8C"/>
    <w:rsid w:val="00BA5D64"/>
    <w:rsid w:val="00BA63CB"/>
    <w:rsid w:val="00BA665D"/>
    <w:rsid w:val="00BA7DFE"/>
    <w:rsid w:val="00BA7F34"/>
    <w:rsid w:val="00BB0497"/>
    <w:rsid w:val="00BB1463"/>
    <w:rsid w:val="00BB230C"/>
    <w:rsid w:val="00BB324F"/>
    <w:rsid w:val="00BC08A6"/>
    <w:rsid w:val="00BC23A8"/>
    <w:rsid w:val="00BC41FF"/>
    <w:rsid w:val="00BC6628"/>
    <w:rsid w:val="00BC6C93"/>
    <w:rsid w:val="00BD3354"/>
    <w:rsid w:val="00BE01A8"/>
    <w:rsid w:val="00BE28CF"/>
    <w:rsid w:val="00BE3ADA"/>
    <w:rsid w:val="00BE6E27"/>
    <w:rsid w:val="00BF6220"/>
    <w:rsid w:val="00C0306B"/>
    <w:rsid w:val="00C03FA1"/>
    <w:rsid w:val="00C045EC"/>
    <w:rsid w:val="00C05AF3"/>
    <w:rsid w:val="00C104C4"/>
    <w:rsid w:val="00C11DA7"/>
    <w:rsid w:val="00C3180C"/>
    <w:rsid w:val="00C3212C"/>
    <w:rsid w:val="00C35D5F"/>
    <w:rsid w:val="00C55E21"/>
    <w:rsid w:val="00C61F0B"/>
    <w:rsid w:val="00C64CD6"/>
    <w:rsid w:val="00C653F2"/>
    <w:rsid w:val="00C65694"/>
    <w:rsid w:val="00C72E5A"/>
    <w:rsid w:val="00C73D60"/>
    <w:rsid w:val="00C752C1"/>
    <w:rsid w:val="00C813E1"/>
    <w:rsid w:val="00C82CC6"/>
    <w:rsid w:val="00C831F6"/>
    <w:rsid w:val="00C84215"/>
    <w:rsid w:val="00CA33B4"/>
    <w:rsid w:val="00CA3884"/>
    <w:rsid w:val="00CB2198"/>
    <w:rsid w:val="00CC3790"/>
    <w:rsid w:val="00CD091D"/>
    <w:rsid w:val="00CD35B1"/>
    <w:rsid w:val="00CE0F7D"/>
    <w:rsid w:val="00CE43E9"/>
    <w:rsid w:val="00CE6292"/>
    <w:rsid w:val="00CF18D3"/>
    <w:rsid w:val="00CF20DC"/>
    <w:rsid w:val="00CF2836"/>
    <w:rsid w:val="00D011AA"/>
    <w:rsid w:val="00D06143"/>
    <w:rsid w:val="00D062BA"/>
    <w:rsid w:val="00D10933"/>
    <w:rsid w:val="00D10FE4"/>
    <w:rsid w:val="00D13768"/>
    <w:rsid w:val="00D20233"/>
    <w:rsid w:val="00D262BD"/>
    <w:rsid w:val="00D269FE"/>
    <w:rsid w:val="00D32384"/>
    <w:rsid w:val="00D323F9"/>
    <w:rsid w:val="00D35696"/>
    <w:rsid w:val="00D35D57"/>
    <w:rsid w:val="00D36CC3"/>
    <w:rsid w:val="00D4359E"/>
    <w:rsid w:val="00D45B73"/>
    <w:rsid w:val="00D51030"/>
    <w:rsid w:val="00D579F5"/>
    <w:rsid w:val="00D63E32"/>
    <w:rsid w:val="00D64AB8"/>
    <w:rsid w:val="00D742DC"/>
    <w:rsid w:val="00D755D3"/>
    <w:rsid w:val="00D82EB0"/>
    <w:rsid w:val="00D85505"/>
    <w:rsid w:val="00DA08F3"/>
    <w:rsid w:val="00DA5848"/>
    <w:rsid w:val="00DB0644"/>
    <w:rsid w:val="00DB4032"/>
    <w:rsid w:val="00DB64EF"/>
    <w:rsid w:val="00DC23ED"/>
    <w:rsid w:val="00DC2484"/>
    <w:rsid w:val="00DC7CCA"/>
    <w:rsid w:val="00DD1ACD"/>
    <w:rsid w:val="00DD4250"/>
    <w:rsid w:val="00DD6AC6"/>
    <w:rsid w:val="00DE504F"/>
    <w:rsid w:val="00DE7781"/>
    <w:rsid w:val="00DF7AFD"/>
    <w:rsid w:val="00E058A7"/>
    <w:rsid w:val="00E1207C"/>
    <w:rsid w:val="00E13084"/>
    <w:rsid w:val="00E15DAE"/>
    <w:rsid w:val="00E17CF8"/>
    <w:rsid w:val="00E20055"/>
    <w:rsid w:val="00E23F72"/>
    <w:rsid w:val="00E24CE1"/>
    <w:rsid w:val="00E3455F"/>
    <w:rsid w:val="00E35C7E"/>
    <w:rsid w:val="00E51E43"/>
    <w:rsid w:val="00E52726"/>
    <w:rsid w:val="00E5767A"/>
    <w:rsid w:val="00E63D8C"/>
    <w:rsid w:val="00E6416C"/>
    <w:rsid w:val="00E704D6"/>
    <w:rsid w:val="00E800E7"/>
    <w:rsid w:val="00E80C06"/>
    <w:rsid w:val="00E82C1C"/>
    <w:rsid w:val="00E837DB"/>
    <w:rsid w:val="00E841E5"/>
    <w:rsid w:val="00E848DB"/>
    <w:rsid w:val="00E911F2"/>
    <w:rsid w:val="00E950B1"/>
    <w:rsid w:val="00EB03B0"/>
    <w:rsid w:val="00EB20B6"/>
    <w:rsid w:val="00EB6A3C"/>
    <w:rsid w:val="00EC053B"/>
    <w:rsid w:val="00EC1642"/>
    <w:rsid w:val="00EC1A34"/>
    <w:rsid w:val="00EC520B"/>
    <w:rsid w:val="00EC5C57"/>
    <w:rsid w:val="00ED6DB3"/>
    <w:rsid w:val="00EE1C2F"/>
    <w:rsid w:val="00EE53CF"/>
    <w:rsid w:val="00EE574C"/>
    <w:rsid w:val="00EF5975"/>
    <w:rsid w:val="00F01424"/>
    <w:rsid w:val="00F040C4"/>
    <w:rsid w:val="00F0582D"/>
    <w:rsid w:val="00F06FB0"/>
    <w:rsid w:val="00F13053"/>
    <w:rsid w:val="00F22D06"/>
    <w:rsid w:val="00F230F7"/>
    <w:rsid w:val="00F23FB3"/>
    <w:rsid w:val="00F277B9"/>
    <w:rsid w:val="00F278D3"/>
    <w:rsid w:val="00F322CD"/>
    <w:rsid w:val="00F35B05"/>
    <w:rsid w:val="00F37CC7"/>
    <w:rsid w:val="00F461AD"/>
    <w:rsid w:val="00F501E5"/>
    <w:rsid w:val="00F51E75"/>
    <w:rsid w:val="00F549E4"/>
    <w:rsid w:val="00F65590"/>
    <w:rsid w:val="00F6619F"/>
    <w:rsid w:val="00F66F55"/>
    <w:rsid w:val="00F70137"/>
    <w:rsid w:val="00F72904"/>
    <w:rsid w:val="00F729DF"/>
    <w:rsid w:val="00F83C1B"/>
    <w:rsid w:val="00F91C77"/>
    <w:rsid w:val="00F958E7"/>
    <w:rsid w:val="00FA3FA5"/>
    <w:rsid w:val="00FA7EC2"/>
    <w:rsid w:val="00FB50A1"/>
    <w:rsid w:val="00FB5AC2"/>
    <w:rsid w:val="00FC4CAA"/>
    <w:rsid w:val="00FD2BDE"/>
    <w:rsid w:val="00FE024B"/>
    <w:rsid w:val="00FE27B6"/>
    <w:rsid w:val="00FE341A"/>
    <w:rsid w:val="00FE61C1"/>
    <w:rsid w:val="00FE6580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B185"/>
  <w15:chartTrackingRefBased/>
  <w15:docId w15:val="{D99B2023-F7DB-4930-BAE6-3DC6316A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725"/>
  </w:style>
  <w:style w:type="paragraph" w:styleId="Titre1">
    <w:name w:val="heading 1"/>
    <w:basedOn w:val="Normal"/>
    <w:next w:val="Normal"/>
    <w:link w:val="Titre1Car"/>
    <w:uiPriority w:val="9"/>
    <w:qFormat/>
    <w:rsid w:val="00394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94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0FF4"/>
    <w:pPr>
      <w:ind w:left="720"/>
      <w:contextualSpacing/>
    </w:pPr>
  </w:style>
  <w:style w:type="table" w:styleId="Grilledutableau">
    <w:name w:val="Table Grid"/>
    <w:basedOn w:val="TableauNormal"/>
    <w:uiPriority w:val="39"/>
    <w:rsid w:val="00843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12F7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94C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94C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0A6E5-284C-4F9B-BADB-4369B5532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 Diemer</cp:lastModifiedBy>
  <cp:revision>75</cp:revision>
  <dcterms:created xsi:type="dcterms:W3CDTF">2017-06-06T15:32:00Z</dcterms:created>
  <dcterms:modified xsi:type="dcterms:W3CDTF">2024-11-11T20:57:00Z</dcterms:modified>
</cp:coreProperties>
</file>