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03990" w14:textId="77777777" w:rsidR="00BC654A" w:rsidRPr="00A03087" w:rsidRDefault="00A03087" w:rsidP="00A03087">
      <w:pPr>
        <w:pStyle w:val="Titolo"/>
      </w:pPr>
      <w:r w:rsidRPr="00E81B98">
        <w:rPr>
          <w:lang w:val="en-US"/>
        </w:rPr>
        <w:t>Object Design Document</w:t>
      </w:r>
    </w:p>
    <w:p w14:paraId="2A43B725" w14:textId="0E6E2013" w:rsidR="00BC654A" w:rsidRDefault="00A03087" w:rsidP="00E81B98">
      <w:pPr>
        <w:pStyle w:val="Titolo2"/>
      </w:pPr>
      <w:r>
        <w:t>Introduzione</w:t>
      </w:r>
    </w:p>
    <w:p w14:paraId="31D12DBA" w14:textId="77777777" w:rsidR="00331530" w:rsidRPr="00331530" w:rsidRDefault="00331530" w:rsidP="00331530"/>
    <w:p w14:paraId="02D5E0CF" w14:textId="77777777" w:rsidR="00BC654A" w:rsidRPr="00A03087" w:rsidRDefault="00A03087" w:rsidP="001D6C55">
      <w:pPr>
        <w:pStyle w:val="Sottotitolo"/>
      </w:pPr>
      <w:r>
        <w:t>1.1 Object Design Trade-offs</w:t>
      </w:r>
    </w:p>
    <w:p w14:paraId="621E1AEC" w14:textId="2FBF601E" w:rsidR="00BC654A" w:rsidRPr="0023714F" w:rsidRDefault="00A03087" w:rsidP="0023714F">
      <w:r w:rsidRPr="0023714F">
        <w:t>Questa sezione descrive i compromessi generali fatti dagli sviluppatori. I trade-off</w:t>
      </w:r>
      <w:r w:rsidR="00991F9C" w:rsidRPr="0023714F">
        <w:t>s</w:t>
      </w:r>
      <w:r w:rsidRPr="0023714F">
        <w:t xml:space="preserve"> individuati sono i seguenti.</w:t>
      </w:r>
    </w:p>
    <w:p w14:paraId="62418102" w14:textId="2865402F" w:rsidR="0023714F" w:rsidRPr="0023714F" w:rsidRDefault="00991F9C" w:rsidP="0023714F">
      <w:r w:rsidRPr="0023714F">
        <w:t>Buy vs Build: il nostro sistema si concretizza in una web-app, per la sua realizzazione faremo uso delle numerose librerie e framework</w:t>
      </w:r>
      <w:r w:rsidR="00D22EB8" w:rsidRPr="0023714F">
        <w:t>,</w:t>
      </w:r>
      <w:r w:rsidRPr="0023714F">
        <w:t xml:space="preserve"> off-the-shelf</w:t>
      </w:r>
      <w:r w:rsidR="0023714F" w:rsidRPr="0023714F">
        <w:t>, sfruttando anche i principi del riuso.</w:t>
      </w:r>
    </w:p>
    <w:p w14:paraId="2EA8E019" w14:textId="77777777" w:rsidR="00D22EB8" w:rsidRPr="002217EF" w:rsidRDefault="00D22EB8" w:rsidP="0023714F">
      <w:r>
        <w:t>Le componenti off-the-</w:t>
      </w:r>
      <w:proofErr w:type="gramStart"/>
      <w:r>
        <w:t>shelf  sono</w:t>
      </w:r>
      <w:proofErr w:type="gramEnd"/>
      <w:r>
        <w:t xml:space="preserve"> state selezionate sulla base sia delle funzionalità offerte da tali tecnologie, sia delle conoscenze pregresse dei membri del team al fine di evitare lo spreco di risorse temporali per familiarizzare con una nuova tecnologia sconosciuta. </w:t>
      </w:r>
    </w:p>
    <w:p w14:paraId="67B3EB7A" w14:textId="762FB2F1" w:rsidR="00D22EB8" w:rsidRDefault="0023714F" w:rsidP="0023714F">
      <w:r>
        <w:rPr>
          <w:i/>
          <w:iCs/>
        </w:rPr>
        <w:t>Memory Space vs Performance</w:t>
      </w:r>
      <w:r>
        <w:t>: il sistema deve garantire un tempo di risposta relativamente basso</w:t>
      </w:r>
      <w:r w:rsidR="00D318FE">
        <w:t xml:space="preserve">, quindi se necessario </w:t>
      </w:r>
      <w:r w:rsidR="00D318FE" w:rsidRPr="00D318FE">
        <w:t>verrà allocata più memoria al fine di diminuire i tempi di risposta</w:t>
      </w:r>
      <w:r w:rsidR="00D318FE">
        <w:t>.</w:t>
      </w:r>
    </w:p>
    <w:p w14:paraId="1EF0B2DA" w14:textId="130A0CDF" w:rsidR="00D318FE" w:rsidRDefault="00D318FE" w:rsidP="0023714F"/>
    <w:p w14:paraId="039C78EB" w14:textId="4AA703D7" w:rsidR="00D318FE" w:rsidRDefault="00D318FE" w:rsidP="001D6C55">
      <w:pPr>
        <w:pStyle w:val="Sottotitolo"/>
      </w:pPr>
      <w:r>
        <w:t xml:space="preserve">1.1.2 </w:t>
      </w:r>
      <w:r w:rsidR="007E3D1B">
        <w:t xml:space="preserve">Design Pattern </w:t>
      </w:r>
    </w:p>
    <w:p w14:paraId="044B2919" w14:textId="383E6AF1" w:rsidR="007E3D1B" w:rsidRDefault="00E01355" w:rsidP="00331530">
      <w:r>
        <w:t>Per realizzare il riuso si è scelto di utilizzare soluzioni a problemi ricorrenti, queste soluzioni sono realizzate dai seguenti design patterns.</w:t>
      </w:r>
    </w:p>
    <w:p w14:paraId="417D671B" w14:textId="2BCF89A2" w:rsidR="00E01355" w:rsidRDefault="00745EAE" w:rsidP="00331530">
      <w:r>
        <w:t xml:space="preserve">Nome: </w:t>
      </w:r>
      <w:proofErr w:type="spellStart"/>
      <w:r w:rsidR="000E1A0C">
        <w:t>Observer</w:t>
      </w:r>
      <w:proofErr w:type="spellEnd"/>
      <w:r w:rsidR="000E1A0C">
        <w:t xml:space="preserve"> Pattern</w:t>
      </w:r>
    </w:p>
    <w:p w14:paraId="5EA9A8DF" w14:textId="66F6A537" w:rsidR="00745EAE" w:rsidRDefault="00745EAE" w:rsidP="00331530">
      <w:r>
        <w:t>Descrizione del problema:</w:t>
      </w:r>
      <w:r w:rsidR="00DB7BE4">
        <w:t xml:space="preserve"> </w:t>
      </w:r>
      <w:r w:rsidR="00341B99">
        <w:t xml:space="preserve">necessità di notificare il Model, la View e il Control dato che tra loro esiste un forte legame in merito al cambiamento di stato. </w:t>
      </w:r>
    </w:p>
    <w:p w14:paraId="43F0D26A" w14:textId="66ACA885" w:rsidR="00341B99" w:rsidRDefault="00A66962" w:rsidP="00341B99">
      <w:r>
        <w:t>Soluzione:</w:t>
      </w:r>
      <w:r w:rsidR="00341B99" w:rsidRPr="00341B99">
        <w:t xml:space="preserve"> </w:t>
      </w:r>
      <w:r w:rsidR="00341B99">
        <w:t xml:space="preserve">Definire </w:t>
      </w:r>
      <w:proofErr w:type="spellStart"/>
      <w:r w:rsidR="00341B99">
        <w:t>Subject</w:t>
      </w:r>
      <w:proofErr w:type="spellEnd"/>
      <w:r w:rsidR="00341B99">
        <w:t xml:space="preserve"> e </w:t>
      </w:r>
      <w:proofErr w:type="spellStart"/>
      <w:r w:rsidR="00341B99">
        <w:t>Obser</w:t>
      </w:r>
      <w:r w:rsidR="0008514C">
        <w:t>ver</w:t>
      </w:r>
      <w:proofErr w:type="spellEnd"/>
    </w:p>
    <w:p w14:paraId="5983FFAE" w14:textId="0F405399" w:rsidR="00DB7BE4" w:rsidRDefault="0008514C" w:rsidP="00331530">
      <w:r>
        <w:t>Nel legame View-Model</w:t>
      </w:r>
      <w:r w:rsidR="00027A58">
        <w:t xml:space="preserve"> </w:t>
      </w:r>
      <w:r>
        <w:t xml:space="preserve">il </w:t>
      </w:r>
      <w:proofErr w:type="spellStart"/>
      <w:r>
        <w:t>Subject</w:t>
      </w:r>
      <w:proofErr w:type="spellEnd"/>
      <w:r>
        <w:t xml:space="preserve"> è il Model, mentre l’</w:t>
      </w:r>
      <w:proofErr w:type="spellStart"/>
      <w:r>
        <w:t>Observer</w:t>
      </w:r>
      <w:proofErr w:type="spellEnd"/>
      <w:r>
        <w:t xml:space="preserve"> è la </w:t>
      </w:r>
      <w:r w:rsidR="00016ABD">
        <w:t>V</w:t>
      </w:r>
      <w:r>
        <w:t>iew.</w:t>
      </w:r>
    </w:p>
    <w:p w14:paraId="5C916133" w14:textId="28606E93" w:rsidR="0008514C" w:rsidRDefault="0008514C" w:rsidP="00331530">
      <w:r>
        <w:t xml:space="preserve">Nel legame View-Controller il </w:t>
      </w:r>
      <w:proofErr w:type="spellStart"/>
      <w:r>
        <w:t>Subject</w:t>
      </w:r>
      <w:proofErr w:type="spellEnd"/>
      <w:r>
        <w:t xml:space="preserve"> è il </w:t>
      </w:r>
      <w:r w:rsidR="00FB16DE">
        <w:t>Controller</w:t>
      </w:r>
      <w:r>
        <w:t>, mentre l’</w:t>
      </w:r>
      <w:proofErr w:type="spellStart"/>
      <w:r>
        <w:t>Observator</w:t>
      </w:r>
      <w:proofErr w:type="spellEnd"/>
      <w:r>
        <w:t xml:space="preserve"> è la </w:t>
      </w:r>
      <w:r w:rsidR="00016ABD">
        <w:t>V</w:t>
      </w:r>
      <w:r>
        <w:t>iew.</w:t>
      </w:r>
    </w:p>
    <w:p w14:paraId="593B0ED9" w14:textId="49B58933" w:rsidR="006D6F61" w:rsidRDefault="006D6F61" w:rsidP="00331530"/>
    <w:p w14:paraId="545D58B8" w14:textId="52EDAA15" w:rsidR="006D6F61" w:rsidRDefault="006D6F61" w:rsidP="00331530">
      <w:r>
        <w:t xml:space="preserve">Nome: </w:t>
      </w:r>
      <w:proofErr w:type="spellStart"/>
      <w:r>
        <w:t>Façade</w:t>
      </w:r>
      <w:proofErr w:type="spellEnd"/>
      <w:r>
        <w:t xml:space="preserve"> Pattern</w:t>
      </w:r>
    </w:p>
    <w:p w14:paraId="6BFA4861" w14:textId="61B5EBFD" w:rsidR="006D6F61" w:rsidRDefault="006D6F61" w:rsidP="00331530">
      <w:r>
        <w:t>Descrizione del problema:</w:t>
      </w:r>
      <w:r w:rsidR="00337CD9">
        <w:t xml:space="preserve"> </w:t>
      </w:r>
    </w:p>
    <w:p w14:paraId="1EDD64C6" w14:textId="7373FE54" w:rsidR="00341B99" w:rsidRDefault="006D6F61" w:rsidP="00331530">
      <w:r>
        <w:t>Soluzione</w:t>
      </w:r>
    </w:p>
    <w:p w14:paraId="24FB09A4" w14:textId="5F950EB8" w:rsidR="006D6F61" w:rsidRDefault="006D6F61" w:rsidP="00331530"/>
    <w:p w14:paraId="746287B3" w14:textId="02FCDC96" w:rsidR="00496EB3" w:rsidRDefault="00496EB3" w:rsidP="00331530"/>
    <w:p w14:paraId="39A71207" w14:textId="596B5E7A" w:rsidR="00496EB3" w:rsidRDefault="00496EB3" w:rsidP="00331530"/>
    <w:p w14:paraId="00228ADB" w14:textId="77777777" w:rsidR="00C974C9" w:rsidRDefault="00C974C9" w:rsidP="00331530"/>
    <w:p w14:paraId="4835B439" w14:textId="77777777" w:rsidR="00C974C9" w:rsidRDefault="00C974C9" w:rsidP="00331530"/>
    <w:p w14:paraId="07144730" w14:textId="77777777" w:rsidR="00496EB3" w:rsidRDefault="00496EB3" w:rsidP="00331530"/>
    <w:p w14:paraId="2C1B6DAF" w14:textId="100D892A" w:rsidR="00341B99" w:rsidRDefault="00341B99" w:rsidP="001D6C55">
      <w:pPr>
        <w:pStyle w:val="Sottotitolo"/>
      </w:pPr>
      <w:r>
        <w:lastRenderedPageBreak/>
        <w:t>1.2 Linee guida per la documentazione dell’interfaccia</w:t>
      </w:r>
    </w:p>
    <w:p w14:paraId="7253C2AF" w14:textId="77777777" w:rsidR="00496EB3" w:rsidRPr="00496EB3" w:rsidRDefault="00496EB3" w:rsidP="00496EB3">
      <w:pPr>
        <w:pStyle w:val="Corpo"/>
      </w:pPr>
    </w:p>
    <w:tbl>
      <w:tblPr>
        <w:tblStyle w:val="Grigliatabella"/>
        <w:tblW w:w="0" w:type="auto"/>
        <w:tblLook w:val="04A0" w:firstRow="1" w:lastRow="0" w:firstColumn="1" w:lastColumn="0" w:noHBand="0" w:noVBand="1"/>
      </w:tblPr>
      <w:tblGrid>
        <w:gridCol w:w="3209"/>
        <w:gridCol w:w="3209"/>
        <w:gridCol w:w="3210"/>
      </w:tblGrid>
      <w:tr w:rsidR="00496EB3" w:rsidRPr="00496EB3" w14:paraId="4DC03549" w14:textId="77777777" w:rsidTr="00095308">
        <w:tc>
          <w:tcPr>
            <w:tcW w:w="3209" w:type="dxa"/>
            <w:shd w:val="clear" w:color="auto" w:fill="D5D5D5" w:themeFill="background2"/>
          </w:tcPr>
          <w:p w14:paraId="5CE410E8" w14:textId="432BF804"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Tipo</w:t>
            </w:r>
          </w:p>
        </w:tc>
        <w:tc>
          <w:tcPr>
            <w:tcW w:w="3209" w:type="dxa"/>
            <w:shd w:val="clear" w:color="auto" w:fill="D5D5D5" w:themeFill="background2"/>
          </w:tcPr>
          <w:p w14:paraId="34697F34" w14:textId="7F174F27"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Regola per la Nomenclatura</w:t>
            </w:r>
          </w:p>
        </w:tc>
        <w:tc>
          <w:tcPr>
            <w:tcW w:w="3210" w:type="dxa"/>
            <w:shd w:val="clear" w:color="auto" w:fill="D5D5D5" w:themeFill="background2"/>
          </w:tcPr>
          <w:p w14:paraId="4E41CF72" w14:textId="4F4FBF2E"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Es</w:t>
            </w:r>
            <w:r w:rsidR="00C974C9">
              <w:rPr>
                <w:b/>
                <w:bCs/>
              </w:rPr>
              <w:t>e</w:t>
            </w:r>
            <w:r w:rsidRPr="00496EB3">
              <w:rPr>
                <w:b/>
                <w:bCs/>
              </w:rPr>
              <w:t>mpi</w:t>
            </w:r>
          </w:p>
        </w:tc>
      </w:tr>
      <w:tr w:rsidR="00496EB3" w14:paraId="7C2E1CA3" w14:textId="77777777" w:rsidTr="00095308">
        <w:tc>
          <w:tcPr>
            <w:tcW w:w="3209" w:type="dxa"/>
            <w:shd w:val="clear" w:color="auto" w:fill="auto"/>
          </w:tcPr>
          <w:p w14:paraId="61C9086F" w14:textId="1A3A5C2C" w:rsidR="00496EB3" w:rsidRPr="004A6B6A" w:rsidRDefault="00485EBF"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A6B6A">
              <w:rPr>
                <w:b/>
                <w:bCs/>
              </w:rPr>
              <w:t>Package</w:t>
            </w:r>
          </w:p>
        </w:tc>
        <w:tc>
          <w:tcPr>
            <w:tcW w:w="3209" w:type="dxa"/>
          </w:tcPr>
          <w:p w14:paraId="05732C5C"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devono iniziare con una lettera maiuscola e tutte minuscole</w:t>
            </w:r>
          </w:p>
          <w:p w14:paraId="78557F22" w14:textId="7774D270"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non devono contenere spazi. L’unico carattere speciale permesso è “_”</w:t>
            </w:r>
          </w:p>
        </w:tc>
        <w:tc>
          <w:tcPr>
            <w:tcW w:w="3210" w:type="dxa"/>
          </w:tcPr>
          <w:p w14:paraId="680CCF9D"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View </w:t>
            </w:r>
          </w:p>
          <w:p w14:paraId="225655FE"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Model</w:t>
            </w:r>
          </w:p>
          <w:p w14:paraId="122E8282"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Control</w:t>
            </w:r>
          </w:p>
          <w:p w14:paraId="58192854"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02FB4260" w14:textId="42DE98EB"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Gestione</w:t>
            </w:r>
            <w:r w:rsidR="00A00822">
              <w:t>_</w:t>
            </w:r>
            <w:r>
              <w:t>Utente</w:t>
            </w:r>
            <w:proofErr w:type="spellEnd"/>
          </w:p>
        </w:tc>
      </w:tr>
      <w:tr w:rsidR="004A6B6A" w14:paraId="326D9101" w14:textId="77777777" w:rsidTr="00095308">
        <w:tc>
          <w:tcPr>
            <w:tcW w:w="3209" w:type="dxa"/>
            <w:shd w:val="clear" w:color="auto" w:fill="auto"/>
          </w:tcPr>
          <w:p w14:paraId="4DD8A222" w14:textId="4A9A688A"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A6B6A">
              <w:rPr>
                <w:b/>
                <w:bCs/>
              </w:rPr>
              <w:t>Classi</w:t>
            </w:r>
          </w:p>
        </w:tc>
        <w:tc>
          <w:tcPr>
            <w:tcW w:w="3209" w:type="dxa"/>
          </w:tcPr>
          <w:p w14:paraId="7E670E5A" w14:textId="523E2B64" w:rsidR="00B42210" w:rsidRDefault="00B42210"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sono denominate con nomi singolari.</w:t>
            </w:r>
          </w:p>
          <w:p w14:paraId="361384FA" w14:textId="3E495E5B" w:rsidR="00B42210" w:rsidRDefault="00B42210"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Bean devono avere la nomenclatura: </w:t>
            </w:r>
            <w:proofErr w:type="spellStart"/>
            <w:r>
              <w:t>EntitàBean</w:t>
            </w:r>
            <w:proofErr w:type="spellEnd"/>
          </w:p>
          <w:p w14:paraId="1197AAAD" w14:textId="06A3660E" w:rsidR="00B42210" w:rsidRDefault="00C41017"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relativ</w:t>
            </w:r>
            <w:r w:rsidR="00A00822">
              <w:t xml:space="preserve">e ai Control devono avere la nomenclature: </w:t>
            </w:r>
            <w:proofErr w:type="spellStart"/>
            <w:r w:rsidR="00A00822">
              <w:t>SostativoControl</w:t>
            </w:r>
            <w:proofErr w:type="spellEnd"/>
          </w:p>
          <w:p w14:paraId="458EE8B9" w14:textId="77777777" w:rsidR="00B42210" w:rsidRDefault="00A00822" w:rsidP="00095308">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DAO devono avere la nomenclatura: </w:t>
            </w:r>
            <w:proofErr w:type="spellStart"/>
            <w:r>
              <w:t>EntitàDAO</w:t>
            </w:r>
            <w:proofErr w:type="spellEnd"/>
          </w:p>
          <w:p w14:paraId="62A3AF00" w14:textId="241A5610" w:rsidR="00C41017" w:rsidRDefault="00C41017" w:rsidP="00C41017">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relative ai DT</w:t>
            </w:r>
            <w:r>
              <w:t>O devono</w:t>
            </w:r>
            <w:r>
              <w:t xml:space="preserve"> avere la nomenclatura: </w:t>
            </w:r>
            <w:proofErr w:type="spellStart"/>
            <w:r>
              <w:t>EntitàDT</w:t>
            </w:r>
            <w:r>
              <w:t>O</w:t>
            </w:r>
            <w:proofErr w:type="spellEnd"/>
          </w:p>
          <w:p w14:paraId="0AD0CBBF" w14:textId="1ED3969C" w:rsidR="00C41017" w:rsidRDefault="00C41017" w:rsidP="00C41017">
            <w:pPr>
              <w:pBdr>
                <w:top w:val="none" w:sz="0" w:space="0" w:color="auto"/>
                <w:left w:val="none" w:sz="0" w:space="0" w:color="auto"/>
                <w:bottom w:val="none" w:sz="0" w:space="0" w:color="auto"/>
                <w:right w:val="none" w:sz="0" w:space="0" w:color="auto"/>
                <w:between w:val="none" w:sz="0" w:space="0" w:color="auto"/>
                <w:bar w:val="none" w:sz="0" w:color="auto"/>
              </w:pBdr>
              <w:jc w:val="center"/>
            </w:pPr>
            <w:r>
              <w:t>Le interfacce relative ai DA</w:t>
            </w:r>
            <w:r>
              <w:t>O devono</w:t>
            </w:r>
            <w:r>
              <w:t xml:space="preserve"> avere la nomenclatura: </w:t>
            </w:r>
            <w:proofErr w:type="spellStart"/>
            <w:r>
              <w:t>EntitàDA</w:t>
            </w:r>
            <w:r>
              <w:t>O</w:t>
            </w:r>
            <w:r w:rsidR="005D71BA">
              <w:t>I</w:t>
            </w:r>
            <w:proofErr w:type="spellEnd"/>
          </w:p>
        </w:tc>
        <w:tc>
          <w:tcPr>
            <w:tcW w:w="3210" w:type="dxa"/>
          </w:tcPr>
          <w:p w14:paraId="55C060C2" w14:textId="264F0F62" w:rsidR="004A6B6A" w:rsidRDefault="007D324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w:t>
            </w:r>
            <w:r w:rsidR="00A14E27">
              <w:t>otto</w:t>
            </w:r>
            <w:r>
              <w:t>Bean</w:t>
            </w:r>
            <w:proofErr w:type="spellEnd"/>
          </w:p>
          <w:p w14:paraId="46F9980D" w14:textId="77777777"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79AAFDFF" w14:textId="6B5BDDC7" w:rsidR="007D324A" w:rsidRDefault="007D324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w:t>
            </w:r>
            <w:r w:rsidR="00A14E27">
              <w:t>ine</w:t>
            </w:r>
            <w:r>
              <w:t>Control</w:t>
            </w:r>
            <w:proofErr w:type="spellEnd"/>
          </w:p>
          <w:p w14:paraId="06D2F2D2" w14:textId="77777777"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07250641" w14:textId="21646321" w:rsidR="00C41017" w:rsidRDefault="00397DD0" w:rsidP="00397DD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w:t>
            </w:r>
            <w:r w:rsidR="00A14E27">
              <w:t>otto</w:t>
            </w:r>
            <w:r>
              <w:t>DAO</w:t>
            </w:r>
            <w:proofErr w:type="spellEnd"/>
          </w:p>
          <w:p w14:paraId="546C4015" w14:textId="77777777" w:rsidR="00C41017" w:rsidRPr="00C41017" w:rsidRDefault="00C41017" w:rsidP="00C41017"/>
          <w:p w14:paraId="44C467BB" w14:textId="77777777" w:rsidR="00C41017" w:rsidRPr="00C41017" w:rsidRDefault="00C41017" w:rsidP="00C41017"/>
          <w:p w14:paraId="60C7E653" w14:textId="77777777" w:rsidR="00C41017" w:rsidRPr="00C41017" w:rsidRDefault="00C41017" w:rsidP="00C41017"/>
          <w:p w14:paraId="233BAF20" w14:textId="6FDBEE05" w:rsidR="00C41017" w:rsidRDefault="00C41017" w:rsidP="00C41017"/>
          <w:p w14:paraId="634716EC" w14:textId="3645A88D" w:rsidR="005D71BA" w:rsidRDefault="00C41017" w:rsidP="00C41017">
            <w:pPr>
              <w:jc w:val="center"/>
            </w:pPr>
            <w:proofErr w:type="spellStart"/>
            <w:r>
              <w:t>ProdottoDTO</w:t>
            </w:r>
            <w:proofErr w:type="spellEnd"/>
          </w:p>
          <w:p w14:paraId="572A72F8" w14:textId="77777777" w:rsidR="005D71BA" w:rsidRPr="005D71BA" w:rsidRDefault="005D71BA" w:rsidP="005D71BA"/>
          <w:p w14:paraId="296006CF" w14:textId="1289750E" w:rsidR="005D71BA" w:rsidRDefault="005D71BA" w:rsidP="005D71BA"/>
          <w:p w14:paraId="3E5C4F36" w14:textId="50B5AD26" w:rsidR="00397DD0" w:rsidRPr="005D71BA" w:rsidRDefault="005D71BA" w:rsidP="005D71BA">
            <w:pPr>
              <w:jc w:val="center"/>
            </w:pPr>
            <w:proofErr w:type="spellStart"/>
            <w:r>
              <w:t>ProdottoDAOIn</w:t>
            </w:r>
            <w:proofErr w:type="spellEnd"/>
          </w:p>
        </w:tc>
      </w:tr>
      <w:tr w:rsidR="00095308" w14:paraId="1D9CD46F" w14:textId="77777777" w:rsidTr="00095308">
        <w:tc>
          <w:tcPr>
            <w:tcW w:w="3209" w:type="dxa"/>
            <w:shd w:val="clear" w:color="auto" w:fill="auto"/>
          </w:tcPr>
          <w:p w14:paraId="278962D9" w14:textId="71988ABC" w:rsidR="00095308" w:rsidRDefault="00095308"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JSP</w:t>
            </w:r>
          </w:p>
        </w:tc>
        <w:tc>
          <w:tcPr>
            <w:tcW w:w="3209" w:type="dxa"/>
          </w:tcPr>
          <w:p w14:paraId="5CA1EEDB" w14:textId="39A3C6A0" w:rsidR="00095308" w:rsidRDefault="00095308" w:rsidP="00095308">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I documenti JSP devono avere la nomenclatura: </w:t>
            </w:r>
            <w:proofErr w:type="spellStart"/>
            <w:r>
              <w:t>SostantivoView</w:t>
            </w:r>
            <w:proofErr w:type="spellEnd"/>
          </w:p>
        </w:tc>
        <w:tc>
          <w:tcPr>
            <w:tcW w:w="3210" w:type="dxa"/>
          </w:tcPr>
          <w:p w14:paraId="4B552C99" w14:textId="718C6DF3" w:rsidR="00397DD0" w:rsidRDefault="00397DD0" w:rsidP="00397DD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LoginView</w:t>
            </w:r>
            <w:proofErr w:type="spellEnd"/>
          </w:p>
        </w:tc>
      </w:tr>
      <w:tr w:rsidR="004A6B6A" w14:paraId="66F7535C" w14:textId="77777777" w:rsidTr="00095308">
        <w:tc>
          <w:tcPr>
            <w:tcW w:w="3209" w:type="dxa"/>
            <w:shd w:val="clear" w:color="auto" w:fill="auto"/>
          </w:tcPr>
          <w:p w14:paraId="53DECA3C" w14:textId="3D2C2B97"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Metodi</w:t>
            </w:r>
          </w:p>
        </w:tc>
        <w:tc>
          <w:tcPr>
            <w:tcW w:w="3209" w:type="dxa"/>
          </w:tcPr>
          <w:p w14:paraId="310B4CF6" w14:textId="77777777" w:rsidR="00DB084A" w:rsidRDefault="00DB084A" w:rsidP="00DB084A">
            <w:pPr>
              <w:jc w:val="center"/>
              <w:rPr>
                <w14:textOutline w14:w="0" w14:cap="rnd" w14:cmpd="sng" w14:algn="ctr">
                  <w14:noFill/>
                  <w14:prstDash w14:val="solid"/>
                  <w14:bevel/>
                </w14:textOutline>
              </w:rPr>
            </w:pPr>
            <w:r>
              <w:t>I metodi sono denominati con frasi verbali, campi e parametri con frasi nominali.</w:t>
            </w:r>
          </w:p>
          <w:p w14:paraId="250145A0" w14:textId="77777777" w:rsidR="004A6B6A" w:rsidRDefault="004A6B6A" w:rsidP="00DB084A">
            <w:pPr>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3210" w:type="dxa"/>
          </w:tcPr>
          <w:p w14:paraId="3CD8DF32" w14:textId="00B70A01"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saveOrd</w:t>
            </w:r>
            <w:r w:rsidR="00A14E27">
              <w:t>ine</w:t>
            </w:r>
            <w:proofErr w:type="spellEnd"/>
            <w:r>
              <w:t>(</w:t>
            </w:r>
            <w:proofErr w:type="gramEnd"/>
            <w:r>
              <w:t>)</w:t>
            </w:r>
          </w:p>
        </w:tc>
      </w:tr>
      <w:tr w:rsidR="004A6B6A" w14:paraId="7C3FBB2E" w14:textId="77777777" w:rsidTr="00095308">
        <w:tc>
          <w:tcPr>
            <w:tcW w:w="3209" w:type="dxa"/>
            <w:shd w:val="clear" w:color="auto" w:fill="auto"/>
          </w:tcPr>
          <w:p w14:paraId="049C1AA0" w14:textId="6D2791DE"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Eccezioni</w:t>
            </w:r>
          </w:p>
        </w:tc>
        <w:tc>
          <w:tcPr>
            <w:tcW w:w="3209" w:type="dxa"/>
          </w:tcPr>
          <w:p w14:paraId="73B61735" w14:textId="535ECEC5" w:rsidR="00DB084A" w:rsidRDefault="00DB084A" w:rsidP="00331530">
            <w:pPr>
              <w:pBdr>
                <w:top w:val="none" w:sz="0" w:space="0" w:color="auto"/>
                <w:left w:val="none" w:sz="0" w:space="0" w:color="auto"/>
                <w:bottom w:val="none" w:sz="0" w:space="0" w:color="auto"/>
                <w:right w:val="none" w:sz="0" w:space="0" w:color="auto"/>
                <w:between w:val="none" w:sz="0" w:space="0" w:color="auto"/>
                <w:bar w:val="none" w:sz="0" w:color="auto"/>
              </w:pBdr>
            </w:pPr>
            <w:r>
              <w:t xml:space="preserve">Ogni eccezione deve avere nome esplicativo del problema segnalato </w:t>
            </w:r>
          </w:p>
        </w:tc>
        <w:tc>
          <w:tcPr>
            <w:tcW w:w="3210" w:type="dxa"/>
          </w:tcPr>
          <w:p w14:paraId="2BA5371A" w14:textId="76F302B0" w:rsidR="004A6B6A" w:rsidRDefault="00485EBF"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ProdottoNonDisponibile</w:t>
            </w:r>
            <w:proofErr w:type="spellEnd"/>
          </w:p>
        </w:tc>
      </w:tr>
    </w:tbl>
    <w:p w14:paraId="2B59C7FF" w14:textId="77777777" w:rsidR="00C974C9" w:rsidRDefault="00C974C9" w:rsidP="00331530">
      <w:bookmarkStart w:id="0" w:name="_GoBack"/>
      <w:bookmarkEnd w:id="0"/>
    </w:p>
    <w:p w14:paraId="680B197C" w14:textId="645688AA" w:rsidR="00496EB3" w:rsidRDefault="00496EB3" w:rsidP="001D6C55">
      <w:pPr>
        <w:pStyle w:val="Sottotitolo"/>
      </w:pPr>
      <w:r>
        <w:lastRenderedPageBreak/>
        <w:t xml:space="preserve">1.3 Definizioni, </w:t>
      </w:r>
      <w:r w:rsidR="00726631">
        <w:t>acronimi</w:t>
      </w:r>
      <w:r>
        <w:t xml:space="preserve"> e abbreviazioni</w:t>
      </w:r>
    </w:p>
    <w:p w14:paraId="43FD8824" w14:textId="49C566E2" w:rsidR="00496EB3" w:rsidRPr="00E81B98" w:rsidRDefault="00E81B98" w:rsidP="001D6C55">
      <w:pPr>
        <w:pStyle w:val="Sottotitolo"/>
      </w:pPr>
      <w:r w:rsidRPr="00E81B98">
        <w:t>N/A</w:t>
      </w:r>
    </w:p>
    <w:p w14:paraId="3508CBB6" w14:textId="77777777" w:rsidR="00E81B98" w:rsidRPr="00E81B98" w:rsidRDefault="00E81B98" w:rsidP="00E81B98">
      <w:pPr>
        <w:pStyle w:val="Corpo"/>
      </w:pPr>
    </w:p>
    <w:p w14:paraId="2FBB3D2E" w14:textId="471D5A41" w:rsidR="00496EB3" w:rsidRDefault="00496EB3" w:rsidP="001D6C55">
      <w:pPr>
        <w:pStyle w:val="Sottotitolo"/>
      </w:pPr>
      <w:r>
        <w:t>1.4 Riferimenti</w:t>
      </w:r>
    </w:p>
    <w:p w14:paraId="4C1C4B66" w14:textId="25CE0202" w:rsidR="00496EB3" w:rsidRDefault="00726631" w:rsidP="001D6C55">
      <w:r>
        <w:t xml:space="preserve">Requisiti non funzionali: </w:t>
      </w:r>
      <w:r w:rsidR="00AE5FC3">
        <w:t>2.</w:t>
      </w:r>
      <w:r w:rsidR="00BD15D8">
        <w:t>3</w:t>
      </w:r>
      <w:r w:rsidR="00AE5FC3">
        <w:t xml:space="preserve"> del RAD</w:t>
      </w:r>
    </w:p>
    <w:p w14:paraId="71D5C872" w14:textId="6BDDFFAF" w:rsidR="00AE5FC3" w:rsidRDefault="00AE5FC3" w:rsidP="00496EB3">
      <w:pPr>
        <w:pStyle w:val="Corpo"/>
      </w:pPr>
    </w:p>
    <w:p w14:paraId="3EA6DE5A" w14:textId="77777777" w:rsidR="00E81B98" w:rsidRDefault="00E81B98" w:rsidP="00496EB3">
      <w:pPr>
        <w:pStyle w:val="Corpo"/>
      </w:pPr>
    </w:p>
    <w:p w14:paraId="552186E1" w14:textId="74AD3075" w:rsidR="00E81B98" w:rsidRDefault="00E81B98" w:rsidP="00E81B98">
      <w:pPr>
        <w:pStyle w:val="Titolo2"/>
      </w:pPr>
      <w:r w:rsidRPr="00E81B98">
        <w:t>Pacchetti</w:t>
      </w:r>
    </w:p>
    <w:p w14:paraId="3328F64F" w14:textId="77777777" w:rsidR="001D6C55" w:rsidRPr="001D6C55" w:rsidRDefault="001D6C55" w:rsidP="001D6C55"/>
    <w:p w14:paraId="47C588BE" w14:textId="457E0DA4" w:rsidR="00E81B98" w:rsidRDefault="001D6C55" w:rsidP="001D6C55">
      <w:pPr>
        <w:pStyle w:val="Sottotitolo"/>
      </w:pPr>
      <w:r>
        <w:t xml:space="preserve">2.1 </w:t>
      </w:r>
      <w:r w:rsidRPr="001D6C55">
        <w:t>Divisione in pacchetti</w:t>
      </w:r>
    </w:p>
    <w:p w14:paraId="0FDE175C" w14:textId="4EED169F" w:rsidR="001D6C55" w:rsidRDefault="001D6C55" w:rsidP="001D6C55">
      <w:r>
        <w:t>Il sistema sarà suddiviso in 3 package principali:</w:t>
      </w:r>
    </w:p>
    <w:p w14:paraId="41ADEC79" w14:textId="77777777" w:rsidR="001D6C55" w:rsidRDefault="001D6C55" w:rsidP="001D6C55">
      <w:pPr>
        <w:pStyle w:val="Paragrafoelenco"/>
        <w:numPr>
          <w:ilvl w:val="0"/>
          <w:numId w:val="7"/>
        </w:numPr>
      </w:pPr>
      <w:r>
        <w:t>Model</w:t>
      </w:r>
    </w:p>
    <w:p w14:paraId="4F79ABC8" w14:textId="77777777" w:rsidR="001D6C55" w:rsidRDefault="001D6C55" w:rsidP="001D6C55">
      <w:pPr>
        <w:pStyle w:val="Paragrafoelenco"/>
        <w:numPr>
          <w:ilvl w:val="0"/>
          <w:numId w:val="7"/>
        </w:numPr>
      </w:pPr>
      <w:r>
        <w:t>View</w:t>
      </w:r>
    </w:p>
    <w:p w14:paraId="7EEC3C90" w14:textId="5FDD7FB8" w:rsidR="001D6C55" w:rsidRDefault="001D6C55" w:rsidP="001D6C55">
      <w:pPr>
        <w:pStyle w:val="Paragrafoelenco"/>
        <w:numPr>
          <w:ilvl w:val="0"/>
          <w:numId w:val="7"/>
        </w:numPr>
      </w:pPr>
      <w:r>
        <w:t>Control</w:t>
      </w:r>
    </w:p>
    <w:p w14:paraId="2310AD47" w14:textId="77777777" w:rsidR="001D6C55" w:rsidRDefault="001D6C55" w:rsidP="001D6C55">
      <w:r>
        <w:t>L’utilizzo del pattern architetturale Model-View-Control è stato deciso nella fase di System Design.</w:t>
      </w:r>
    </w:p>
    <w:p w14:paraId="059CA7C5" w14:textId="77777777" w:rsidR="00EC1DCB" w:rsidRPr="001D6C55" w:rsidRDefault="001D6C55" w:rsidP="001D6C55">
      <w:r>
        <w:t xml:space="preserve"> </w:t>
      </w:r>
    </w:p>
    <w:tbl>
      <w:tblPr>
        <w:tblStyle w:val="Grigliatabella"/>
        <w:tblW w:w="0" w:type="auto"/>
        <w:tblLook w:val="04A0" w:firstRow="1" w:lastRow="0" w:firstColumn="1" w:lastColumn="0" w:noHBand="0" w:noVBand="1"/>
      </w:tblPr>
      <w:tblGrid>
        <w:gridCol w:w="4814"/>
        <w:gridCol w:w="4814"/>
      </w:tblGrid>
      <w:tr w:rsidR="007F3E06" w14:paraId="40B86EC8" w14:textId="77777777" w:rsidTr="00624E30">
        <w:tc>
          <w:tcPr>
            <w:tcW w:w="4814" w:type="dxa"/>
            <w:shd w:val="clear" w:color="auto" w:fill="D5D5D5" w:themeFill="background2"/>
          </w:tcPr>
          <w:p w14:paraId="2C327EF2" w14:textId="56A403FB"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 xml:space="preserve">Main Package </w:t>
            </w:r>
          </w:p>
        </w:tc>
        <w:tc>
          <w:tcPr>
            <w:tcW w:w="4814" w:type="dxa"/>
          </w:tcPr>
          <w:p w14:paraId="283CD4B2" w14:textId="66BF40F5"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Control</w:t>
            </w:r>
          </w:p>
        </w:tc>
      </w:tr>
      <w:tr w:rsidR="007F3E06" w14:paraId="63ABB20E" w14:textId="77777777" w:rsidTr="00624E30">
        <w:tc>
          <w:tcPr>
            <w:tcW w:w="4814" w:type="dxa"/>
            <w:shd w:val="clear" w:color="auto" w:fill="D5D5D5" w:themeFill="background2"/>
          </w:tcPr>
          <w:p w14:paraId="3DAF6617" w14:textId="27D4DBA5"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0CEC6357" w14:textId="5B5A4A28"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w:t>
            </w:r>
            <w:r w:rsidR="00C974C9">
              <w:t xml:space="preserve">i package che si occupano del controllo della </w:t>
            </w:r>
            <w:r>
              <w:t xml:space="preserve">logica di business e al fine di produrre i risultati da inoltrare al Layer di Presentazione </w:t>
            </w:r>
          </w:p>
        </w:tc>
      </w:tr>
      <w:tr w:rsidR="007F3E06" w14:paraId="3FDC8C41" w14:textId="77777777" w:rsidTr="00624E30">
        <w:tc>
          <w:tcPr>
            <w:tcW w:w="4814" w:type="dxa"/>
            <w:shd w:val="clear" w:color="auto" w:fill="D5D5D5" w:themeFill="background2"/>
          </w:tcPr>
          <w:p w14:paraId="7AE4DDCA"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91D9B53"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F3E06" w14:paraId="5410E9EB" w14:textId="77777777" w:rsidTr="00624E30">
        <w:tc>
          <w:tcPr>
            <w:tcW w:w="4814" w:type="dxa"/>
            <w:shd w:val="clear" w:color="auto" w:fill="D5D5D5" w:themeFill="background2"/>
          </w:tcPr>
          <w:p w14:paraId="7D7AB288" w14:textId="32AEC141"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67200FF4" w14:textId="2B8B944A"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Prod</w:t>
            </w:r>
            <w:r w:rsidR="00354DFB">
              <w:t>uct_Manager</w:t>
            </w:r>
          </w:p>
        </w:tc>
      </w:tr>
      <w:tr w:rsidR="007F3E06" w14:paraId="711CCE6A" w14:textId="77777777" w:rsidTr="00624E30">
        <w:tc>
          <w:tcPr>
            <w:tcW w:w="4814" w:type="dxa"/>
            <w:shd w:val="clear" w:color="auto" w:fill="D5D5D5" w:themeFill="background2"/>
          </w:tcPr>
          <w:p w14:paraId="48869F5F" w14:textId="7A600104"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6F9CE57D" w14:textId="50470EB1" w:rsidR="007F3E06" w:rsidRDefault="00624E30"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Servlet che permettono di: visualizzare, inserire, aggiornare e rimuovere un prodotto dal catalogo; visualizzare i prodotti in base al tipo, annata e categoria.</w:t>
            </w:r>
          </w:p>
        </w:tc>
      </w:tr>
      <w:tr w:rsidR="007F3E06" w14:paraId="383BFFF0" w14:textId="77777777" w:rsidTr="00624E30">
        <w:tc>
          <w:tcPr>
            <w:tcW w:w="4814" w:type="dxa"/>
            <w:shd w:val="clear" w:color="auto" w:fill="D5D5D5" w:themeFill="background2"/>
          </w:tcPr>
          <w:p w14:paraId="4609040B" w14:textId="7AF1E9B9"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62ECF9E7" w14:textId="0B7374DF" w:rsidR="007F3E06" w:rsidRDefault="00C5593C"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BEANS</w:t>
            </w:r>
          </w:p>
        </w:tc>
      </w:tr>
      <w:tr w:rsidR="007F3E06" w14:paraId="2C5F9463" w14:textId="77777777" w:rsidTr="00624E30">
        <w:tc>
          <w:tcPr>
            <w:tcW w:w="4814" w:type="dxa"/>
            <w:shd w:val="clear" w:color="auto" w:fill="D5D5D5" w:themeFill="background2"/>
          </w:tcPr>
          <w:p w14:paraId="6E8ECD06"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75C5616"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54DFB" w14:paraId="595F9C83" w14:textId="77777777" w:rsidTr="00D66BB7">
        <w:tc>
          <w:tcPr>
            <w:tcW w:w="4814" w:type="dxa"/>
            <w:shd w:val="clear" w:color="auto" w:fill="D5D5D5" w:themeFill="background2"/>
          </w:tcPr>
          <w:p w14:paraId="27A34BF0" w14:textId="58BEE8D0"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Nome</w:t>
            </w:r>
            <w:r w:rsidR="00354DFB">
              <w:t xml:space="preserve"> Package</w:t>
            </w:r>
          </w:p>
        </w:tc>
        <w:tc>
          <w:tcPr>
            <w:tcW w:w="4814" w:type="dxa"/>
          </w:tcPr>
          <w:p w14:paraId="3EA4F534" w14:textId="50020B52" w:rsidR="00354DFB" w:rsidRDefault="001815ED"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Order_Manager</w:t>
            </w:r>
          </w:p>
        </w:tc>
      </w:tr>
      <w:tr w:rsidR="00354DFB" w14:paraId="0FD2F5A4" w14:textId="77777777" w:rsidTr="00D66BB7">
        <w:tc>
          <w:tcPr>
            <w:tcW w:w="4814" w:type="dxa"/>
            <w:shd w:val="clear" w:color="auto" w:fill="D5D5D5" w:themeFill="background2"/>
          </w:tcPr>
          <w:p w14:paraId="0EAE8E81" w14:textId="084804FC" w:rsidR="00354DFB" w:rsidRDefault="001815ED"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599DA515" w14:textId="6FD5ACD2" w:rsidR="00354DFB" w:rsidRDefault="001815ED"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Servlet che permettono la visualizzazione degli ordini, dello storico, del dettaglio ordine e della fattura </w:t>
            </w:r>
          </w:p>
        </w:tc>
      </w:tr>
      <w:tr w:rsidR="00354DFB" w14:paraId="38053009" w14:textId="77777777" w:rsidTr="00D66BB7">
        <w:tc>
          <w:tcPr>
            <w:tcW w:w="4814" w:type="dxa"/>
            <w:shd w:val="clear" w:color="auto" w:fill="D5D5D5" w:themeFill="background2"/>
          </w:tcPr>
          <w:p w14:paraId="7CBBB3A9" w14:textId="5B5728D5" w:rsidR="00354DFB" w:rsidRDefault="001815ED"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47E85B59" w14:textId="759AA432" w:rsidR="00354DFB" w:rsidRDefault="00C5593C"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BEANS</w:t>
            </w:r>
          </w:p>
        </w:tc>
      </w:tr>
      <w:tr w:rsidR="00354DFB" w14:paraId="163FD3EC" w14:textId="77777777" w:rsidTr="00D66BB7">
        <w:tc>
          <w:tcPr>
            <w:tcW w:w="4814" w:type="dxa"/>
            <w:shd w:val="clear" w:color="auto" w:fill="D5D5D5" w:themeFill="background2"/>
          </w:tcPr>
          <w:p w14:paraId="056C9B08" w14:textId="77777777" w:rsidR="00354DFB" w:rsidRDefault="00354DFB"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2843DB3" w14:textId="77777777" w:rsidR="00354DFB" w:rsidRDefault="00354DFB"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54DFB" w14:paraId="569C46B6" w14:textId="77777777" w:rsidTr="00D66BB7">
        <w:tc>
          <w:tcPr>
            <w:tcW w:w="4814" w:type="dxa"/>
            <w:shd w:val="clear" w:color="auto" w:fill="D5D5D5" w:themeFill="background2"/>
          </w:tcPr>
          <w:p w14:paraId="134C3B88" w14:textId="6F85E83E"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lastRenderedPageBreak/>
              <w:t>Nome Package</w:t>
            </w:r>
          </w:p>
        </w:tc>
        <w:tc>
          <w:tcPr>
            <w:tcW w:w="4814" w:type="dxa"/>
          </w:tcPr>
          <w:p w14:paraId="6E949EC8" w14:textId="16A40DE5" w:rsidR="00354DFB" w:rsidRDefault="00D66BB7"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User_Manager</w:t>
            </w:r>
            <w:proofErr w:type="spellEnd"/>
          </w:p>
        </w:tc>
      </w:tr>
      <w:tr w:rsidR="00354DFB" w14:paraId="68C1A889" w14:textId="77777777" w:rsidTr="00D66BB7">
        <w:tc>
          <w:tcPr>
            <w:tcW w:w="4814" w:type="dxa"/>
            <w:shd w:val="clear" w:color="auto" w:fill="D5D5D5" w:themeFill="background2"/>
          </w:tcPr>
          <w:p w14:paraId="097314D5" w14:textId="011F99ED"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1EF2EED8" w14:textId="31F32835" w:rsidR="00354DFB" w:rsidRDefault="00D66BB7"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Servlet che permettono la registrazione di utenti e gestori, permettono di gestire il login e il logout e la gestione dei dati del cliente </w:t>
            </w:r>
          </w:p>
        </w:tc>
      </w:tr>
      <w:tr w:rsidR="007F3E06" w14:paraId="4DAE20E2" w14:textId="77777777" w:rsidTr="00D66BB7">
        <w:tc>
          <w:tcPr>
            <w:tcW w:w="4814" w:type="dxa"/>
            <w:shd w:val="clear" w:color="auto" w:fill="D5D5D5" w:themeFill="background2"/>
          </w:tcPr>
          <w:p w14:paraId="2ED10BFD" w14:textId="1A4BE296" w:rsidR="007F3E06"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24C5A741" w14:textId="1CF5188D" w:rsidR="007F3E06" w:rsidRDefault="00C5593C"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BEANS</w:t>
            </w:r>
          </w:p>
        </w:tc>
      </w:tr>
      <w:tr w:rsidR="007F3E06" w14:paraId="3DF81F83" w14:textId="77777777" w:rsidTr="00D66BB7">
        <w:tc>
          <w:tcPr>
            <w:tcW w:w="4814" w:type="dxa"/>
            <w:shd w:val="clear" w:color="auto" w:fill="D5D5D5" w:themeFill="background2"/>
          </w:tcPr>
          <w:p w14:paraId="121A8476"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1E58566C"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426E0B48" w14:textId="5B0028F7" w:rsidR="001D6C55" w:rsidRDefault="001D6C55" w:rsidP="001D6C55"/>
    <w:tbl>
      <w:tblPr>
        <w:tblStyle w:val="Grigliatabella"/>
        <w:tblW w:w="0" w:type="auto"/>
        <w:tblLook w:val="04A0" w:firstRow="1" w:lastRow="0" w:firstColumn="1" w:lastColumn="0" w:noHBand="0" w:noVBand="1"/>
      </w:tblPr>
      <w:tblGrid>
        <w:gridCol w:w="4814"/>
        <w:gridCol w:w="4814"/>
      </w:tblGrid>
      <w:tr w:rsidR="00011BCD" w14:paraId="4B5E19E7" w14:textId="77777777" w:rsidTr="000043D0">
        <w:tc>
          <w:tcPr>
            <w:tcW w:w="4814" w:type="dxa"/>
            <w:shd w:val="clear" w:color="auto" w:fill="D5D5D5" w:themeFill="background2"/>
          </w:tcPr>
          <w:p w14:paraId="6ABB6A6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Main Package</w:t>
            </w:r>
          </w:p>
        </w:tc>
        <w:tc>
          <w:tcPr>
            <w:tcW w:w="4814" w:type="dxa"/>
            <w:shd w:val="clear" w:color="auto" w:fill="auto"/>
          </w:tcPr>
          <w:p w14:paraId="32ED0ED0" w14:textId="7595842B"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Model</w:t>
            </w:r>
          </w:p>
        </w:tc>
      </w:tr>
      <w:tr w:rsidR="00011BCD" w14:paraId="7C5AF8A1" w14:textId="77777777" w:rsidTr="009D37FB">
        <w:tc>
          <w:tcPr>
            <w:tcW w:w="4814" w:type="dxa"/>
            <w:shd w:val="clear" w:color="auto" w:fill="D5D5D5" w:themeFill="background2"/>
          </w:tcPr>
          <w:p w14:paraId="741492A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544BD5EE" w14:textId="31DBB8A6"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package che gestiscono i dati persistenti </w:t>
            </w:r>
            <w:r w:rsidR="00C974C9">
              <w:t>e la logica di business</w:t>
            </w:r>
          </w:p>
        </w:tc>
      </w:tr>
      <w:tr w:rsidR="00011BCD" w14:paraId="3477B26B" w14:textId="77777777" w:rsidTr="009D37FB">
        <w:tc>
          <w:tcPr>
            <w:tcW w:w="4814" w:type="dxa"/>
            <w:shd w:val="clear" w:color="auto" w:fill="D5D5D5" w:themeFill="background2"/>
          </w:tcPr>
          <w:p w14:paraId="49012B47"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CE6271F"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BCD" w14:paraId="32ECA49E" w14:textId="77777777" w:rsidTr="009D37FB">
        <w:tc>
          <w:tcPr>
            <w:tcW w:w="4814" w:type="dxa"/>
            <w:shd w:val="clear" w:color="auto" w:fill="D5D5D5" w:themeFill="background2"/>
          </w:tcPr>
          <w:p w14:paraId="6F048AC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1C4C3727" w14:textId="2A7FFF35"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DAO</w:t>
            </w:r>
          </w:p>
        </w:tc>
      </w:tr>
      <w:tr w:rsidR="00011BCD" w14:paraId="7B3915ED" w14:textId="77777777" w:rsidTr="009D37FB">
        <w:tc>
          <w:tcPr>
            <w:tcW w:w="4814" w:type="dxa"/>
            <w:shd w:val="clear" w:color="auto" w:fill="D5D5D5" w:themeFill="background2"/>
          </w:tcPr>
          <w:p w14:paraId="3B7405E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6D1289B0" w14:textId="337F80FB"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classi che gestiscono i dati persistenti</w:t>
            </w:r>
            <w:r w:rsidR="00C974C9">
              <w:t>, le interfacce e i DTO</w:t>
            </w:r>
          </w:p>
        </w:tc>
      </w:tr>
      <w:tr w:rsidR="00011BCD" w14:paraId="127A5C04" w14:textId="77777777" w:rsidTr="009D37FB">
        <w:tc>
          <w:tcPr>
            <w:tcW w:w="4814" w:type="dxa"/>
            <w:shd w:val="clear" w:color="auto" w:fill="D5D5D5" w:themeFill="background2"/>
          </w:tcPr>
          <w:p w14:paraId="580B2201"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3E245269" w14:textId="7D532FFF"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N/A</w:t>
            </w:r>
          </w:p>
        </w:tc>
      </w:tr>
      <w:tr w:rsidR="00011BCD" w14:paraId="0B7560C7" w14:textId="77777777" w:rsidTr="009D37FB">
        <w:tc>
          <w:tcPr>
            <w:tcW w:w="4814" w:type="dxa"/>
            <w:shd w:val="clear" w:color="auto" w:fill="D5D5D5" w:themeFill="background2"/>
          </w:tcPr>
          <w:p w14:paraId="7B28BF1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65370987"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C5593C" w14:paraId="5FCE880C" w14:textId="77777777" w:rsidTr="000043D0">
        <w:tc>
          <w:tcPr>
            <w:tcW w:w="4814" w:type="dxa"/>
            <w:shd w:val="clear" w:color="auto" w:fill="D5D5D5" w:themeFill="background2"/>
          </w:tcPr>
          <w:p w14:paraId="0855F9D4" w14:textId="535CF024"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auto"/>
          </w:tcPr>
          <w:p w14:paraId="655DF009" w14:textId="2F758639"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BEANS</w:t>
            </w:r>
          </w:p>
        </w:tc>
      </w:tr>
      <w:tr w:rsidR="00C5593C" w14:paraId="062D1ECE" w14:textId="77777777" w:rsidTr="000043D0">
        <w:tc>
          <w:tcPr>
            <w:tcW w:w="4814" w:type="dxa"/>
            <w:shd w:val="clear" w:color="auto" w:fill="D5D5D5" w:themeFill="background2"/>
          </w:tcPr>
          <w:p w14:paraId="4CAD7F1C" w14:textId="73866D3F"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auto"/>
          </w:tcPr>
          <w:p w14:paraId="36F23D79" w14:textId="45CD0EB6"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w:t>
            </w:r>
            <w:proofErr w:type="spellStart"/>
            <w:r>
              <w:t>beans</w:t>
            </w:r>
            <w:proofErr w:type="spellEnd"/>
            <w:r>
              <w:t xml:space="preserve"> che si occupano della logica di business</w:t>
            </w:r>
          </w:p>
        </w:tc>
      </w:tr>
      <w:tr w:rsidR="00C5593C" w14:paraId="6ADFED59" w14:textId="77777777" w:rsidTr="000043D0">
        <w:tc>
          <w:tcPr>
            <w:tcW w:w="4814" w:type="dxa"/>
            <w:shd w:val="clear" w:color="auto" w:fill="D5D5D5" w:themeFill="background2"/>
          </w:tcPr>
          <w:p w14:paraId="1619435E" w14:textId="6710697C"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auto"/>
          </w:tcPr>
          <w:p w14:paraId="623A1FB9" w14:textId="1F4A0367"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DAO</w:t>
            </w:r>
          </w:p>
        </w:tc>
      </w:tr>
    </w:tbl>
    <w:p w14:paraId="30308437" w14:textId="504D0ED1" w:rsidR="00011BCD" w:rsidRDefault="00011BCD" w:rsidP="001D6C55"/>
    <w:p w14:paraId="373E43CA" w14:textId="77777777" w:rsidR="00011BCD" w:rsidRDefault="00011BCD" w:rsidP="001D6C55"/>
    <w:tbl>
      <w:tblPr>
        <w:tblStyle w:val="Grigliatabella"/>
        <w:tblW w:w="0" w:type="auto"/>
        <w:tblLook w:val="04A0" w:firstRow="1" w:lastRow="0" w:firstColumn="1" w:lastColumn="0" w:noHBand="0" w:noVBand="1"/>
      </w:tblPr>
      <w:tblGrid>
        <w:gridCol w:w="4814"/>
        <w:gridCol w:w="4814"/>
      </w:tblGrid>
      <w:tr w:rsidR="00011BCD" w14:paraId="1D98403A" w14:textId="77777777" w:rsidTr="000043D0">
        <w:tc>
          <w:tcPr>
            <w:tcW w:w="4814" w:type="dxa"/>
            <w:shd w:val="clear" w:color="auto" w:fill="D5D5D5" w:themeFill="background2"/>
          </w:tcPr>
          <w:p w14:paraId="0888CA54"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Main Package</w:t>
            </w:r>
          </w:p>
        </w:tc>
        <w:tc>
          <w:tcPr>
            <w:tcW w:w="4814" w:type="dxa"/>
            <w:shd w:val="clear" w:color="auto" w:fill="auto"/>
          </w:tcPr>
          <w:p w14:paraId="02C6BEF4"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View</w:t>
            </w:r>
          </w:p>
        </w:tc>
      </w:tr>
      <w:tr w:rsidR="00011BCD" w14:paraId="32E13BB8" w14:textId="77777777" w:rsidTr="009D37FB">
        <w:tc>
          <w:tcPr>
            <w:tcW w:w="4814" w:type="dxa"/>
            <w:shd w:val="clear" w:color="auto" w:fill="D5D5D5" w:themeFill="background2"/>
          </w:tcPr>
          <w:p w14:paraId="74E4C3A4"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073261DE"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package che si occupano dell’interazione attraverso componenti grafiche che rappresentano le funzionalità del sistema </w:t>
            </w:r>
          </w:p>
        </w:tc>
      </w:tr>
      <w:tr w:rsidR="00011BCD" w14:paraId="31AFD712" w14:textId="77777777" w:rsidTr="009D37FB">
        <w:tc>
          <w:tcPr>
            <w:tcW w:w="4814" w:type="dxa"/>
            <w:shd w:val="clear" w:color="auto" w:fill="D5D5D5" w:themeFill="background2"/>
          </w:tcPr>
          <w:p w14:paraId="05BCD2E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7F44961"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BCD" w14:paraId="07BD45F7" w14:textId="77777777" w:rsidTr="009D37FB">
        <w:tc>
          <w:tcPr>
            <w:tcW w:w="4814" w:type="dxa"/>
            <w:shd w:val="clear" w:color="auto" w:fill="D5D5D5" w:themeFill="background2"/>
          </w:tcPr>
          <w:p w14:paraId="41DA964B"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79C4A365"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Catalogo</w:t>
            </w:r>
          </w:p>
        </w:tc>
      </w:tr>
      <w:tr w:rsidR="00011BCD" w14:paraId="3FD4F908" w14:textId="77777777" w:rsidTr="009D37FB">
        <w:tc>
          <w:tcPr>
            <w:tcW w:w="4814" w:type="dxa"/>
            <w:shd w:val="clear" w:color="auto" w:fill="D5D5D5" w:themeFill="background2"/>
          </w:tcPr>
          <w:p w14:paraId="0331DA58"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2A920BA1"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per la visualizzazione e la ricerca dei prodotti e per la gestione del catalogo </w:t>
            </w:r>
          </w:p>
        </w:tc>
      </w:tr>
      <w:tr w:rsidR="00011BCD" w14:paraId="199B75DE" w14:textId="77777777" w:rsidTr="009D37FB">
        <w:tc>
          <w:tcPr>
            <w:tcW w:w="4814" w:type="dxa"/>
            <w:shd w:val="clear" w:color="auto" w:fill="D5D5D5" w:themeFill="background2"/>
          </w:tcPr>
          <w:p w14:paraId="686274B5"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24242490" w14:textId="5E33B3F7" w:rsidR="00011BCD"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Product_Manager</w:t>
            </w:r>
            <w:proofErr w:type="spellEnd"/>
          </w:p>
        </w:tc>
      </w:tr>
      <w:tr w:rsidR="00011BCD" w14:paraId="5126DD2F" w14:textId="77777777" w:rsidTr="009D37FB">
        <w:tc>
          <w:tcPr>
            <w:tcW w:w="4814" w:type="dxa"/>
            <w:shd w:val="clear" w:color="auto" w:fill="D5D5D5" w:themeFill="background2"/>
          </w:tcPr>
          <w:p w14:paraId="7C05790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901B26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47ECE" w14:paraId="6EC50A91" w14:textId="77777777" w:rsidTr="00036754">
        <w:tc>
          <w:tcPr>
            <w:tcW w:w="4814" w:type="dxa"/>
            <w:shd w:val="clear" w:color="auto" w:fill="D5D5D5" w:themeFill="background2"/>
          </w:tcPr>
          <w:p w14:paraId="2A91BF9F" w14:textId="6B1EA718"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lastRenderedPageBreak/>
              <w:t>Nome Package</w:t>
            </w:r>
          </w:p>
        </w:tc>
        <w:tc>
          <w:tcPr>
            <w:tcW w:w="4814" w:type="dxa"/>
            <w:shd w:val="clear" w:color="auto" w:fill="FFFFFF" w:themeFill="background1"/>
          </w:tcPr>
          <w:p w14:paraId="34710477" w14:textId="41995634"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Carrello</w:t>
            </w:r>
          </w:p>
        </w:tc>
      </w:tr>
      <w:tr w:rsidR="00747ECE" w14:paraId="0699E735" w14:textId="77777777" w:rsidTr="00036754">
        <w:tc>
          <w:tcPr>
            <w:tcW w:w="4814" w:type="dxa"/>
            <w:shd w:val="clear" w:color="auto" w:fill="D5D5D5" w:themeFill="background2"/>
          </w:tcPr>
          <w:p w14:paraId="1685CC71" w14:textId="1D80ED3B"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2600C532" w14:textId="421161EF"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per l’inserimento e la gestione dei prodotti nel carrello </w:t>
            </w:r>
          </w:p>
        </w:tc>
      </w:tr>
      <w:tr w:rsidR="00747ECE" w14:paraId="46CF6857" w14:textId="77777777" w:rsidTr="00036754">
        <w:tc>
          <w:tcPr>
            <w:tcW w:w="4814" w:type="dxa"/>
            <w:shd w:val="clear" w:color="auto" w:fill="D5D5D5" w:themeFill="background2"/>
          </w:tcPr>
          <w:p w14:paraId="43325452" w14:textId="2EF0C366"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FFFFFF" w:themeFill="background1"/>
          </w:tcPr>
          <w:p w14:paraId="7CD9B3B0" w14:textId="49E5609D"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Product_Manager</w:t>
            </w:r>
            <w:proofErr w:type="spellEnd"/>
          </w:p>
        </w:tc>
      </w:tr>
      <w:tr w:rsidR="00747ECE" w14:paraId="2FF8F288" w14:textId="77777777" w:rsidTr="00036754">
        <w:tc>
          <w:tcPr>
            <w:tcW w:w="4814" w:type="dxa"/>
            <w:shd w:val="clear" w:color="auto" w:fill="D5D5D5" w:themeFill="background2"/>
          </w:tcPr>
          <w:p w14:paraId="1250E16B" w14:textId="7777777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3E47F6B" w14:textId="7777777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47ECE" w14:paraId="20879576" w14:textId="77777777" w:rsidTr="00036754">
        <w:tc>
          <w:tcPr>
            <w:tcW w:w="4814" w:type="dxa"/>
            <w:shd w:val="clear" w:color="auto" w:fill="D5D5D5" w:themeFill="background2"/>
          </w:tcPr>
          <w:p w14:paraId="0CCB6885" w14:textId="646BE90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72757E9F" w14:textId="4A3D368E"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Ordine</w:t>
            </w:r>
          </w:p>
        </w:tc>
      </w:tr>
      <w:tr w:rsidR="00747ECE" w14:paraId="170A17C2" w14:textId="77777777" w:rsidTr="00036754">
        <w:tc>
          <w:tcPr>
            <w:tcW w:w="4814" w:type="dxa"/>
            <w:shd w:val="clear" w:color="auto" w:fill="D5D5D5" w:themeFill="background2"/>
          </w:tcPr>
          <w:p w14:paraId="03677634" w14:textId="7F4896D1"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332E6CA0" w14:textId="18CE3B11"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w:t>
            </w:r>
            <w:r w:rsidR="00036754">
              <w:t>per la visualizzazione degli ordini e per la gestione della lista ordini</w:t>
            </w:r>
          </w:p>
        </w:tc>
      </w:tr>
      <w:tr w:rsidR="00747ECE" w14:paraId="7E19B8D4" w14:textId="77777777" w:rsidTr="00036754">
        <w:tc>
          <w:tcPr>
            <w:tcW w:w="4814" w:type="dxa"/>
            <w:shd w:val="clear" w:color="auto" w:fill="D5D5D5" w:themeFill="background2"/>
          </w:tcPr>
          <w:p w14:paraId="396E1896" w14:textId="62499301"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Dipendenza</w:t>
            </w:r>
          </w:p>
        </w:tc>
        <w:tc>
          <w:tcPr>
            <w:tcW w:w="4814" w:type="dxa"/>
            <w:shd w:val="clear" w:color="auto" w:fill="FFFFFF" w:themeFill="background1"/>
          </w:tcPr>
          <w:p w14:paraId="4FB21699" w14:textId="01C48411"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Order_Manager</w:t>
            </w:r>
            <w:proofErr w:type="spellEnd"/>
          </w:p>
        </w:tc>
      </w:tr>
      <w:tr w:rsidR="00747ECE" w14:paraId="2717C21D" w14:textId="77777777" w:rsidTr="00036754">
        <w:tc>
          <w:tcPr>
            <w:tcW w:w="4814" w:type="dxa"/>
            <w:shd w:val="clear" w:color="auto" w:fill="D5D5D5" w:themeFill="background2"/>
          </w:tcPr>
          <w:p w14:paraId="0CDF9464" w14:textId="7777777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84C6DA8" w14:textId="7777777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47ECE" w14:paraId="631116B0" w14:textId="77777777" w:rsidTr="00036754">
        <w:tc>
          <w:tcPr>
            <w:tcW w:w="4814" w:type="dxa"/>
            <w:shd w:val="clear" w:color="auto" w:fill="D5D5D5" w:themeFill="background2"/>
          </w:tcPr>
          <w:p w14:paraId="2046FD71" w14:textId="63220252"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5E75AA3F" w14:textId="0E37BDD7"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Profilo_Utente</w:t>
            </w:r>
            <w:proofErr w:type="spellEnd"/>
          </w:p>
        </w:tc>
      </w:tr>
      <w:tr w:rsidR="00747ECE" w14:paraId="589EE139" w14:textId="77777777" w:rsidTr="00036754">
        <w:tc>
          <w:tcPr>
            <w:tcW w:w="4814" w:type="dxa"/>
            <w:shd w:val="clear" w:color="auto" w:fill="D5D5D5" w:themeFill="background2"/>
          </w:tcPr>
          <w:p w14:paraId="1FA601D9" w14:textId="737B57DF"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3EA19A07" w14:textId="2838FF40"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per gestire i dati del cliente </w:t>
            </w:r>
          </w:p>
        </w:tc>
      </w:tr>
      <w:tr w:rsidR="00747ECE" w14:paraId="62E556C4" w14:textId="77777777" w:rsidTr="00036754">
        <w:tc>
          <w:tcPr>
            <w:tcW w:w="4814" w:type="dxa"/>
            <w:shd w:val="clear" w:color="auto" w:fill="D5D5D5" w:themeFill="background2"/>
          </w:tcPr>
          <w:p w14:paraId="2009155B" w14:textId="132FDD48"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 xml:space="preserve">Dipendenze </w:t>
            </w:r>
          </w:p>
        </w:tc>
        <w:tc>
          <w:tcPr>
            <w:tcW w:w="4814" w:type="dxa"/>
            <w:shd w:val="clear" w:color="auto" w:fill="FFFFFF" w:themeFill="background1"/>
          </w:tcPr>
          <w:p w14:paraId="1784F630" w14:textId="224FE41A"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User_Manager</w:t>
            </w:r>
            <w:proofErr w:type="spellEnd"/>
          </w:p>
        </w:tc>
      </w:tr>
      <w:tr w:rsidR="00036754" w14:paraId="032FD83E" w14:textId="77777777" w:rsidTr="00036754">
        <w:tc>
          <w:tcPr>
            <w:tcW w:w="4814" w:type="dxa"/>
            <w:shd w:val="clear" w:color="auto" w:fill="D5D5D5" w:themeFill="background2"/>
          </w:tcPr>
          <w:p w14:paraId="6692B3EB" w14:textId="77777777"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250D1D75" w14:textId="77777777"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36754" w14:paraId="6FF1CCC3" w14:textId="77777777" w:rsidTr="00036754">
        <w:tc>
          <w:tcPr>
            <w:tcW w:w="4814" w:type="dxa"/>
            <w:shd w:val="clear" w:color="auto" w:fill="D5D5D5" w:themeFill="background2"/>
          </w:tcPr>
          <w:p w14:paraId="267DC79E" w14:textId="12754B55"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425FCABF" w14:textId="063ED8B4"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Login_Logout</w:t>
            </w:r>
            <w:proofErr w:type="spellEnd"/>
          </w:p>
        </w:tc>
      </w:tr>
      <w:tr w:rsidR="00036754" w14:paraId="0117F6C4" w14:textId="77777777" w:rsidTr="00036754">
        <w:tc>
          <w:tcPr>
            <w:tcW w:w="4814" w:type="dxa"/>
            <w:shd w:val="clear" w:color="auto" w:fill="D5D5D5" w:themeFill="background2"/>
          </w:tcPr>
          <w:p w14:paraId="4B23BEC9" w14:textId="354C8A6C"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355B0D3F" w14:textId="46C61660"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JSP che raggruppa l’interfaccia grafica per: login/logout, recupero password, registrazione di un cliente o gestore</w:t>
            </w:r>
          </w:p>
        </w:tc>
      </w:tr>
      <w:tr w:rsidR="00036754" w14:paraId="03921035" w14:textId="77777777" w:rsidTr="00036754">
        <w:tc>
          <w:tcPr>
            <w:tcW w:w="4814" w:type="dxa"/>
            <w:shd w:val="clear" w:color="auto" w:fill="D5D5D5" w:themeFill="background2"/>
          </w:tcPr>
          <w:p w14:paraId="588FBE0B" w14:textId="2ED3460F" w:rsidR="00036754" w:rsidRDefault="00C1008E"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D5D5D5" w:themeFill="background2"/>
          </w:tcPr>
          <w:p w14:paraId="1D7A9AD1" w14:textId="551ABBE8" w:rsidR="00036754" w:rsidRDefault="00C1008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User_Manager</w:t>
            </w:r>
            <w:proofErr w:type="spellEnd"/>
          </w:p>
        </w:tc>
      </w:tr>
    </w:tbl>
    <w:p w14:paraId="1082E49B" w14:textId="6A02264F" w:rsidR="00011BCD" w:rsidRDefault="00011BCD" w:rsidP="001D6C55"/>
    <w:p w14:paraId="6F84959D" w14:textId="551DE496" w:rsidR="00DD715A" w:rsidRDefault="00DD715A" w:rsidP="00DD715A">
      <w:pPr>
        <w:pStyle w:val="Sottotitolo"/>
      </w:pPr>
      <w:r>
        <w:t xml:space="preserve">2.2 Organizzazione del codice in file </w:t>
      </w:r>
    </w:p>
    <w:p w14:paraId="76D73118" w14:textId="77777777" w:rsidR="0054055E" w:rsidRPr="0054055E" w:rsidRDefault="0054055E" w:rsidP="0054055E"/>
    <w:p w14:paraId="3A9AAF69" w14:textId="19EB08C7" w:rsidR="00DD715A" w:rsidRDefault="00DD715A" w:rsidP="00DD715A"/>
    <w:p w14:paraId="68BC708A" w14:textId="20364B75" w:rsidR="00DD715A" w:rsidRDefault="00DD715A" w:rsidP="00DD715A"/>
    <w:p w14:paraId="5DF97B81" w14:textId="34B2DA9E" w:rsidR="00DD715A" w:rsidRDefault="00DD715A" w:rsidP="00DD715A">
      <w:pPr>
        <w:pStyle w:val="Titolo2"/>
      </w:pPr>
      <w:r>
        <w:t>Interfacce delle classi</w:t>
      </w:r>
    </w:p>
    <w:p w14:paraId="4C79AAA0" w14:textId="7293A40C" w:rsidR="00DD715A" w:rsidRDefault="00DD715A" w:rsidP="00DD715A"/>
    <w:p w14:paraId="51F7EA66" w14:textId="61F001E6" w:rsidR="00DD715A" w:rsidRDefault="00DD715A" w:rsidP="00DD715A">
      <w:pPr>
        <w:pStyle w:val="Titolo2"/>
      </w:pPr>
      <w:r>
        <w:t>Class Diagram</w:t>
      </w:r>
    </w:p>
    <w:p w14:paraId="4F85AF71" w14:textId="77777777" w:rsidR="00DD715A" w:rsidRPr="00DD715A" w:rsidRDefault="00DD715A" w:rsidP="00DD715A"/>
    <w:sectPr w:rsidR="00DD715A" w:rsidRPr="00DD715A">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66DDA6" w14:textId="77777777" w:rsidR="00177941" w:rsidRDefault="00177941" w:rsidP="0023714F">
      <w:r>
        <w:separator/>
      </w:r>
    </w:p>
  </w:endnote>
  <w:endnote w:type="continuationSeparator" w:id="0">
    <w:p w14:paraId="037A3B28" w14:textId="77777777" w:rsidR="00177941" w:rsidRDefault="00177941" w:rsidP="00237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Corbel"/>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72FD1" w14:textId="77777777" w:rsidR="00A03087" w:rsidRDefault="00A03087" w:rsidP="002371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36C184" w14:textId="77777777" w:rsidR="00177941" w:rsidRDefault="00177941" w:rsidP="0023714F">
      <w:r>
        <w:separator/>
      </w:r>
    </w:p>
  </w:footnote>
  <w:footnote w:type="continuationSeparator" w:id="0">
    <w:p w14:paraId="220F0251" w14:textId="77777777" w:rsidR="00177941" w:rsidRDefault="00177941" w:rsidP="002371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3D9CF" w14:textId="77777777" w:rsidR="00A03087" w:rsidRDefault="00A03087" w:rsidP="0023714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440D4"/>
    <w:multiLevelType w:val="hybridMultilevel"/>
    <w:tmpl w:val="745454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76B7023"/>
    <w:multiLevelType w:val="multilevel"/>
    <w:tmpl w:val="9296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5516EE"/>
    <w:multiLevelType w:val="hybridMultilevel"/>
    <w:tmpl w:val="C2326E02"/>
    <w:styleLink w:val="Numerato"/>
    <w:lvl w:ilvl="0" w:tplc="A808DCCC">
      <w:start w:val="1"/>
      <w:numFmt w:val="decimal"/>
      <w:pStyle w:val="Titolo2"/>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1" w:tplc="2EE8C70A">
      <w:start w:val="1"/>
      <w:numFmt w:val="decimal"/>
      <w:lvlText w:val="%2."/>
      <w:lvlJc w:val="left"/>
      <w:pPr>
        <w:ind w:left="10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2" w:tplc="4B520F54">
      <w:start w:val="1"/>
      <w:numFmt w:val="decimal"/>
      <w:lvlText w:val="%3."/>
      <w:lvlJc w:val="left"/>
      <w:pPr>
        <w:ind w:left="13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3" w:tplc="80E8A44A">
      <w:start w:val="1"/>
      <w:numFmt w:val="decimal"/>
      <w:lvlText w:val="%4."/>
      <w:lvlJc w:val="left"/>
      <w:pPr>
        <w:ind w:left="173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4" w:tplc="4C8E62E0">
      <w:start w:val="1"/>
      <w:numFmt w:val="decimal"/>
      <w:lvlText w:val="%5."/>
      <w:lvlJc w:val="left"/>
      <w:pPr>
        <w:ind w:left="209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5" w:tplc="C9F40FE6">
      <w:start w:val="1"/>
      <w:numFmt w:val="decimal"/>
      <w:lvlText w:val="%6."/>
      <w:lvlJc w:val="left"/>
      <w:pPr>
        <w:ind w:left="245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6" w:tplc="57D4F8F6">
      <w:start w:val="1"/>
      <w:numFmt w:val="decimal"/>
      <w:lvlText w:val="%7."/>
      <w:lvlJc w:val="left"/>
      <w:pPr>
        <w:ind w:left="28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7" w:tplc="A14090F8">
      <w:start w:val="1"/>
      <w:numFmt w:val="decimal"/>
      <w:lvlText w:val="%8."/>
      <w:lvlJc w:val="left"/>
      <w:pPr>
        <w:ind w:left="31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8" w:tplc="ED183254">
      <w:start w:val="1"/>
      <w:numFmt w:val="decimal"/>
      <w:lvlText w:val="%9."/>
      <w:lvlJc w:val="left"/>
      <w:pPr>
        <w:ind w:left="3535" w:hanging="65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nsid w:val="3D337AF0"/>
    <w:multiLevelType w:val="hybridMultilevel"/>
    <w:tmpl w:val="C2326E02"/>
    <w:numStyleLink w:val="Numerato"/>
  </w:abstractNum>
  <w:abstractNum w:abstractNumId="4">
    <w:nsid w:val="544B1BBC"/>
    <w:multiLevelType w:val="hybridMultilevel"/>
    <w:tmpl w:val="43360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6E434E08"/>
    <w:multiLevelType w:val="multilevel"/>
    <w:tmpl w:val="A130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A92ED4"/>
    <w:multiLevelType w:val="hybridMultilevel"/>
    <w:tmpl w:val="732A85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54A"/>
    <w:rsid w:val="000043D0"/>
    <w:rsid w:val="00011BCD"/>
    <w:rsid w:val="00014B78"/>
    <w:rsid w:val="00016ABD"/>
    <w:rsid w:val="00017A1E"/>
    <w:rsid w:val="00027A58"/>
    <w:rsid w:val="00036754"/>
    <w:rsid w:val="0008514C"/>
    <w:rsid w:val="00095308"/>
    <w:rsid w:val="00096BAA"/>
    <w:rsid w:val="000A711D"/>
    <w:rsid w:val="000E1A0C"/>
    <w:rsid w:val="00177941"/>
    <w:rsid w:val="001815ED"/>
    <w:rsid w:val="00194967"/>
    <w:rsid w:val="001D6C55"/>
    <w:rsid w:val="00214ECD"/>
    <w:rsid w:val="0023714F"/>
    <w:rsid w:val="002B557B"/>
    <w:rsid w:val="002E0CD9"/>
    <w:rsid w:val="00325CB2"/>
    <w:rsid w:val="00331530"/>
    <w:rsid w:val="00337CD9"/>
    <w:rsid w:val="00341B99"/>
    <w:rsid w:val="00354DFB"/>
    <w:rsid w:val="00394B6C"/>
    <w:rsid w:val="00397DD0"/>
    <w:rsid w:val="00436537"/>
    <w:rsid w:val="00445E9D"/>
    <w:rsid w:val="00485EBF"/>
    <w:rsid w:val="00496EB3"/>
    <w:rsid w:val="004A6B6A"/>
    <w:rsid w:val="0054055E"/>
    <w:rsid w:val="005D71BA"/>
    <w:rsid w:val="00624E30"/>
    <w:rsid w:val="00635023"/>
    <w:rsid w:val="00647BE8"/>
    <w:rsid w:val="00675E74"/>
    <w:rsid w:val="00676566"/>
    <w:rsid w:val="006B6DD0"/>
    <w:rsid w:val="006D5F30"/>
    <w:rsid w:val="006D6F61"/>
    <w:rsid w:val="006E4FD4"/>
    <w:rsid w:val="00726631"/>
    <w:rsid w:val="00745EAE"/>
    <w:rsid w:val="00747ECE"/>
    <w:rsid w:val="007D324A"/>
    <w:rsid w:val="007E3D1B"/>
    <w:rsid w:val="007F3E06"/>
    <w:rsid w:val="0083261A"/>
    <w:rsid w:val="009158DA"/>
    <w:rsid w:val="0093599A"/>
    <w:rsid w:val="00991F9C"/>
    <w:rsid w:val="00A00822"/>
    <w:rsid w:val="00A03087"/>
    <w:rsid w:val="00A14E27"/>
    <w:rsid w:val="00A66962"/>
    <w:rsid w:val="00AE5FC3"/>
    <w:rsid w:val="00AF7DE2"/>
    <w:rsid w:val="00B25D66"/>
    <w:rsid w:val="00B42210"/>
    <w:rsid w:val="00BC654A"/>
    <w:rsid w:val="00BD15D8"/>
    <w:rsid w:val="00C1008E"/>
    <w:rsid w:val="00C11980"/>
    <w:rsid w:val="00C23FCB"/>
    <w:rsid w:val="00C41017"/>
    <w:rsid w:val="00C5593C"/>
    <w:rsid w:val="00C974C9"/>
    <w:rsid w:val="00CA2651"/>
    <w:rsid w:val="00D22EB8"/>
    <w:rsid w:val="00D318FE"/>
    <w:rsid w:val="00D66BB7"/>
    <w:rsid w:val="00DA4DCB"/>
    <w:rsid w:val="00DB084A"/>
    <w:rsid w:val="00DB594D"/>
    <w:rsid w:val="00DB7BE4"/>
    <w:rsid w:val="00DD715A"/>
    <w:rsid w:val="00E01355"/>
    <w:rsid w:val="00E81B98"/>
    <w:rsid w:val="00EC1DCB"/>
    <w:rsid w:val="00EC7EB8"/>
    <w:rsid w:val="00FB16DE"/>
    <w:rsid w:val="00FD26D6"/>
    <w:rsid w:val="00FD32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D8A8F"/>
  <w15:docId w15:val="{CED30832-163E-B94F-BCF1-C44FBADDA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3714F"/>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olo2">
    <w:name w:val="heading 2"/>
    <w:basedOn w:val="Intestazione"/>
    <w:next w:val="Normale"/>
    <w:link w:val="Titolo2Carattere"/>
    <w:uiPriority w:val="9"/>
    <w:unhideWhenUsed/>
    <w:qFormat/>
    <w:rsid w:val="00E81B98"/>
    <w:pPr>
      <w:numPr>
        <w:numId w:val="2"/>
      </w:numPr>
      <w:outlineLvl w:val="1"/>
    </w:pPr>
    <w:rPr>
      <w:sz w:val="44"/>
      <w:szCs w:val="4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Titolo">
    <w:name w:val="Title"/>
    <w:next w:val="Corpo"/>
    <w:uiPriority w:val="10"/>
    <w:qFormat/>
    <w:rsid w:val="00A03087"/>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Corpo">
    <w:name w:val="Corpo"/>
    <w:pPr>
      <w:spacing w:before="160"/>
    </w:pPr>
    <w:rPr>
      <w:rFonts w:ascii="Helvetica Neue" w:hAnsi="Helvetica Neue" w:cs="Arial Unicode MS"/>
      <w:color w:val="000000"/>
      <w:sz w:val="22"/>
      <w:szCs w:val="22"/>
      <w14:textOutline w14:w="0" w14:cap="flat" w14:cmpd="sng" w14:algn="ctr">
        <w14:noFill/>
        <w14:prstDash w14:val="solid"/>
        <w14:bevel/>
      </w14:textOutline>
    </w:rPr>
  </w:style>
  <w:style w:type="paragraph" w:styleId="Intestazione">
    <w:name w:val="header"/>
    <w:next w:val="Corpo0"/>
    <w:pPr>
      <w:keepNext/>
      <w:outlineLvl w:val="0"/>
    </w:pPr>
    <w:rPr>
      <w:rFonts w:ascii="Helvetica Neue" w:hAnsi="Helvetica Neue" w:cs="Arial Unicode MS"/>
      <w:b/>
      <w:bCs/>
      <w:color w:val="5E5E5E"/>
      <w:sz w:val="40"/>
      <w:szCs w:val="40"/>
      <w14:textOutline w14:w="0" w14:cap="flat" w14:cmpd="sng" w14:algn="ctr">
        <w14:noFill/>
        <w14:prstDash w14:val="solid"/>
        <w14:bevel/>
      </w14:textOutline>
    </w:rPr>
  </w:style>
  <w:style w:type="paragraph" w:customStyle="1" w:styleId="Corpo0">
    <w:name w:val="Corpo"/>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Numerato">
    <w:name w:val="Numerato"/>
    <w:pPr>
      <w:numPr>
        <w:numId w:val="1"/>
      </w:numPr>
    </w:pPr>
  </w:style>
  <w:style w:type="paragraph" w:styleId="Sottotitolo">
    <w:name w:val="Subtitle"/>
    <w:next w:val="Corpo"/>
    <w:uiPriority w:val="11"/>
    <w:qFormat/>
    <w:rsid w:val="001D6C55"/>
    <w:pPr>
      <w:keepNext/>
    </w:pPr>
    <w:rPr>
      <w:rFonts w:ascii="Helvetica Neue" w:hAnsi="Helvetica Neue" w:cs="Arial Unicode MS"/>
      <w:b/>
      <w:bCs/>
      <w:color w:val="000000"/>
      <w:sz w:val="28"/>
      <w:szCs w:val="28"/>
      <w14:textOutline w14:w="0" w14:cap="flat" w14:cmpd="sng" w14:algn="ctr">
        <w14:noFill/>
        <w14:prstDash w14:val="solid"/>
        <w14:bevel/>
      </w14:textOutline>
    </w:rPr>
  </w:style>
  <w:style w:type="character" w:customStyle="1" w:styleId="Titolo2Carattere">
    <w:name w:val="Titolo 2 Carattere"/>
    <w:basedOn w:val="Carpredefinitoparagrafo"/>
    <w:link w:val="Titolo2"/>
    <w:uiPriority w:val="9"/>
    <w:rsid w:val="00E81B98"/>
    <w:rPr>
      <w:rFonts w:ascii="Helvetica Neue" w:hAnsi="Helvetica Neue" w:cs="Arial Unicode MS"/>
      <w:b/>
      <w:bCs/>
      <w:color w:val="5E5E5E"/>
      <w:sz w:val="44"/>
      <w:szCs w:val="44"/>
      <w14:textOutline w14:w="0" w14:cap="flat" w14:cmpd="sng" w14:algn="ctr">
        <w14:noFill/>
        <w14:prstDash w14:val="solid"/>
        <w14:bevel/>
      </w14:textOutline>
    </w:rPr>
  </w:style>
  <w:style w:type="table" w:styleId="Grigliatabella">
    <w:name w:val="Table Grid"/>
    <w:basedOn w:val="Tabellanormale"/>
    <w:uiPriority w:val="39"/>
    <w:rsid w:val="00496E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essunaspaziatura">
    <w:name w:val="No Spacing"/>
    <w:uiPriority w:val="1"/>
    <w:qFormat/>
    <w:rsid w:val="00DB084A"/>
    <w:rPr>
      <w:rFonts w:ascii="Helvetica Neue" w:hAnsi="Helvetica Neue" w:cs="Arial Unicode MS"/>
      <w:color w:val="000000"/>
      <w:sz w:val="24"/>
      <w:szCs w:val="24"/>
      <w14:textOutline w14:w="0" w14:cap="flat" w14:cmpd="sng" w14:algn="ctr">
        <w14:noFill/>
        <w14:prstDash w14:val="solid"/>
        <w14:bevel/>
      </w14:textOutline>
    </w:rPr>
  </w:style>
  <w:style w:type="paragraph" w:styleId="Paragrafoelenco">
    <w:name w:val="List Paragraph"/>
    <w:basedOn w:val="Normale"/>
    <w:uiPriority w:val="34"/>
    <w:qFormat/>
    <w:rsid w:val="00726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67887">
      <w:bodyDiv w:val="1"/>
      <w:marLeft w:val="0"/>
      <w:marRight w:val="0"/>
      <w:marTop w:val="0"/>
      <w:marBottom w:val="0"/>
      <w:divBdr>
        <w:top w:val="none" w:sz="0" w:space="0" w:color="auto"/>
        <w:left w:val="none" w:sz="0" w:space="0" w:color="auto"/>
        <w:bottom w:val="none" w:sz="0" w:space="0" w:color="auto"/>
        <w:right w:val="none" w:sz="0" w:space="0" w:color="auto"/>
      </w:divBdr>
    </w:div>
    <w:div w:id="1027676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5</Pages>
  <Words>769</Words>
  <Characters>4388</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Michele</cp:lastModifiedBy>
  <cp:revision>36</cp:revision>
  <dcterms:created xsi:type="dcterms:W3CDTF">2021-01-15T09:26:00Z</dcterms:created>
  <dcterms:modified xsi:type="dcterms:W3CDTF">2021-01-19T13:41:00Z</dcterms:modified>
</cp:coreProperties>
</file>