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775D2" w14:textId="77777777" w:rsidR="00387B54" w:rsidRDefault="00651887">
      <w:pPr>
        <w:rPr>
          <w:rFonts w:asciiTheme="minorHAnsi" w:hAnsiTheme="minorHAnsi"/>
          <w:sz w:val="36"/>
          <w:szCs w:val="36"/>
        </w:rPr>
      </w:pPr>
      <w:proofErr w:type="spellStart"/>
      <w:r>
        <w:rPr>
          <w:rFonts w:asciiTheme="minorHAnsi" w:hAnsiTheme="minorHAnsi"/>
          <w:sz w:val="36"/>
          <w:szCs w:val="36"/>
        </w:rPr>
        <w:t>Requirements</w:t>
      </w:r>
      <w:proofErr w:type="spellEnd"/>
      <w:r>
        <w:rPr>
          <w:rFonts w:asciiTheme="minorHAnsi" w:hAnsiTheme="minorHAnsi"/>
          <w:sz w:val="36"/>
          <w:szCs w:val="36"/>
        </w:rPr>
        <w:t xml:space="preserve"> </w:t>
      </w:r>
      <w:r w:rsidR="00387B54">
        <w:rPr>
          <w:rFonts w:asciiTheme="minorHAnsi" w:hAnsiTheme="minorHAnsi"/>
          <w:sz w:val="36"/>
          <w:szCs w:val="36"/>
        </w:rPr>
        <w:t xml:space="preserve">Analysis </w:t>
      </w:r>
      <w:proofErr w:type="spellStart"/>
      <w:r w:rsidR="00387B54">
        <w:rPr>
          <w:rFonts w:asciiTheme="minorHAnsi" w:hAnsiTheme="minorHAnsi"/>
          <w:sz w:val="36"/>
          <w:szCs w:val="36"/>
        </w:rPr>
        <w:t>Document</w:t>
      </w:r>
      <w:proofErr w:type="spellEnd"/>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Introduction</w:t>
      </w:r>
      <w:proofErr w:type="spellEnd"/>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Proposed</w:t>
      </w:r>
      <w:proofErr w:type="spellEnd"/>
      <w:r>
        <w:t xml:space="preserve">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Overview</w:t>
      </w:r>
      <w:proofErr w:type="spellEnd"/>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Functional</w:t>
      </w:r>
      <w:proofErr w:type="spellEnd"/>
      <w:r>
        <w:t xml:space="preserve"> </w:t>
      </w:r>
      <w:proofErr w:type="spellStart"/>
      <w:r>
        <w:t>requirements</w:t>
      </w:r>
      <w:proofErr w:type="spellEnd"/>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Nonfunctional</w:t>
      </w:r>
      <w:proofErr w:type="spellEnd"/>
      <w:r>
        <w:t xml:space="preserve"> </w:t>
      </w:r>
      <w:proofErr w:type="spellStart"/>
      <w:r>
        <w:t>requirements</w:t>
      </w:r>
      <w:proofErr w:type="spellEnd"/>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Scenarios</w:t>
      </w:r>
      <w:proofErr w:type="spellEnd"/>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Users </w:t>
      </w:r>
      <w:proofErr w:type="spellStart"/>
      <w:r>
        <w:t>diagram</w:t>
      </w:r>
      <w:proofErr w:type="spellEnd"/>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Class </w:t>
      </w:r>
      <w:proofErr w:type="spellStart"/>
      <w:r>
        <w:t>diagrams</w:t>
      </w:r>
      <w:proofErr w:type="spellEnd"/>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 xml:space="preserve">User </w:t>
      </w:r>
      <w:proofErr w:type="spellStart"/>
      <w:r>
        <w:t>interface</w:t>
      </w:r>
      <w:proofErr w:type="spellEnd"/>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proofErr w:type="spellStart"/>
      <w:r>
        <w:t>Glossary</w:t>
      </w:r>
      <w:proofErr w:type="spellEnd"/>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w:t>
      </w:r>
      <w:proofErr w:type="spellStart"/>
      <w:r>
        <w:t>all</w:t>
      </w:r>
      <w:proofErr w:type="spellEnd"/>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w:t>
      </w:r>
      <w:proofErr w:type="spellStart"/>
      <w:r>
        <w:t>all</w:t>
      </w:r>
      <w:proofErr w:type="spellEnd"/>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xml:space="preserve">, deve poter mostrare il dettaglio </w:t>
      </w:r>
      <w:proofErr w:type="spellStart"/>
      <w:r w:rsidR="00D03AC8">
        <w:t>dell</w:t>
      </w:r>
      <w:proofErr w:type="spellEnd"/>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 xml:space="preserve">il sistema dovrà essere in grado di gestire manomissioni tramite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sql</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 xml:space="preserve">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w:t>
      </w:r>
      <w:proofErr w:type="spellStart"/>
      <w:r w:rsidRPr="00D03AC8">
        <w:rPr>
          <w:rFonts w:ascii="Helvetica Neue" w:hAnsi="Helvetica Neue" w:cs="Arial Unicode MS"/>
          <w:color w:val="000000"/>
          <w:lang w:eastAsia="it-IT"/>
          <w14:textOutline w14:w="0" w14:cap="flat" w14:cmpd="sng" w14:algn="ctr">
            <w14:noFill/>
            <w14:prstDash w14:val="solid"/>
            <w14:bevel/>
          </w14:textOutline>
        </w:rPr>
        <w:t>https</w:t>
      </w:r>
      <w:proofErr w:type="spellEnd"/>
      <w:r w:rsidRPr="00D03AC8">
        <w:rPr>
          <w:rFonts w:ascii="Helvetica Neue" w:hAnsi="Helvetica Neue" w:cs="Arial Unicode MS"/>
          <w:color w:val="000000"/>
          <w:lang w:eastAsia="it-IT"/>
          <w14:textOutline w14:w="0" w14:cap="flat" w14:cmpd="sng" w14:algn="ctr">
            <w14:noFill/>
            <w14:prstDash w14:val="solid"/>
            <w14:bevel/>
          </w14:textOutline>
        </w:rPr>
        <w:t>).</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 xml:space="preserve">Il sistema sarà sviluppato tramite utilizzo di: Java, Html, JavaScript, </w:t>
      </w:r>
      <w:proofErr w:type="spellStart"/>
      <w:r w:rsidRPr="00272AA8">
        <w:t>JQuery</w:t>
      </w:r>
      <w:proofErr w:type="spellEnd"/>
      <w:r w:rsidRPr="00272AA8">
        <w:t xml:space="preserve">, CSS, </w:t>
      </w:r>
      <w:proofErr w:type="spellStart"/>
      <w:r w:rsidRPr="00272AA8">
        <w:t>Gson</w:t>
      </w:r>
      <w:proofErr w:type="spellEnd"/>
      <w:r w:rsidRPr="00272AA8">
        <w:t>,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 xml:space="preserve">2.4.1 </w:t>
      </w:r>
      <w:proofErr w:type="spellStart"/>
      <w:r>
        <w:rPr>
          <w:sz w:val="40"/>
          <w:szCs w:val="40"/>
        </w:rPr>
        <w:t>S</w:t>
      </w:r>
      <w:r w:rsidRPr="000035C6">
        <w:rPr>
          <w:sz w:val="40"/>
          <w:szCs w:val="40"/>
        </w:rPr>
        <w:t>cenarios</w:t>
      </w:r>
      <w:proofErr w:type="spellEnd"/>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 xml:space="preserve">feudi di san Gregorio – fiano di Avellino DOCG - 2018”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w:t>
            </w:r>
            <w:proofErr w:type="spellStart"/>
            <w:r>
              <w:rPr>
                <w:sz w:val="23"/>
                <w:szCs w:val="23"/>
              </w:rPr>
              <w:t>navbar</w:t>
            </w:r>
            <w:proofErr w:type="spellEnd"/>
            <w:r>
              <w:rPr>
                <w:sz w:val="23"/>
                <w:szCs w:val="23"/>
              </w:rPr>
              <w:t xml:space="preserve">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 xml:space="preserve">icona del carrello presente nella </w:t>
            </w:r>
            <w:proofErr w:type="spellStart"/>
            <w:r>
              <w:rPr>
                <w:sz w:val="23"/>
                <w:szCs w:val="23"/>
              </w:rPr>
              <w:t>navbar</w:t>
            </w:r>
            <w:proofErr w:type="spellEnd"/>
            <w:r>
              <w:rPr>
                <w:sz w:val="23"/>
                <w:szCs w:val="23"/>
              </w:rPr>
              <w:t>.</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 xml:space="preserve">cognome: papa,  </w:t>
            </w:r>
            <w:proofErr w:type="spellStart"/>
            <w:r>
              <w:rPr>
                <w:sz w:val="23"/>
                <w:szCs w:val="23"/>
              </w:rPr>
              <w:t>nome:luca</w:t>
            </w:r>
            <w:proofErr w:type="spellEnd"/>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r>
              <w:rPr>
                <w:sz w:val="23"/>
                <w:szCs w:val="23"/>
              </w:rPr>
              <w:t>cognome:papa</w:t>
            </w:r>
            <w:proofErr w:type="spell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xml:space="preserve">, visto che si è appena registrato, clicca sul pulsante “aggiungi nuova carta di credito”, compila il form con i seguenti dati: </w:t>
            </w:r>
            <w:proofErr w:type="spellStart"/>
            <w:r>
              <w:rPr>
                <w:sz w:val="23"/>
                <w:szCs w:val="23"/>
              </w:rPr>
              <w:t>nome:Luca</w:t>
            </w:r>
            <w:proofErr w:type="spellEnd"/>
            <w:r>
              <w:rPr>
                <w:sz w:val="23"/>
                <w:szCs w:val="23"/>
              </w:rPr>
              <w:t xml:space="preserve">, </w:t>
            </w:r>
            <w:proofErr w:type="spellStart"/>
            <w:r>
              <w:rPr>
                <w:sz w:val="23"/>
                <w:szCs w:val="23"/>
              </w:rPr>
              <w:t>cognome:papa</w:t>
            </w:r>
            <w:proofErr w:type="spellEnd"/>
            <w:r>
              <w:rPr>
                <w:sz w:val="23"/>
                <w:szCs w:val="23"/>
              </w:rPr>
              <w:t>,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 xml:space="preserve">Cognome: lo Surdo,  </w:t>
            </w:r>
            <w:proofErr w:type="spellStart"/>
            <w:r>
              <w:t>nome:Pippo</w:t>
            </w:r>
            <w:proofErr w:type="spellEnd"/>
            <w:r w:rsidR="00B326C0">
              <w:t xml:space="preserve"> </w:t>
            </w:r>
            <w:r>
              <w:t>e i dati di login: email:</w:t>
            </w:r>
            <w:hyperlink r:id="rId9" w:history="1">
              <w:r>
                <w:rPr>
                  <w:rStyle w:val="Hyperlink0"/>
                </w:rPr>
                <w:t>pippolosurdo43@gmail.com</w:t>
              </w:r>
            </w:hyperlink>
            <w:r>
              <w:t xml:space="preserve">, </w:t>
            </w:r>
            <w:proofErr w:type="spellStart"/>
            <w:r>
              <w:t>password:biancolatte</w:t>
            </w:r>
            <w:proofErr w:type="spellEnd"/>
            <w:r>
              <w:t>.</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w:t>
            </w:r>
            <w:proofErr w:type="spellStart"/>
            <w:r>
              <w:t>navbar</w:t>
            </w:r>
            <w:proofErr w:type="spellEnd"/>
            <w:r>
              <w:t xml:space="preserve">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w:t>
            </w:r>
            <w:proofErr w:type="spellStart"/>
            <w:r>
              <w:t>navbar</w:t>
            </w:r>
            <w:proofErr w:type="spellEnd"/>
            <w:r>
              <w:t xml:space="preserve">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w:t>
            </w:r>
            <w:r w:rsidR="00A757AA">
              <w:t xml:space="preserve"> tipo:” </w:t>
            </w:r>
            <w:proofErr w:type="spellStart"/>
            <w:r w:rsidR="00A757AA">
              <w:t>Gewürztraminer</w:t>
            </w:r>
            <w:proofErr w:type="spellEnd"/>
            <w:r w:rsidR="00A757AA">
              <w:t>”, annata:”2019”,</w:t>
            </w:r>
            <w:r>
              <w:t xml:space="preserve"> disponibilità:”8”.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lastRenderedPageBreak/>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58D9EB21" w14:textId="77777777" w:rsidR="0040467D" w:rsidRDefault="0040467D" w:rsidP="0040467D">
            <w:pPr>
              <w:pStyle w:val="Corpo"/>
            </w:pPr>
            <w:r>
              <w:t xml:space="preserve">Raggiunto il sito, Giovanni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w:t>
            </w:r>
            <w:proofErr w:type="spellStart"/>
            <w:r>
              <w:t>navbar</w:t>
            </w:r>
            <w:proofErr w:type="spellEnd"/>
            <w:r>
              <w:t xml:space="preserve">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 xml:space="preserve">Cognome: lo Conte,  </w:t>
            </w:r>
            <w:proofErr w:type="spellStart"/>
            <w:r>
              <w:t>nome:Luca</w:t>
            </w:r>
            <w:proofErr w:type="spellEnd"/>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 xml:space="preserve">uca si reca sul sito, nella </w:t>
            </w:r>
            <w:proofErr w:type="spellStart"/>
            <w:r>
              <w:t>navbar</w:t>
            </w:r>
            <w:proofErr w:type="spellEnd"/>
            <w:r>
              <w:t xml:space="preserve">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w:t>
            </w:r>
            <w:proofErr w:type="spellStart"/>
            <w:r>
              <w:t>navbar</w:t>
            </w:r>
            <w:proofErr w:type="spellEnd"/>
            <w:r>
              <w:t xml:space="preserve">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CA6584"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w:t>
            </w:r>
            <w:proofErr w:type="spellStart"/>
            <w:r>
              <w:rPr>
                <w:rFonts w:eastAsia="Arial Unicode MS" w:cs="Arial Unicode MS"/>
              </w:rPr>
              <w:t>navbar</w:t>
            </w:r>
            <w:proofErr w:type="spellEnd"/>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xml:space="preserve">: cognome, nome, telefono, indirizzo, città, provincia, </w:t>
            </w:r>
            <w:proofErr w:type="spellStart"/>
            <w:r w:rsidR="00964DEA">
              <w:rPr>
                <w:rFonts w:eastAsia="Arial Unicode MS" w:cs="Arial Unicode MS"/>
              </w:rPr>
              <w:t>cap</w:t>
            </w:r>
            <w:proofErr w:type="spellEnd"/>
            <w:r w:rsidR="00964DEA">
              <w:rPr>
                <w:rFonts w:eastAsia="Arial Unicode MS" w:cs="Arial Unicode MS"/>
              </w:rPr>
              <w:t>,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proofErr w:type="spellStart"/>
            <w:r>
              <w:rPr>
                <w:b/>
                <w:bCs/>
              </w:rPr>
              <w:t>Exception</w:t>
            </w:r>
            <w:r w:rsidR="00B32531">
              <w:rPr>
                <w:b/>
                <w:bCs/>
              </w:rPr>
              <w:t>s</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proofErr w:type="spellStart"/>
            <w:r>
              <w:rPr>
                <w:b/>
                <w:bCs/>
              </w:rPr>
              <w:t>Exception</w:t>
            </w:r>
            <w:r w:rsidR="005D392D">
              <w:rPr>
                <w:b/>
                <w:bCs/>
              </w:rPr>
              <w:t>s</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 xml:space="preserve">Entry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 xml:space="preserve">clicca sulla destra nella </w:t>
            </w:r>
            <w:proofErr w:type="spellStart"/>
            <w:r w:rsidR="00CC1F46">
              <w:rPr>
                <w:rFonts w:eastAsia="Arial Unicode MS" w:cs="Arial Unicode MS"/>
              </w:rPr>
              <w:t>navbar</w:t>
            </w:r>
            <w:proofErr w:type="spellEnd"/>
            <w:r w:rsidR="00CC1F46">
              <w:rPr>
                <w:rFonts w:eastAsia="Arial Unicode MS" w:cs="Arial Unicode MS"/>
              </w:rPr>
              <w:t xml:space="preserve">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 xml:space="preserve">Exit </w:t>
            </w:r>
            <w:proofErr w:type="spellStart"/>
            <w:r>
              <w:rPr>
                <w:b/>
                <w:bCs/>
              </w:rPr>
              <w:t>condition</w:t>
            </w:r>
            <w:proofErr w:type="spellEnd"/>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w:t>
            </w:r>
            <w:proofErr w:type="spellStart"/>
            <w:r>
              <w:rPr>
                <w:rFonts w:eastAsia="Arial Unicode MS" w:cs="Arial Unicode MS"/>
              </w:rPr>
              <w:t>placeholder</w:t>
            </w:r>
            <w:proofErr w:type="spellEnd"/>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 xml:space="preserve">sistema, nella riga del prodotto, visualizza un’aria di testo con un </w:t>
            </w:r>
            <w:proofErr w:type="spellStart"/>
            <w:r>
              <w:rPr>
                <w:rFonts w:eastAsia="Arial Unicode MS" w:cs="Arial Unicode MS"/>
              </w:rPr>
              <w:t>placeholder</w:t>
            </w:r>
            <w:proofErr w:type="spellEnd"/>
            <w:r>
              <w:rPr>
                <w:rFonts w:eastAsia="Arial Unicode MS" w:cs="Arial Unicode MS"/>
              </w:rPr>
              <w:t xml:space="preserve">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w:t>
            </w:r>
            <w:proofErr w:type="spellStart"/>
            <w:r w:rsidR="003E1EE2">
              <w:t>navbar</w:t>
            </w:r>
            <w:proofErr w:type="spellEnd"/>
            <w:r w:rsidR="003E1EE2">
              <w:t xml:space="preserve">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 xml:space="preserve">L’utente generico clicca su “categorie” nella </w:t>
            </w:r>
            <w:proofErr w:type="spellStart"/>
            <w:r>
              <w:t>navbar</w:t>
            </w:r>
            <w:proofErr w:type="spellEnd"/>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w:t>
            </w:r>
            <w:proofErr w:type="spellStart"/>
            <w:r w:rsidR="00D57BCA">
              <w:t>cap</w:t>
            </w:r>
            <w:proofErr w:type="spellEnd"/>
            <w:r w:rsidR="00D57BCA">
              <w:t>,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proofErr w:type="spellStart"/>
            <w:r>
              <w:rPr>
                <w:b/>
                <w:bCs/>
              </w:rPr>
              <w:t>Extends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 xml:space="preserve">Il cliente compila i campi: nome, cognome, indirizzo, città, </w:t>
            </w:r>
            <w:proofErr w:type="spellStart"/>
            <w:r>
              <w:t>cap</w:t>
            </w:r>
            <w:proofErr w:type="spellEnd"/>
            <w:r>
              <w:t>,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w:t>
            </w:r>
            <w:proofErr w:type="spellStart"/>
            <w:r>
              <w:t>navbar</w:t>
            </w:r>
            <w:proofErr w:type="spellEnd"/>
            <w:r>
              <w:t xml:space="preserve">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 xml:space="preserve">Entry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w:t>
            </w:r>
            <w:proofErr w:type="spellStart"/>
            <w:r w:rsidR="00A85A39">
              <w:t>navbar</w:t>
            </w:r>
            <w:proofErr w:type="spellEnd"/>
            <w:r w:rsidR="00A85A39">
              <w:t xml:space="preserve">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 xml:space="preserve">Exit </w:t>
            </w:r>
            <w:proofErr w:type="spellStart"/>
            <w:r>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proofErr w:type="spellStart"/>
            <w:r>
              <w:rPr>
                <w:b/>
                <w:bCs/>
              </w:rPr>
              <w:t>Exceptions</w:t>
            </w:r>
            <w:proofErr w:type="spellEnd"/>
            <w:r>
              <w:rPr>
                <w:b/>
                <w:bCs/>
              </w:rPr>
              <w:t xml:space="preserve">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 xml:space="preserve">Entry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 xml:space="preserve">procedi </w:t>
            </w:r>
            <w:proofErr w:type="spellStart"/>
            <w:r w:rsidR="008E6A79" w:rsidRPr="005B40F8">
              <w:rPr>
                <w:rFonts w:eastAsia="Arial Unicode MS" w:cs="Arial Unicode MS"/>
              </w:rPr>
              <w:t>all</w:t>
            </w:r>
            <w:proofErr w:type="spellEnd"/>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 xml:space="preserve">Exit </w:t>
            </w:r>
            <w:proofErr w:type="spellStart"/>
            <w:r w:rsidRPr="005B40F8">
              <w:rPr>
                <w:b/>
                <w:bCs/>
              </w:rPr>
              <w:t>condition</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proofErr w:type="spellStart"/>
            <w:r w:rsidRPr="005B40F8">
              <w:rPr>
                <w:b/>
                <w:bCs/>
              </w:rPr>
              <w:t>Exceptions</w:t>
            </w:r>
            <w:proofErr w:type="spellEnd"/>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 xml:space="preserve">ntry </w:t>
            </w:r>
            <w:proofErr w:type="spellStart"/>
            <w:r>
              <w:rPr>
                <w:rFonts w:eastAsia="Arial Unicode MS" w:cs="Arial Unicode MS"/>
                <w:b/>
              </w:rPr>
              <w:t>condition</w:t>
            </w:r>
            <w:proofErr w:type="spellEnd"/>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 xml:space="preserve">xit </w:t>
            </w:r>
            <w:proofErr w:type="spellStart"/>
            <w:r w:rsidR="008E6A79" w:rsidRPr="005B40F8">
              <w:rPr>
                <w:rFonts w:eastAsia="Arial Unicode MS" w:cs="Arial Unicode MS"/>
                <w:b/>
              </w:rPr>
              <w:t>condition</w:t>
            </w:r>
            <w:proofErr w:type="spellEnd"/>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 xml:space="preserve">si seguiranno le exit </w:t>
            </w:r>
            <w:proofErr w:type="spellStart"/>
            <w:r w:rsidR="004C744A">
              <w:rPr>
                <w:rFonts w:eastAsia="Arial Unicode MS" w:cs="Arial Unicode MS"/>
              </w:rPr>
              <w:t>condition</w:t>
            </w:r>
            <w:proofErr w:type="spellEnd"/>
            <w:r w:rsidR="004C744A">
              <w:rPr>
                <w:rFonts w:eastAsia="Arial Unicode MS" w:cs="Arial Unicode MS"/>
              </w:rPr>
              <w:t xml:space="preserve">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 xml:space="preserve">Entry </w:t>
            </w:r>
            <w:proofErr w:type="spellStart"/>
            <w:r w:rsidRPr="001A0C1E">
              <w:rPr>
                <w:rFonts w:cs="Times New Roman"/>
                <w:b/>
                <w:sz w:val="20"/>
                <w:szCs w:val="20"/>
              </w:rPr>
              <w:t>condition</w:t>
            </w:r>
            <w:proofErr w:type="spellEnd"/>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 xml:space="preserve">Il guest compila il form: cognome, nome, telefono, indirizzo, città, provincia, </w:t>
            </w:r>
            <w:proofErr w:type="spellStart"/>
            <w:r>
              <w:rPr>
                <w:rFonts w:eastAsia="Arial Unicode MS" w:cs="Arial Unicode MS"/>
              </w:rPr>
              <w:t>cap</w:t>
            </w:r>
            <w:proofErr w:type="spellEnd"/>
            <w:r>
              <w:rPr>
                <w:rFonts w:eastAsia="Arial Unicode MS" w:cs="Arial Unicode MS"/>
              </w:rPr>
              <w:t>,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 xml:space="preserve">Exit </w:t>
            </w:r>
            <w:proofErr w:type="spellStart"/>
            <w:r w:rsidRPr="00737F12">
              <w:rPr>
                <w:rFonts w:asciiTheme="minorHAnsi" w:hAnsiTheme="minorHAnsi"/>
                <w:b/>
                <w:sz w:val="20"/>
                <w:szCs w:val="20"/>
              </w:rPr>
              <w:t>condition</w:t>
            </w:r>
            <w:proofErr w:type="spellEnd"/>
            <w:r w:rsidRPr="00737F12">
              <w:rPr>
                <w:rFonts w:asciiTheme="minorHAnsi" w:hAnsiTheme="minorHAnsi"/>
                <w:sz w:val="20"/>
                <w:szCs w:val="20"/>
              </w:rPr>
              <w:t xml:space="preserve">: </w:t>
            </w:r>
            <w:r>
              <w:rPr>
                <w:rFonts w:asciiTheme="minorHAnsi" w:hAnsiTheme="minorHAnsi"/>
                <w:sz w:val="20"/>
                <w:szCs w:val="20"/>
              </w:rPr>
              <w:t xml:space="preserve">si seguiranno le exit </w:t>
            </w:r>
            <w:proofErr w:type="spellStart"/>
            <w:r>
              <w:rPr>
                <w:rFonts w:asciiTheme="minorHAnsi" w:hAnsiTheme="minorHAnsi"/>
                <w:sz w:val="20"/>
                <w:szCs w:val="20"/>
              </w:rPr>
              <w:t>condition</w:t>
            </w:r>
            <w:proofErr w:type="spellEnd"/>
            <w:r>
              <w:rPr>
                <w:rFonts w:asciiTheme="minorHAnsi" w:hAnsiTheme="minorHAnsi"/>
                <w:sz w:val="20"/>
                <w:szCs w:val="20"/>
              </w:rPr>
              <w:t xml:space="preserve">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proofErr w:type="spellStart"/>
            <w:r w:rsidRPr="005B40F8">
              <w:rPr>
                <w:rFonts w:eastAsia="Arial Unicode MS" w:cs="Arial Unicode MS"/>
                <w:sz w:val="20"/>
                <w:szCs w:val="20"/>
              </w:rPr>
              <w:t>dell</w:t>
            </w:r>
            <w:proofErr w:type="spellEnd"/>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 xml:space="preserve">Exit </w:t>
            </w:r>
            <w:proofErr w:type="spellStart"/>
            <w:r w:rsidRPr="005B40F8">
              <w:rPr>
                <w:rFonts w:cs="Arial Unicode MS"/>
                <w:b/>
                <w:sz w:val="20"/>
                <w:szCs w:val="20"/>
              </w:rPr>
              <w:t>condition</w:t>
            </w:r>
            <w:proofErr w:type="spellEnd"/>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 xml:space="preserve">Entry </w:t>
            </w:r>
            <w:proofErr w:type="spellStart"/>
            <w:r w:rsidRPr="005B40F8">
              <w:rPr>
                <w:b/>
                <w:sz w:val="20"/>
                <w:szCs w:val="20"/>
              </w:rPr>
              <w:t>condition</w:t>
            </w:r>
            <w:proofErr w:type="spellEnd"/>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 xml:space="preserve">Exit </w:t>
            </w:r>
            <w:proofErr w:type="spellStart"/>
            <w:r w:rsidRPr="005B40F8">
              <w:rPr>
                <w:rFonts w:cs="Arial Unicode MS"/>
                <w:b/>
                <w:sz w:val="20"/>
                <w:szCs w:val="20"/>
              </w:rPr>
              <w:t>condition</w:t>
            </w:r>
            <w:proofErr w:type="spellEnd"/>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 xml:space="preserve">Entry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 xml:space="preserve">Exit </w:t>
            </w:r>
            <w:proofErr w:type="spellStart"/>
            <w:r>
              <w:rPr>
                <w:b/>
                <w:bCs/>
              </w:rPr>
              <w:t>Condition</w:t>
            </w:r>
            <w:proofErr w:type="spellEnd"/>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proofErr w:type="spellStart"/>
            <w:r>
              <w:rPr>
                <w:b/>
                <w:bCs/>
              </w:rPr>
              <w:t>Exceptions</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w:t>
            </w:r>
            <w:proofErr w:type="spellStart"/>
            <w:r w:rsidR="009A1414">
              <w:rPr>
                <w:rFonts w:eastAsia="Arial Unicode MS" w:cs="Arial Unicode MS"/>
              </w:rPr>
              <w:t>sull</w:t>
            </w:r>
            <w:proofErr w:type="spellEnd"/>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 xml:space="preserve">Entry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 xml:space="preserve">Exit </w:t>
            </w:r>
            <w:proofErr w:type="spellStart"/>
            <w:r>
              <w:rPr>
                <w:b/>
                <w:bCs/>
              </w:rPr>
              <w:t>condition</w:t>
            </w:r>
            <w:proofErr w:type="spellEnd"/>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 xml:space="preserve">Entry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 xml:space="preserve">Exit </w:t>
            </w:r>
            <w:proofErr w:type="spellStart"/>
            <w:r>
              <w:rPr>
                <w:b/>
                <w:bCs/>
              </w:rPr>
              <w:t>condition</w:t>
            </w:r>
            <w:proofErr w:type="spellEnd"/>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 xml:space="preserve">Entry </w:t>
            </w:r>
            <w:proofErr w:type="spellStart"/>
            <w:r>
              <w:rPr>
                <w:b/>
                <w:bCs/>
              </w:rPr>
              <w:t>condition</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proofErr w:type="spellStart"/>
            <w:r>
              <w:rPr>
                <w:b/>
                <w:bCs/>
              </w:rPr>
              <w:t>Exceptions</w:t>
            </w:r>
            <w:proofErr w:type="spellEnd"/>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 xml:space="preserve">Entry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 xml:space="preserve">Exit </w:t>
            </w:r>
            <w:proofErr w:type="spellStart"/>
            <w:r>
              <w:rPr>
                <w:b/>
                <w:bCs/>
              </w:rPr>
              <w:t>condition</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proofErr w:type="spellStart"/>
            <w:r>
              <w:rPr>
                <w:b/>
                <w:bCs/>
              </w:rPr>
              <w:t>Exceptions</w:t>
            </w:r>
            <w:proofErr w:type="spellEnd"/>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 xml:space="preserve">Entry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 xml:space="preserve">’utente registrato si trova nella pagina di accesso che ha raggiunto tramite il pulsante “accedi” presente nella </w:t>
            </w:r>
            <w:proofErr w:type="spellStart"/>
            <w:r>
              <w:rPr>
                <w:rFonts w:eastAsia="Arial Unicode MS" w:cs="Arial Unicode MS"/>
              </w:rPr>
              <w:t>navbar</w:t>
            </w:r>
            <w:proofErr w:type="spellEnd"/>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 xml:space="preserve">Exit </w:t>
            </w:r>
            <w:proofErr w:type="spellStart"/>
            <w:r>
              <w:rPr>
                <w:b/>
                <w:bCs/>
              </w:rPr>
              <w:t>condition</w:t>
            </w:r>
            <w:proofErr w:type="spellEnd"/>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proofErr w:type="spellStart"/>
            <w:r>
              <w:rPr>
                <w:b/>
                <w:bCs/>
              </w:rPr>
              <w:t>Exceptions</w:t>
            </w:r>
            <w:proofErr w:type="spellEnd"/>
            <w:r>
              <w:rPr>
                <w:b/>
                <w:bCs/>
              </w:rPr>
              <w:t xml:space="preserve">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lastRenderedPageBreak/>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w:t>
            </w:r>
            <w:proofErr w:type="spellStart"/>
            <w:r w:rsidRPr="00D22BF6">
              <w:rPr>
                <w:rFonts w:asciiTheme="minorHAnsi" w:hAnsiTheme="minorHAnsi"/>
                <w:b/>
                <w:sz w:val="20"/>
                <w:szCs w:val="20"/>
                <w:lang w:eastAsia="it-IT"/>
              </w:rPr>
              <w:t>condition</w:t>
            </w:r>
            <w:proofErr w:type="spellEnd"/>
            <w:r w:rsidRPr="00D22BF6">
              <w:rPr>
                <w:rFonts w:asciiTheme="minorHAnsi" w:hAnsiTheme="minorHAnsi"/>
                <w:b/>
                <w:sz w:val="20"/>
                <w:szCs w:val="20"/>
                <w:lang w:eastAsia="it-IT"/>
              </w:rPr>
              <w:t xml:space="preserve">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 xml:space="preserve">L’utente generico clicca nella </w:t>
            </w:r>
            <w:proofErr w:type="spellStart"/>
            <w:r>
              <w:rPr>
                <w:sz w:val="20"/>
                <w:szCs w:val="20"/>
                <w:lang w:eastAsia="it-IT"/>
              </w:rPr>
              <w:t>navbar</w:t>
            </w:r>
            <w:proofErr w:type="spellEnd"/>
            <w:r>
              <w:rPr>
                <w:sz w:val="20"/>
                <w:szCs w:val="20"/>
                <w:lang w:eastAsia="it-IT"/>
              </w:rPr>
              <w:t xml:space="preserve">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 xml:space="preserve">Exit </w:t>
            </w:r>
            <w:proofErr w:type="spellStart"/>
            <w:r w:rsidRPr="001E0BFC">
              <w:rPr>
                <w:rFonts w:asciiTheme="minorHAnsi" w:hAnsiTheme="minorHAnsi"/>
                <w:b/>
                <w:sz w:val="20"/>
                <w:szCs w:val="20"/>
                <w:lang w:eastAsia="it-IT"/>
              </w:rPr>
              <w:t>condition</w:t>
            </w:r>
            <w:proofErr w:type="spellEnd"/>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C67136"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 xml:space="preserve">abelle </w:t>
      </w:r>
      <w:proofErr w:type="spellStart"/>
      <w:r w:rsidRPr="009D067B">
        <w:rPr>
          <w:rFonts w:asciiTheme="minorHAnsi" w:hAnsiTheme="minorHAnsi"/>
          <w:b/>
          <w:lang w:eastAsia="it-IT"/>
        </w:rPr>
        <w:t>forms</w:t>
      </w:r>
      <w:proofErr w:type="spellEnd"/>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 xml:space="preserve">“Email non valida” in una finestra </w:t>
            </w:r>
            <w:proofErr w:type="spellStart"/>
            <w:r w:rsidRPr="0018712D">
              <w:rPr>
                <w:rFonts w:cs="Arial Unicode MS"/>
                <w:szCs w:val="20"/>
              </w:rPr>
              <w:t>popUp</w:t>
            </w:r>
            <w:proofErr w:type="spellEnd"/>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 xml:space="preserve">Class </w:t>
      </w:r>
      <w:proofErr w:type="spellStart"/>
      <w:r w:rsidR="003467EA" w:rsidRPr="003467EA">
        <w:rPr>
          <w:rFonts w:asciiTheme="minorHAnsi" w:hAnsiTheme="minorHAnsi"/>
          <w:sz w:val="40"/>
          <w:szCs w:val="40"/>
          <w:lang w:eastAsia="it-IT"/>
        </w:rPr>
        <w:t>diagram</w:t>
      </w:r>
      <w:proofErr w:type="spellEnd"/>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proofErr w:type="spellStart"/>
      <w:r w:rsidR="00FD4684">
        <w:rPr>
          <w:rFonts w:asciiTheme="minorHAnsi" w:hAnsiTheme="minorHAnsi"/>
          <w:sz w:val="40"/>
          <w:szCs w:val="40"/>
          <w:lang w:eastAsia="it-IT"/>
        </w:rPr>
        <w:t>Sequence</w:t>
      </w:r>
      <w:proofErr w:type="spellEnd"/>
      <w:r w:rsidR="00FD4684">
        <w:rPr>
          <w:rFonts w:asciiTheme="minorHAnsi" w:hAnsiTheme="minorHAnsi"/>
          <w:sz w:val="40"/>
          <w:szCs w:val="40"/>
          <w:lang w:eastAsia="it-IT"/>
        </w:rPr>
        <w:t xml:space="preserv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930314"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930314"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930314"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proofErr w:type="spellStart"/>
      <w:r>
        <w:rPr>
          <w:lang w:eastAsia="it-IT"/>
        </w:rPr>
        <w:lastRenderedPageBreak/>
        <w:t>Navigational</w:t>
      </w:r>
      <w:proofErr w:type="spellEnd"/>
      <w:r>
        <w:rPr>
          <w:lang w:eastAsia="it-IT"/>
        </w:rPr>
        <w:t xml:space="preserve"> </w:t>
      </w:r>
      <w:proofErr w:type="spellStart"/>
      <w:r>
        <w:rPr>
          <w:lang w:eastAsia="it-IT"/>
        </w:rPr>
        <w:t>path</w:t>
      </w:r>
      <w:proofErr w:type="spellEnd"/>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28">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29">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0">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B367B">
        <w:rPr>
          <w:lang w:eastAsia="it-IT"/>
        </w:rPr>
        <w:t>Navigation</w:t>
      </w:r>
      <w:proofErr w:type="spellEnd"/>
      <w:r w:rsidR="00DB367B">
        <w:rPr>
          <w:lang w:eastAsia="it-IT"/>
        </w:rPr>
        <w:t xml:space="preserve"> </w:t>
      </w:r>
      <w:proofErr w:type="spellStart"/>
      <w:r w:rsidR="00DB367B">
        <w:rPr>
          <w:lang w:eastAsia="it-IT"/>
        </w:rPr>
        <w:t>path</w:t>
      </w:r>
      <w:proofErr w:type="spellEnd"/>
      <w:r w:rsidR="00DB367B">
        <w:rPr>
          <w:lang w:eastAsia="it-IT"/>
        </w:rPr>
        <w:t xml:space="preserve">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proofErr w:type="spellStart"/>
      <w:r>
        <w:rPr>
          <w:lang w:eastAsia="it-IT"/>
        </w:rPr>
        <w:t>Navigation</w:t>
      </w:r>
      <w:proofErr w:type="spellEnd"/>
      <w:r>
        <w:rPr>
          <w:lang w:eastAsia="it-IT"/>
        </w:rPr>
        <w:t xml:space="preserve"> </w:t>
      </w:r>
      <w:proofErr w:type="spellStart"/>
      <w:r>
        <w:rPr>
          <w:lang w:eastAsia="it-IT"/>
        </w:rPr>
        <w:t>path</w:t>
      </w:r>
      <w:proofErr w:type="spellEnd"/>
      <w:r>
        <w:rPr>
          <w:lang w:eastAsia="it-IT"/>
        </w:rPr>
        <w:t xml:space="preserve">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1">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492B8" w14:textId="77777777" w:rsidR="00930314" w:rsidRDefault="00930314">
      <w:r>
        <w:separator/>
      </w:r>
    </w:p>
  </w:endnote>
  <w:endnote w:type="continuationSeparator" w:id="0">
    <w:p w14:paraId="5BEDA5C5" w14:textId="77777777" w:rsidR="00930314" w:rsidRDefault="00930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655FE" w14:textId="77777777" w:rsidR="00930314" w:rsidRDefault="00930314">
      <w:r>
        <w:separator/>
      </w:r>
    </w:p>
  </w:footnote>
  <w:footnote w:type="continuationSeparator" w:id="0">
    <w:p w14:paraId="383DED88" w14:textId="77777777" w:rsidR="00930314" w:rsidRDefault="00930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15:restartNumberingAfterBreak="0">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EE7FD7"/>
    <w:multiLevelType w:val="hybridMultilevel"/>
    <w:tmpl w:val="A9F010D6"/>
    <w:numStyleLink w:val="Puntoelenco1"/>
  </w:abstractNum>
  <w:abstractNum w:abstractNumId="9" w15:restartNumberingAfterBreak="0">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15:restartNumberingAfterBreak="0">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15:restartNumberingAfterBreak="0">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15:restartNumberingAfterBreak="0">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15:restartNumberingAfterBreak="0">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15:restartNumberingAfterBreak="0">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15:restartNumberingAfterBreak="0">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15:restartNumberingAfterBreak="0">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9680B"/>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B0A14-65AB-4F49-ABF3-FD0EFE2AF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TotalTime>
  <Pages>43</Pages>
  <Words>7691</Words>
  <Characters>43843</Characters>
  <Application>Microsoft Office Word</Application>
  <DocSecurity>0</DocSecurity>
  <Lines>365</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ROCCO PAGLIARULO</cp:lastModifiedBy>
  <cp:revision>118</cp:revision>
  <dcterms:created xsi:type="dcterms:W3CDTF">2020-11-04T10:26:00Z</dcterms:created>
  <dcterms:modified xsi:type="dcterms:W3CDTF">2020-12-07T12:06:00Z</dcterms:modified>
</cp:coreProperties>
</file>