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346" w:rsidRDefault="004C5346" w:rsidP="004C5346">
      <w:pPr>
        <w:jc w:val="center"/>
        <w:rPr>
          <w:sz w:val="36"/>
          <w:szCs w:val="36"/>
        </w:rPr>
      </w:pPr>
      <w:r>
        <w:rPr>
          <w:sz w:val="36"/>
          <w:szCs w:val="36"/>
        </w:rPr>
        <w:t>DOCUMENTO DE CONTEXTO DE NEGÓCIO</w:t>
      </w:r>
    </w:p>
    <w:p w:rsidR="004C5346" w:rsidRDefault="009A407B" w:rsidP="004C53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Imagine a seguinte situação, a 5 anos atrás não precisávamos de um </w:t>
      </w:r>
      <w:proofErr w:type="spellStart"/>
      <w:r>
        <w:rPr>
          <w:sz w:val="28"/>
          <w:szCs w:val="28"/>
        </w:rPr>
        <w:t>uber</w:t>
      </w:r>
      <w:proofErr w:type="spellEnd"/>
      <w:r>
        <w:rPr>
          <w:sz w:val="28"/>
          <w:szCs w:val="28"/>
        </w:rPr>
        <w:t xml:space="preserve"> ou um </w:t>
      </w:r>
      <w:proofErr w:type="spellStart"/>
      <w:r>
        <w:rPr>
          <w:sz w:val="28"/>
          <w:szCs w:val="28"/>
        </w:rPr>
        <w:t>ifood</w:t>
      </w:r>
      <w:proofErr w:type="spellEnd"/>
      <w:r>
        <w:rPr>
          <w:sz w:val="28"/>
          <w:szCs w:val="28"/>
        </w:rPr>
        <w:t xml:space="preserve">, hoje em dia são aplicações que se </w:t>
      </w:r>
      <w:r w:rsidR="006952A6">
        <w:rPr>
          <w:sz w:val="28"/>
          <w:szCs w:val="28"/>
        </w:rPr>
        <w:t>tornaram indispensáveis</w:t>
      </w:r>
      <w:r>
        <w:rPr>
          <w:sz w:val="28"/>
          <w:szCs w:val="28"/>
        </w:rPr>
        <w:t xml:space="preserve"> no nosso dia-a-dia, através disso, de uma forma de facilitar serviços que surgiu a ideia de um monitoramento melhor de estacionamentos.</w:t>
      </w:r>
    </w:p>
    <w:p w:rsidR="001D1979" w:rsidRDefault="006952A6" w:rsidP="004C53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Muitos estacionamentos hoje em dia, ainda mais em São Paulo, buscam soluções mais tradicionais para o monitoramento de um estacionamento que dependem quase exclusivamente de atuação humana (que estão sujeitos a erros de funcionários </w:t>
      </w:r>
      <w:bookmarkStart w:id="0" w:name="_GoBack"/>
      <w:r>
        <w:rPr>
          <w:sz w:val="28"/>
          <w:szCs w:val="28"/>
        </w:rPr>
        <w:t xml:space="preserve">ou gerar custos altos) </w:t>
      </w:r>
      <w:bookmarkEnd w:id="0"/>
      <w:r>
        <w:rPr>
          <w:sz w:val="28"/>
          <w:szCs w:val="28"/>
        </w:rPr>
        <w:t xml:space="preserve">e podem estar sujeitos à entrada </w:t>
      </w:r>
      <w:r w:rsidR="007A4D2B">
        <w:rPr>
          <w:sz w:val="28"/>
          <w:szCs w:val="28"/>
        </w:rPr>
        <w:t>de suspeitos e ações criminosas,</w:t>
      </w:r>
      <w:r>
        <w:rPr>
          <w:sz w:val="28"/>
          <w:szCs w:val="28"/>
        </w:rPr>
        <w:t xml:space="preserve"> porém, a ideia de um estacionamento monitorado tecnológica e simultaneamente é uma garantia maior de organização de vagas</w:t>
      </w:r>
      <w:r w:rsidR="001D1979">
        <w:rPr>
          <w:sz w:val="28"/>
          <w:szCs w:val="28"/>
        </w:rPr>
        <w:t>.</w:t>
      </w:r>
    </w:p>
    <w:p w:rsidR="006952A6" w:rsidRPr="00A04267" w:rsidRDefault="008A623F" w:rsidP="004C5346">
      <w:pPr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1D1979">
        <w:rPr>
          <w:sz w:val="28"/>
          <w:szCs w:val="28"/>
        </w:rPr>
        <w:t>ssim tanto o cliente quanto o dono do estacionamento teriam registro do acesso simultâneo no estacionamento.</w:t>
      </w:r>
    </w:p>
    <w:sectPr w:rsidR="006952A6" w:rsidRPr="00A04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346"/>
    <w:rsid w:val="001D1979"/>
    <w:rsid w:val="002C4DC7"/>
    <w:rsid w:val="004C5346"/>
    <w:rsid w:val="006952A6"/>
    <w:rsid w:val="007A4D2B"/>
    <w:rsid w:val="008A623F"/>
    <w:rsid w:val="009A407B"/>
    <w:rsid w:val="00A04267"/>
    <w:rsid w:val="00D7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552ED"/>
  <w15:chartTrackingRefBased/>
  <w15:docId w15:val="{24119F8E-C367-4659-AFDE-FC012FA5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2020-03-03T18:55:00Z</dcterms:created>
  <dcterms:modified xsi:type="dcterms:W3CDTF">2020-03-03T20:50:00Z</dcterms:modified>
</cp:coreProperties>
</file>