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0C" w:rsidRDefault="00E00370">
      <w:r>
        <w:t>Respostas</w:t>
      </w:r>
    </w:p>
    <w:p w:rsidR="00E00370" w:rsidRDefault="00436416">
      <w:r>
        <w:t xml:space="preserve">1) A melhor forma de adicionar é usando o CSS esterno, dessa forma qualquer alteração feita nos arquivos </w:t>
      </w:r>
      <w:proofErr w:type="spellStart"/>
      <w:r>
        <w:t>css</w:t>
      </w:r>
      <w:proofErr w:type="spellEnd"/>
      <w:r>
        <w:t xml:space="preserve"> serão refletidas no site inteiro, assim o tamanho da página HTML fica menor, velocidade de carregamento também melhora e o mesmo arquivo pode ser usado em várias páginas.</w:t>
      </w:r>
      <w:bookmarkStart w:id="0" w:name="_GoBack"/>
      <w:bookmarkEnd w:id="0"/>
    </w:p>
    <w:p w:rsidR="00E00370" w:rsidRDefault="00E00370">
      <w:r>
        <w:t>2) 3 formas para otimizar o tempo de carregamento de uma página são:</w:t>
      </w:r>
    </w:p>
    <w:p w:rsidR="00E00370" w:rsidRDefault="00E00370">
      <w:r>
        <w:t xml:space="preserve">Otimizar o HTML, retirar comentários facilita na hora da leitura do código, </w:t>
      </w:r>
      <w:proofErr w:type="spellStart"/>
      <w:r>
        <w:t>identar</w:t>
      </w:r>
      <w:proofErr w:type="spellEnd"/>
      <w:r>
        <w:t xml:space="preserve"> linhas do código são bem importantes, diminuir </w:t>
      </w:r>
      <w:proofErr w:type="gramStart"/>
      <w:r>
        <w:t>o  tamanho</w:t>
      </w:r>
      <w:proofErr w:type="gramEnd"/>
      <w:r>
        <w:t xml:space="preserve"> do arquivo.</w:t>
      </w:r>
    </w:p>
    <w:p w:rsidR="00E00370" w:rsidRDefault="00E00370">
      <w:r>
        <w:t>Compressão de arquivos como HTML, CSS e JAVASCRIPT é bem importante para a velocidade do site</w:t>
      </w:r>
    </w:p>
    <w:p w:rsidR="00E00370" w:rsidRDefault="00E00370">
      <w:r>
        <w:t>Tamanho de Imagens: trabalhar com o tamanho certo e com boa qualidade.</w:t>
      </w:r>
    </w:p>
    <w:p w:rsidR="00E00370" w:rsidRDefault="00E00370"/>
    <w:p w:rsidR="00E00370" w:rsidRDefault="00E00370">
      <w:pPr>
        <w:rPr>
          <w:rFonts w:ascii="Arial" w:hAnsi="Arial" w:cs="Arial"/>
          <w:color w:val="606569"/>
          <w:sz w:val="20"/>
          <w:szCs w:val="20"/>
          <w:shd w:val="clear" w:color="auto" w:fill="FFFFFF"/>
        </w:rPr>
      </w:pPr>
      <w:r>
        <w:t>3) Uso apenas o</w:t>
      </w:r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 xml:space="preserve"> Apache </w:t>
      </w:r>
      <w:proofErr w:type="spellStart"/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>JM</w:t>
      </w:r>
      <w:r w:rsidR="00FB7A1E">
        <w:rPr>
          <w:rFonts w:ascii="Arial" w:hAnsi="Arial" w:cs="Arial"/>
          <w:color w:val="606569"/>
          <w:sz w:val="20"/>
          <w:szCs w:val="20"/>
          <w:shd w:val="clear" w:color="auto" w:fill="FFFFFF"/>
        </w:rPr>
        <w:t>eter</w:t>
      </w:r>
      <w:proofErr w:type="spellEnd"/>
      <w:r w:rsidR="00FB7A1E">
        <w:rPr>
          <w:rFonts w:ascii="Arial" w:hAnsi="Arial" w:cs="Arial"/>
          <w:color w:val="606569"/>
          <w:sz w:val="20"/>
          <w:szCs w:val="20"/>
          <w:shd w:val="clear" w:color="auto" w:fill="FFFFFF"/>
        </w:rPr>
        <w:t>.</w:t>
      </w:r>
    </w:p>
    <w:p w:rsidR="00FB7A1E" w:rsidRDefault="00FB7A1E">
      <w:r>
        <w:t xml:space="preserve">4) Os blocos de construção </w:t>
      </w:r>
      <w:proofErr w:type="gramStart"/>
      <w:r>
        <w:t>são :</w:t>
      </w:r>
      <w:proofErr w:type="gramEnd"/>
      <w:r>
        <w:t xml:space="preserve"> </w:t>
      </w:r>
      <w:proofErr w:type="spellStart"/>
      <w:r>
        <w:t>Doctype</w:t>
      </w:r>
      <w:proofErr w:type="spellEnd"/>
      <w:r>
        <w:t xml:space="preserve">, Head,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</w:p>
    <w:p w:rsidR="00FB7A1E" w:rsidRDefault="00FB7A1E">
      <w:r>
        <w:t xml:space="preserve">5) A diferença entre GET e POST </w:t>
      </w:r>
      <w:proofErr w:type="gramStart"/>
      <w:r>
        <w:t>são :</w:t>
      </w:r>
      <w:proofErr w:type="gramEnd"/>
    </w:p>
    <w:p w:rsidR="00FB7A1E" w:rsidRDefault="00FB7A1E">
      <w:proofErr w:type="spellStart"/>
      <w:r>
        <w:t>Get</w:t>
      </w:r>
      <w:proofErr w:type="spellEnd"/>
      <w:r>
        <w:t>: Recebe dados, (Parâmetros na URL)</w:t>
      </w:r>
    </w:p>
    <w:p w:rsidR="00FB7A1E" w:rsidRDefault="00FB7A1E">
      <w:r>
        <w:t>Post: Envia dados, (</w:t>
      </w:r>
      <w:proofErr w:type="spellStart"/>
      <w:r>
        <w:t>Parâmtros</w:t>
      </w:r>
      <w:proofErr w:type="spellEnd"/>
      <w:r>
        <w:t xml:space="preserve"> no corpo da requisição)</w:t>
      </w:r>
    </w:p>
    <w:p w:rsidR="00FB7A1E" w:rsidRDefault="00FB7A1E">
      <w:r>
        <w:t xml:space="preserve">6) Propriedades </w:t>
      </w:r>
      <w:proofErr w:type="gramStart"/>
      <w:r>
        <w:t>Display :</w:t>
      </w:r>
      <w:proofErr w:type="gram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none</w:t>
      </w:r>
      <w:proofErr w:type="spellEnd"/>
      <w:r>
        <w:t>.</w:t>
      </w:r>
    </w:p>
    <w:p w:rsidR="00104B5F" w:rsidRDefault="00FB7A1E">
      <w:r>
        <w:t xml:space="preserve">7)  elemento </w:t>
      </w:r>
      <w:proofErr w:type="spellStart"/>
      <w:r>
        <w:t>inline</w:t>
      </w:r>
      <w:proofErr w:type="spellEnd"/>
      <w:r>
        <w:t xml:space="preserve"> não permite que seja </w:t>
      </w:r>
      <w:r w:rsidR="00104B5F">
        <w:t>editado seu HEIGHT e WIDTH</w:t>
      </w:r>
    </w:p>
    <w:p w:rsidR="00FB7A1E" w:rsidRDefault="00104B5F" w:rsidP="00104B5F">
      <w:r>
        <w:t xml:space="preserve"> Elemento </w:t>
      </w:r>
      <w:proofErr w:type="spellStart"/>
      <w:r>
        <w:t>inline-block</w:t>
      </w:r>
      <w:proofErr w:type="spellEnd"/>
      <w:r>
        <w:t xml:space="preserve"> permite que tanto o HEIGHT e o WIDTH </w:t>
      </w:r>
      <w:proofErr w:type="gramStart"/>
      <w:r>
        <w:t>seja</w:t>
      </w:r>
      <w:proofErr w:type="gramEnd"/>
      <w:r>
        <w:t xml:space="preserve"> alterado da forma desejada.</w:t>
      </w:r>
    </w:p>
    <w:p w:rsidR="00104B5F" w:rsidRDefault="00104B5F" w:rsidP="00104B5F">
      <w:r>
        <w:t xml:space="preserve">8) Posicionamento </w:t>
      </w:r>
      <w:proofErr w:type="gramStart"/>
      <w:r>
        <w:t>Relativo :</w:t>
      </w:r>
      <w:proofErr w:type="gramEnd"/>
      <w:r>
        <w:t xml:space="preserve"> Não causa nenhum efeito, se usado em </w:t>
      </w:r>
      <w:proofErr w:type="spellStart"/>
      <w:r>
        <w:t>conjuto</w:t>
      </w:r>
      <w:proofErr w:type="spellEnd"/>
      <w:r>
        <w:t xml:space="preserve"> com : </w:t>
      </w:r>
      <w:proofErr w:type="spellStart"/>
      <w:r>
        <w:t>tpo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movimenta o bloco de uma posição inicial para a posição que foi declarada, porém o a sua posição inicial é </w:t>
      </w:r>
      <w:proofErr w:type="spellStart"/>
      <w:r>
        <w:t>presenvado</w:t>
      </w:r>
      <w:proofErr w:type="spellEnd"/>
      <w:r>
        <w:t>.</w:t>
      </w:r>
    </w:p>
    <w:p w:rsidR="00104B5F" w:rsidRDefault="00104B5F" w:rsidP="00104B5F">
      <w:r>
        <w:t xml:space="preserve">Posicionamento </w:t>
      </w:r>
      <w:proofErr w:type="gramStart"/>
      <w:r>
        <w:t>absoluto :</w:t>
      </w:r>
      <w:proofErr w:type="gramEnd"/>
      <w:r>
        <w:t xml:space="preserve"> Retira </w:t>
      </w:r>
      <w:r w:rsidR="009C107B">
        <w:t xml:space="preserve">o elemento </w:t>
      </w:r>
      <w:r>
        <w:t xml:space="preserve"> da posição original</w:t>
      </w:r>
      <w:r w:rsidR="009C107B">
        <w:t>,</w:t>
      </w:r>
      <w:r>
        <w:t xml:space="preserve"> </w:t>
      </w:r>
      <w:r w:rsidR="009C107B">
        <w:t>fazendo com o que o lugar deixado seja ocupado pelo elemento que segue.</w:t>
      </w:r>
    </w:p>
    <w:p w:rsidR="009C107B" w:rsidRDefault="009C107B" w:rsidP="00104B5F">
      <w:r>
        <w:t xml:space="preserve">Posicionamento Estático:  É o valor padrão de posicionamento. </w:t>
      </w:r>
    </w:p>
    <w:p w:rsidR="009C107B" w:rsidRDefault="009C107B" w:rsidP="00104B5F">
      <w:r>
        <w:t xml:space="preserve">Posicionamento </w:t>
      </w:r>
      <w:proofErr w:type="gramStart"/>
      <w:r>
        <w:t>Fixo :</w:t>
      </w:r>
      <w:proofErr w:type="gramEnd"/>
      <w:r>
        <w:t xml:space="preserve"> Bloco posicionado de maneira fixa em relação a uma referência, o bloco não se movimenta quando há uma rolagem de página.</w:t>
      </w:r>
    </w:p>
    <w:p w:rsidR="009C107B" w:rsidRDefault="009C107B" w:rsidP="00104B5F">
      <w:pPr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</w:pPr>
      <w:r>
        <w:t>9</w:t>
      </w:r>
      <w:r w:rsidRPr="009C107B">
        <w:rPr>
          <w:rFonts w:asciiTheme="majorHAnsi" w:hAnsiTheme="majorHAnsi" w:cstheme="majorHAnsi"/>
        </w:rPr>
        <w:t xml:space="preserve">) Diferença entre </w:t>
      </w:r>
      <w:r w:rsidRPr="009C107B"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  <w:t xml:space="preserve">O </w:t>
      </w:r>
      <w:proofErr w:type="spellStart"/>
      <w:proofErr w:type="gramStart"/>
      <w:r w:rsidRPr="009C107B"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  <w:t>function.call</w:t>
      </w:r>
      <w:proofErr w:type="spellEnd"/>
      <w:proofErr w:type="gramEnd"/>
      <w:r w:rsidRPr="009C107B"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  <w:t xml:space="preserve">() define o que será  dentro da função, e este deve ser </w:t>
      </w:r>
      <w:proofErr w:type="spellStart"/>
      <w:r w:rsidRPr="009C107B"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  <w:t>passado</w:t>
      </w:r>
      <w:proofErr w:type="spellEnd"/>
      <w:r w:rsidRPr="009C107B"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  <w:t xml:space="preserve"> como parâmetro para o método </w:t>
      </w:r>
      <w:proofErr w:type="spellStart"/>
      <w:r w:rsidRPr="009C107B"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  <w:t>call</w:t>
      </w:r>
      <w:proofErr w:type="spellEnd"/>
      <w:r w:rsidRPr="009C107B">
        <w:rPr>
          <w:rFonts w:asciiTheme="majorHAnsi" w:hAnsiTheme="majorHAnsi" w:cstheme="majorHAnsi"/>
          <w:color w:val="333333"/>
          <w:sz w:val="23"/>
          <w:szCs w:val="23"/>
          <w:shd w:val="clear" w:color="auto" w:fill="F8F8F8"/>
        </w:rPr>
        <w:t>.</w:t>
      </w:r>
    </w:p>
    <w:p w:rsidR="009C107B" w:rsidRDefault="009C107B" w:rsidP="00104B5F">
      <w:pPr>
        <w:rPr>
          <w:rFonts w:asciiTheme="majorHAnsi" w:hAnsiTheme="majorHAnsi" w:cstheme="majorHAnsi"/>
        </w:rPr>
      </w:pPr>
    </w:p>
    <w:p w:rsidR="009C107B" w:rsidRDefault="009C107B" w:rsidP="00104B5F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Function.apply</w:t>
      </w:r>
      <w:proofErr w:type="spellEnd"/>
      <w:r>
        <w:rPr>
          <w:rFonts w:asciiTheme="majorHAnsi" w:hAnsiTheme="majorHAnsi" w:cstheme="majorHAnsi"/>
        </w:rPr>
        <w:t xml:space="preserve"> tem o mesmo funcionamento, porém a diferença está na forma dos parâmetros, que sempre deverá ser um</w:t>
      </w:r>
      <w:r w:rsidR="00436416">
        <w:rPr>
          <w:rFonts w:asciiTheme="majorHAnsi" w:hAnsiTheme="majorHAnsi" w:cstheme="majorHAnsi"/>
        </w:rPr>
        <w:t xml:space="preserve"> </w:t>
      </w:r>
      <w:proofErr w:type="spellStart"/>
      <w:r w:rsidR="00436416">
        <w:rPr>
          <w:rFonts w:asciiTheme="majorHAnsi" w:hAnsiTheme="majorHAnsi" w:cstheme="majorHAnsi"/>
        </w:rPr>
        <w:t>arry</w:t>
      </w:r>
      <w:proofErr w:type="spellEnd"/>
      <w:r w:rsidR="00436416">
        <w:rPr>
          <w:rFonts w:asciiTheme="majorHAnsi" w:hAnsiTheme="majorHAnsi" w:cstheme="majorHAnsi"/>
        </w:rPr>
        <w:t xml:space="preserve">, com todos os parâmetros que </w:t>
      </w:r>
      <w:proofErr w:type="gramStart"/>
      <w:r w:rsidR="00436416">
        <w:rPr>
          <w:rFonts w:asciiTheme="majorHAnsi" w:hAnsiTheme="majorHAnsi" w:cstheme="majorHAnsi"/>
        </w:rPr>
        <w:t>serão  enviados</w:t>
      </w:r>
      <w:proofErr w:type="gramEnd"/>
      <w:r w:rsidR="00436416">
        <w:rPr>
          <w:rFonts w:asciiTheme="majorHAnsi" w:hAnsiTheme="majorHAnsi" w:cstheme="majorHAnsi"/>
        </w:rPr>
        <w:t xml:space="preserve"> para a função.</w:t>
      </w:r>
      <w:r>
        <w:rPr>
          <w:rFonts w:asciiTheme="majorHAnsi" w:hAnsiTheme="majorHAnsi" w:cstheme="majorHAnsi"/>
        </w:rPr>
        <w:t xml:space="preserve"> </w:t>
      </w:r>
    </w:p>
    <w:p w:rsidR="00436416" w:rsidRDefault="00436416" w:rsidP="00104B5F">
      <w:pPr>
        <w:rPr>
          <w:rFonts w:asciiTheme="majorHAnsi" w:hAnsiTheme="majorHAnsi" w:cstheme="majorHAnsi"/>
        </w:rPr>
      </w:pPr>
    </w:p>
    <w:p w:rsidR="00436416" w:rsidRDefault="00436416" w:rsidP="00104B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10) Em == são comparados se os valores das variáveis são iguais </w:t>
      </w:r>
    </w:p>
    <w:p w:rsidR="00436416" w:rsidRPr="009C107B" w:rsidRDefault="00436416" w:rsidP="00104B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=== compara-se se os valores e os tipos são iguais.</w:t>
      </w:r>
    </w:p>
    <w:sectPr w:rsidR="00436416" w:rsidRPr="009C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70"/>
    <w:rsid w:val="00104B5F"/>
    <w:rsid w:val="00110BC7"/>
    <w:rsid w:val="003B7389"/>
    <w:rsid w:val="003F3261"/>
    <w:rsid w:val="00436416"/>
    <w:rsid w:val="00654268"/>
    <w:rsid w:val="009C107B"/>
    <w:rsid w:val="00E00370"/>
    <w:rsid w:val="00F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70F2"/>
  <w15:chartTrackingRefBased/>
  <w15:docId w15:val="{8FD14C23-B4AE-4DC6-A097-44AF0DC2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Nunes</dc:creator>
  <cp:keywords/>
  <dc:description/>
  <cp:lastModifiedBy>Michele Nunes</cp:lastModifiedBy>
  <cp:revision>1</cp:revision>
  <dcterms:created xsi:type="dcterms:W3CDTF">2018-08-24T22:09:00Z</dcterms:created>
  <dcterms:modified xsi:type="dcterms:W3CDTF">2018-08-24T23:07:00Z</dcterms:modified>
</cp:coreProperties>
</file>