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3A481" w14:textId="77777777" w:rsidR="00850FD8" w:rsidRPr="00B377E0" w:rsidRDefault="00185709" w:rsidP="00850FD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377E0">
        <w:rPr>
          <w:rFonts w:ascii="Times New Roman" w:hAnsi="Times New Roman" w:cs="Times New Roman"/>
          <w:b/>
          <w:bCs/>
          <w:sz w:val="28"/>
          <w:szCs w:val="28"/>
          <w:lang w:val="en-US"/>
        </w:rPr>
        <w:t>Explanation</w:t>
      </w:r>
      <w:r w:rsidR="00ED74A2" w:rsidRPr="00B377E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of data</w:t>
      </w:r>
    </w:p>
    <w:p w14:paraId="004D6D64" w14:textId="100CBE80" w:rsidR="004F74B3" w:rsidRPr="00FD07D7" w:rsidRDefault="00A44472" w:rsidP="004670BE">
      <w:pPr>
        <w:spacing w:before="36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This document contains the description of the data which </w:t>
      </w:r>
      <w:r w:rsidR="00B377E0">
        <w:rPr>
          <w:rFonts w:ascii="Times New Roman" w:hAnsi="Times New Roman" w:cs="Times New Roman"/>
          <w:lang w:val="en-US"/>
        </w:rPr>
        <w:t xml:space="preserve">are </w:t>
      </w:r>
      <w:r>
        <w:rPr>
          <w:rFonts w:ascii="Times New Roman" w:hAnsi="Times New Roman" w:cs="Times New Roman"/>
          <w:lang w:val="en-US"/>
        </w:rPr>
        <w:t xml:space="preserve">used for the study of </w:t>
      </w:r>
      <w:r w:rsidRPr="00632C2F">
        <w:rPr>
          <w:rFonts w:ascii="Times New Roman" w:hAnsi="Times New Roman" w:cs="Times New Roman"/>
          <w:lang w:val="en-US"/>
        </w:rPr>
        <w:t xml:space="preserve">Van Drone Routing Problem with Multiple Delivery Points and Cooperation </w:t>
      </w:r>
      <w:r w:rsidRPr="00FD07D7">
        <w:rPr>
          <w:rFonts w:ascii="Times New Roman" w:hAnsi="Times New Roman" w:cs="Times New Roman"/>
          <w:lang w:val="en-US"/>
        </w:rPr>
        <w:t>(VDRPMDPC)</w:t>
      </w:r>
      <w:r w:rsidR="002E3A39" w:rsidRPr="00FD07D7">
        <w:rPr>
          <w:rFonts w:ascii="Times New Roman" w:hAnsi="Times New Roman" w:cs="Times New Roman"/>
          <w:lang w:val="en-US"/>
        </w:rPr>
        <w:t xml:space="preserve"> as </w:t>
      </w:r>
      <w:r w:rsidR="00B377E0">
        <w:rPr>
          <w:rFonts w:ascii="Times New Roman" w:hAnsi="Times New Roman" w:cs="Times New Roman"/>
          <w:lang w:val="en-US"/>
        </w:rPr>
        <w:t>they are</w:t>
      </w:r>
      <w:r w:rsidR="002E3A39" w:rsidRPr="00FD07D7">
        <w:rPr>
          <w:rFonts w:ascii="Times New Roman" w:hAnsi="Times New Roman" w:cs="Times New Roman"/>
          <w:lang w:val="en-US"/>
        </w:rPr>
        <w:t xml:space="preserve"> described in </w:t>
      </w:r>
      <w:r w:rsidR="00B377E0">
        <w:rPr>
          <w:rFonts w:ascii="Times New Roman" w:hAnsi="Times New Roman" w:cs="Times New Roman"/>
          <w:lang w:val="en-US"/>
        </w:rPr>
        <w:t xml:space="preserve">the article entitled </w:t>
      </w:r>
      <w:r w:rsidR="002E3A39" w:rsidRPr="00FD07D7">
        <w:rPr>
          <w:rFonts w:ascii="Times New Roman" w:hAnsi="Times New Roman" w:cs="Times New Roman"/>
          <w:i/>
          <w:iCs/>
          <w:lang w:val="en-US"/>
        </w:rPr>
        <w:t>Dataset for the van-drone routing problem with multiple delivery drop points</w:t>
      </w:r>
      <w:r w:rsidRPr="00FD07D7">
        <w:rPr>
          <w:rFonts w:ascii="Times New Roman" w:hAnsi="Times New Roman" w:cs="Times New Roman"/>
          <w:lang w:val="en-US"/>
        </w:rPr>
        <w:t xml:space="preserve">. </w:t>
      </w:r>
      <w:r w:rsidR="00B377E0">
        <w:rPr>
          <w:rFonts w:ascii="Times New Roman" w:hAnsi="Times New Roman" w:cs="Times New Roman"/>
          <w:lang w:val="en-US"/>
        </w:rPr>
        <w:t>Below the</w:t>
      </w:r>
      <w:r>
        <w:rPr>
          <w:rFonts w:ascii="Times New Roman" w:hAnsi="Times New Roman" w:cs="Times New Roman"/>
          <w:lang w:val="en-US"/>
        </w:rPr>
        <w:t xml:space="preserve"> name of the excel file</w:t>
      </w:r>
      <w:r w:rsidR="00B377E0">
        <w:rPr>
          <w:rFonts w:ascii="Times New Roman" w:hAnsi="Times New Roman" w:cs="Times New Roman"/>
          <w:lang w:val="en-US"/>
        </w:rPr>
        <w:t xml:space="preserve"> is given</w:t>
      </w:r>
      <w:r w:rsidR="000E1C5A">
        <w:rPr>
          <w:rFonts w:ascii="Times New Roman" w:hAnsi="Times New Roman" w:cs="Times New Roman"/>
          <w:lang w:val="en-US"/>
        </w:rPr>
        <w:t xml:space="preserve">, </w:t>
      </w:r>
      <w:r w:rsidR="00B377E0">
        <w:rPr>
          <w:rFonts w:ascii="Times New Roman" w:hAnsi="Times New Roman" w:cs="Times New Roman"/>
          <w:lang w:val="en-US"/>
        </w:rPr>
        <w:t>coupled</w:t>
      </w:r>
      <w:r w:rsidR="002E3A39">
        <w:rPr>
          <w:rFonts w:ascii="Times New Roman" w:hAnsi="Times New Roman" w:cs="Times New Roman"/>
          <w:lang w:val="en-US"/>
        </w:rPr>
        <w:t xml:space="preserve"> </w:t>
      </w:r>
      <w:r w:rsidR="00B377E0">
        <w:rPr>
          <w:rFonts w:ascii="Times New Roman" w:hAnsi="Times New Roman" w:cs="Times New Roman"/>
          <w:lang w:val="en-US"/>
        </w:rPr>
        <w:t xml:space="preserve">with </w:t>
      </w:r>
      <w:r w:rsidR="000E1C5A">
        <w:rPr>
          <w:rFonts w:ascii="Times New Roman" w:hAnsi="Times New Roman" w:cs="Times New Roman"/>
          <w:lang w:val="en-US"/>
        </w:rPr>
        <w:t xml:space="preserve">a brief description </w:t>
      </w:r>
      <w:r w:rsidR="002E3A39">
        <w:rPr>
          <w:rFonts w:ascii="Times New Roman" w:hAnsi="Times New Roman" w:cs="Times New Roman"/>
          <w:lang w:val="en-US"/>
        </w:rPr>
        <w:t xml:space="preserve">for </w:t>
      </w:r>
      <w:r w:rsidR="000E1C5A">
        <w:rPr>
          <w:rFonts w:ascii="Times New Roman" w:hAnsi="Times New Roman" w:cs="Times New Roman"/>
          <w:lang w:val="en-US"/>
        </w:rPr>
        <w:t>each file</w:t>
      </w:r>
      <w:r w:rsidR="002E3A39">
        <w:rPr>
          <w:rFonts w:ascii="Times New Roman" w:hAnsi="Times New Roman" w:cs="Times New Roman"/>
          <w:lang w:val="en-US"/>
        </w:rPr>
        <w:t xml:space="preserve"> concerning</w:t>
      </w:r>
      <w:r w:rsidR="000E1C5A">
        <w:rPr>
          <w:rFonts w:ascii="Times New Roman" w:hAnsi="Times New Roman" w:cs="Times New Roman"/>
          <w:lang w:val="en-US"/>
        </w:rPr>
        <w:t xml:space="preserve"> the type of vehicle, the </w:t>
      </w:r>
      <w:r w:rsidR="004670BE">
        <w:rPr>
          <w:rFonts w:ascii="Times New Roman" w:hAnsi="Times New Roman" w:cs="Times New Roman"/>
          <w:lang w:val="en-US"/>
        </w:rPr>
        <w:t>kind</w:t>
      </w:r>
      <w:r w:rsidR="000E1C5A">
        <w:rPr>
          <w:rFonts w:ascii="Times New Roman" w:hAnsi="Times New Roman" w:cs="Times New Roman"/>
          <w:lang w:val="en-US"/>
        </w:rPr>
        <w:t xml:space="preserve"> </w:t>
      </w:r>
      <w:r w:rsidR="004670BE">
        <w:rPr>
          <w:rFonts w:ascii="Times New Roman" w:hAnsi="Times New Roman" w:cs="Times New Roman"/>
          <w:lang w:val="en-US"/>
        </w:rPr>
        <w:t xml:space="preserve">of </w:t>
      </w:r>
      <w:r w:rsidR="00B377E0">
        <w:rPr>
          <w:rFonts w:ascii="Times New Roman" w:hAnsi="Times New Roman" w:cs="Times New Roman"/>
          <w:lang w:val="en-US"/>
        </w:rPr>
        <w:t>area</w:t>
      </w:r>
      <w:r w:rsidR="000E1C5A">
        <w:rPr>
          <w:rFonts w:ascii="Times New Roman" w:hAnsi="Times New Roman" w:cs="Times New Roman"/>
          <w:lang w:val="en-US"/>
        </w:rPr>
        <w:t xml:space="preserve"> and the number of clients</w:t>
      </w:r>
      <w:r w:rsidR="002E3A39">
        <w:rPr>
          <w:rFonts w:ascii="Times New Roman" w:hAnsi="Times New Roman" w:cs="Times New Roman"/>
          <w:lang w:val="en-US"/>
        </w:rPr>
        <w:t xml:space="preserve"> to be served</w:t>
      </w:r>
      <w:r w:rsidR="000E1C5A">
        <w:rPr>
          <w:rFonts w:ascii="Times New Roman" w:hAnsi="Times New Roman" w:cs="Times New Roman"/>
          <w:lang w:val="en-US"/>
        </w:rPr>
        <w:t>.</w:t>
      </w:r>
      <w:r w:rsidR="00B377E0">
        <w:rPr>
          <w:rFonts w:ascii="Times New Roman" w:hAnsi="Times New Roman" w:cs="Times New Roman"/>
          <w:lang w:val="en-US"/>
        </w:rPr>
        <w:t xml:space="preserve"> The excel files are accompanying this explanation memo.  </w:t>
      </w:r>
    </w:p>
    <w:p w14:paraId="4D307C2A" w14:textId="77777777" w:rsidR="00A44472" w:rsidRPr="00A44472" w:rsidRDefault="00A44472" w:rsidP="00A44472">
      <w:pPr>
        <w:jc w:val="both"/>
        <w:rPr>
          <w:lang w:val="en-US"/>
        </w:rPr>
      </w:pPr>
    </w:p>
    <w:tbl>
      <w:tblPr>
        <w:tblStyle w:val="TableGrid"/>
        <w:tblW w:w="840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5290"/>
      </w:tblGrid>
      <w:tr w:rsidR="00962BE9" w:rsidRPr="00AE1477" w14:paraId="4F147F7F" w14:textId="276D0FB2" w:rsidTr="0029446A">
        <w:trPr>
          <w:jc w:val="center"/>
        </w:trPr>
        <w:tc>
          <w:tcPr>
            <w:tcW w:w="3119" w:type="dxa"/>
            <w:vAlign w:val="center"/>
          </w:tcPr>
          <w:p w14:paraId="3425720F" w14:textId="17BF378B" w:rsidR="00962BE9" w:rsidRPr="00AE1477" w:rsidRDefault="00962BE9" w:rsidP="00185709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AE1477">
              <w:rPr>
                <w:rFonts w:ascii="Times New Roman" w:hAnsi="Times New Roman" w:cs="Times New Roman"/>
                <w:b/>
                <w:bCs/>
                <w:lang w:val="en-US"/>
              </w:rPr>
              <w:t>Name of the file</w:t>
            </w:r>
          </w:p>
        </w:tc>
        <w:tc>
          <w:tcPr>
            <w:tcW w:w="5290" w:type="dxa"/>
            <w:vAlign w:val="center"/>
          </w:tcPr>
          <w:p w14:paraId="1B9570C9" w14:textId="1BA418EF" w:rsidR="00962BE9" w:rsidRPr="00AE1477" w:rsidRDefault="00962BE9" w:rsidP="00185709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AE1477">
              <w:rPr>
                <w:rFonts w:ascii="Times New Roman" w:hAnsi="Times New Roman" w:cs="Times New Roman"/>
                <w:b/>
                <w:bCs/>
                <w:lang w:val="en-US"/>
              </w:rPr>
              <w:t>Description</w:t>
            </w:r>
          </w:p>
        </w:tc>
      </w:tr>
      <w:tr w:rsidR="00962BE9" w:rsidRPr="00B377E0" w14:paraId="2692A300" w14:textId="7F58C3F0" w:rsidTr="0029446A">
        <w:trPr>
          <w:jc w:val="center"/>
        </w:trPr>
        <w:tc>
          <w:tcPr>
            <w:tcW w:w="3119" w:type="dxa"/>
            <w:vAlign w:val="center"/>
          </w:tcPr>
          <w:p w14:paraId="3FE278F2" w14:textId="693987D0" w:rsidR="00962BE9" w:rsidRPr="00AE1477" w:rsidRDefault="00962BE9" w:rsidP="0029446A">
            <w:pPr>
              <w:spacing w:before="120" w:after="12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B377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Van_Semi-U</w:t>
            </w:r>
            <w:r w:rsidRPr="00B377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r</w:t>
            </w:r>
            <w:r w:rsidRPr="00B377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ban_100</w:t>
            </w:r>
            <w:r w:rsidRPr="00B377E0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proofErr w:type="spellStart"/>
            <w:r w:rsidRPr="00B377E0">
              <w:rPr>
                <w:rFonts w:ascii="Times New Roman" w:hAnsi="Times New Roman" w:cs="Times New Roman"/>
                <w:sz w:val="22"/>
                <w:szCs w:val="22"/>
              </w:rPr>
              <w:t>xlsx</w:t>
            </w:r>
            <w:proofErr w:type="spellEnd"/>
          </w:p>
        </w:tc>
        <w:tc>
          <w:tcPr>
            <w:tcW w:w="5290" w:type="dxa"/>
            <w:vAlign w:val="center"/>
          </w:tcPr>
          <w:p w14:paraId="6E46A0C5" w14:textId="0B863530" w:rsidR="00962BE9" w:rsidRPr="00AE1477" w:rsidRDefault="00962BE9" w:rsidP="0029446A">
            <w:pPr>
              <w:spacing w:before="120" w:after="12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AE147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This file includes the </w:t>
            </w:r>
            <w:r w:rsidR="001A46E2" w:rsidRPr="00AE147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distances between 100 clients and the depot via the road network for a</w:t>
            </w:r>
            <w:r w:rsidRPr="00AE147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Semi-Urban area</w:t>
            </w:r>
            <w:r w:rsidR="001A46E2" w:rsidRPr="00AE147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.</w:t>
            </w:r>
            <w:r w:rsidRPr="00AE147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</w:p>
        </w:tc>
      </w:tr>
      <w:tr w:rsidR="00962BE9" w:rsidRPr="00B377E0" w14:paraId="68709CBA" w14:textId="420C85F1" w:rsidTr="0029446A">
        <w:trPr>
          <w:jc w:val="center"/>
        </w:trPr>
        <w:tc>
          <w:tcPr>
            <w:tcW w:w="3119" w:type="dxa"/>
            <w:vAlign w:val="center"/>
          </w:tcPr>
          <w:p w14:paraId="6283ED2C" w14:textId="53EA42DD" w:rsidR="00962BE9" w:rsidRPr="00AE1477" w:rsidRDefault="00962BE9" w:rsidP="0029446A">
            <w:pPr>
              <w:spacing w:before="120" w:after="12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B377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Van_Semi-Urban_60</w:t>
            </w:r>
            <w:r w:rsidRPr="00B377E0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proofErr w:type="spellStart"/>
            <w:r w:rsidRPr="00B377E0">
              <w:rPr>
                <w:rFonts w:ascii="Times New Roman" w:hAnsi="Times New Roman" w:cs="Times New Roman"/>
                <w:sz w:val="22"/>
                <w:szCs w:val="22"/>
              </w:rPr>
              <w:t>xlsx</w:t>
            </w:r>
            <w:proofErr w:type="spellEnd"/>
          </w:p>
        </w:tc>
        <w:tc>
          <w:tcPr>
            <w:tcW w:w="5290" w:type="dxa"/>
            <w:vAlign w:val="center"/>
          </w:tcPr>
          <w:p w14:paraId="7A2E9755" w14:textId="25330719" w:rsidR="00962BE9" w:rsidRPr="00AE1477" w:rsidRDefault="00962BE9" w:rsidP="0029446A">
            <w:pPr>
              <w:spacing w:before="120" w:after="12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AE147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This file includes the distances</w:t>
            </w:r>
            <w:r w:rsidR="00334824" w:rsidRPr="00AE147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between 60 clients and the depot via the road network</w:t>
            </w:r>
            <w:r w:rsidRPr="00AE147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f</w:t>
            </w:r>
            <w:r w:rsidR="00334824" w:rsidRPr="00AE147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or</w:t>
            </w:r>
            <w:r w:rsidRPr="00AE147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Semi-Urban area</w:t>
            </w:r>
            <w:r w:rsidR="00334824" w:rsidRPr="00AE147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.</w:t>
            </w:r>
          </w:p>
        </w:tc>
      </w:tr>
      <w:tr w:rsidR="00962BE9" w:rsidRPr="00B377E0" w14:paraId="67417278" w14:textId="1347B084" w:rsidTr="0029446A">
        <w:trPr>
          <w:jc w:val="center"/>
        </w:trPr>
        <w:tc>
          <w:tcPr>
            <w:tcW w:w="3119" w:type="dxa"/>
            <w:vAlign w:val="center"/>
          </w:tcPr>
          <w:p w14:paraId="4339675C" w14:textId="62397BEA" w:rsidR="00962BE9" w:rsidRPr="00AE1477" w:rsidRDefault="00962BE9" w:rsidP="0029446A">
            <w:pPr>
              <w:spacing w:before="120" w:after="12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B377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Van_Semi-Urban_40</w:t>
            </w:r>
            <w:r w:rsidRPr="00B377E0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proofErr w:type="spellStart"/>
            <w:r w:rsidRPr="00B377E0">
              <w:rPr>
                <w:rFonts w:ascii="Times New Roman" w:hAnsi="Times New Roman" w:cs="Times New Roman"/>
                <w:sz w:val="22"/>
                <w:szCs w:val="22"/>
              </w:rPr>
              <w:t>xlsx</w:t>
            </w:r>
            <w:proofErr w:type="spellEnd"/>
          </w:p>
        </w:tc>
        <w:tc>
          <w:tcPr>
            <w:tcW w:w="5290" w:type="dxa"/>
            <w:vAlign w:val="center"/>
          </w:tcPr>
          <w:p w14:paraId="0C3EFB75" w14:textId="361B0A63" w:rsidR="00962BE9" w:rsidRPr="00AE1477" w:rsidRDefault="00334824" w:rsidP="0029446A">
            <w:pPr>
              <w:spacing w:before="120" w:after="12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AE147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This file includes the distances between 40 clients and the depot via the road network for Semi-Urban area.</w:t>
            </w:r>
          </w:p>
        </w:tc>
      </w:tr>
      <w:tr w:rsidR="00962BE9" w:rsidRPr="00B377E0" w14:paraId="30B8BEC8" w14:textId="28766BDC" w:rsidTr="0029446A">
        <w:trPr>
          <w:jc w:val="center"/>
        </w:trPr>
        <w:tc>
          <w:tcPr>
            <w:tcW w:w="3119" w:type="dxa"/>
            <w:vAlign w:val="center"/>
          </w:tcPr>
          <w:p w14:paraId="54D163EC" w14:textId="6F558811" w:rsidR="00962BE9" w:rsidRPr="00AE1477" w:rsidRDefault="00962BE9" w:rsidP="0029446A">
            <w:pPr>
              <w:spacing w:before="120" w:after="12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B377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Van_Semi-Urban_20</w:t>
            </w:r>
            <w:r w:rsidRPr="00B377E0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proofErr w:type="spellStart"/>
            <w:r w:rsidRPr="00B377E0">
              <w:rPr>
                <w:rFonts w:ascii="Times New Roman" w:hAnsi="Times New Roman" w:cs="Times New Roman"/>
                <w:sz w:val="22"/>
                <w:szCs w:val="22"/>
              </w:rPr>
              <w:t>xlsx</w:t>
            </w:r>
            <w:proofErr w:type="spellEnd"/>
          </w:p>
        </w:tc>
        <w:tc>
          <w:tcPr>
            <w:tcW w:w="5290" w:type="dxa"/>
            <w:vAlign w:val="center"/>
          </w:tcPr>
          <w:p w14:paraId="7FF33803" w14:textId="297B11BC" w:rsidR="00962BE9" w:rsidRPr="00AE1477" w:rsidRDefault="00334824" w:rsidP="0029446A">
            <w:pPr>
              <w:spacing w:before="120" w:after="12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AE147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This file includes the distances between 20 clients and the depot via the road network for Semi-Urban area.</w:t>
            </w:r>
          </w:p>
        </w:tc>
      </w:tr>
      <w:tr w:rsidR="00962BE9" w:rsidRPr="00B377E0" w14:paraId="14A47A35" w14:textId="4B0825F7" w:rsidTr="0029446A">
        <w:trPr>
          <w:jc w:val="center"/>
        </w:trPr>
        <w:tc>
          <w:tcPr>
            <w:tcW w:w="3119" w:type="dxa"/>
            <w:vAlign w:val="center"/>
          </w:tcPr>
          <w:p w14:paraId="3A7BC384" w14:textId="43899C79" w:rsidR="00962BE9" w:rsidRPr="00AE1477" w:rsidRDefault="00962BE9" w:rsidP="0029446A">
            <w:pPr>
              <w:spacing w:before="120" w:after="12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B377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Van_Urban_100</w:t>
            </w:r>
            <w:r w:rsidRPr="00B377E0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proofErr w:type="spellStart"/>
            <w:r w:rsidRPr="00B377E0">
              <w:rPr>
                <w:rFonts w:ascii="Times New Roman" w:hAnsi="Times New Roman" w:cs="Times New Roman"/>
                <w:sz w:val="22"/>
                <w:szCs w:val="22"/>
              </w:rPr>
              <w:t>xlsx</w:t>
            </w:r>
            <w:proofErr w:type="spellEnd"/>
          </w:p>
        </w:tc>
        <w:tc>
          <w:tcPr>
            <w:tcW w:w="5290" w:type="dxa"/>
            <w:vAlign w:val="center"/>
          </w:tcPr>
          <w:p w14:paraId="39087605" w14:textId="4C896BB7" w:rsidR="00962BE9" w:rsidRPr="00AE1477" w:rsidRDefault="00334824" w:rsidP="0029446A">
            <w:pPr>
              <w:spacing w:before="120" w:after="12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AE147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This file includes the distances between 100 clients and the depot via the road network for Urban area.</w:t>
            </w:r>
          </w:p>
        </w:tc>
      </w:tr>
      <w:tr w:rsidR="00962BE9" w:rsidRPr="00B377E0" w14:paraId="2A7978C7" w14:textId="6B3CC347" w:rsidTr="0029446A">
        <w:trPr>
          <w:jc w:val="center"/>
        </w:trPr>
        <w:tc>
          <w:tcPr>
            <w:tcW w:w="3119" w:type="dxa"/>
            <w:vAlign w:val="center"/>
          </w:tcPr>
          <w:p w14:paraId="04F0F54F" w14:textId="0FF4C528" w:rsidR="00962BE9" w:rsidRPr="00AE1477" w:rsidRDefault="00962BE9" w:rsidP="0029446A">
            <w:pPr>
              <w:spacing w:before="120" w:after="12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B377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Van_Urban_60</w:t>
            </w:r>
            <w:r w:rsidRPr="00B377E0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proofErr w:type="spellStart"/>
            <w:r w:rsidRPr="00B377E0">
              <w:rPr>
                <w:rFonts w:ascii="Times New Roman" w:hAnsi="Times New Roman" w:cs="Times New Roman"/>
                <w:sz w:val="22"/>
                <w:szCs w:val="22"/>
              </w:rPr>
              <w:t>xlsx</w:t>
            </w:r>
            <w:proofErr w:type="spellEnd"/>
          </w:p>
        </w:tc>
        <w:tc>
          <w:tcPr>
            <w:tcW w:w="5290" w:type="dxa"/>
            <w:vAlign w:val="center"/>
          </w:tcPr>
          <w:p w14:paraId="2AFF9810" w14:textId="002388A6" w:rsidR="00962BE9" w:rsidRPr="00AE1477" w:rsidRDefault="00334824" w:rsidP="0029446A">
            <w:pPr>
              <w:spacing w:before="120" w:after="12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AE147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This file includes the distances between 60 clients and the depot via the road network for Urban area.</w:t>
            </w:r>
          </w:p>
        </w:tc>
      </w:tr>
      <w:tr w:rsidR="00962BE9" w:rsidRPr="00B377E0" w14:paraId="3424BCE8" w14:textId="7DA4FD0A" w:rsidTr="0029446A">
        <w:trPr>
          <w:jc w:val="center"/>
        </w:trPr>
        <w:tc>
          <w:tcPr>
            <w:tcW w:w="3119" w:type="dxa"/>
            <w:vAlign w:val="center"/>
          </w:tcPr>
          <w:p w14:paraId="111B3167" w14:textId="722DAF81" w:rsidR="00962BE9" w:rsidRPr="00AE1477" w:rsidRDefault="00962BE9" w:rsidP="0029446A">
            <w:pPr>
              <w:spacing w:before="120" w:after="12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B377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Van_Urban_40</w:t>
            </w:r>
            <w:r w:rsidRPr="00B377E0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proofErr w:type="spellStart"/>
            <w:r w:rsidRPr="00B377E0">
              <w:rPr>
                <w:rFonts w:ascii="Times New Roman" w:hAnsi="Times New Roman" w:cs="Times New Roman"/>
                <w:sz w:val="22"/>
                <w:szCs w:val="22"/>
              </w:rPr>
              <w:t>xlsx</w:t>
            </w:r>
            <w:proofErr w:type="spellEnd"/>
          </w:p>
        </w:tc>
        <w:tc>
          <w:tcPr>
            <w:tcW w:w="5290" w:type="dxa"/>
            <w:vAlign w:val="center"/>
          </w:tcPr>
          <w:p w14:paraId="5B42FE5B" w14:textId="2E492C5B" w:rsidR="00962BE9" w:rsidRPr="00AE1477" w:rsidRDefault="00334824" w:rsidP="0029446A">
            <w:pPr>
              <w:spacing w:before="120" w:after="12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AE147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This file includes the distances between 40 clients and the depot via the road network for Urban area.</w:t>
            </w:r>
          </w:p>
        </w:tc>
      </w:tr>
      <w:tr w:rsidR="00962BE9" w:rsidRPr="00B377E0" w14:paraId="4394CB59" w14:textId="4E624E47" w:rsidTr="0029446A">
        <w:trPr>
          <w:jc w:val="center"/>
        </w:trPr>
        <w:tc>
          <w:tcPr>
            <w:tcW w:w="3119" w:type="dxa"/>
            <w:vAlign w:val="center"/>
          </w:tcPr>
          <w:p w14:paraId="2494AF3D" w14:textId="30B1E633" w:rsidR="00962BE9" w:rsidRPr="00AE1477" w:rsidRDefault="00962BE9" w:rsidP="0029446A">
            <w:pPr>
              <w:spacing w:before="120" w:after="12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B377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Drone_Semi-Urban_100</w:t>
            </w:r>
            <w:r w:rsidRPr="00B377E0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proofErr w:type="spellStart"/>
            <w:r w:rsidRPr="00B377E0">
              <w:rPr>
                <w:rFonts w:ascii="Times New Roman" w:hAnsi="Times New Roman" w:cs="Times New Roman"/>
                <w:sz w:val="22"/>
                <w:szCs w:val="22"/>
              </w:rPr>
              <w:t>xlsx</w:t>
            </w:r>
            <w:proofErr w:type="spellEnd"/>
          </w:p>
        </w:tc>
        <w:tc>
          <w:tcPr>
            <w:tcW w:w="5290" w:type="dxa"/>
            <w:vAlign w:val="center"/>
          </w:tcPr>
          <w:p w14:paraId="771389A7" w14:textId="63A732B3" w:rsidR="00962BE9" w:rsidRPr="00AE1477" w:rsidRDefault="00962BE9" w:rsidP="0029446A">
            <w:pPr>
              <w:spacing w:before="120" w:after="12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AE147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This file includes the Euclidian distances</w:t>
            </w:r>
            <w:r w:rsidR="001A46E2" w:rsidRPr="00AE147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between 100 clients and the depot for a</w:t>
            </w:r>
            <w:r w:rsidRPr="00AE147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Semi-Urban area</w:t>
            </w:r>
            <w:r w:rsidR="00334824" w:rsidRPr="00AE147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.</w:t>
            </w:r>
            <w:r w:rsidRPr="00AE147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</w:p>
        </w:tc>
      </w:tr>
      <w:tr w:rsidR="00962BE9" w:rsidRPr="00B377E0" w14:paraId="4D123D89" w14:textId="437EB74E" w:rsidTr="0029446A">
        <w:trPr>
          <w:jc w:val="center"/>
        </w:trPr>
        <w:tc>
          <w:tcPr>
            <w:tcW w:w="3119" w:type="dxa"/>
            <w:vAlign w:val="center"/>
          </w:tcPr>
          <w:p w14:paraId="3E49DC97" w14:textId="294EDD3A" w:rsidR="00962BE9" w:rsidRPr="00AE1477" w:rsidRDefault="00962BE9" w:rsidP="0029446A">
            <w:pPr>
              <w:spacing w:before="120" w:after="12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B377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Drone_Semi-Urban_60</w:t>
            </w:r>
            <w:r w:rsidRPr="00B377E0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proofErr w:type="spellStart"/>
            <w:r w:rsidRPr="00B377E0">
              <w:rPr>
                <w:rFonts w:ascii="Times New Roman" w:hAnsi="Times New Roman" w:cs="Times New Roman"/>
                <w:sz w:val="22"/>
                <w:szCs w:val="22"/>
              </w:rPr>
              <w:t>xlsx</w:t>
            </w:r>
            <w:proofErr w:type="spellEnd"/>
          </w:p>
        </w:tc>
        <w:tc>
          <w:tcPr>
            <w:tcW w:w="5290" w:type="dxa"/>
            <w:vAlign w:val="center"/>
          </w:tcPr>
          <w:p w14:paraId="32A05CBB" w14:textId="2050DB71" w:rsidR="00962BE9" w:rsidRPr="00AE1477" w:rsidRDefault="00962BE9" w:rsidP="0029446A">
            <w:pPr>
              <w:spacing w:before="120" w:after="12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AE147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This file includes the Euclidian distances </w:t>
            </w:r>
            <w:r w:rsidR="00334824" w:rsidRPr="00AE147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between 60 clients and the depot for a Semi-Urban area.</w:t>
            </w:r>
          </w:p>
        </w:tc>
      </w:tr>
      <w:tr w:rsidR="00962BE9" w:rsidRPr="00B377E0" w14:paraId="6C49DFF0" w14:textId="29A85CD4" w:rsidTr="0029446A">
        <w:trPr>
          <w:jc w:val="center"/>
        </w:trPr>
        <w:tc>
          <w:tcPr>
            <w:tcW w:w="3119" w:type="dxa"/>
            <w:vAlign w:val="center"/>
          </w:tcPr>
          <w:p w14:paraId="4FCF952C" w14:textId="2CC1E3C7" w:rsidR="00962BE9" w:rsidRPr="00AE1477" w:rsidRDefault="00962BE9" w:rsidP="0029446A">
            <w:pPr>
              <w:spacing w:before="120" w:after="12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B377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Drone_Semi-Urban_40</w:t>
            </w:r>
            <w:r w:rsidRPr="00B377E0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proofErr w:type="spellStart"/>
            <w:r w:rsidRPr="00B377E0">
              <w:rPr>
                <w:rFonts w:ascii="Times New Roman" w:hAnsi="Times New Roman" w:cs="Times New Roman"/>
                <w:sz w:val="22"/>
                <w:szCs w:val="22"/>
              </w:rPr>
              <w:t>xlsx</w:t>
            </w:r>
            <w:proofErr w:type="spellEnd"/>
          </w:p>
        </w:tc>
        <w:tc>
          <w:tcPr>
            <w:tcW w:w="5290" w:type="dxa"/>
            <w:vAlign w:val="center"/>
          </w:tcPr>
          <w:p w14:paraId="699AA21B" w14:textId="58FF37E5" w:rsidR="00962BE9" w:rsidRPr="00AE1477" w:rsidRDefault="00334824" w:rsidP="0029446A">
            <w:pPr>
              <w:spacing w:before="120" w:after="12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AE147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This file includes the Euclidian distances between 40 clients and the depot for a Semi-Urban area.</w:t>
            </w:r>
          </w:p>
        </w:tc>
      </w:tr>
      <w:tr w:rsidR="00962BE9" w:rsidRPr="00B377E0" w14:paraId="5CA7911B" w14:textId="39B201C1" w:rsidTr="0029446A">
        <w:trPr>
          <w:jc w:val="center"/>
        </w:trPr>
        <w:tc>
          <w:tcPr>
            <w:tcW w:w="3119" w:type="dxa"/>
            <w:vAlign w:val="center"/>
          </w:tcPr>
          <w:p w14:paraId="6920FD3C" w14:textId="74A4C441" w:rsidR="00962BE9" w:rsidRPr="00AE1477" w:rsidRDefault="00962BE9" w:rsidP="0029446A">
            <w:pPr>
              <w:spacing w:before="120" w:after="12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B377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Drone_Semi-Urban_20</w:t>
            </w:r>
            <w:r w:rsidRPr="00B377E0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proofErr w:type="spellStart"/>
            <w:r w:rsidRPr="00B377E0">
              <w:rPr>
                <w:rFonts w:ascii="Times New Roman" w:hAnsi="Times New Roman" w:cs="Times New Roman"/>
                <w:sz w:val="22"/>
                <w:szCs w:val="22"/>
              </w:rPr>
              <w:t>xlsx</w:t>
            </w:r>
            <w:proofErr w:type="spellEnd"/>
          </w:p>
        </w:tc>
        <w:tc>
          <w:tcPr>
            <w:tcW w:w="5290" w:type="dxa"/>
            <w:vAlign w:val="center"/>
          </w:tcPr>
          <w:p w14:paraId="319FDB29" w14:textId="52102EB9" w:rsidR="00962BE9" w:rsidRPr="00AE1477" w:rsidRDefault="00334824" w:rsidP="0029446A">
            <w:pPr>
              <w:spacing w:before="120" w:after="12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AE147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This file includes the Euclidian distances between 20 clients and the depot for a Semi-Urban area.</w:t>
            </w:r>
          </w:p>
        </w:tc>
      </w:tr>
      <w:tr w:rsidR="00962BE9" w:rsidRPr="00B377E0" w14:paraId="428BF966" w14:textId="249CEAFC" w:rsidTr="0029446A">
        <w:trPr>
          <w:jc w:val="center"/>
        </w:trPr>
        <w:tc>
          <w:tcPr>
            <w:tcW w:w="3119" w:type="dxa"/>
            <w:vAlign w:val="center"/>
          </w:tcPr>
          <w:p w14:paraId="23769127" w14:textId="46AEA632" w:rsidR="00962BE9" w:rsidRPr="00AE1477" w:rsidRDefault="00962BE9" w:rsidP="0029446A">
            <w:pPr>
              <w:spacing w:before="120" w:after="12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B377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Drone_Urban_100</w:t>
            </w:r>
            <w:r w:rsidRPr="00B377E0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proofErr w:type="spellStart"/>
            <w:r w:rsidRPr="00B377E0">
              <w:rPr>
                <w:rFonts w:ascii="Times New Roman" w:hAnsi="Times New Roman" w:cs="Times New Roman"/>
                <w:sz w:val="22"/>
                <w:szCs w:val="22"/>
              </w:rPr>
              <w:t>xlsx</w:t>
            </w:r>
            <w:proofErr w:type="spellEnd"/>
          </w:p>
        </w:tc>
        <w:tc>
          <w:tcPr>
            <w:tcW w:w="5290" w:type="dxa"/>
            <w:vAlign w:val="center"/>
          </w:tcPr>
          <w:p w14:paraId="16AB3E91" w14:textId="51DD4393" w:rsidR="00962BE9" w:rsidRPr="00AE1477" w:rsidRDefault="00334824" w:rsidP="0029446A">
            <w:pPr>
              <w:spacing w:before="120" w:after="12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AE147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This file includes the Euclidian distances between 100 clients and the depot for a Urban area.</w:t>
            </w:r>
          </w:p>
        </w:tc>
      </w:tr>
      <w:tr w:rsidR="00962BE9" w:rsidRPr="00B377E0" w14:paraId="70AA668E" w14:textId="2B6C858A" w:rsidTr="0029446A">
        <w:trPr>
          <w:jc w:val="center"/>
        </w:trPr>
        <w:tc>
          <w:tcPr>
            <w:tcW w:w="3119" w:type="dxa"/>
            <w:vAlign w:val="center"/>
          </w:tcPr>
          <w:p w14:paraId="0EEB84CA" w14:textId="3FC7CAB1" w:rsidR="00962BE9" w:rsidRPr="00AE1477" w:rsidRDefault="00962BE9" w:rsidP="0029446A">
            <w:pPr>
              <w:spacing w:before="120" w:after="12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B377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Drone_Urban_60</w:t>
            </w:r>
            <w:r w:rsidRPr="00B377E0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proofErr w:type="spellStart"/>
            <w:r w:rsidRPr="00B377E0">
              <w:rPr>
                <w:rFonts w:ascii="Times New Roman" w:hAnsi="Times New Roman" w:cs="Times New Roman"/>
                <w:sz w:val="22"/>
                <w:szCs w:val="22"/>
              </w:rPr>
              <w:t>xlsx</w:t>
            </w:r>
            <w:proofErr w:type="spellEnd"/>
          </w:p>
        </w:tc>
        <w:tc>
          <w:tcPr>
            <w:tcW w:w="5290" w:type="dxa"/>
            <w:vAlign w:val="center"/>
          </w:tcPr>
          <w:p w14:paraId="7C51FED7" w14:textId="30764C79" w:rsidR="00962BE9" w:rsidRPr="00AE1477" w:rsidRDefault="00334824" w:rsidP="0029446A">
            <w:pPr>
              <w:spacing w:before="120" w:after="12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AE147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This file includes the Euclidian distances between 60 clients and the depot for a Urban area.</w:t>
            </w:r>
          </w:p>
        </w:tc>
      </w:tr>
      <w:tr w:rsidR="00962BE9" w:rsidRPr="00B377E0" w14:paraId="525CCE84" w14:textId="5DF8865B" w:rsidTr="0029446A">
        <w:trPr>
          <w:jc w:val="center"/>
        </w:trPr>
        <w:tc>
          <w:tcPr>
            <w:tcW w:w="3119" w:type="dxa"/>
            <w:vAlign w:val="center"/>
          </w:tcPr>
          <w:p w14:paraId="542D3784" w14:textId="76A4E5C8" w:rsidR="00962BE9" w:rsidRPr="00AE1477" w:rsidRDefault="00962BE9" w:rsidP="0029446A">
            <w:pPr>
              <w:spacing w:before="120" w:after="12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B377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Drone_Urban_40</w:t>
            </w:r>
            <w:r w:rsidRPr="00B377E0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proofErr w:type="spellStart"/>
            <w:r w:rsidRPr="00B377E0">
              <w:rPr>
                <w:rFonts w:ascii="Times New Roman" w:hAnsi="Times New Roman" w:cs="Times New Roman"/>
                <w:sz w:val="22"/>
                <w:szCs w:val="22"/>
              </w:rPr>
              <w:t>xlsx</w:t>
            </w:r>
            <w:proofErr w:type="spellEnd"/>
          </w:p>
        </w:tc>
        <w:tc>
          <w:tcPr>
            <w:tcW w:w="5290" w:type="dxa"/>
            <w:vAlign w:val="center"/>
          </w:tcPr>
          <w:p w14:paraId="65B7AC60" w14:textId="45609147" w:rsidR="00962BE9" w:rsidRPr="00AE1477" w:rsidRDefault="00334824" w:rsidP="0029446A">
            <w:pPr>
              <w:spacing w:before="120" w:after="12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AE147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This file includes the Euclidian distances between 40 clients and the depot for a Urban area.</w:t>
            </w:r>
          </w:p>
        </w:tc>
      </w:tr>
    </w:tbl>
    <w:p w14:paraId="3C97ED96" w14:textId="269FE42D" w:rsidR="00407F7A" w:rsidRPr="00ED74A2" w:rsidRDefault="00ED74A2">
      <w:pPr>
        <w:rPr>
          <w:lang w:val="en-US"/>
        </w:rPr>
      </w:pPr>
      <w:r>
        <w:rPr>
          <w:lang w:val="en-US"/>
        </w:rPr>
        <w:t xml:space="preserve"> </w:t>
      </w:r>
    </w:p>
    <w:sectPr w:rsidR="00407F7A" w:rsidRPr="00ED74A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74A2"/>
    <w:rsid w:val="00082E18"/>
    <w:rsid w:val="000E1C5A"/>
    <w:rsid w:val="000E636B"/>
    <w:rsid w:val="00161847"/>
    <w:rsid w:val="00185709"/>
    <w:rsid w:val="001A46E2"/>
    <w:rsid w:val="00262427"/>
    <w:rsid w:val="0029446A"/>
    <w:rsid w:val="002E3A39"/>
    <w:rsid w:val="00334824"/>
    <w:rsid w:val="0037037B"/>
    <w:rsid w:val="00371297"/>
    <w:rsid w:val="00376703"/>
    <w:rsid w:val="003A5B2E"/>
    <w:rsid w:val="00407F7A"/>
    <w:rsid w:val="004141EA"/>
    <w:rsid w:val="00431F19"/>
    <w:rsid w:val="004670BE"/>
    <w:rsid w:val="004C374C"/>
    <w:rsid w:val="004F74B3"/>
    <w:rsid w:val="005024A0"/>
    <w:rsid w:val="005A1DDE"/>
    <w:rsid w:val="00757950"/>
    <w:rsid w:val="00850FD8"/>
    <w:rsid w:val="00952708"/>
    <w:rsid w:val="00952F97"/>
    <w:rsid w:val="00962BE9"/>
    <w:rsid w:val="009C29EA"/>
    <w:rsid w:val="00A10BC7"/>
    <w:rsid w:val="00A44472"/>
    <w:rsid w:val="00AE1477"/>
    <w:rsid w:val="00B377E0"/>
    <w:rsid w:val="00B71C2E"/>
    <w:rsid w:val="00C46BB8"/>
    <w:rsid w:val="00C6108C"/>
    <w:rsid w:val="00CA55D1"/>
    <w:rsid w:val="00ED382B"/>
    <w:rsid w:val="00ED74A2"/>
    <w:rsid w:val="00EF5B88"/>
    <w:rsid w:val="00F90C19"/>
    <w:rsid w:val="00FD0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A9CB0"/>
  <w15:chartTrackingRefBased/>
  <w15:docId w15:val="{BFEA1A1A-D05E-6343-9F79-506A747DF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l-G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74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962BE9"/>
  </w:style>
  <w:style w:type="character" w:styleId="CommentReference">
    <w:name w:val="annotation reference"/>
    <w:basedOn w:val="DefaultParagraphFont"/>
    <w:uiPriority w:val="99"/>
    <w:semiHidden/>
    <w:unhideWhenUsed/>
    <w:rsid w:val="001A46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46E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46E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46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46E2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7037B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7037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7037B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07D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07D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1D565A7-A611-435F-B237-708DB5C422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Vasileios Zeimpekis</cp:lastModifiedBy>
  <cp:revision>3</cp:revision>
  <dcterms:created xsi:type="dcterms:W3CDTF">2023-01-11T08:15:00Z</dcterms:created>
  <dcterms:modified xsi:type="dcterms:W3CDTF">2023-01-11T19:00:00Z</dcterms:modified>
</cp:coreProperties>
</file>