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63274" w14:textId="45E70306" w:rsidR="00BF4361" w:rsidRPr="005B4148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  <w:r w:rsidRPr="005B4148">
        <w:rPr>
          <w:rFonts w:ascii="Verdana" w:hAnsi="Verdana"/>
          <w:b/>
          <w:sz w:val="36"/>
          <w:szCs w:val="36"/>
          <w:lang w:val="pt-BR"/>
        </w:rPr>
        <w:t>Cartola FC</w:t>
      </w:r>
    </w:p>
    <w:p w14:paraId="4A6BCFFA" w14:textId="7BE1DD0A" w:rsidR="00464C8A" w:rsidRPr="005B4148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36"/>
          <w:szCs w:val="36"/>
          <w:lang w:val="pt-BR"/>
        </w:rPr>
      </w:pPr>
      <w:r w:rsidRPr="005B4148">
        <w:rPr>
          <w:rFonts w:ascii="Verdana" w:hAnsi="Verdana"/>
          <w:b/>
          <w:sz w:val="36"/>
          <w:szCs w:val="36"/>
          <w:lang w:val="pt-BR"/>
        </w:rPr>
        <w:t>Michel, Tiago e Pedro</w:t>
      </w:r>
    </w:p>
    <w:p w14:paraId="0F098938" w14:textId="77777777" w:rsid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</w:p>
    <w:p w14:paraId="22E9D593" w14:textId="77777777" w:rsidR="00464C8A" w:rsidRP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</w:p>
    <w:p w14:paraId="4D2A5F76" w14:textId="77777777" w:rsidR="00BF4361" w:rsidRPr="00464C8A" w:rsidRDefault="00BF4361" w:rsidP="00BF4361">
      <w:pPr>
        <w:spacing w:after="200"/>
        <w:rPr>
          <w:rFonts w:ascii="Calibri" w:hAnsi="Calibri"/>
          <w:sz w:val="22"/>
          <w:lang w:val="pt-BR"/>
        </w:rPr>
      </w:pPr>
    </w:p>
    <w:p w14:paraId="6D9D0B1B" w14:textId="1C67CE53" w:rsidR="00BF4361" w:rsidRDefault="00464C8A" w:rsidP="00BF4361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Introdução ao tema:</w:t>
      </w:r>
    </w:p>
    <w:p w14:paraId="7E22E994" w14:textId="6763702F" w:rsidR="00464C8A" w:rsidRDefault="00464C8A" w:rsidP="00464C8A">
      <w:pPr>
        <w:spacing w:after="200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</w:t>
      </w:r>
      <w:proofErr w:type="spellStart"/>
      <w:r>
        <w:rPr>
          <w:rFonts w:ascii="Verdana" w:hAnsi="Verdana"/>
          <w:sz w:val="22"/>
          <w:lang w:val="pt-BR"/>
        </w:rPr>
        <w:t>CartolaFC</w:t>
      </w:r>
      <w:proofErr w:type="spellEnd"/>
      <w:r>
        <w:rPr>
          <w:rFonts w:ascii="Verdana" w:hAnsi="Verdana"/>
          <w:sz w:val="22"/>
          <w:lang w:val="pt-BR"/>
        </w:rPr>
        <w:t xml:space="preserve"> é um dos </w:t>
      </w:r>
      <w:proofErr w:type="spellStart"/>
      <w:r>
        <w:rPr>
          <w:rFonts w:ascii="Verdana" w:hAnsi="Verdana"/>
          <w:sz w:val="22"/>
          <w:lang w:val="pt-BR"/>
        </w:rPr>
        <w:t>fantasy</w:t>
      </w:r>
      <w:proofErr w:type="spellEnd"/>
      <w:r>
        <w:rPr>
          <w:rFonts w:ascii="Verdana" w:hAnsi="Verdana"/>
          <w:sz w:val="22"/>
          <w:lang w:val="pt-BR"/>
        </w:rPr>
        <w:t xml:space="preserve"> games mais jogados do Brasil. Baseado no Campeonato Brasileiro e mantido pelo Grupo Globo, foi criado em 2005 e desde então seu número de jogadores aumenta todos os anos.</w:t>
      </w:r>
    </w:p>
    <w:p w14:paraId="5B2732D9" w14:textId="77777777" w:rsidR="00464C8A" w:rsidRDefault="00464C8A" w:rsidP="00BF4361">
      <w:pPr>
        <w:spacing w:after="200"/>
        <w:rPr>
          <w:rFonts w:ascii="Verdana" w:hAnsi="Verdana"/>
          <w:sz w:val="22"/>
          <w:lang w:val="pt-BR"/>
        </w:rPr>
      </w:pPr>
    </w:p>
    <w:p w14:paraId="059C67CA" w14:textId="7ED4E5CD" w:rsidR="00464C8A" w:rsidRPr="00507CD7" w:rsidRDefault="00507CD7" w:rsidP="00BF4361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Como funciona o jogo?</w:t>
      </w:r>
    </w:p>
    <w:p w14:paraId="334B65E8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Cada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cartoleiro</w:t>
      </w:r>
      <w:proofErr w:type="spellEnd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(nome que o jogo dá aos jogadores)</w:t>
      </w: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co</w:t>
      </w:r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meça o jogo com 100 </w:t>
      </w:r>
      <w:proofErr w:type="spellStart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cartoletas</w:t>
      </w:r>
      <w:proofErr w:type="spellEnd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(moeda do</w:t>
      </w: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Cartola FC</w:t>
      </w:r>
    </w:p>
    <w:p w14:paraId="735F30F8" w14:textId="6E9136D7" w:rsidR="00A13D9D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A pontuação do jogador é diretamente referente à atuação dele naquela rodada e reflete a variação do seu valor para a rodada seguinte. Esse é um dos principais fatores do jogo, pois quando um atleta não consegue boa pontuação de acordo com os critérios do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fantasy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game, o valor dele pode passar a ser negativo, fazendo os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cartoleiros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que o escalaram perderem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cartoletas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.</w:t>
      </w:r>
    </w:p>
    <w:p w14:paraId="02D13D41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</w:p>
    <w:p w14:paraId="3027A062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</w:p>
    <w:p w14:paraId="56C85291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5E145E37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4E6F4024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1CFC8EF4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2004F35F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78F936FC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7AF359BF" w14:textId="1AF3C2B2" w:rsidR="00507CD7" w:rsidRP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Como funciona a pontuação?</w:t>
      </w:r>
    </w:p>
    <w:p w14:paraId="7B40AB2A" w14:textId="0F95EA4B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drawing>
          <wp:inline distT="0" distB="0" distL="0" distR="0" wp14:anchorId="25C07540" wp14:editId="3B2A0D67">
            <wp:extent cx="5760720" cy="3172570"/>
            <wp:effectExtent l="0" t="0" r="0" b="8890"/>
            <wp:docPr id="3" name="Picture 3" descr="scouts de defesa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outs de defesa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5996" w14:textId="083C405B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lastRenderedPageBreak/>
        <w:drawing>
          <wp:inline distT="0" distB="0" distL="0" distR="0" wp14:anchorId="38C66441" wp14:editId="3486C097">
            <wp:extent cx="5760720" cy="2922104"/>
            <wp:effectExtent l="0" t="0" r="0" b="0"/>
            <wp:docPr id="4" name="Picture 4" descr="scouts de ataque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outs de ataque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25A4" w14:textId="4E3F535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>Como um time é escalado no jogo</w:t>
      </w:r>
    </w:p>
    <w:p w14:paraId="3D1C7155" w14:textId="16216BA5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drawing>
          <wp:inline distT="0" distB="0" distL="0" distR="0" wp14:anchorId="72C80EF9" wp14:editId="4D055B0A">
            <wp:extent cx="5760720" cy="3391624"/>
            <wp:effectExtent l="0" t="0" r="0" b="0"/>
            <wp:docPr id="5" name="Picture 5" descr="https://s2.glbimg.com/73Xks4TFvfBOhkuV8Gco4ezRUGo=/0x0:1056x622/1600x0/smart/filters:strip_icc()/i.s3.glbimg.com/v1/AUTH_bc8228b6673f488aa253bbcb03c80ec5/internal_photos/bs/2017/A/w/t4qJXTQ8ayEETJeiz3SQ/hespana-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2.glbimg.com/73Xks4TFvfBOhkuV8Gco4ezRUGo=/0x0:1056x622/1600x0/smart/filters:strip_icc()/i.s3.glbimg.com/v1/AUTH_bc8228b6673f488aa253bbcb03c80ec5/internal_photos/bs/2017/A/w/t4qJXTQ8ayEETJeiz3SQ/hespana-e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FE9A" w14:textId="7777777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</w:p>
    <w:p w14:paraId="4688C79E" w14:textId="7777777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</w:p>
    <w:p w14:paraId="085ECD12" w14:textId="3D071D50" w:rsidR="00507CD7" w:rsidRDefault="00507CD7" w:rsidP="00507CD7">
      <w:pPr>
        <w:spacing w:after="200" w:line="360" w:lineRule="auto"/>
        <w:rPr>
          <w:rFonts w:ascii="Verdana" w:hAnsi="Verdana"/>
          <w:b/>
          <w:bCs/>
          <w:sz w:val="32"/>
          <w:szCs w:val="36"/>
          <w:lang w:val="pt-BR"/>
        </w:rPr>
      </w:pPr>
      <w:r>
        <w:rPr>
          <w:rFonts w:ascii="Verdana" w:hAnsi="Verdana"/>
          <w:b/>
          <w:bCs/>
          <w:sz w:val="32"/>
          <w:szCs w:val="36"/>
          <w:lang w:val="pt-BR"/>
        </w:rPr>
        <w:t>Objetivo do trabalho:</w:t>
      </w:r>
    </w:p>
    <w:p w14:paraId="37EDE8C2" w14:textId="3C26D33B" w:rsidR="00507CD7" w:rsidRDefault="00507CD7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 xml:space="preserve">O </w:t>
      </w:r>
      <w:proofErr w:type="spellStart"/>
      <w:r>
        <w:rPr>
          <w:rFonts w:ascii="Verdana" w:hAnsi="Verdana"/>
          <w:sz w:val="28"/>
          <w:szCs w:val="32"/>
          <w:lang w:val="pt-BR"/>
        </w:rPr>
        <w:t>CartolaFC</w:t>
      </w:r>
      <w:proofErr w:type="spellEnd"/>
      <w:r>
        <w:rPr>
          <w:rFonts w:ascii="Verdana" w:hAnsi="Verdana"/>
          <w:sz w:val="28"/>
          <w:szCs w:val="32"/>
          <w:lang w:val="pt-BR"/>
        </w:rPr>
        <w:t xml:space="preserve"> possui </w:t>
      </w:r>
      <w:r w:rsidR="00544E0C">
        <w:rPr>
          <w:rFonts w:ascii="Verdana" w:hAnsi="Verdana"/>
          <w:sz w:val="28"/>
          <w:szCs w:val="32"/>
          <w:lang w:val="pt-BR"/>
        </w:rPr>
        <w:t>uma ótima base de dados</w:t>
      </w:r>
      <w:r w:rsidR="00797240">
        <w:rPr>
          <w:rFonts w:ascii="Verdana" w:hAnsi="Verdana"/>
          <w:sz w:val="28"/>
          <w:szCs w:val="32"/>
          <w:lang w:val="pt-BR"/>
        </w:rPr>
        <w:t xml:space="preserve"> sobre </w:t>
      </w:r>
      <w:proofErr w:type="gramStart"/>
      <w:r w:rsidR="00797240">
        <w:rPr>
          <w:rFonts w:ascii="Verdana" w:hAnsi="Verdana"/>
          <w:sz w:val="28"/>
          <w:szCs w:val="32"/>
          <w:lang w:val="pt-BR"/>
        </w:rPr>
        <w:t xml:space="preserve">os </w:t>
      </w:r>
      <w:r w:rsidR="00544E0C">
        <w:rPr>
          <w:rFonts w:ascii="Verdana" w:hAnsi="Verdana"/>
          <w:sz w:val="28"/>
          <w:szCs w:val="32"/>
          <w:lang w:val="pt-BR"/>
        </w:rPr>
        <w:t xml:space="preserve"> jogos</w:t>
      </w:r>
      <w:proofErr w:type="gramEnd"/>
      <w:r w:rsidR="00544E0C">
        <w:rPr>
          <w:rFonts w:ascii="Verdana" w:hAnsi="Verdana"/>
          <w:sz w:val="28"/>
          <w:szCs w:val="32"/>
          <w:lang w:val="pt-BR"/>
        </w:rPr>
        <w:t xml:space="preserve"> do Campeonato Brasileiro</w:t>
      </w:r>
      <w:r w:rsidR="00797240">
        <w:rPr>
          <w:rFonts w:ascii="Verdana" w:hAnsi="Verdana"/>
          <w:sz w:val="28"/>
          <w:szCs w:val="32"/>
          <w:lang w:val="pt-BR"/>
        </w:rPr>
        <w:t xml:space="preserve"> de Futebol</w:t>
      </w:r>
      <w:r w:rsidR="00544E0C">
        <w:rPr>
          <w:rFonts w:ascii="Verdana" w:hAnsi="Verdana"/>
          <w:sz w:val="28"/>
          <w:szCs w:val="32"/>
          <w:lang w:val="pt-BR"/>
        </w:rPr>
        <w:t xml:space="preserve">, tanto que fãs do jogo juntaram as informações e as disponibilizaram em domínio público no </w:t>
      </w:r>
      <w:proofErr w:type="spellStart"/>
      <w:r w:rsidR="00544E0C">
        <w:rPr>
          <w:rFonts w:ascii="Verdana" w:hAnsi="Verdana"/>
          <w:sz w:val="28"/>
          <w:szCs w:val="32"/>
          <w:lang w:val="pt-BR"/>
        </w:rPr>
        <w:t>Kaggle</w:t>
      </w:r>
      <w:proofErr w:type="spellEnd"/>
      <w:r w:rsidR="00544E0C">
        <w:rPr>
          <w:rFonts w:ascii="Verdana" w:hAnsi="Verdana"/>
          <w:sz w:val="28"/>
          <w:szCs w:val="32"/>
          <w:lang w:val="pt-BR"/>
        </w:rPr>
        <w:t xml:space="preserve"> </w:t>
      </w:r>
      <w:hyperlink r:id="rId10" w:history="1">
        <w:r w:rsidR="00544E0C" w:rsidRPr="00733B37">
          <w:rPr>
            <w:rStyle w:val="Hyperlink"/>
            <w:rFonts w:ascii="Verdana" w:hAnsi="Verdana"/>
            <w:sz w:val="28"/>
            <w:szCs w:val="32"/>
            <w:lang w:val="pt-BR"/>
          </w:rPr>
          <w:t>https://www.kaggle.com/schiller/cartolafc</w:t>
        </w:r>
      </w:hyperlink>
      <w:r w:rsidR="00544E0C">
        <w:rPr>
          <w:rFonts w:ascii="Verdana" w:hAnsi="Verdana"/>
          <w:sz w:val="28"/>
          <w:szCs w:val="32"/>
          <w:lang w:val="pt-BR"/>
        </w:rPr>
        <w:t xml:space="preserve"> </w:t>
      </w:r>
    </w:p>
    <w:p w14:paraId="0B9A8FF0" w14:textId="27409B0D" w:rsidR="006E4BD9" w:rsidRDefault="006E4BD9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>com base nos critérios de pontuação do cartola, vamos fazer uma análise de desempenho de equipes (todas) (que estiveram na parte de cima e da parte de baixo da tabela).</w:t>
      </w:r>
    </w:p>
    <w:p w14:paraId="2B59989D" w14:textId="76C35064" w:rsidR="006E4BD9" w:rsidRDefault="006E4BD9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>Além disso, vamos criar uma tabela imaginando que o campeonato brasileiro fosse baseado na pontuação do cartola. Neste cenário hipotético, ganharia mais pontos a equipe que jogar um futebol mais bonito. Futebol mais bonito, na nossa análise, é fazer gols, não levar cartões, sofrer e não fazer faltas, fazer defesas difíceis, etc.</w:t>
      </w:r>
      <w:r w:rsidR="00797240">
        <w:rPr>
          <w:rFonts w:ascii="Verdana" w:hAnsi="Verdana"/>
          <w:sz w:val="28"/>
          <w:szCs w:val="32"/>
          <w:lang w:val="pt-BR"/>
        </w:rPr>
        <w:t xml:space="preserve"> Em outras palavras, Jogar Bonito </w:t>
      </w:r>
      <w:proofErr w:type="gramStart"/>
      <w:r w:rsidR="00797240">
        <w:rPr>
          <w:rFonts w:ascii="Verdana" w:hAnsi="Verdana"/>
          <w:sz w:val="28"/>
          <w:szCs w:val="32"/>
          <w:lang w:val="pt-BR"/>
        </w:rPr>
        <w:t>seria</w:t>
      </w:r>
      <w:proofErr w:type="gramEnd"/>
      <w:r w:rsidR="00797240">
        <w:rPr>
          <w:rFonts w:ascii="Verdana" w:hAnsi="Verdana"/>
          <w:sz w:val="28"/>
          <w:szCs w:val="32"/>
          <w:lang w:val="pt-BR"/>
        </w:rPr>
        <w:t xml:space="preserve"> </w:t>
      </w:r>
      <w:proofErr w:type="spellStart"/>
      <w:r w:rsidR="00797240">
        <w:rPr>
          <w:rFonts w:ascii="Verdana" w:hAnsi="Verdana"/>
          <w:sz w:val="28"/>
          <w:szCs w:val="32"/>
          <w:lang w:val="pt-BR"/>
        </w:rPr>
        <w:t>seria</w:t>
      </w:r>
      <w:proofErr w:type="spellEnd"/>
      <w:r w:rsidR="00797240">
        <w:rPr>
          <w:rFonts w:ascii="Verdana" w:hAnsi="Verdana"/>
          <w:sz w:val="28"/>
          <w:szCs w:val="32"/>
          <w:lang w:val="pt-BR"/>
        </w:rPr>
        <w:t xml:space="preserve"> sinônimo de uma boa pontuação no </w:t>
      </w:r>
      <w:proofErr w:type="spellStart"/>
      <w:r w:rsidR="00797240">
        <w:rPr>
          <w:rFonts w:ascii="Verdana" w:hAnsi="Verdana"/>
          <w:sz w:val="28"/>
          <w:szCs w:val="32"/>
          <w:lang w:val="pt-BR"/>
        </w:rPr>
        <w:t>Fantasy</w:t>
      </w:r>
      <w:proofErr w:type="spellEnd"/>
      <w:r w:rsidR="00797240">
        <w:rPr>
          <w:rFonts w:ascii="Verdana" w:hAnsi="Verdana"/>
          <w:sz w:val="28"/>
          <w:szCs w:val="32"/>
          <w:lang w:val="pt-BR"/>
        </w:rPr>
        <w:t xml:space="preserve"> Game “Cartola FC”.</w:t>
      </w:r>
    </w:p>
    <w:p w14:paraId="255C8FC0" w14:textId="31D5ECB3" w:rsidR="006E4BD9" w:rsidRDefault="006E4BD9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>Uma comparação entre nossa regra de pontuação e a regra oficial do campeonato pode ser a seguinte:</w:t>
      </w:r>
    </w:p>
    <w:p w14:paraId="6B40D91C" w14:textId="67495839" w:rsidR="006E4BD9" w:rsidRDefault="006E4BD9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lastRenderedPageBreak/>
        <w:t>Imagine uma equipe A e uma equipe B disputando o título, que será definido em apenas 3 rodadas contra equipes já rebaixadas. A equipe A venceu a primeira partida por 5x0, a segunda por 6x0 e a terceira perdeu por 1x0.</w:t>
      </w:r>
    </w:p>
    <w:p w14:paraId="35826AD6" w14:textId="41DE465C" w:rsidR="006E4BD9" w:rsidRDefault="00797240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>Já a equipe B venceu as duas primeiras</w:t>
      </w:r>
      <w:r w:rsidR="006E4BD9">
        <w:rPr>
          <w:rFonts w:ascii="Verdana" w:hAnsi="Verdana"/>
          <w:sz w:val="28"/>
          <w:szCs w:val="32"/>
          <w:lang w:val="pt-BR"/>
        </w:rPr>
        <w:t xml:space="preserve"> partidas por apenas 1x0</w:t>
      </w:r>
      <w:r>
        <w:rPr>
          <w:rFonts w:ascii="Verdana" w:hAnsi="Verdana"/>
          <w:sz w:val="28"/>
          <w:szCs w:val="32"/>
          <w:lang w:val="pt-BR"/>
        </w:rPr>
        <w:t xml:space="preserve">, e empatou a terceira partida por 1 </w:t>
      </w:r>
      <w:proofErr w:type="gramStart"/>
      <w:r>
        <w:rPr>
          <w:rFonts w:ascii="Verdana" w:hAnsi="Verdana"/>
          <w:sz w:val="28"/>
          <w:szCs w:val="32"/>
          <w:lang w:val="pt-BR"/>
        </w:rPr>
        <w:t>x</w:t>
      </w:r>
      <w:proofErr w:type="gramEnd"/>
      <w:r>
        <w:rPr>
          <w:rFonts w:ascii="Verdana" w:hAnsi="Verdana"/>
          <w:sz w:val="28"/>
          <w:szCs w:val="32"/>
          <w:lang w:val="pt-BR"/>
        </w:rPr>
        <w:t xml:space="preserve"> 1</w:t>
      </w:r>
      <w:r w:rsidR="006E4BD9">
        <w:rPr>
          <w:rFonts w:ascii="Verdana" w:hAnsi="Verdana"/>
          <w:sz w:val="28"/>
          <w:szCs w:val="32"/>
          <w:lang w:val="pt-BR"/>
        </w:rPr>
        <w:t>. Pelo regulamento da CBF, a equ</w:t>
      </w:r>
      <w:r>
        <w:rPr>
          <w:rFonts w:ascii="Verdana" w:hAnsi="Verdana"/>
          <w:sz w:val="28"/>
          <w:szCs w:val="32"/>
          <w:lang w:val="pt-BR"/>
        </w:rPr>
        <w:t>ipe B seria campeã, pois somou 7</w:t>
      </w:r>
      <w:r w:rsidR="006E4BD9">
        <w:rPr>
          <w:rFonts w:ascii="Verdana" w:hAnsi="Verdana"/>
          <w:sz w:val="28"/>
          <w:szCs w:val="32"/>
          <w:lang w:val="pt-BR"/>
        </w:rPr>
        <w:t xml:space="preserve"> pontos (já</w:t>
      </w:r>
      <w:r>
        <w:rPr>
          <w:rFonts w:ascii="Verdana" w:hAnsi="Verdana"/>
          <w:sz w:val="28"/>
          <w:szCs w:val="32"/>
          <w:lang w:val="pt-BR"/>
        </w:rPr>
        <w:t xml:space="preserve"> que venceu 2 rodadas e empatou 1), contra 6</w:t>
      </w:r>
      <w:r w:rsidR="006E4BD9">
        <w:rPr>
          <w:rFonts w:ascii="Verdana" w:hAnsi="Verdana"/>
          <w:sz w:val="28"/>
          <w:szCs w:val="32"/>
          <w:lang w:val="pt-BR"/>
        </w:rPr>
        <w:t xml:space="preserve"> pontos da equipe A.</w:t>
      </w:r>
    </w:p>
    <w:p w14:paraId="692BC1F7" w14:textId="355D6BE1" w:rsidR="006E4BD9" w:rsidRDefault="006E4BD9" w:rsidP="006E4BD9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>Já pelo nosso cenário, tudo indica que a equipe A seria campeã pois, apesar de ter perdido um jogo, os outros 2 jogos foram verdadeiros espetáculos. Vários gols, defesas difíceis do goleiro, uma equipe respeitosa que não levou cartões, etc.</w:t>
      </w:r>
    </w:p>
    <w:p w14:paraId="1EDA3CDB" w14:textId="429E5489" w:rsidR="006E4BD9" w:rsidRDefault="0065127A" w:rsidP="006E4BD9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noProof/>
          <w:lang w:val="pt-BR" w:eastAsia="pt-BR" w:bidi="he-IL"/>
        </w:rPr>
        <w:lastRenderedPageBreak/>
        <w:drawing>
          <wp:inline distT="0" distB="0" distL="0" distR="0" wp14:anchorId="08A6AB15" wp14:editId="547C60E7">
            <wp:extent cx="5295900" cy="4495800"/>
            <wp:effectExtent l="0" t="0" r="0" b="0"/>
            <wp:docPr id="6" name="Picture 6" descr="7 (Foto: 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(Foto: 7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DE4B5" w14:textId="616294DF" w:rsidR="0065127A" w:rsidRDefault="0065127A" w:rsidP="006E4BD9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noProof/>
          <w:lang w:val="pt-BR" w:eastAsia="pt-BR" w:bidi="he-IL"/>
        </w:rPr>
        <w:lastRenderedPageBreak/>
        <w:drawing>
          <wp:inline distT="0" distB="0" distL="0" distR="0" wp14:anchorId="7C7505F5" wp14:editId="373402F7">
            <wp:extent cx="5286375" cy="4438650"/>
            <wp:effectExtent l="0" t="0" r="9525" b="0"/>
            <wp:docPr id="7" name="Picture 7" descr="0 (Foto: 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 (Foto: 0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6197" w14:textId="7B067D05" w:rsidR="006E4BD9" w:rsidRPr="005B4148" w:rsidRDefault="0065127A" w:rsidP="006E4BD9">
      <w:pPr>
        <w:spacing w:after="200" w:line="360" w:lineRule="auto"/>
        <w:rPr>
          <w:rFonts w:ascii="Verdana" w:hAnsi="Verdana"/>
          <w:b/>
          <w:bCs/>
          <w:sz w:val="32"/>
          <w:szCs w:val="32"/>
          <w:lang w:val="pt-BR"/>
        </w:rPr>
      </w:pPr>
      <w:r w:rsidRPr="005B4148">
        <w:rPr>
          <w:rFonts w:ascii="Verdana" w:hAnsi="Verdana"/>
          <w:b/>
          <w:bCs/>
          <w:sz w:val="32"/>
          <w:szCs w:val="32"/>
          <w:lang w:val="pt-BR"/>
        </w:rPr>
        <w:t>Algumas falhas da base de dados</w:t>
      </w:r>
    </w:p>
    <w:p w14:paraId="42F72187" w14:textId="32D8F014" w:rsidR="0065127A" w:rsidRDefault="0065127A" w:rsidP="0065127A">
      <w:pPr>
        <w:spacing w:after="200" w:line="360" w:lineRule="auto"/>
        <w:rPr>
          <w:rFonts w:ascii="Verdana" w:hAnsi="Verdana" w:cs="Arial"/>
          <w:sz w:val="28"/>
          <w:szCs w:val="28"/>
          <w:lang w:val="pt-BR"/>
        </w:rPr>
      </w:pPr>
      <w:r>
        <w:rPr>
          <w:rFonts w:ascii="Verdana" w:hAnsi="Verdana"/>
          <w:sz w:val="28"/>
          <w:szCs w:val="32"/>
          <w:lang w:val="pt-BR"/>
        </w:rPr>
        <w:t xml:space="preserve">As pontuações das equipes são baseadas nos jogos do Cartola. Ao contrário do Campeonato Brasileiro, onde todos os jogos, independente da data, </w:t>
      </w:r>
      <w:r w:rsidRPr="0065127A">
        <w:rPr>
          <w:rFonts w:ascii="Verdana" w:hAnsi="Verdana"/>
          <w:sz w:val="28"/>
          <w:szCs w:val="28"/>
          <w:lang w:val="pt-BR"/>
        </w:rPr>
        <w:t xml:space="preserve">contam pontos, alguns jogos não valem pontos no </w:t>
      </w:r>
      <w:proofErr w:type="spellStart"/>
      <w:r w:rsidRPr="0065127A">
        <w:rPr>
          <w:rFonts w:ascii="Verdana" w:hAnsi="Verdana"/>
          <w:sz w:val="28"/>
          <w:szCs w:val="28"/>
          <w:lang w:val="pt-BR"/>
        </w:rPr>
        <w:t>fantasy</w:t>
      </w:r>
      <w:proofErr w:type="spellEnd"/>
      <w:r w:rsidRPr="0065127A">
        <w:rPr>
          <w:rFonts w:ascii="Verdana" w:hAnsi="Verdana"/>
          <w:sz w:val="28"/>
          <w:szCs w:val="28"/>
          <w:lang w:val="pt-BR"/>
        </w:rPr>
        <w:t xml:space="preserve"> game. De acordo com o regulamento, c</w:t>
      </w:r>
      <w:r w:rsidRPr="0065127A">
        <w:rPr>
          <w:rFonts w:ascii="Verdana" w:hAnsi="Verdana" w:cs="Arial"/>
          <w:sz w:val="28"/>
          <w:szCs w:val="28"/>
          <w:lang w:val="pt-BR"/>
        </w:rPr>
        <w:t>aso qualquer jogo do </w:t>
      </w:r>
      <w:r w:rsidRPr="0065127A">
        <w:rPr>
          <w:rStyle w:val="Forte"/>
          <w:rFonts w:ascii="Verdana" w:hAnsi="Verdana" w:cs="Arial"/>
          <w:sz w:val="28"/>
          <w:szCs w:val="28"/>
          <w:lang w:val="pt-BR"/>
        </w:rPr>
        <w:t>Campeonato Brasileiro</w:t>
      </w:r>
      <w:r w:rsidRPr="0065127A">
        <w:rPr>
          <w:rFonts w:ascii="Verdana" w:hAnsi="Verdana" w:cs="Arial"/>
          <w:sz w:val="28"/>
          <w:szCs w:val="28"/>
          <w:lang w:val="pt-BR"/>
        </w:rPr>
        <w:t xml:space="preserve"> seja adiantado, atrasado, suspenso, cancelado, os respectivos jogos não serão </w:t>
      </w:r>
      <w:r w:rsidRPr="0065127A">
        <w:rPr>
          <w:rFonts w:ascii="Verdana" w:hAnsi="Verdana" w:cs="Arial"/>
          <w:sz w:val="28"/>
          <w:szCs w:val="28"/>
          <w:lang w:val="pt-BR"/>
        </w:rPr>
        <w:lastRenderedPageBreak/>
        <w:t>considerados para fins de pontuação</w:t>
      </w:r>
      <w:r>
        <w:rPr>
          <w:rFonts w:ascii="Verdana" w:hAnsi="Verdana" w:cs="Arial"/>
          <w:sz w:val="28"/>
          <w:szCs w:val="28"/>
          <w:lang w:val="pt-BR"/>
        </w:rPr>
        <w:t xml:space="preserve">. Raramente isso acontece no </w:t>
      </w:r>
      <w:r w:rsidR="007924F3">
        <w:rPr>
          <w:rFonts w:ascii="Verdana" w:hAnsi="Verdana" w:cs="Arial"/>
          <w:sz w:val="28"/>
          <w:szCs w:val="28"/>
          <w:lang w:val="pt-BR"/>
        </w:rPr>
        <w:t xml:space="preserve">jogo; </w:t>
      </w:r>
      <w:r w:rsidR="007924F3">
        <w:rPr>
          <w:rFonts w:ascii="Verdana" w:hAnsi="Verdana" w:cs="Arial"/>
          <w:sz w:val="28"/>
          <w:szCs w:val="28"/>
          <w:lang w:val="pt-BR"/>
        </w:rPr>
        <w:tab/>
      </w:r>
      <w:r>
        <w:rPr>
          <w:rFonts w:ascii="Verdana" w:hAnsi="Verdana" w:cs="Arial"/>
          <w:sz w:val="28"/>
          <w:szCs w:val="28"/>
          <w:lang w:val="pt-BR"/>
        </w:rPr>
        <w:t xml:space="preserve">pode ocorrer caso um time dispute um torneio internacional com conflito de datas, ou em tragédias, como ocorrido em 2017 com um jogo do Fluminense (a partida foi adiada após o falecimento do filho de Abel Braga, treinador do </w:t>
      </w:r>
      <w:proofErr w:type="spellStart"/>
      <w:r>
        <w:rPr>
          <w:rFonts w:ascii="Verdana" w:hAnsi="Verdana" w:cs="Arial"/>
          <w:sz w:val="28"/>
          <w:szCs w:val="28"/>
          <w:lang w:val="pt-BR"/>
        </w:rPr>
        <w:t>Flu</w:t>
      </w:r>
      <w:proofErr w:type="spellEnd"/>
      <w:r>
        <w:rPr>
          <w:rFonts w:ascii="Verdana" w:hAnsi="Verdana" w:cs="Arial"/>
          <w:sz w:val="28"/>
          <w:szCs w:val="28"/>
          <w:lang w:val="pt-BR"/>
        </w:rPr>
        <w:t xml:space="preserve">) e em 2016 (após o acidente com o avião da </w:t>
      </w:r>
      <w:r w:rsidR="007924F3">
        <w:rPr>
          <w:rFonts w:ascii="Verdana" w:hAnsi="Verdana" w:cs="Arial"/>
          <w:sz w:val="28"/>
          <w:szCs w:val="28"/>
          <w:lang w:val="pt-BR"/>
        </w:rPr>
        <w:t>Chapecoense a</w:t>
      </w:r>
      <w:r>
        <w:rPr>
          <w:rFonts w:ascii="Verdana" w:hAnsi="Verdana" w:cs="Arial"/>
          <w:sz w:val="28"/>
          <w:szCs w:val="28"/>
          <w:lang w:val="pt-BR"/>
        </w:rPr>
        <w:t xml:space="preserve"> partida válida pela 38ª rodada entre a Chape e o Atlético-MG não ocorreu por razões óbvias e ambas as equipes levaram W.O. duplo)</w:t>
      </w:r>
    </w:p>
    <w:p w14:paraId="0D269D41" w14:textId="2A82B9C9" w:rsidR="00797240" w:rsidRPr="005B4148" w:rsidRDefault="00797240" w:rsidP="00797240">
      <w:pPr>
        <w:spacing w:after="200" w:line="360" w:lineRule="auto"/>
        <w:rPr>
          <w:rFonts w:ascii="Verdana" w:hAnsi="Verdana"/>
          <w:b/>
          <w:bCs/>
          <w:sz w:val="32"/>
          <w:szCs w:val="32"/>
          <w:lang w:val="pt-BR"/>
        </w:rPr>
      </w:pPr>
      <w:r w:rsidRPr="005B4148">
        <w:rPr>
          <w:rFonts w:ascii="Verdana" w:hAnsi="Verdana"/>
          <w:b/>
          <w:bCs/>
          <w:sz w:val="32"/>
          <w:szCs w:val="32"/>
          <w:lang w:val="pt-BR"/>
        </w:rPr>
        <w:t>Resultados Obtidos</w:t>
      </w:r>
    </w:p>
    <w:p w14:paraId="741E0BEA" w14:textId="3CCBD643" w:rsidR="00797240" w:rsidRDefault="00797240" w:rsidP="00797240">
      <w:pPr>
        <w:spacing w:after="200" w:line="360" w:lineRule="auto"/>
        <w:rPr>
          <w:rFonts w:ascii="Verdana" w:hAnsi="Verdana"/>
          <w:b/>
          <w:bCs/>
          <w:sz w:val="28"/>
          <w:szCs w:val="32"/>
          <w:lang w:val="pt-BR"/>
        </w:rPr>
      </w:pPr>
      <w:r>
        <w:rPr>
          <w:noProof/>
        </w:rPr>
        <w:drawing>
          <wp:inline distT="0" distB="0" distL="0" distR="0" wp14:anchorId="63376977" wp14:editId="26B17C92">
            <wp:extent cx="5658529" cy="2582265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529" cy="25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CB22" w14:textId="069D281C" w:rsidR="00093889" w:rsidRDefault="00093889" w:rsidP="00797240">
      <w:pPr>
        <w:spacing w:after="200" w:line="360" w:lineRule="auto"/>
        <w:rPr>
          <w:rFonts w:ascii="Verdana" w:hAnsi="Verdana"/>
          <w:bCs/>
          <w:sz w:val="28"/>
          <w:szCs w:val="32"/>
          <w:lang w:val="pt-BR"/>
        </w:rPr>
      </w:pPr>
      <w:r>
        <w:rPr>
          <w:noProof/>
        </w:rPr>
        <w:lastRenderedPageBreak/>
        <w:drawing>
          <wp:inline distT="0" distB="0" distL="0" distR="0" wp14:anchorId="0E68FF7C" wp14:editId="4A5DC583">
            <wp:extent cx="5760720" cy="26015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687" w14:textId="0AFC33F7" w:rsidR="00093889" w:rsidRDefault="00093889" w:rsidP="00797240">
      <w:pPr>
        <w:spacing w:after="200" w:line="360" w:lineRule="auto"/>
        <w:rPr>
          <w:rFonts w:ascii="Verdana" w:hAnsi="Verdana"/>
          <w:bCs/>
          <w:sz w:val="28"/>
          <w:szCs w:val="32"/>
          <w:lang w:val="pt-BR"/>
        </w:rPr>
      </w:pPr>
      <w:r>
        <w:rPr>
          <w:rFonts w:ascii="Verdana" w:hAnsi="Verdana"/>
          <w:bCs/>
          <w:sz w:val="28"/>
          <w:szCs w:val="32"/>
          <w:lang w:val="pt-BR"/>
        </w:rPr>
        <w:t>Como uma análise prévia, decidimos comparar algumas características dos melhores e piores times do campeonato. Por exemplo o Palmeiras (Campeão), quando comparado com o América-MG (último colocado), podemos identificar certas diferenças significativas, como a quantidade de gols feitos ao longo do campeonato.</w:t>
      </w:r>
    </w:p>
    <w:p w14:paraId="63738307" w14:textId="64E70DB6" w:rsidR="005B4148" w:rsidRDefault="005B4148" w:rsidP="005B4148">
      <w:pPr>
        <w:spacing w:after="200" w:line="360" w:lineRule="auto"/>
        <w:rPr>
          <w:rFonts w:ascii="Verdana" w:hAnsi="Verdana"/>
          <w:b/>
          <w:bCs/>
          <w:sz w:val="32"/>
          <w:szCs w:val="32"/>
          <w:lang w:val="pt-BR"/>
        </w:rPr>
      </w:pPr>
      <w:r w:rsidRPr="005B4148">
        <w:rPr>
          <w:rFonts w:ascii="Verdana" w:hAnsi="Verdana"/>
          <w:b/>
          <w:bCs/>
          <w:sz w:val="32"/>
          <w:szCs w:val="32"/>
          <w:lang w:val="pt-BR"/>
        </w:rPr>
        <w:lastRenderedPageBreak/>
        <w:t>Conclusão</w:t>
      </w:r>
      <w:r>
        <w:rPr>
          <w:noProof/>
        </w:rPr>
        <w:drawing>
          <wp:inline distT="0" distB="0" distL="0" distR="0" wp14:anchorId="5FA5E33F" wp14:editId="758A14CC">
            <wp:extent cx="5508345" cy="250462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822" cy="251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368B" w14:textId="6DC2D55C" w:rsidR="00093889" w:rsidRDefault="005B4148" w:rsidP="00797240">
      <w:pPr>
        <w:spacing w:after="200" w:line="360" w:lineRule="auto"/>
        <w:rPr>
          <w:rFonts w:ascii="Verdana" w:hAnsi="Verdana"/>
          <w:b/>
          <w:bCs/>
          <w:sz w:val="28"/>
          <w:szCs w:val="32"/>
          <w:lang w:val="pt-BR"/>
        </w:rPr>
      </w:pPr>
      <w:r>
        <w:rPr>
          <w:rFonts w:ascii="Verdana" w:hAnsi="Verdana"/>
          <w:bCs/>
          <w:sz w:val="28"/>
          <w:szCs w:val="28"/>
          <w:lang w:val="pt-BR"/>
        </w:rPr>
        <w:t xml:space="preserve">Ao obtermos a pontuação acumulada no </w:t>
      </w:r>
      <w:proofErr w:type="spellStart"/>
      <w:r>
        <w:rPr>
          <w:rFonts w:ascii="Verdana" w:hAnsi="Verdana"/>
          <w:bCs/>
          <w:sz w:val="28"/>
          <w:szCs w:val="28"/>
          <w:lang w:val="pt-BR"/>
        </w:rPr>
        <w:t>Fantasy</w:t>
      </w:r>
      <w:proofErr w:type="spellEnd"/>
      <w:r>
        <w:rPr>
          <w:rFonts w:ascii="Verdana" w:hAnsi="Verdana"/>
          <w:bCs/>
          <w:sz w:val="28"/>
          <w:szCs w:val="28"/>
          <w:lang w:val="pt-BR"/>
        </w:rPr>
        <w:t xml:space="preserve"> Game “Cartola FC de cada um destes times</w:t>
      </w:r>
      <w:r w:rsidR="00FF1FF6">
        <w:rPr>
          <w:rFonts w:ascii="Verdana" w:hAnsi="Verdana"/>
          <w:bCs/>
          <w:sz w:val="28"/>
          <w:szCs w:val="28"/>
          <w:lang w:val="pt-BR"/>
        </w:rPr>
        <w:t xml:space="preserve">, podemos determinar se o conceito de “Jogar Bonito” definido por nós, que seria sinônimo de ir bem no </w:t>
      </w:r>
      <w:proofErr w:type="spellStart"/>
      <w:r w:rsidR="00FF1FF6">
        <w:rPr>
          <w:rFonts w:ascii="Verdana" w:hAnsi="Verdana"/>
          <w:bCs/>
          <w:sz w:val="28"/>
          <w:szCs w:val="28"/>
          <w:lang w:val="pt-BR"/>
        </w:rPr>
        <w:t>fantasy</w:t>
      </w:r>
      <w:proofErr w:type="spellEnd"/>
      <w:r w:rsidR="00FF1FF6">
        <w:rPr>
          <w:rFonts w:ascii="Verdana" w:hAnsi="Verdana"/>
          <w:bCs/>
          <w:sz w:val="28"/>
          <w:szCs w:val="28"/>
          <w:lang w:val="pt-BR"/>
        </w:rPr>
        <w:t xml:space="preserve"> game, é também sinônimo de ser o melhor no Campeonato Brasileiro de Futebol. O Palmeiras, Campeão Brasileiro do ano de 2016, foi apenas o </w:t>
      </w:r>
      <w:r w:rsidR="00F40D74">
        <w:rPr>
          <w:rFonts w:ascii="Verdana" w:hAnsi="Verdana"/>
          <w:bCs/>
          <w:sz w:val="28"/>
          <w:szCs w:val="28"/>
          <w:lang w:val="pt-BR"/>
        </w:rPr>
        <w:t>terceiro colocado no Cartola FC. E</w:t>
      </w:r>
      <w:r w:rsidR="00FF1FF6">
        <w:rPr>
          <w:rFonts w:ascii="Verdana" w:hAnsi="Verdana"/>
          <w:bCs/>
          <w:sz w:val="28"/>
          <w:szCs w:val="28"/>
          <w:lang w:val="pt-BR"/>
        </w:rPr>
        <w:t xml:space="preserve">nquanto o Flamengo, </w:t>
      </w:r>
      <w:r w:rsidR="00F40D74">
        <w:rPr>
          <w:rFonts w:ascii="Verdana" w:hAnsi="Verdana"/>
          <w:bCs/>
          <w:sz w:val="28"/>
          <w:szCs w:val="28"/>
          <w:lang w:val="pt-BR"/>
        </w:rPr>
        <w:t xml:space="preserve">terceiro colocado no Campeonato Brasileiro de Futebol, foi o “Campeão” desta disputa. Avaliamos assim que o melhor futebol jogado ao longo do campeonato não representa o maior sucesso deste clube. É interessante destacar que esta avaliação feita por nós condiz </w:t>
      </w:r>
      <w:r w:rsidR="00F40D74">
        <w:rPr>
          <w:rFonts w:ascii="Verdana" w:hAnsi="Verdana"/>
          <w:bCs/>
          <w:sz w:val="28"/>
          <w:szCs w:val="28"/>
          <w:lang w:val="pt-BR"/>
        </w:rPr>
        <w:lastRenderedPageBreak/>
        <w:t>com a avaliação de diversos especialistas da época que apontavam o futebol do Rubro Negro Carioca (Flamengo) como mais vistoso que o do clube paulista (Palmeiras).</w:t>
      </w:r>
      <w:bookmarkStart w:id="0" w:name="_GoBack"/>
      <w:bookmarkEnd w:id="0"/>
    </w:p>
    <w:p w14:paraId="113E6B7C" w14:textId="22AE20A2" w:rsidR="00797240" w:rsidRPr="0065127A" w:rsidRDefault="00797240" w:rsidP="0065127A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</w:p>
    <w:p w14:paraId="062ABA78" w14:textId="77777777" w:rsidR="00544E0C" w:rsidRPr="0065127A" w:rsidRDefault="00544E0C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</w:p>
    <w:sectPr w:rsidR="00544E0C" w:rsidRPr="0065127A" w:rsidSect="0002172C">
      <w:headerReference w:type="default" r:id="rId16"/>
      <w:footerReference w:type="default" r:id="rId17"/>
      <w:pgSz w:w="11900" w:h="16840"/>
      <w:pgMar w:top="2955" w:right="1410" w:bottom="2694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AEEDD" w14:textId="77777777" w:rsidR="000C69AC" w:rsidRDefault="000C69AC">
      <w:r>
        <w:separator/>
      </w:r>
    </w:p>
  </w:endnote>
  <w:endnote w:type="continuationSeparator" w:id="0">
    <w:p w14:paraId="10C84491" w14:textId="77777777" w:rsidR="000C69AC" w:rsidRDefault="000C6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2FA02" w14:textId="77777777" w:rsidR="003A6767" w:rsidRPr="003A6B99" w:rsidRDefault="007715F2" w:rsidP="007715F2">
    <w:pPr>
      <w:pStyle w:val="Rodap"/>
      <w:jc w:val="right"/>
      <w:rPr>
        <w:rFonts w:ascii="Verdana" w:hAnsi="Verdana"/>
        <w:sz w:val="16"/>
        <w:szCs w:val="16"/>
        <w:lang w:val="pt-BR"/>
      </w:rPr>
    </w:pPr>
    <w:r w:rsidRPr="003A6B99">
      <w:rPr>
        <w:rFonts w:ascii="Verdana" w:hAnsi="Verdana"/>
        <w:sz w:val="16"/>
        <w:szCs w:val="16"/>
        <w:lang w:val="pt-BR"/>
      </w:rPr>
      <w:t>Rua Quatá, 300 – Vila Olímpia 04546-042 São Paulo SP Brasil</w:t>
    </w:r>
  </w:p>
  <w:p w14:paraId="201DFFD6" w14:textId="4DAAD86F" w:rsidR="007715F2" w:rsidRPr="007715F2" w:rsidRDefault="007715F2" w:rsidP="007715F2">
    <w:pPr>
      <w:pStyle w:val="Rodap"/>
      <w:jc w:val="right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 w:rsidR="00EE7BA7">
      <w:rPr>
        <w:rFonts w:ascii="Verdana" w:hAnsi="Verdana"/>
        <w:sz w:val="16"/>
        <w:szCs w:val="16"/>
      </w:rPr>
      <w:t>-</w:t>
    </w:r>
    <w:r w:rsidR="00BE03F2">
      <w:rPr>
        <w:rFonts w:ascii="Verdana" w:hAnsi="Verdana"/>
        <w:sz w:val="16"/>
        <w:szCs w:val="16"/>
      </w:rPr>
      <w:t>2400</w:t>
    </w:r>
    <w:r w:rsidRPr="007715F2">
      <w:rPr>
        <w:rFonts w:ascii="Verdana" w:hAnsi="Verdana"/>
        <w:sz w:val="16"/>
        <w:szCs w:val="16"/>
      </w:rPr>
      <w:t xml:space="preserve"> </w:t>
    </w:r>
    <w:r w:rsidRPr="007715F2">
      <w:rPr>
        <w:rFonts w:ascii="Verdana" w:hAnsi="Verdana"/>
        <w:color w:val="BA1729"/>
        <w:sz w:val="16"/>
        <w:szCs w:val="16"/>
      </w:rPr>
      <w:t>www.insper.edu.br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9C092" w14:textId="77777777" w:rsidR="000C69AC" w:rsidRDefault="000C69AC">
      <w:r>
        <w:separator/>
      </w:r>
    </w:p>
  </w:footnote>
  <w:footnote w:type="continuationSeparator" w:id="0">
    <w:p w14:paraId="5AA4D84E" w14:textId="77777777" w:rsidR="000C69AC" w:rsidRDefault="000C6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02D75" w14:textId="3F61D73A" w:rsidR="004258A7" w:rsidRDefault="00BF4361">
    <w:pPr>
      <w:pStyle w:val="Cabealho"/>
    </w:pPr>
    <w:r w:rsidRPr="00A13D9D">
      <w:rPr>
        <w:noProof/>
        <w:lang w:val="pt-BR" w:eastAsia="pt-BR" w:bidi="he-IL"/>
      </w:rPr>
      <w:drawing>
        <wp:anchor distT="0" distB="0" distL="114300" distR="114300" simplePos="0" relativeHeight="251658240" behindDoc="1" locked="0" layoutInCell="1" allowOverlap="1" wp14:anchorId="1355119A" wp14:editId="1EFCE9C9">
          <wp:simplePos x="0" y="0"/>
          <wp:positionH relativeFrom="column">
            <wp:posOffset>4004809</wp:posOffset>
          </wp:positionH>
          <wp:positionV relativeFrom="paragraph">
            <wp:posOffset>-564515</wp:posOffset>
          </wp:positionV>
          <wp:extent cx="2764925" cy="2745740"/>
          <wp:effectExtent l="0" t="0" r="381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162" b="49803"/>
                  <a:stretch/>
                </pic:blipFill>
                <pic:spPr bwMode="auto">
                  <a:xfrm rot="10800000">
                    <a:off x="0" y="0"/>
                    <a:ext cx="2767377" cy="274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3D9D">
      <w:rPr>
        <w:noProof/>
        <w:lang w:val="pt-BR" w:eastAsia="pt-BR" w:bidi="he-IL"/>
      </w:rPr>
      <w:drawing>
        <wp:anchor distT="0" distB="0" distL="114300" distR="114300" simplePos="0" relativeHeight="251659264" behindDoc="1" locked="0" layoutInCell="1" allowOverlap="1" wp14:anchorId="716E4056" wp14:editId="278A925B">
          <wp:simplePos x="0" y="0"/>
          <wp:positionH relativeFrom="column">
            <wp:posOffset>1270</wp:posOffset>
          </wp:positionH>
          <wp:positionV relativeFrom="paragraph">
            <wp:posOffset>114935</wp:posOffset>
          </wp:positionV>
          <wp:extent cx="1321435" cy="463568"/>
          <wp:effectExtent l="0" t="0" r="0" b="0"/>
          <wp:wrapNone/>
          <wp:docPr id="2" name="Imagem 2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1435" cy="4635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E00"/>
    <w:rsid w:val="00003E00"/>
    <w:rsid w:val="0002172C"/>
    <w:rsid w:val="00041297"/>
    <w:rsid w:val="00066852"/>
    <w:rsid w:val="000700B2"/>
    <w:rsid w:val="00093889"/>
    <w:rsid w:val="000C69AC"/>
    <w:rsid w:val="000F24B1"/>
    <w:rsid w:val="00100AD4"/>
    <w:rsid w:val="0015123B"/>
    <w:rsid w:val="00175D29"/>
    <w:rsid w:val="00176501"/>
    <w:rsid w:val="001938DD"/>
    <w:rsid w:val="001B5EF9"/>
    <w:rsid w:val="001F0CA3"/>
    <w:rsid w:val="00212720"/>
    <w:rsid w:val="002471FE"/>
    <w:rsid w:val="002675EB"/>
    <w:rsid w:val="0028399A"/>
    <w:rsid w:val="002B63DB"/>
    <w:rsid w:val="0030426F"/>
    <w:rsid w:val="003300E1"/>
    <w:rsid w:val="00390A53"/>
    <w:rsid w:val="003A6767"/>
    <w:rsid w:val="003A6B99"/>
    <w:rsid w:val="003D42D9"/>
    <w:rsid w:val="003E563A"/>
    <w:rsid w:val="003F71E8"/>
    <w:rsid w:val="004258A7"/>
    <w:rsid w:val="0045265E"/>
    <w:rsid w:val="004528A9"/>
    <w:rsid w:val="0045469C"/>
    <w:rsid w:val="00464C8A"/>
    <w:rsid w:val="00491FD4"/>
    <w:rsid w:val="004C625D"/>
    <w:rsid w:val="00504AD7"/>
    <w:rsid w:val="00507CD7"/>
    <w:rsid w:val="0052197C"/>
    <w:rsid w:val="00544E0C"/>
    <w:rsid w:val="005458DD"/>
    <w:rsid w:val="005B4148"/>
    <w:rsid w:val="005F0229"/>
    <w:rsid w:val="0065127A"/>
    <w:rsid w:val="006B120F"/>
    <w:rsid w:val="006C28C6"/>
    <w:rsid w:val="006E4BD9"/>
    <w:rsid w:val="00720207"/>
    <w:rsid w:val="007715F2"/>
    <w:rsid w:val="00785D3C"/>
    <w:rsid w:val="00786107"/>
    <w:rsid w:val="007924F3"/>
    <w:rsid w:val="00797240"/>
    <w:rsid w:val="007A3175"/>
    <w:rsid w:val="008144E0"/>
    <w:rsid w:val="008151E4"/>
    <w:rsid w:val="00896C51"/>
    <w:rsid w:val="00904A22"/>
    <w:rsid w:val="0092686F"/>
    <w:rsid w:val="00957DF8"/>
    <w:rsid w:val="009C4955"/>
    <w:rsid w:val="009F59BB"/>
    <w:rsid w:val="00A13D9D"/>
    <w:rsid w:val="00A334ED"/>
    <w:rsid w:val="00AB15A0"/>
    <w:rsid w:val="00B15F43"/>
    <w:rsid w:val="00B3397D"/>
    <w:rsid w:val="00B722BE"/>
    <w:rsid w:val="00BA36AF"/>
    <w:rsid w:val="00BE03F2"/>
    <w:rsid w:val="00BF4361"/>
    <w:rsid w:val="00CA6E2A"/>
    <w:rsid w:val="00CC3F6B"/>
    <w:rsid w:val="00D2244A"/>
    <w:rsid w:val="00D432B4"/>
    <w:rsid w:val="00D734D3"/>
    <w:rsid w:val="00DA5662"/>
    <w:rsid w:val="00E228BB"/>
    <w:rsid w:val="00E63305"/>
    <w:rsid w:val="00ED01CA"/>
    <w:rsid w:val="00EE7BA7"/>
    <w:rsid w:val="00F20719"/>
    <w:rsid w:val="00F32AB6"/>
    <w:rsid w:val="00F40D74"/>
    <w:rsid w:val="00F71E5A"/>
    <w:rsid w:val="00FF1FF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3A8215"/>
  <w15:docId w15:val="{958210B4-0BBD-4500-936F-C590CDBC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E00"/>
    <w:rPr>
      <w:rFonts w:ascii="Cambria" w:eastAsia="Cambria" w:hAnsi="Cambria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003E00"/>
  </w:style>
  <w:style w:type="paragraph" w:styleId="Rodap">
    <w:name w:val="footer"/>
    <w:basedOn w:val="Normal"/>
    <w:link w:val="Rodap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003E00"/>
  </w:style>
  <w:style w:type="paragraph" w:styleId="Textodebalo">
    <w:name w:val="Balloon Text"/>
    <w:basedOn w:val="Normal"/>
    <w:link w:val="TextodebaloChar"/>
    <w:uiPriority w:val="99"/>
    <w:semiHidden/>
    <w:unhideWhenUsed/>
    <w:rsid w:val="00A334ED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34ED"/>
    <w:rPr>
      <w:rFonts w:ascii="Lucida Grande" w:eastAsia="Cambria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64C8A"/>
    <w:pPr>
      <w:spacing w:before="100" w:beforeAutospacing="1" w:after="100" w:afterAutospacing="1"/>
    </w:pPr>
    <w:rPr>
      <w:rFonts w:ascii="Times New Roman" w:eastAsia="Times New Roman" w:hAnsi="Times New Roman"/>
      <w:lang w:val="pt-BR" w:eastAsia="pt-BR" w:bidi="he-IL"/>
    </w:rPr>
  </w:style>
  <w:style w:type="character" w:styleId="Hyperlink">
    <w:name w:val="Hyperlink"/>
    <w:basedOn w:val="Fontepargpadro"/>
    <w:uiPriority w:val="99"/>
    <w:unhideWhenUsed/>
    <w:rsid w:val="00544E0C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6512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2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www.kaggle.com/schiller/cartolaf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gif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6C5F7F-7665-43A2-B6D5-15DAEB99E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717</Words>
  <Characters>3873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cp:lastModifiedBy>pedro maciel</cp:lastModifiedBy>
  <cp:revision>2</cp:revision>
  <cp:lastPrinted>2017-06-02T18:43:00Z</cp:lastPrinted>
  <dcterms:created xsi:type="dcterms:W3CDTF">2017-11-21T21:23:00Z</dcterms:created>
  <dcterms:modified xsi:type="dcterms:W3CDTF">2017-11-21T21:23:00Z</dcterms:modified>
</cp:coreProperties>
</file>