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EF45" w14:textId="701CCBE2" w:rsidR="009E25CB" w:rsidRPr="00195D20" w:rsidRDefault="009E25CB" w:rsidP="007E509D">
      <w:pPr>
        <w:jc w:val="center"/>
        <w:rPr>
          <w:b/>
          <w:sz w:val="26"/>
          <w:szCs w:val="26"/>
          <w:lang w:val="en-US"/>
        </w:rPr>
      </w:pPr>
      <w:r w:rsidRPr="00195D20">
        <w:rPr>
          <w:b/>
          <w:bCs/>
          <w:sz w:val="26"/>
          <w:szCs w:val="26"/>
          <w:lang w:val="en-US"/>
        </w:rPr>
        <w:t xml:space="preserve">Information Systems in </w:t>
      </w:r>
      <w:r w:rsidR="00195D20" w:rsidRPr="00195D20">
        <w:rPr>
          <w:b/>
          <w:bCs/>
          <w:sz w:val="26"/>
          <w:szCs w:val="26"/>
          <w:lang w:val="en-US"/>
        </w:rPr>
        <w:t>Healthcare -</w:t>
      </w:r>
      <w:r w:rsidR="001C6F3C" w:rsidRPr="001C6F3C">
        <w:rPr>
          <w:b/>
          <w:bCs/>
          <w:sz w:val="26"/>
          <w:szCs w:val="26"/>
          <w:lang w:val="en-US"/>
        </w:rPr>
        <w:t xml:space="preserve"> </w:t>
      </w:r>
      <w:r w:rsidR="001C6F3C">
        <w:rPr>
          <w:b/>
          <w:bCs/>
          <w:sz w:val="26"/>
          <w:szCs w:val="26"/>
          <w:lang w:val="en-US"/>
        </w:rPr>
        <w:t>Michel Kana, PhD</w:t>
      </w:r>
      <w:r w:rsidR="001C6F3C">
        <w:rPr>
          <w:b/>
          <w:bCs/>
          <w:sz w:val="26"/>
          <w:szCs w:val="26"/>
          <w:lang w:val="en-US"/>
        </w:rPr>
        <w:t xml:space="preserve"> -</w:t>
      </w:r>
      <w:r w:rsidRPr="00195D20">
        <w:rPr>
          <w:b/>
          <w:bCs/>
          <w:sz w:val="26"/>
          <w:szCs w:val="26"/>
          <w:lang w:val="en-US"/>
        </w:rPr>
        <w:t xml:space="preserve"> </w:t>
      </w:r>
      <w:r w:rsidRPr="00195D20">
        <w:rPr>
          <w:b/>
          <w:sz w:val="26"/>
          <w:szCs w:val="26"/>
          <w:lang w:val="en-US"/>
        </w:rPr>
        <w:t xml:space="preserve">Final </w:t>
      </w:r>
      <w:r w:rsidR="00195D20" w:rsidRPr="00195D20">
        <w:rPr>
          <w:b/>
          <w:sz w:val="26"/>
          <w:szCs w:val="26"/>
          <w:lang w:val="en-US"/>
        </w:rPr>
        <w:t>Exam –</w:t>
      </w:r>
      <w:r w:rsidRPr="00195D20">
        <w:rPr>
          <w:b/>
          <w:sz w:val="26"/>
          <w:szCs w:val="26"/>
          <w:lang w:val="en-US"/>
        </w:rPr>
        <w:t xml:space="preserve"> </w:t>
      </w:r>
      <w:r w:rsidR="001C6F3C">
        <w:rPr>
          <w:b/>
          <w:sz w:val="26"/>
          <w:szCs w:val="26"/>
          <w:lang w:val="en-US"/>
        </w:rPr>
        <w:t>Corrected</w:t>
      </w:r>
      <w:bookmarkStart w:id="0" w:name="_GoBack"/>
      <w:bookmarkEnd w:id="0"/>
    </w:p>
    <w:p w14:paraId="5590E808" w14:textId="77777777" w:rsidR="00AF28C5" w:rsidRPr="00195D20" w:rsidRDefault="009E25CB" w:rsidP="009B1315">
      <w:pPr>
        <w:ind w:left="4770"/>
        <w:rPr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>Name</w:t>
      </w:r>
      <w:r w:rsidR="000A6544" w:rsidRPr="00195D20">
        <w:rPr>
          <w:b/>
          <w:sz w:val="24"/>
          <w:szCs w:val="24"/>
          <w:lang w:val="en-US"/>
        </w:rPr>
        <w:t>:</w:t>
      </w:r>
      <w:r w:rsidR="000A6544" w:rsidRPr="00195D20">
        <w:rPr>
          <w:sz w:val="24"/>
          <w:szCs w:val="24"/>
          <w:lang w:val="en-US"/>
        </w:rPr>
        <w:t xml:space="preserve"> </w:t>
      </w:r>
      <w:r w:rsidR="008B502E" w:rsidRPr="00195D20">
        <w:rPr>
          <w:sz w:val="24"/>
          <w:szCs w:val="24"/>
          <w:lang w:val="en-US"/>
        </w:rPr>
        <w:t>___________________________</w:t>
      </w:r>
      <w:r w:rsidR="000A6544" w:rsidRPr="00195D20">
        <w:rPr>
          <w:sz w:val="24"/>
          <w:szCs w:val="24"/>
          <w:lang w:val="en-US"/>
        </w:rPr>
        <w:br/>
      </w:r>
    </w:p>
    <w:p w14:paraId="33225D10" w14:textId="77777777" w:rsidR="00E3756F" w:rsidRPr="00195D20" w:rsidRDefault="00E02331" w:rsidP="00E3756F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Select the three </w:t>
      </w:r>
      <w:r w:rsidR="009E25CB" w:rsidRPr="00195D20">
        <w:rPr>
          <w:b/>
          <w:sz w:val="24"/>
          <w:szCs w:val="24"/>
          <w:lang w:val="en-US"/>
        </w:rPr>
        <w:t>interdisciplinary field</w:t>
      </w:r>
      <w:r>
        <w:rPr>
          <w:b/>
          <w:sz w:val="24"/>
          <w:szCs w:val="24"/>
          <w:lang w:val="en-US"/>
        </w:rPr>
        <w:t>s</w:t>
      </w:r>
      <w:r w:rsidR="009E25CB" w:rsidRPr="00195D20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involved in Health Informatics</w:t>
      </w:r>
      <w:r w:rsidR="009E25CB" w:rsidRPr="00195D20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 xml:space="preserve"> (2</w:t>
      </w:r>
      <w:r w:rsidRPr="00195D20">
        <w:rPr>
          <w:b/>
          <w:sz w:val="24"/>
          <w:szCs w:val="24"/>
          <w:lang w:val="en-US"/>
        </w:rPr>
        <w:t>%)</w:t>
      </w:r>
    </w:p>
    <w:p w14:paraId="485906B4" w14:textId="77777777" w:rsidR="00B83338" w:rsidRPr="00195D20" w:rsidRDefault="009E25CB" w:rsidP="008F6BCE">
      <w:pPr>
        <w:pStyle w:val="ListParagraph"/>
        <w:ind w:left="1068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Modeling and simulation - </w:t>
      </w:r>
      <w:r w:rsidRPr="009D17D9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Computer science 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– </w:t>
      </w:r>
      <w:r w:rsidR="007E509D" w:rsidRPr="00195D20">
        <w:rPr>
          <w:rFonts w:ascii="Courier New" w:eastAsia="Times New Roman" w:hAnsi="Courier New" w:cs="Courier New"/>
          <w:iCs/>
          <w:lang w:val="en-US" w:eastAsia="cs-CZ"/>
        </w:rPr>
        <w:t>Psychology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br/>
      </w:r>
      <w:r w:rsidRPr="009D17D9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Information science 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– Signal processing – </w:t>
      </w:r>
      <w:r w:rsidRPr="009D17D9">
        <w:rPr>
          <w:rFonts w:ascii="Courier New" w:eastAsia="Times New Roman" w:hAnsi="Courier New" w:cs="Courier New"/>
          <w:iCs/>
          <w:color w:val="FF0000"/>
          <w:lang w:val="en-US" w:eastAsia="cs-CZ"/>
        </w:rPr>
        <w:t>Health care</w:t>
      </w:r>
    </w:p>
    <w:p w14:paraId="1A6303B4" w14:textId="77777777" w:rsidR="002D7DC4" w:rsidRPr="00195D20" w:rsidRDefault="002D7DC4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val="en-US" w:eastAsia="cs-CZ"/>
        </w:rPr>
      </w:pPr>
    </w:p>
    <w:p w14:paraId="6391E1D6" w14:textId="77777777" w:rsidR="002D7DC4" w:rsidRPr="00195D20" w:rsidRDefault="002D7DC4" w:rsidP="002D7DC4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>What are the three types of information</w:t>
      </w:r>
      <w:r w:rsidR="001600D3">
        <w:rPr>
          <w:b/>
          <w:sz w:val="24"/>
          <w:szCs w:val="24"/>
          <w:lang w:val="en-US"/>
        </w:rPr>
        <w:t xml:space="preserve"> encountered</w:t>
      </w:r>
      <w:r w:rsidRPr="00195D20">
        <w:rPr>
          <w:b/>
          <w:sz w:val="24"/>
          <w:szCs w:val="24"/>
          <w:lang w:val="en-US"/>
        </w:rPr>
        <w:t xml:space="preserve"> in health care? (</w:t>
      </w:r>
      <w:r w:rsidR="00E02331">
        <w:rPr>
          <w:b/>
          <w:sz w:val="24"/>
          <w:szCs w:val="24"/>
          <w:lang w:val="en-US"/>
        </w:rPr>
        <w:t>2</w:t>
      </w:r>
      <w:r w:rsidRPr="00195D20">
        <w:rPr>
          <w:b/>
          <w:sz w:val="24"/>
          <w:szCs w:val="24"/>
          <w:lang w:val="en-US"/>
        </w:rPr>
        <w:t>%)</w:t>
      </w:r>
    </w:p>
    <w:p w14:paraId="6E91B996" w14:textId="77777777" w:rsidR="009D17D9" w:rsidRPr="009D17D9" w:rsidRDefault="009D17D9" w:rsidP="001C6C2E">
      <w:pPr>
        <w:pStyle w:val="ListParagraph"/>
        <w:ind w:left="1068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9D17D9">
        <w:rPr>
          <w:rFonts w:ascii="Courier New" w:eastAsia="Times New Roman" w:hAnsi="Courier New" w:cs="Courier New"/>
          <w:iCs/>
          <w:color w:val="FF0000"/>
          <w:lang w:val="en-US" w:eastAsia="cs-CZ"/>
        </w:rPr>
        <w:t>Patient data</w:t>
      </w:r>
    </w:p>
    <w:p w14:paraId="6789B071" w14:textId="77777777" w:rsidR="009D17D9" w:rsidRPr="009D17D9" w:rsidRDefault="009D17D9" w:rsidP="001C6C2E">
      <w:pPr>
        <w:pStyle w:val="ListParagraph"/>
        <w:ind w:left="1068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9D17D9">
        <w:rPr>
          <w:rFonts w:ascii="Courier New" w:eastAsia="Times New Roman" w:hAnsi="Courier New" w:cs="Courier New"/>
          <w:iCs/>
          <w:color w:val="FF0000"/>
          <w:lang w:val="en-US" w:eastAsia="cs-CZ"/>
        </w:rPr>
        <w:t>Medical knowledge</w:t>
      </w:r>
    </w:p>
    <w:p w14:paraId="2842D01F" w14:textId="77777777" w:rsidR="009D17D9" w:rsidRPr="009D17D9" w:rsidRDefault="009D17D9" w:rsidP="001C6C2E">
      <w:pPr>
        <w:pStyle w:val="ListParagraph"/>
        <w:ind w:left="1068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9D17D9">
        <w:rPr>
          <w:rFonts w:ascii="Courier New" w:eastAsia="Times New Roman" w:hAnsi="Courier New" w:cs="Courier New"/>
          <w:iCs/>
          <w:color w:val="FF0000"/>
          <w:lang w:val="en-US" w:eastAsia="cs-CZ"/>
        </w:rPr>
        <w:t>Directory information</w:t>
      </w:r>
    </w:p>
    <w:p w14:paraId="2636EC69" w14:textId="77777777" w:rsidR="00195D20" w:rsidRPr="00195D20" w:rsidRDefault="00195D20" w:rsidP="00E17D3C">
      <w:pPr>
        <w:pStyle w:val="ListParagraph"/>
        <w:rPr>
          <w:b/>
          <w:sz w:val="24"/>
          <w:szCs w:val="24"/>
          <w:lang w:val="en-US"/>
        </w:rPr>
      </w:pPr>
    </w:p>
    <w:p w14:paraId="241845FF" w14:textId="77777777" w:rsidR="00E17D3C" w:rsidRPr="00195D20" w:rsidRDefault="00E17D3C" w:rsidP="00E17D3C">
      <w:pPr>
        <w:pStyle w:val="ListParagraph"/>
        <w:rPr>
          <w:b/>
          <w:sz w:val="24"/>
          <w:szCs w:val="24"/>
          <w:lang w:val="en-US"/>
        </w:rPr>
      </w:pPr>
    </w:p>
    <w:p w14:paraId="524216E9" w14:textId="77777777" w:rsidR="00195D20" w:rsidRPr="00195D20" w:rsidRDefault="00195D20" w:rsidP="00E17D3C">
      <w:pPr>
        <w:pStyle w:val="ListParagraph"/>
        <w:rPr>
          <w:b/>
          <w:sz w:val="24"/>
          <w:szCs w:val="24"/>
          <w:lang w:val="en-US"/>
        </w:rPr>
      </w:pPr>
    </w:p>
    <w:p w14:paraId="4C75C93A" w14:textId="77777777" w:rsidR="00E17D3C" w:rsidRPr="00195D20" w:rsidRDefault="00195D20" w:rsidP="00E17D3C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Describe</w:t>
      </w:r>
      <w:r w:rsidR="00E17D3C" w:rsidRPr="00195D20">
        <w:rPr>
          <w:b/>
          <w:sz w:val="24"/>
          <w:szCs w:val="24"/>
          <w:lang w:val="en-US"/>
        </w:rPr>
        <w:t xml:space="preserve"> </w:t>
      </w:r>
      <w:r w:rsidR="00E02331">
        <w:rPr>
          <w:b/>
          <w:sz w:val="24"/>
          <w:szCs w:val="24"/>
          <w:lang w:val="en-US"/>
        </w:rPr>
        <w:t xml:space="preserve">the </w:t>
      </w:r>
      <w:r w:rsidR="00C549CC" w:rsidRPr="00195D20">
        <w:rPr>
          <w:b/>
          <w:sz w:val="24"/>
          <w:szCs w:val="24"/>
          <w:lang w:val="en-US"/>
        </w:rPr>
        <w:t xml:space="preserve">5 main roles and </w:t>
      </w:r>
      <w:r w:rsidR="007E509D" w:rsidRPr="00195D20">
        <w:rPr>
          <w:b/>
          <w:sz w:val="24"/>
          <w:szCs w:val="24"/>
          <w:lang w:val="en-US"/>
        </w:rPr>
        <w:t>responsibilities</w:t>
      </w:r>
      <w:r w:rsidR="00E02331">
        <w:rPr>
          <w:b/>
          <w:sz w:val="24"/>
          <w:szCs w:val="24"/>
          <w:lang w:val="en-US"/>
        </w:rPr>
        <w:t xml:space="preserve"> found in a health care system</w:t>
      </w:r>
      <w:r w:rsidR="007332B8">
        <w:rPr>
          <w:b/>
          <w:sz w:val="24"/>
          <w:szCs w:val="24"/>
          <w:lang w:val="en-US"/>
        </w:rPr>
        <w:t xml:space="preserve"> of most countries</w:t>
      </w:r>
      <w:r w:rsidR="00E17D3C" w:rsidRPr="00195D20">
        <w:rPr>
          <w:b/>
          <w:sz w:val="24"/>
          <w:szCs w:val="24"/>
          <w:lang w:val="en-US"/>
        </w:rPr>
        <w:t>? (</w:t>
      </w:r>
      <w:r w:rsidR="00E02331">
        <w:rPr>
          <w:b/>
          <w:sz w:val="24"/>
          <w:szCs w:val="24"/>
          <w:lang w:val="en-US"/>
        </w:rPr>
        <w:t>5</w:t>
      </w:r>
      <w:r w:rsidR="00E17D3C" w:rsidRPr="00195D20">
        <w:rPr>
          <w:b/>
          <w:sz w:val="24"/>
          <w:szCs w:val="24"/>
          <w:lang w:val="en-US"/>
        </w:rPr>
        <w:t>%)</w:t>
      </w:r>
    </w:p>
    <w:p w14:paraId="5DB59514" w14:textId="77777777" w:rsidR="002D7DC4" w:rsidRPr="003D15D2" w:rsidRDefault="003D15D2" w:rsidP="003D15D2">
      <w:pPr>
        <w:pStyle w:val="ListParagraph"/>
        <w:ind w:left="1068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3D15D2">
        <w:rPr>
          <w:rFonts w:ascii="Courier New" w:eastAsia="Times New Roman" w:hAnsi="Courier New" w:cs="Courier New"/>
          <w:iCs/>
          <w:color w:val="FF0000"/>
          <w:lang w:val="en-US" w:eastAsia="cs-CZ"/>
        </w:rPr>
        <w:t>Ministry of health</w:t>
      </w:r>
    </w:p>
    <w:p w14:paraId="1A250665" w14:textId="77777777" w:rsidR="003D15D2" w:rsidRPr="003D15D2" w:rsidRDefault="003D15D2" w:rsidP="003D15D2">
      <w:pPr>
        <w:pStyle w:val="ListParagraph"/>
        <w:ind w:left="1068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3D15D2">
        <w:rPr>
          <w:rFonts w:ascii="Courier New" w:eastAsia="Times New Roman" w:hAnsi="Courier New" w:cs="Courier New"/>
          <w:iCs/>
          <w:color w:val="FF0000"/>
          <w:lang w:val="en-US" w:eastAsia="cs-CZ"/>
        </w:rPr>
        <w:t>Patient</w:t>
      </w:r>
    </w:p>
    <w:p w14:paraId="19731A46" w14:textId="77777777" w:rsidR="003D15D2" w:rsidRPr="003D15D2" w:rsidRDefault="003D15D2" w:rsidP="003D15D2">
      <w:pPr>
        <w:pStyle w:val="ListParagraph"/>
        <w:ind w:left="1068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3D15D2">
        <w:rPr>
          <w:rFonts w:ascii="Courier New" w:eastAsia="Times New Roman" w:hAnsi="Courier New" w:cs="Courier New"/>
          <w:iCs/>
          <w:color w:val="FF0000"/>
          <w:lang w:val="en-US" w:eastAsia="cs-CZ"/>
        </w:rPr>
        <w:t>Physician</w:t>
      </w:r>
    </w:p>
    <w:p w14:paraId="6FC3B124" w14:textId="77777777" w:rsidR="003D15D2" w:rsidRPr="003D15D2" w:rsidRDefault="003D15D2" w:rsidP="003D15D2">
      <w:pPr>
        <w:pStyle w:val="ListParagraph"/>
        <w:ind w:left="1068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3D15D2">
        <w:rPr>
          <w:rFonts w:ascii="Courier New" w:eastAsia="Times New Roman" w:hAnsi="Courier New" w:cs="Courier New"/>
          <w:iCs/>
          <w:color w:val="FF0000"/>
          <w:lang w:val="en-US" w:eastAsia="cs-CZ"/>
        </w:rPr>
        <w:t>Hospital</w:t>
      </w:r>
    </w:p>
    <w:p w14:paraId="416F9762" w14:textId="77777777" w:rsidR="003D15D2" w:rsidRPr="003D15D2" w:rsidRDefault="003D15D2" w:rsidP="003D15D2">
      <w:pPr>
        <w:pStyle w:val="ListParagraph"/>
        <w:ind w:left="1068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3D15D2">
        <w:rPr>
          <w:rFonts w:ascii="Courier New" w:eastAsia="Times New Roman" w:hAnsi="Courier New" w:cs="Courier New"/>
          <w:iCs/>
          <w:color w:val="FF0000"/>
          <w:lang w:val="en-US" w:eastAsia="cs-CZ"/>
        </w:rPr>
        <w:t>Sickness fund (insurance)</w:t>
      </w:r>
    </w:p>
    <w:p w14:paraId="710F5441" w14:textId="77777777" w:rsidR="00195D20" w:rsidRPr="00195D20" w:rsidRDefault="00195D20" w:rsidP="002D7DC4">
      <w:pPr>
        <w:rPr>
          <w:b/>
          <w:sz w:val="24"/>
          <w:szCs w:val="24"/>
          <w:lang w:val="en-US"/>
        </w:rPr>
      </w:pPr>
    </w:p>
    <w:p w14:paraId="742030A7" w14:textId="77777777" w:rsidR="00C549CC" w:rsidRPr="00195D20" w:rsidRDefault="00C549CC" w:rsidP="002D7DC4">
      <w:pPr>
        <w:rPr>
          <w:b/>
          <w:sz w:val="24"/>
          <w:szCs w:val="24"/>
          <w:lang w:val="en-US"/>
        </w:rPr>
      </w:pPr>
    </w:p>
    <w:p w14:paraId="11F77E5E" w14:textId="77777777" w:rsidR="00BE7803" w:rsidRPr="00195D20" w:rsidRDefault="00BE7803" w:rsidP="00BE7803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>Mark the following statements as true or false (</w:t>
      </w:r>
      <w:r w:rsidR="00E02331">
        <w:rPr>
          <w:b/>
          <w:sz w:val="24"/>
          <w:szCs w:val="24"/>
          <w:lang w:val="en-US"/>
        </w:rPr>
        <w:t>1</w:t>
      </w:r>
      <w:r w:rsidR="00367EF5">
        <w:rPr>
          <w:b/>
          <w:sz w:val="24"/>
          <w:szCs w:val="24"/>
          <w:lang w:val="en-US"/>
        </w:rPr>
        <w:t>4</w:t>
      </w:r>
      <w:r w:rsidRPr="00195D20">
        <w:rPr>
          <w:b/>
          <w:sz w:val="24"/>
          <w:szCs w:val="24"/>
          <w:lang w:val="en-US"/>
        </w:rPr>
        <w:t>%)</w:t>
      </w:r>
    </w:p>
    <w:p w14:paraId="5EB78DD3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The BIOS is part of the software</w:t>
      </w:r>
      <w:r w:rsidR="007332B8" w:rsidRPr="007332B8">
        <w:rPr>
          <w:rFonts w:ascii="Courier New" w:eastAsia="Times New Roman" w:hAnsi="Courier New" w:cs="Courier New"/>
          <w:iCs/>
          <w:lang w:val="en-US" w:eastAsia="cs-CZ"/>
        </w:rPr>
        <w:t xml:space="preserve"> </w:t>
      </w:r>
      <w:r w:rsidR="007332B8">
        <w:rPr>
          <w:rFonts w:ascii="Courier New" w:eastAsia="Times New Roman" w:hAnsi="Courier New" w:cs="Courier New"/>
          <w:iCs/>
          <w:lang w:val="en-US" w:eastAsia="cs-CZ"/>
        </w:rPr>
        <w:t>in a computer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, </w:t>
      </w:r>
      <w:r w:rsidR="007332B8">
        <w:rPr>
          <w:rFonts w:ascii="Courier New" w:eastAsia="Times New Roman" w:hAnsi="Courier New" w:cs="Courier New"/>
          <w:iCs/>
          <w:lang w:val="en-US" w:eastAsia="cs-CZ"/>
        </w:rPr>
        <w:t xml:space="preserve">but 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not </w:t>
      </w:r>
      <w:r w:rsidR="00250F40">
        <w:rPr>
          <w:rFonts w:ascii="Courier New" w:eastAsia="Times New Roman" w:hAnsi="Courier New" w:cs="Courier New"/>
          <w:iCs/>
          <w:lang w:val="en-US" w:eastAsia="cs-CZ"/>
        </w:rPr>
        <w:t xml:space="preserve">of 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t>the hardware</w:t>
      </w:r>
      <w:r w:rsidR="00250F40">
        <w:rPr>
          <w:rFonts w:ascii="Courier New" w:eastAsia="Times New Roman" w:hAnsi="Courier New" w:cs="Courier New"/>
          <w:iCs/>
          <w:lang w:val="en-US" w:eastAsia="cs-CZ"/>
        </w:rPr>
        <w:t xml:space="preserve"> </w:t>
      </w:r>
      <w:r w:rsidR="00CB35DB" w:rsidRP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F</w:t>
      </w:r>
    </w:p>
    <w:p w14:paraId="42C8C1E7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A relational database organizes data in files instead of tables</w:t>
      </w:r>
      <w:r w:rsidR="00CB35DB">
        <w:rPr>
          <w:rFonts w:ascii="Courier New" w:eastAsia="Times New Roman" w:hAnsi="Courier New" w:cs="Courier New"/>
          <w:iCs/>
          <w:lang w:val="en-US" w:eastAsia="cs-CZ"/>
        </w:rPr>
        <w:t xml:space="preserve"> </w:t>
      </w:r>
      <w:r w:rsidR="00CB35DB" w:rsidRP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F</w:t>
      </w:r>
    </w:p>
    <w:p w14:paraId="2AC38420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A telemedicine software is a set of tools for helping health provider in their day-to-day operations in a medical practice</w:t>
      </w:r>
      <w:r w:rsidR="00CB35DB">
        <w:rPr>
          <w:rFonts w:ascii="Courier New" w:eastAsia="Times New Roman" w:hAnsi="Courier New" w:cs="Courier New"/>
          <w:iCs/>
          <w:lang w:val="en-US" w:eastAsia="cs-CZ"/>
        </w:rPr>
        <w:t xml:space="preserve"> </w:t>
      </w:r>
      <w:r w:rsidR="00CB35DB" w:rsidRP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F</w:t>
      </w:r>
    </w:p>
    <w:p w14:paraId="29B084DC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The CPU socket of a computer is the place where all calculations take </w:t>
      </w:r>
      <w:proofErr w:type="spellStart"/>
      <w:r w:rsidRPr="00195D20">
        <w:rPr>
          <w:rFonts w:ascii="Courier New" w:eastAsia="Times New Roman" w:hAnsi="Courier New" w:cs="Courier New"/>
          <w:iCs/>
          <w:lang w:val="en-US" w:eastAsia="cs-CZ"/>
        </w:rPr>
        <w:t>place</w:t>
      </w:r>
      <w:r w:rsidR="00CB35DB" w:rsidRP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F</w:t>
      </w:r>
      <w:proofErr w:type="spellEnd"/>
    </w:p>
    <w:p w14:paraId="73E5BF77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A network interface controller has a unique MAC address</w:t>
      </w:r>
      <w:r w:rsidR="00CB35DB">
        <w:rPr>
          <w:rFonts w:ascii="Courier New" w:eastAsia="Times New Roman" w:hAnsi="Courier New" w:cs="Courier New"/>
          <w:iCs/>
          <w:lang w:val="en-US" w:eastAsia="cs-CZ"/>
        </w:rPr>
        <w:t xml:space="preserve"> </w:t>
      </w:r>
      <w:r w:rsidR="00CB35DB" w:rsidRP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T</w:t>
      </w:r>
    </w:p>
    <w:p w14:paraId="4FEF2660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Routers are network devices that control network security and access rules</w:t>
      </w:r>
      <w:r w:rsidR="00CB35DB" w:rsidRP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 F</w:t>
      </w:r>
    </w:p>
    <w:p w14:paraId="24A00B51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A name server provides translation services between domain names and IP addresses</w:t>
      </w:r>
      <w:r w:rsidR="00CB35DB">
        <w:rPr>
          <w:rFonts w:ascii="Courier New" w:eastAsia="Times New Roman" w:hAnsi="Courier New" w:cs="Courier New"/>
          <w:iCs/>
          <w:lang w:val="en-US" w:eastAsia="cs-CZ"/>
        </w:rPr>
        <w:t xml:space="preserve"> </w:t>
      </w:r>
      <w:r w:rsid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T</w:t>
      </w:r>
    </w:p>
    <w:p w14:paraId="2ADEDF1F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Reporting and population health management can be part of </w:t>
      </w:r>
      <w:r w:rsidR="007332B8">
        <w:rPr>
          <w:rFonts w:ascii="Courier New" w:eastAsia="Times New Roman" w:hAnsi="Courier New" w:cs="Courier New"/>
          <w:iCs/>
          <w:lang w:val="en-US" w:eastAsia="cs-CZ"/>
        </w:rPr>
        <w:t>a clinical information system</w:t>
      </w:r>
      <w:r w:rsidR="00CB35DB">
        <w:rPr>
          <w:rFonts w:ascii="Courier New" w:eastAsia="Times New Roman" w:hAnsi="Courier New" w:cs="Courier New"/>
          <w:iCs/>
          <w:lang w:val="en-US" w:eastAsia="cs-CZ"/>
        </w:rPr>
        <w:t xml:space="preserve"> </w:t>
      </w:r>
      <w:r w:rsid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T</w:t>
      </w:r>
    </w:p>
    <w:p w14:paraId="432260AF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Patient privacy is </w:t>
      </w:r>
      <w:r w:rsidR="007332B8">
        <w:rPr>
          <w:rFonts w:ascii="Courier New" w:eastAsia="Times New Roman" w:hAnsi="Courier New" w:cs="Courier New"/>
          <w:iCs/>
          <w:lang w:val="en-US" w:eastAsia="cs-CZ"/>
        </w:rPr>
        <w:t>provided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 by copying and archiving computer data for the purpose of restoring to the original after a data loss eve</w:t>
      </w:r>
      <w:r w:rsidR="007332B8">
        <w:rPr>
          <w:rFonts w:ascii="Courier New" w:eastAsia="Times New Roman" w:hAnsi="Courier New" w:cs="Courier New"/>
          <w:iCs/>
          <w:lang w:val="en-US" w:eastAsia="cs-CZ"/>
        </w:rPr>
        <w:t>nt</w:t>
      </w:r>
      <w:r w:rsidR="00CB35DB">
        <w:rPr>
          <w:rFonts w:ascii="Courier New" w:eastAsia="Times New Roman" w:hAnsi="Courier New" w:cs="Courier New"/>
          <w:iCs/>
          <w:lang w:val="en-US" w:eastAsia="cs-CZ"/>
        </w:rPr>
        <w:t xml:space="preserve"> </w:t>
      </w:r>
      <w:r w:rsidR="00CB35DB" w:rsidRP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F</w:t>
      </w:r>
    </w:p>
    <w:p w14:paraId="18E3EACD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After </w:t>
      </w:r>
      <w:r w:rsidR="00CF55F3" w:rsidRPr="00195D20">
        <w:rPr>
          <w:rFonts w:ascii="Courier New" w:eastAsia="Times New Roman" w:hAnsi="Courier New" w:cs="Courier New"/>
          <w:iCs/>
          <w:lang w:val="en-US" w:eastAsia="cs-CZ"/>
        </w:rPr>
        <w:t>launching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t>, the major cost of clinical information systems is generated by IT support and education programs</w:t>
      </w:r>
      <w:r w:rsidR="00CB35DB">
        <w:rPr>
          <w:rFonts w:ascii="Courier New" w:eastAsia="Times New Roman" w:hAnsi="Courier New" w:cs="Courier New"/>
          <w:iCs/>
          <w:lang w:val="en-US" w:eastAsia="cs-CZ"/>
        </w:rPr>
        <w:t xml:space="preserve"> </w:t>
      </w:r>
      <w:r w:rsid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T</w:t>
      </w:r>
    </w:p>
    <w:p w14:paraId="7AB36A0D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In a clinical decision rule, an intervention is a possible action that the decision support module can </w:t>
      </w:r>
      <w:r w:rsidR="00CF55F3" w:rsidRPr="00195D20">
        <w:rPr>
          <w:rFonts w:ascii="Courier New" w:eastAsia="Times New Roman" w:hAnsi="Courier New" w:cs="Courier New"/>
          <w:iCs/>
          <w:lang w:val="en-US" w:eastAsia="cs-CZ"/>
        </w:rPr>
        <w:t>take</w:t>
      </w:r>
      <w:r w:rsidR="00CB35DB">
        <w:rPr>
          <w:rFonts w:ascii="Courier New" w:eastAsia="Times New Roman" w:hAnsi="Courier New" w:cs="Courier New"/>
          <w:iCs/>
          <w:lang w:val="en-US" w:eastAsia="cs-CZ"/>
        </w:rPr>
        <w:t xml:space="preserve"> </w:t>
      </w:r>
      <w:r w:rsid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T</w:t>
      </w:r>
    </w:p>
    <w:p w14:paraId="4FF85BAC" w14:textId="77777777" w:rsidR="00BE7803" w:rsidRPr="00195D20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A medical data coder first abstract</w:t>
      </w:r>
      <w:r w:rsidR="00195D20" w:rsidRPr="00195D20">
        <w:rPr>
          <w:rFonts w:ascii="Courier New" w:eastAsia="Times New Roman" w:hAnsi="Courier New" w:cs="Courier New"/>
          <w:iCs/>
          <w:lang w:val="en-US" w:eastAsia="cs-CZ"/>
        </w:rPr>
        <w:t>s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 medical information from health records, then assign</w:t>
      </w:r>
      <w:r w:rsidR="00195D20" w:rsidRPr="00195D20">
        <w:rPr>
          <w:rFonts w:ascii="Courier New" w:eastAsia="Times New Roman" w:hAnsi="Courier New" w:cs="Courier New"/>
          <w:iCs/>
          <w:lang w:val="en-US" w:eastAsia="cs-CZ"/>
        </w:rPr>
        <w:t>s</w:t>
      </w:r>
      <w:r w:rsidR="00250F40">
        <w:rPr>
          <w:rFonts w:ascii="Courier New" w:eastAsia="Times New Roman" w:hAnsi="Courier New" w:cs="Courier New"/>
          <w:iCs/>
          <w:lang w:val="en-US" w:eastAsia="cs-CZ"/>
        </w:rPr>
        <w:t xml:space="preserve"> appropriate codes</w:t>
      </w:r>
      <w:r w:rsidR="00CB35DB">
        <w:rPr>
          <w:rFonts w:ascii="Courier New" w:eastAsia="Times New Roman" w:hAnsi="Courier New" w:cs="Courier New"/>
          <w:iCs/>
          <w:lang w:val="en-US" w:eastAsia="cs-CZ"/>
        </w:rPr>
        <w:t xml:space="preserve"> </w:t>
      </w:r>
      <w:r w:rsid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T</w:t>
      </w:r>
    </w:p>
    <w:p w14:paraId="05E1C582" w14:textId="77777777" w:rsidR="00BE7803" w:rsidRDefault="00BE7803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195D20">
        <w:rPr>
          <w:rFonts w:ascii="Courier New" w:eastAsia="Times New Roman" w:hAnsi="Courier New" w:cs="Courier New"/>
          <w:iCs/>
          <w:lang w:val="en-US" w:eastAsia="cs-CZ"/>
        </w:rPr>
        <w:t>An artificial neural network is  a probabilistic graphical model that represents a set of random variables and their conditional dependencies via a directed acyclic graph</w:t>
      </w:r>
      <w:r w:rsidR="00CB35DB">
        <w:rPr>
          <w:rFonts w:ascii="Courier New" w:eastAsia="Times New Roman" w:hAnsi="Courier New" w:cs="Courier New"/>
          <w:iCs/>
          <w:lang w:val="en-US" w:eastAsia="cs-CZ"/>
        </w:rPr>
        <w:t xml:space="preserve"> </w:t>
      </w:r>
      <w:r w:rsidR="00CB35DB" w:rsidRP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F</w:t>
      </w:r>
    </w:p>
    <w:p w14:paraId="4162AE8B" w14:textId="77777777" w:rsidR="00250F40" w:rsidRPr="00367EF5" w:rsidRDefault="00250F40" w:rsidP="00BE7803">
      <w:pPr>
        <w:pStyle w:val="ListParagraph"/>
        <w:numPr>
          <w:ilvl w:val="0"/>
          <w:numId w:val="33"/>
        </w:numPr>
        <w:ind w:left="900" w:hanging="192"/>
        <w:rPr>
          <w:rFonts w:ascii="Courier New" w:eastAsia="Times New Roman" w:hAnsi="Courier New" w:cs="Courier New"/>
          <w:iCs/>
          <w:lang w:val="en-US" w:eastAsia="cs-CZ"/>
        </w:rPr>
      </w:pPr>
      <w:r w:rsidRPr="00367EF5">
        <w:rPr>
          <w:rFonts w:ascii="Courier New" w:eastAsia="Times New Roman" w:hAnsi="Courier New" w:cs="Courier New"/>
          <w:iCs/>
          <w:lang w:val="en-US" w:eastAsia="cs-CZ"/>
        </w:rPr>
        <w:t xml:space="preserve">Given a text file with </w:t>
      </w:r>
      <w:proofErr w:type="gramStart"/>
      <w:r w:rsidRPr="00367EF5">
        <w:rPr>
          <w:rFonts w:ascii="Courier New" w:eastAsia="Times New Roman" w:hAnsi="Courier New" w:cs="Courier New"/>
          <w:iCs/>
          <w:lang w:val="en-US" w:eastAsia="cs-CZ"/>
        </w:rPr>
        <w:t>patient</w:t>
      </w:r>
      <w:r w:rsidR="00367EF5" w:rsidRPr="00367EF5">
        <w:rPr>
          <w:rFonts w:ascii="Courier New" w:eastAsia="Times New Roman" w:hAnsi="Courier New" w:cs="Courier New"/>
          <w:iCs/>
          <w:lang w:val="en-US" w:eastAsia="cs-CZ"/>
        </w:rPr>
        <w:t>s</w:t>
      </w:r>
      <w:proofErr w:type="gramEnd"/>
      <w:r w:rsidR="00367EF5" w:rsidRPr="00367EF5">
        <w:rPr>
          <w:rFonts w:ascii="Courier New" w:eastAsia="Times New Roman" w:hAnsi="Courier New" w:cs="Courier New"/>
          <w:iCs/>
          <w:lang w:val="en-US" w:eastAsia="cs-CZ"/>
        </w:rPr>
        <w:t xml:space="preserve"> data (name and age), t</w:t>
      </w:r>
      <w:r w:rsidRPr="00367EF5">
        <w:rPr>
          <w:rFonts w:ascii="Courier New" w:eastAsia="Times New Roman" w:hAnsi="Courier New" w:cs="Courier New"/>
          <w:iCs/>
          <w:lang w:val="en-US" w:eastAsia="cs-CZ"/>
        </w:rPr>
        <w:t xml:space="preserve">he following </w:t>
      </w:r>
      <w:r w:rsidR="00367EF5">
        <w:rPr>
          <w:rFonts w:ascii="Courier New" w:eastAsia="Times New Roman" w:hAnsi="Courier New" w:cs="Courier New"/>
          <w:iCs/>
          <w:lang w:val="en-US" w:eastAsia="cs-CZ"/>
        </w:rPr>
        <w:t>L</w:t>
      </w:r>
      <w:r w:rsidRPr="00367EF5">
        <w:rPr>
          <w:rFonts w:ascii="Courier New" w:eastAsia="Times New Roman" w:hAnsi="Courier New" w:cs="Courier New"/>
          <w:iCs/>
          <w:lang w:val="en-US" w:eastAsia="cs-CZ"/>
        </w:rPr>
        <w:t xml:space="preserve">inux command </w:t>
      </w:r>
      <w:r w:rsidR="00367EF5" w:rsidRPr="00367EF5">
        <w:rPr>
          <w:rFonts w:ascii="Courier New" w:eastAsia="Times New Roman" w:hAnsi="Courier New" w:cs="Courier New"/>
          <w:iCs/>
          <w:lang w:val="en-US" w:eastAsia="cs-CZ"/>
        </w:rPr>
        <w:t xml:space="preserve">returns patients </w:t>
      </w:r>
      <w:r w:rsidR="00367EF5">
        <w:rPr>
          <w:rFonts w:ascii="Courier New" w:eastAsia="Times New Roman" w:hAnsi="Courier New" w:cs="Courier New"/>
          <w:iCs/>
          <w:lang w:val="en-US" w:eastAsia="cs-CZ"/>
        </w:rPr>
        <w:t>younger</w:t>
      </w:r>
      <w:r w:rsidR="00367EF5" w:rsidRPr="00367EF5">
        <w:rPr>
          <w:rFonts w:ascii="Courier New" w:eastAsia="Times New Roman" w:hAnsi="Courier New" w:cs="Courier New"/>
          <w:iCs/>
          <w:lang w:val="en-US" w:eastAsia="cs-CZ"/>
        </w:rPr>
        <w:t xml:space="preserve"> than 2 years: </w:t>
      </w:r>
      <w:proofErr w:type="spellStart"/>
      <w:r w:rsidR="00983BDF" w:rsidRPr="001C6F3C">
        <w:rPr>
          <w:rFonts w:ascii="Courier New" w:eastAsia="Times New Roman" w:hAnsi="Courier New" w:cs="Courier New"/>
          <w:i/>
          <w:iCs/>
          <w:lang w:val="en-US" w:eastAsia="cs-CZ"/>
        </w:rPr>
        <w:t>awk</w:t>
      </w:r>
      <w:proofErr w:type="spellEnd"/>
      <w:r w:rsidR="00983BDF" w:rsidRPr="001C6F3C">
        <w:rPr>
          <w:rFonts w:ascii="Courier New" w:eastAsia="Times New Roman" w:hAnsi="Courier New" w:cs="Courier New"/>
          <w:i/>
          <w:iCs/>
          <w:lang w:val="en-US" w:eastAsia="cs-CZ"/>
        </w:rPr>
        <w:t xml:space="preserve"> '$2&gt;</w:t>
      </w:r>
      <w:r w:rsidR="00367EF5" w:rsidRPr="001C6F3C">
        <w:rPr>
          <w:rFonts w:ascii="Courier New" w:eastAsia="Times New Roman" w:hAnsi="Courier New" w:cs="Courier New"/>
          <w:i/>
          <w:iCs/>
          <w:lang w:val="en-US" w:eastAsia="cs-CZ"/>
        </w:rPr>
        <w:t>2</w:t>
      </w:r>
      <w:r w:rsidR="00983BDF" w:rsidRPr="001C6F3C">
        <w:rPr>
          <w:rFonts w:ascii="Courier New" w:eastAsia="Times New Roman" w:hAnsi="Courier New" w:cs="Courier New"/>
          <w:i/>
          <w:iCs/>
          <w:lang w:val="en-US" w:eastAsia="cs-CZ"/>
        </w:rPr>
        <w:t>' patients.txt</w:t>
      </w:r>
      <w:r w:rsidR="00367EF5" w:rsidRPr="00367EF5">
        <w:rPr>
          <w:rFonts w:ascii="Courier New" w:eastAsia="Times New Roman" w:hAnsi="Courier New" w:cs="Courier New"/>
          <w:iCs/>
          <w:lang w:val="en-US" w:eastAsia="cs-CZ"/>
        </w:rPr>
        <w:t xml:space="preserve"> </w:t>
      </w:r>
      <w:r w:rsidR="00CB35DB" w:rsidRP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F</w:t>
      </w:r>
    </w:p>
    <w:p w14:paraId="01CEEBAF" w14:textId="77777777" w:rsidR="00195D20" w:rsidRPr="00195D20" w:rsidRDefault="00195D20" w:rsidP="00195D20">
      <w:pPr>
        <w:pStyle w:val="ListParagraph"/>
        <w:ind w:left="900"/>
        <w:rPr>
          <w:rFonts w:ascii="Courier New" w:eastAsia="Times New Roman" w:hAnsi="Courier New" w:cs="Courier New"/>
          <w:iCs/>
          <w:lang w:val="en-US" w:eastAsia="cs-CZ"/>
        </w:rPr>
      </w:pPr>
    </w:p>
    <w:p w14:paraId="7A343C3D" w14:textId="77777777" w:rsidR="00195D20" w:rsidRPr="00E02331" w:rsidRDefault="00195D20" w:rsidP="00195D20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lastRenderedPageBreak/>
        <w:t>Select the five main services provided by an operating system</w:t>
      </w:r>
      <w:r w:rsidR="00250F40">
        <w:rPr>
          <w:b/>
          <w:sz w:val="24"/>
          <w:szCs w:val="24"/>
          <w:lang w:val="en-US"/>
        </w:rPr>
        <w:t xml:space="preserve"> in a computer</w:t>
      </w:r>
      <w:r w:rsidRPr="00195D20">
        <w:rPr>
          <w:b/>
          <w:sz w:val="24"/>
          <w:szCs w:val="24"/>
          <w:lang w:val="en-US"/>
        </w:rPr>
        <w:t xml:space="preserve"> (</w:t>
      </w:r>
      <w:r w:rsidR="00E02331">
        <w:rPr>
          <w:b/>
          <w:sz w:val="24"/>
          <w:szCs w:val="24"/>
          <w:lang w:val="en-US"/>
        </w:rPr>
        <w:t>2</w:t>
      </w:r>
      <w:r w:rsidRPr="00195D20">
        <w:rPr>
          <w:b/>
          <w:sz w:val="24"/>
          <w:szCs w:val="24"/>
          <w:lang w:val="en-US"/>
        </w:rPr>
        <w:t>%)</w:t>
      </w:r>
      <w:r w:rsidRPr="00195D20">
        <w:rPr>
          <w:b/>
          <w:sz w:val="24"/>
          <w:szCs w:val="24"/>
          <w:lang w:val="en-US"/>
        </w:rPr>
        <w:br/>
      </w: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User login – </w:t>
      </w:r>
      <w:r w:rsidRP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Memory management 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– </w:t>
      </w:r>
      <w:r w:rsidRP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Concurrency control 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– </w:t>
      </w:r>
      <w:r w:rsidRP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Processor management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br/>
      </w:r>
      <w:r w:rsidRP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Device management </w:t>
      </w:r>
      <w:r w:rsidRPr="00195D20">
        <w:rPr>
          <w:rFonts w:ascii="Courier New" w:eastAsia="Times New Roman" w:hAnsi="Courier New" w:cs="Courier New"/>
          <w:iCs/>
          <w:lang w:val="en-US" w:eastAsia="cs-CZ"/>
        </w:rPr>
        <w:t xml:space="preserve">– User interface control – </w:t>
      </w:r>
      <w:r w:rsidRP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File management</w:t>
      </w:r>
    </w:p>
    <w:p w14:paraId="40F7DBAF" w14:textId="77777777" w:rsidR="00E02331" w:rsidRPr="00195D20" w:rsidRDefault="00E02331" w:rsidP="00E02331">
      <w:pPr>
        <w:pStyle w:val="ListParagraph"/>
        <w:rPr>
          <w:b/>
          <w:sz w:val="24"/>
          <w:szCs w:val="24"/>
          <w:lang w:val="en-US"/>
        </w:rPr>
      </w:pPr>
    </w:p>
    <w:p w14:paraId="7FB3AC26" w14:textId="77777777" w:rsidR="00195D20" w:rsidRPr="00195D20" w:rsidRDefault="00195D20" w:rsidP="00195D20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>Briefly describe the role of each layer in the TCP/IP protocol stack (</w:t>
      </w:r>
      <w:r w:rsidR="007C7C7E">
        <w:rPr>
          <w:b/>
          <w:sz w:val="24"/>
          <w:szCs w:val="24"/>
          <w:lang w:val="en-US"/>
        </w:rPr>
        <w:t>4</w:t>
      </w:r>
      <w:r w:rsidRPr="00195D20">
        <w:rPr>
          <w:b/>
          <w:sz w:val="24"/>
          <w:szCs w:val="24"/>
          <w:lang w:val="en-US"/>
        </w:rPr>
        <w:t>%)</w:t>
      </w:r>
    </w:p>
    <w:p w14:paraId="2AE03D5E" w14:textId="77777777" w:rsidR="00CB35DB" w:rsidRPr="00CB35DB" w:rsidRDefault="00CB35DB" w:rsidP="00CB35DB">
      <w:pPr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Physical layer: implements rules for transmission in basic networking hardware (e.g. network adapters, hubs, modems)</w:t>
      </w:r>
    </w:p>
    <w:p w14:paraId="779F19E2" w14:textId="77777777" w:rsidR="00CB35DB" w:rsidRPr="00CB35DB" w:rsidRDefault="00CB35DB" w:rsidP="00CB35DB">
      <w:pPr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Internet layer: provides rules for hosts identification using IP addresses and packets routing over distinct networks</w:t>
      </w:r>
    </w:p>
    <w:p w14:paraId="2DB0F208" w14:textId="77777777" w:rsidR="00CB35DB" w:rsidRPr="00CB35DB" w:rsidRDefault="00CB35DB" w:rsidP="00CB35DB">
      <w:pPr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Transport layer: implements rules for end-to-end data communication channel</w:t>
      </w:r>
    </w:p>
    <w:p w14:paraId="7841EB5A" w14:textId="77777777" w:rsidR="00CB35DB" w:rsidRPr="00CB35DB" w:rsidRDefault="00CB35DB" w:rsidP="00CB35DB">
      <w:pPr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CB35DB">
        <w:rPr>
          <w:rFonts w:ascii="Courier New" w:eastAsia="Times New Roman" w:hAnsi="Courier New" w:cs="Courier New"/>
          <w:iCs/>
          <w:color w:val="FF0000"/>
          <w:lang w:val="en-US" w:eastAsia="cs-CZ"/>
        </w:rPr>
        <w:t>Application layer: implements high-level protocols for specific network services</w:t>
      </w:r>
    </w:p>
    <w:p w14:paraId="13EEE2B8" w14:textId="77777777" w:rsidR="00195D20" w:rsidRDefault="00195D20" w:rsidP="00195D20">
      <w:pPr>
        <w:pStyle w:val="ListParagraph"/>
        <w:rPr>
          <w:b/>
          <w:sz w:val="24"/>
          <w:szCs w:val="24"/>
          <w:lang w:val="en-US"/>
        </w:rPr>
      </w:pPr>
    </w:p>
    <w:p w14:paraId="4E7C6C9B" w14:textId="77777777" w:rsidR="00CB35DB" w:rsidRPr="00195D20" w:rsidRDefault="00CB35DB" w:rsidP="00195D20">
      <w:pPr>
        <w:pStyle w:val="ListParagraph"/>
        <w:rPr>
          <w:b/>
          <w:sz w:val="24"/>
          <w:szCs w:val="24"/>
          <w:lang w:val="en-US"/>
        </w:rPr>
      </w:pPr>
    </w:p>
    <w:p w14:paraId="165F6641" w14:textId="77777777" w:rsidR="00195D20" w:rsidRPr="00195D20" w:rsidRDefault="00195D20" w:rsidP="00195D20">
      <w:pPr>
        <w:pStyle w:val="ListParagraph"/>
        <w:rPr>
          <w:b/>
          <w:sz w:val="24"/>
          <w:szCs w:val="24"/>
          <w:lang w:val="en-US"/>
        </w:rPr>
      </w:pPr>
    </w:p>
    <w:p w14:paraId="64E28D53" w14:textId="77777777" w:rsidR="00195D20" w:rsidRPr="00195D20" w:rsidRDefault="00195D20" w:rsidP="00195D20">
      <w:pPr>
        <w:pStyle w:val="ListParagraph"/>
        <w:rPr>
          <w:b/>
          <w:sz w:val="24"/>
          <w:szCs w:val="24"/>
          <w:lang w:val="en-US"/>
        </w:rPr>
      </w:pPr>
    </w:p>
    <w:p w14:paraId="62548E74" w14:textId="77777777" w:rsidR="00195D20" w:rsidRPr="00195D20" w:rsidRDefault="00195D20" w:rsidP="00195D20">
      <w:pPr>
        <w:pStyle w:val="ListParagraph"/>
        <w:rPr>
          <w:b/>
          <w:sz w:val="24"/>
          <w:szCs w:val="24"/>
          <w:lang w:val="en-US"/>
        </w:rPr>
      </w:pPr>
    </w:p>
    <w:p w14:paraId="60E9E828" w14:textId="77777777" w:rsidR="00195D20" w:rsidRPr="00195D20" w:rsidRDefault="00195D20" w:rsidP="00195D20">
      <w:pPr>
        <w:pStyle w:val="ListParagraph"/>
        <w:rPr>
          <w:b/>
          <w:sz w:val="24"/>
          <w:szCs w:val="24"/>
          <w:lang w:val="en-US"/>
        </w:rPr>
      </w:pPr>
    </w:p>
    <w:p w14:paraId="087C3594" w14:textId="77777777" w:rsidR="00BE7803" w:rsidRPr="00195D20" w:rsidRDefault="007332B8" w:rsidP="00BE7803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Indicate and name</w:t>
      </w:r>
      <w:r w:rsidR="00BE7803" w:rsidRPr="00195D20">
        <w:rPr>
          <w:b/>
          <w:sz w:val="24"/>
          <w:szCs w:val="24"/>
          <w:lang w:val="en-US"/>
        </w:rPr>
        <w:t xml:space="preserve"> the network topologies used in the computer network illustrated below</w:t>
      </w:r>
      <w:r w:rsidR="00E02331">
        <w:rPr>
          <w:b/>
          <w:sz w:val="24"/>
          <w:szCs w:val="24"/>
          <w:lang w:val="en-US"/>
        </w:rPr>
        <w:t xml:space="preserve"> (</w:t>
      </w:r>
      <w:r w:rsidR="007C7C7E">
        <w:rPr>
          <w:b/>
          <w:sz w:val="24"/>
          <w:szCs w:val="24"/>
          <w:lang w:val="en-US"/>
        </w:rPr>
        <w:t>3</w:t>
      </w:r>
      <w:r w:rsidR="00E02331" w:rsidRPr="00195D20">
        <w:rPr>
          <w:b/>
          <w:sz w:val="24"/>
          <w:szCs w:val="24"/>
          <w:lang w:val="en-US"/>
        </w:rPr>
        <w:t>%)</w:t>
      </w:r>
    </w:p>
    <w:p w14:paraId="20202996" w14:textId="77777777" w:rsidR="00BE7803" w:rsidRPr="00195D20" w:rsidRDefault="00BE7803" w:rsidP="00BE7803">
      <w:pPr>
        <w:pStyle w:val="ListParagraph"/>
        <w:jc w:val="center"/>
        <w:rPr>
          <w:b/>
          <w:sz w:val="24"/>
          <w:szCs w:val="24"/>
          <w:lang w:val="en-US"/>
        </w:rPr>
      </w:pPr>
      <w:r w:rsidRPr="00195D20">
        <w:rPr>
          <w:b/>
          <w:noProof/>
          <w:sz w:val="24"/>
          <w:szCs w:val="24"/>
          <w:lang w:val="en-US"/>
        </w:rPr>
        <w:drawing>
          <wp:inline distT="0" distB="0" distL="0" distR="0" wp14:anchorId="04EFAC21" wp14:editId="79AB32C5">
            <wp:extent cx="3977640" cy="1981200"/>
            <wp:effectExtent l="0" t="0" r="0" b="0"/>
            <wp:docPr id="2050" name="Picture 2" descr="http://www.conceptdraw.com/samples/resource/images/solutions/network-diagram/Network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://www.conceptdraw.com/samples/resource/images/solutions/network-diagram/Network-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3FAFF"/>
                        </a:clrFrom>
                        <a:clrTo>
                          <a:srgbClr val="F3FA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10" cy="19867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0CE82986" w14:textId="77777777" w:rsidR="00195D20" w:rsidRPr="00195D20" w:rsidRDefault="00195D20" w:rsidP="00BE7803">
      <w:pPr>
        <w:pStyle w:val="ListParagraph"/>
        <w:jc w:val="center"/>
        <w:rPr>
          <w:b/>
          <w:sz w:val="24"/>
          <w:szCs w:val="24"/>
          <w:lang w:val="en-US"/>
        </w:rPr>
      </w:pPr>
    </w:p>
    <w:p w14:paraId="418DBED7" w14:textId="77777777" w:rsidR="002D7DC4" w:rsidRPr="00195D20" w:rsidRDefault="002D7DC4" w:rsidP="002D7DC4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 xml:space="preserve">Match the terms with </w:t>
      </w:r>
      <w:r w:rsidR="00250F40">
        <w:rPr>
          <w:b/>
          <w:sz w:val="24"/>
          <w:szCs w:val="24"/>
          <w:lang w:val="en-US"/>
        </w:rPr>
        <w:t>a</w:t>
      </w:r>
      <w:r w:rsidRPr="00195D20">
        <w:rPr>
          <w:b/>
          <w:sz w:val="24"/>
          <w:szCs w:val="24"/>
          <w:lang w:val="en-US"/>
        </w:rPr>
        <w:t xml:space="preserve"> correct definition (</w:t>
      </w:r>
      <w:r w:rsidR="00E02331">
        <w:rPr>
          <w:b/>
          <w:sz w:val="24"/>
          <w:szCs w:val="24"/>
          <w:lang w:val="en-US"/>
        </w:rPr>
        <w:t>7</w:t>
      </w:r>
      <w:r w:rsidRPr="00195D20">
        <w:rPr>
          <w:b/>
          <w:sz w:val="24"/>
          <w:szCs w:val="24"/>
          <w:lang w:val="en-US"/>
        </w:rPr>
        <w:t>%)</w:t>
      </w:r>
    </w:p>
    <w:tbl>
      <w:tblPr>
        <w:tblStyle w:val="TableGrid"/>
        <w:tblpPr w:leftFromText="180" w:rightFromText="180" w:vertAnchor="text" w:tblpX="720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360"/>
        <w:gridCol w:w="6380"/>
      </w:tblGrid>
      <w:tr w:rsidR="002D7DC4" w:rsidRPr="00195D20" w14:paraId="3AF32F4F" w14:textId="77777777" w:rsidTr="009615EF">
        <w:tc>
          <w:tcPr>
            <w:tcW w:w="3798" w:type="dxa"/>
            <w:vAlign w:val="center"/>
          </w:tcPr>
          <w:p w14:paraId="75DF0AAE" w14:textId="77777777" w:rsidR="002D7DC4" w:rsidRPr="00195D20" w:rsidRDefault="002D7DC4" w:rsidP="00BE7803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Electronic health record</w:t>
            </w:r>
            <w:r w:rsidR="00F0188A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 </w:t>
            </w:r>
            <w:r w:rsidR="00F0188A" w:rsidRPr="00F0188A">
              <w:rPr>
                <w:rFonts w:ascii="Courier New" w:eastAsia="Times New Roman" w:hAnsi="Courier New" w:cs="Courier New"/>
                <w:iCs/>
                <w:color w:val="FF0000"/>
                <w:lang w:val="en-US" w:eastAsia="cs-CZ"/>
              </w:rPr>
              <w:t>iii.</w:t>
            </w:r>
          </w:p>
        </w:tc>
        <w:tc>
          <w:tcPr>
            <w:tcW w:w="360" w:type="dxa"/>
            <w:vAlign w:val="center"/>
          </w:tcPr>
          <w:p w14:paraId="08A9A77B" w14:textId="77777777" w:rsidR="002D7DC4" w:rsidRPr="00195D20" w:rsidRDefault="002D7DC4" w:rsidP="009615EF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vAlign w:val="center"/>
          </w:tcPr>
          <w:p w14:paraId="6F8ACD4E" w14:textId="77777777" w:rsidR="002D7DC4" w:rsidRPr="00195D20" w:rsidRDefault="002D7DC4" w:rsidP="00BE780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32" w:hanging="432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ordering and fulfillment system for medical practitioner instructions for the treatment of patients</w:t>
            </w:r>
          </w:p>
        </w:tc>
      </w:tr>
      <w:tr w:rsidR="002D7DC4" w:rsidRPr="00195D20" w14:paraId="7B3085D9" w14:textId="77777777" w:rsidTr="009615EF">
        <w:tc>
          <w:tcPr>
            <w:tcW w:w="3798" w:type="dxa"/>
            <w:vAlign w:val="center"/>
          </w:tcPr>
          <w:p w14:paraId="1E6ABAD9" w14:textId="77777777" w:rsidR="002D7DC4" w:rsidRPr="00195D20" w:rsidRDefault="00250F40" w:rsidP="00250F40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Clinical decision support system </w:t>
            </w:r>
            <w:r w:rsidR="00F0188A" w:rsidRPr="00F0188A">
              <w:rPr>
                <w:rFonts w:ascii="Courier New" w:eastAsia="Times New Roman" w:hAnsi="Courier New" w:cs="Courier New"/>
                <w:iCs/>
                <w:color w:val="FF0000"/>
                <w:lang w:val="en-US" w:eastAsia="cs-CZ"/>
              </w:rPr>
              <w:t>iv.</w:t>
            </w:r>
          </w:p>
        </w:tc>
        <w:tc>
          <w:tcPr>
            <w:tcW w:w="360" w:type="dxa"/>
            <w:vAlign w:val="center"/>
          </w:tcPr>
          <w:p w14:paraId="7F8EE5CE" w14:textId="77777777" w:rsidR="002D7DC4" w:rsidRPr="00195D20" w:rsidRDefault="002D7DC4" w:rsidP="009615EF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vAlign w:val="center"/>
          </w:tcPr>
          <w:p w14:paraId="2812FAE9" w14:textId="77777777" w:rsidR="002D7DC4" w:rsidRPr="00195D20" w:rsidRDefault="002D7DC4" w:rsidP="00BE780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32" w:hanging="432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set of tools for helping health provider</w:t>
            </w:r>
            <w:r w:rsidR="00BE7803"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s</w:t>
            </w: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 in their day-to-day operations in a medical practice</w:t>
            </w:r>
          </w:p>
        </w:tc>
      </w:tr>
      <w:tr w:rsidR="002D7DC4" w:rsidRPr="00195D20" w14:paraId="2D904A2B" w14:textId="77777777" w:rsidTr="009615EF">
        <w:tc>
          <w:tcPr>
            <w:tcW w:w="3798" w:type="dxa"/>
            <w:vAlign w:val="center"/>
          </w:tcPr>
          <w:p w14:paraId="0F8BC16F" w14:textId="77777777" w:rsidR="002D7DC4" w:rsidRPr="00195D20" w:rsidRDefault="00250F40" w:rsidP="00250F40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Digital signature </w:t>
            </w:r>
            <w:r w:rsidR="00F0188A" w:rsidRPr="00F0188A">
              <w:rPr>
                <w:rFonts w:ascii="Courier New" w:eastAsia="Times New Roman" w:hAnsi="Courier New" w:cs="Courier New"/>
                <w:iCs/>
                <w:color w:val="FF0000"/>
                <w:lang w:val="en-US" w:eastAsia="cs-CZ"/>
              </w:rPr>
              <w:t>v.</w:t>
            </w:r>
          </w:p>
        </w:tc>
        <w:tc>
          <w:tcPr>
            <w:tcW w:w="360" w:type="dxa"/>
            <w:vAlign w:val="center"/>
          </w:tcPr>
          <w:p w14:paraId="7F886C81" w14:textId="77777777" w:rsidR="002D7DC4" w:rsidRPr="00195D20" w:rsidRDefault="002D7DC4" w:rsidP="009615EF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vAlign w:val="center"/>
          </w:tcPr>
          <w:p w14:paraId="2FB77F02" w14:textId="77777777" w:rsidR="002D7DC4" w:rsidRPr="00195D20" w:rsidRDefault="002D7DC4" w:rsidP="00BE780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32" w:hanging="432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systematic collection, processing and sharing of health information in electronic form</w:t>
            </w:r>
          </w:p>
        </w:tc>
      </w:tr>
      <w:tr w:rsidR="002D7DC4" w:rsidRPr="00195D20" w14:paraId="28607008" w14:textId="77777777" w:rsidTr="009615EF">
        <w:trPr>
          <w:trHeight w:val="58"/>
        </w:trPr>
        <w:tc>
          <w:tcPr>
            <w:tcW w:w="3798" w:type="dxa"/>
            <w:vAlign w:val="center"/>
          </w:tcPr>
          <w:p w14:paraId="137A1051" w14:textId="77777777" w:rsidR="002D7DC4" w:rsidRPr="00195D20" w:rsidRDefault="00250F40" w:rsidP="00BE7803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Encryption system</w:t>
            </w:r>
            <w:r w:rsidR="00F0188A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 </w:t>
            </w:r>
            <w:r w:rsidR="00F0188A" w:rsidRPr="00F0188A">
              <w:rPr>
                <w:rFonts w:ascii="Courier New" w:eastAsia="Times New Roman" w:hAnsi="Courier New" w:cs="Courier New"/>
                <w:iCs/>
                <w:color w:val="FF0000"/>
                <w:lang w:val="en-US" w:eastAsia="cs-CZ"/>
              </w:rPr>
              <w:t>vi.</w:t>
            </w:r>
          </w:p>
        </w:tc>
        <w:tc>
          <w:tcPr>
            <w:tcW w:w="360" w:type="dxa"/>
            <w:vAlign w:val="center"/>
          </w:tcPr>
          <w:p w14:paraId="4CD0ABD9" w14:textId="77777777" w:rsidR="002D7DC4" w:rsidRPr="00195D20" w:rsidRDefault="002D7DC4" w:rsidP="009615EF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vAlign w:val="center"/>
          </w:tcPr>
          <w:p w14:paraId="7C5D750D" w14:textId="77777777" w:rsidR="002D7DC4" w:rsidRPr="00195D20" w:rsidRDefault="002D7DC4" w:rsidP="00BE780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32" w:hanging="432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real-time tool for diagnostic and treatment recommendations</w:t>
            </w:r>
          </w:p>
        </w:tc>
      </w:tr>
      <w:tr w:rsidR="00397CF1" w:rsidRPr="00195D20" w14:paraId="3C77DF47" w14:textId="77777777" w:rsidTr="009615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14:paraId="16B6A392" w14:textId="77777777" w:rsidR="00397CF1" w:rsidRPr="00195D20" w:rsidRDefault="00397CF1" w:rsidP="00BE7803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Computerized provider order entry</w:t>
            </w:r>
            <w:r w:rsidR="00F0188A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 </w:t>
            </w:r>
            <w:r w:rsidR="00F0188A" w:rsidRPr="00F0188A">
              <w:rPr>
                <w:rFonts w:ascii="Courier New" w:eastAsia="Times New Roman" w:hAnsi="Courier New" w:cs="Courier New"/>
                <w:iCs/>
                <w:color w:val="FF0000"/>
                <w:lang w:val="en-US" w:eastAsia="cs-CZ"/>
              </w:rPr>
              <w:t>i.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7ADE882" w14:textId="77777777" w:rsidR="00397CF1" w:rsidRPr="00195D20" w:rsidRDefault="00397CF1" w:rsidP="009615EF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</w:tcPr>
          <w:p w14:paraId="65BDC693" w14:textId="77777777" w:rsidR="00397CF1" w:rsidRPr="00195D20" w:rsidRDefault="009615EF" w:rsidP="00BE780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32" w:hanging="432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demonstrates the authenticity of a digital message or document and its sender</w:t>
            </w:r>
          </w:p>
        </w:tc>
      </w:tr>
      <w:tr w:rsidR="009615EF" w:rsidRPr="00195D20" w14:paraId="13BA7B48" w14:textId="77777777" w:rsidTr="009615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D7385" w14:textId="77777777" w:rsidR="009615EF" w:rsidRPr="00195D20" w:rsidRDefault="00250F40" w:rsidP="00BE7803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Primary key</w:t>
            </w:r>
            <w:r w:rsidR="00F0188A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 </w:t>
            </w:r>
            <w:r w:rsidR="00F0188A" w:rsidRPr="00F0188A">
              <w:rPr>
                <w:rFonts w:ascii="Courier New" w:eastAsia="Times New Roman" w:hAnsi="Courier New" w:cs="Courier New"/>
                <w:iCs/>
                <w:color w:val="FF0000"/>
                <w:lang w:val="en-US" w:eastAsia="cs-CZ"/>
              </w:rPr>
              <w:t>vii.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058F28" w14:textId="77777777" w:rsidR="009615EF" w:rsidRPr="00195D20" w:rsidRDefault="009615EF" w:rsidP="009615EF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1C335" w14:textId="77777777" w:rsidR="009615EF" w:rsidRPr="00195D20" w:rsidRDefault="009615EF" w:rsidP="00BE780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32" w:hanging="432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Systems for encoding data in such a way that only authorized parties can read it </w:t>
            </w:r>
          </w:p>
        </w:tc>
      </w:tr>
      <w:tr w:rsidR="009615EF" w:rsidRPr="00195D20" w14:paraId="78796305" w14:textId="77777777" w:rsidTr="009615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8" w:type="dxa"/>
            <w:tcBorders>
              <w:top w:val="nil"/>
              <w:left w:val="nil"/>
              <w:bottom w:val="nil"/>
              <w:right w:val="nil"/>
            </w:tcBorders>
          </w:tcPr>
          <w:p w14:paraId="74184761" w14:textId="77777777" w:rsidR="009615EF" w:rsidRPr="00195D20" w:rsidRDefault="00250F40" w:rsidP="00BE7803">
            <w:pPr>
              <w:pStyle w:val="ListParagraph"/>
              <w:numPr>
                <w:ilvl w:val="0"/>
                <w:numId w:val="37"/>
              </w:numPr>
              <w:spacing w:line="276" w:lineRule="auto"/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Medical practice management software</w:t>
            </w:r>
            <w:r w:rsidR="00F0188A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 </w:t>
            </w:r>
            <w:r w:rsidR="00F0188A" w:rsidRPr="00F0188A">
              <w:rPr>
                <w:rFonts w:ascii="Courier New" w:eastAsia="Times New Roman" w:hAnsi="Courier New" w:cs="Courier New"/>
                <w:iCs/>
                <w:color w:val="FF0000"/>
                <w:lang w:val="en-US" w:eastAsia="cs-CZ"/>
              </w:rPr>
              <w:t>ii.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77465A" w14:textId="77777777" w:rsidR="009615EF" w:rsidRPr="00195D20" w:rsidRDefault="009615EF" w:rsidP="009615EF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</w:tcPr>
          <w:p w14:paraId="14D2DD1D" w14:textId="77777777" w:rsidR="009615EF" w:rsidRPr="00195D20" w:rsidRDefault="009615EF" w:rsidP="00BE7803">
            <w:pPr>
              <w:pStyle w:val="ListParagraph"/>
              <w:numPr>
                <w:ilvl w:val="0"/>
                <w:numId w:val="38"/>
              </w:numPr>
              <w:spacing w:line="276" w:lineRule="auto"/>
              <w:ind w:left="432" w:hanging="432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column or a group of column that uniquely identify the data in a table row</w:t>
            </w:r>
          </w:p>
        </w:tc>
      </w:tr>
    </w:tbl>
    <w:p w14:paraId="63D8AD93" w14:textId="77777777" w:rsidR="005509A9" w:rsidRPr="00195D20" w:rsidRDefault="009615EF" w:rsidP="00195D20">
      <w:pPr>
        <w:pStyle w:val="ListParagraph"/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br w:type="textWrapping" w:clear="all"/>
      </w:r>
    </w:p>
    <w:p w14:paraId="0A87DCDD" w14:textId="77777777" w:rsidR="00A23F9E" w:rsidRPr="00195D20" w:rsidRDefault="00BE7803" w:rsidP="00397CF1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lastRenderedPageBreak/>
        <w:t xml:space="preserve">Briefly describe </w:t>
      </w:r>
      <w:r w:rsidR="007E509D" w:rsidRPr="00195D20">
        <w:rPr>
          <w:b/>
          <w:sz w:val="24"/>
          <w:szCs w:val="24"/>
          <w:lang w:val="en-US"/>
        </w:rPr>
        <w:t>a</w:t>
      </w:r>
      <w:r w:rsidRPr="00195D20">
        <w:rPr>
          <w:b/>
          <w:sz w:val="24"/>
          <w:szCs w:val="24"/>
          <w:lang w:val="en-US"/>
        </w:rPr>
        <w:t xml:space="preserve"> RAID level of your choice for data redundancy</w:t>
      </w:r>
      <w:r w:rsidR="00397CF1" w:rsidRPr="00195D20">
        <w:rPr>
          <w:b/>
          <w:sz w:val="24"/>
          <w:szCs w:val="24"/>
          <w:lang w:val="en-US"/>
        </w:rPr>
        <w:t xml:space="preserve"> </w:t>
      </w:r>
      <w:r w:rsidR="00250F40">
        <w:rPr>
          <w:b/>
          <w:sz w:val="24"/>
          <w:szCs w:val="24"/>
          <w:lang w:val="en-US"/>
        </w:rPr>
        <w:t xml:space="preserve">in </w:t>
      </w:r>
      <w:r w:rsidR="007332B8">
        <w:rPr>
          <w:b/>
          <w:sz w:val="24"/>
          <w:szCs w:val="24"/>
          <w:lang w:val="en-US"/>
        </w:rPr>
        <w:t>computer</w:t>
      </w:r>
      <w:r w:rsidR="00250F40">
        <w:rPr>
          <w:b/>
          <w:sz w:val="24"/>
          <w:szCs w:val="24"/>
          <w:lang w:val="en-US"/>
        </w:rPr>
        <w:t xml:space="preserve"> storage </w:t>
      </w:r>
      <w:r w:rsidR="00397CF1" w:rsidRPr="00195D20">
        <w:rPr>
          <w:b/>
          <w:sz w:val="24"/>
          <w:szCs w:val="24"/>
          <w:lang w:val="en-US"/>
        </w:rPr>
        <w:t>(</w:t>
      </w:r>
      <w:r w:rsidR="00E02331">
        <w:rPr>
          <w:b/>
          <w:sz w:val="24"/>
          <w:szCs w:val="24"/>
          <w:lang w:val="en-US"/>
        </w:rPr>
        <w:t>2</w:t>
      </w:r>
      <w:r w:rsidR="00397CF1" w:rsidRPr="00195D20">
        <w:rPr>
          <w:b/>
          <w:sz w:val="24"/>
          <w:szCs w:val="24"/>
          <w:lang w:val="en-US"/>
        </w:rPr>
        <w:t>%)</w:t>
      </w:r>
    </w:p>
    <w:p w14:paraId="1930B273" w14:textId="77777777" w:rsidR="00195D20" w:rsidRPr="00F0188A" w:rsidRDefault="00F0188A" w:rsidP="00F0188A">
      <w:pPr>
        <w:spacing w:after="0" w:line="240" w:lineRule="auto"/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>RAID 0: no mirroring, no parity</w:t>
      </w:r>
    </w:p>
    <w:p w14:paraId="7C3AA709" w14:textId="77777777" w:rsidR="00F0188A" w:rsidRPr="00F0188A" w:rsidRDefault="00F0188A" w:rsidP="00F0188A">
      <w:pPr>
        <w:spacing w:after="0" w:line="240" w:lineRule="auto"/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>RAID 1: mirroring without parity nor striping</w:t>
      </w:r>
    </w:p>
    <w:p w14:paraId="71270C7D" w14:textId="77777777" w:rsidR="00195D20" w:rsidRPr="00F0188A" w:rsidRDefault="00F0188A" w:rsidP="00F0188A">
      <w:pPr>
        <w:spacing w:after="0" w:line="240" w:lineRule="auto"/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>RAID 2: bit-level striping with dedicated Hamming-code parity</w:t>
      </w:r>
    </w:p>
    <w:p w14:paraId="0216F9F2" w14:textId="77777777" w:rsidR="00F0188A" w:rsidRPr="00F0188A" w:rsidRDefault="00F0188A" w:rsidP="00F0188A">
      <w:pPr>
        <w:spacing w:after="0" w:line="240" w:lineRule="auto"/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>RAID 3: byte-level striping with dedicated parity</w:t>
      </w:r>
    </w:p>
    <w:p w14:paraId="467F66FF" w14:textId="77777777" w:rsidR="00F0188A" w:rsidRPr="00F0188A" w:rsidRDefault="00F0188A" w:rsidP="00F0188A">
      <w:pPr>
        <w:spacing w:after="0" w:line="240" w:lineRule="auto"/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>RAID 4: block-level striping with dedicated parity</w:t>
      </w:r>
    </w:p>
    <w:p w14:paraId="209F1351" w14:textId="77777777" w:rsidR="00F0188A" w:rsidRDefault="00F0188A" w:rsidP="00F0188A">
      <w:pPr>
        <w:spacing w:after="0" w:line="240" w:lineRule="auto"/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>RAID 5: block-level striping with distributed parity</w:t>
      </w:r>
    </w:p>
    <w:p w14:paraId="11B4CA45" w14:textId="77777777" w:rsidR="00F0188A" w:rsidRPr="00F0188A" w:rsidRDefault="00F0188A" w:rsidP="00F0188A">
      <w:pPr>
        <w:spacing w:after="0" w:line="240" w:lineRule="auto"/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</w:p>
    <w:p w14:paraId="5FC06340" w14:textId="77777777" w:rsidR="00A23F9E" w:rsidRPr="00195D20" w:rsidRDefault="00A23F9E" w:rsidP="00397CF1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>What are the three types of clinical decision rules in a decision support system?</w:t>
      </w:r>
      <w:r w:rsidR="00E02331">
        <w:rPr>
          <w:b/>
          <w:sz w:val="24"/>
          <w:szCs w:val="24"/>
          <w:lang w:val="en-US"/>
        </w:rPr>
        <w:t xml:space="preserve"> (3</w:t>
      </w:r>
      <w:r w:rsidR="00E02331" w:rsidRPr="00195D20">
        <w:rPr>
          <w:b/>
          <w:sz w:val="24"/>
          <w:szCs w:val="24"/>
          <w:lang w:val="en-US"/>
        </w:rPr>
        <w:t>%)</w:t>
      </w:r>
    </w:p>
    <w:p w14:paraId="72AC7234" w14:textId="77777777" w:rsidR="00F0188A" w:rsidRPr="00F0188A" w:rsidRDefault="00F0188A" w:rsidP="00F0188A">
      <w:pPr>
        <w:spacing w:after="0" w:line="240" w:lineRule="auto"/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>drug-interaction checking</w:t>
      </w:r>
    </w:p>
    <w:p w14:paraId="5CA61A91" w14:textId="77777777" w:rsidR="00F0188A" w:rsidRPr="00F0188A" w:rsidRDefault="00F0188A" w:rsidP="00F0188A">
      <w:pPr>
        <w:spacing w:after="0" w:line="240" w:lineRule="auto"/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preventive care reminders </w:t>
      </w:r>
    </w:p>
    <w:p w14:paraId="6B56193F" w14:textId="77777777" w:rsidR="00F0188A" w:rsidRPr="00F0188A" w:rsidRDefault="00F0188A" w:rsidP="00F0188A">
      <w:pPr>
        <w:spacing w:after="0" w:line="240" w:lineRule="auto"/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adverse drug event detection </w:t>
      </w:r>
    </w:p>
    <w:p w14:paraId="6113674B" w14:textId="77777777" w:rsidR="00195D20" w:rsidRPr="00195D20" w:rsidRDefault="00195D20" w:rsidP="00A23F9E">
      <w:pPr>
        <w:pStyle w:val="ListParagraph"/>
        <w:rPr>
          <w:b/>
          <w:sz w:val="24"/>
          <w:szCs w:val="24"/>
          <w:lang w:val="en-US"/>
        </w:rPr>
      </w:pPr>
    </w:p>
    <w:p w14:paraId="406E872E" w14:textId="77777777" w:rsidR="00F0188A" w:rsidRPr="00F0188A" w:rsidRDefault="00195D20" w:rsidP="00F0188A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>Describe</w:t>
      </w:r>
      <w:r w:rsidR="00A23F9E" w:rsidRPr="00195D20">
        <w:rPr>
          <w:b/>
          <w:sz w:val="24"/>
          <w:szCs w:val="24"/>
          <w:lang w:val="en-US"/>
        </w:rPr>
        <w:t xml:space="preserve"> 5 computing techniques used by clinical decision support systems, e.g. genetic algorithms</w:t>
      </w:r>
      <w:r w:rsidR="00E02331">
        <w:rPr>
          <w:b/>
          <w:sz w:val="24"/>
          <w:szCs w:val="24"/>
          <w:lang w:val="en-US"/>
        </w:rPr>
        <w:t xml:space="preserve"> (5</w:t>
      </w:r>
      <w:r w:rsidR="00E02331" w:rsidRPr="00195D20">
        <w:rPr>
          <w:b/>
          <w:sz w:val="24"/>
          <w:szCs w:val="24"/>
          <w:lang w:val="en-US"/>
        </w:rPr>
        <w:t>%)</w:t>
      </w:r>
      <w:r w:rsidR="00397CF1" w:rsidRPr="00195D20">
        <w:rPr>
          <w:b/>
          <w:sz w:val="24"/>
          <w:szCs w:val="24"/>
          <w:lang w:val="en-US"/>
        </w:rPr>
        <w:br/>
      </w:r>
    </w:p>
    <w:p w14:paraId="6B44CEDE" w14:textId="77777777" w:rsidR="00F0188A" w:rsidRPr="00F0188A" w:rsidRDefault="00047085" w:rsidP="00F0188A">
      <w:pPr>
        <w:spacing w:after="0" w:line="240" w:lineRule="auto"/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047085">
        <w:rPr>
          <w:rFonts w:ascii="Courier New" w:eastAsia="Times New Roman" w:hAnsi="Courier New" w:cs="Courier New"/>
          <w:b/>
          <w:iCs/>
          <w:color w:val="FF0000"/>
          <w:lang w:val="en-US" w:eastAsia="cs-CZ"/>
        </w:rPr>
        <w:t>Rule-based (expert) systems</w:t>
      </w:r>
      <w:r>
        <w:rPr>
          <w:rFonts w:ascii="Courier New" w:eastAsia="Times New Roman" w:hAnsi="Courier New" w:cs="Courier New"/>
          <w:iCs/>
          <w:color w:val="FF0000"/>
          <w:lang w:val="en-US" w:eastAsia="cs-CZ"/>
        </w:rPr>
        <w:t>:</w:t>
      </w:r>
      <w:r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 </w:t>
      </w:r>
      <w:r>
        <w:rPr>
          <w:rFonts w:ascii="Courier New" w:eastAsia="Times New Roman" w:hAnsi="Courier New" w:cs="Courier New"/>
          <w:iCs/>
          <w:color w:val="FF0000"/>
          <w:lang w:val="en-US" w:eastAsia="cs-CZ"/>
        </w:rPr>
        <w:t>s</w:t>
      </w:r>
      <w:r w:rsidR="00F0188A"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ystem where knowledge of human experts is captured in form of IF-THEN rules. </w:t>
      </w:r>
    </w:p>
    <w:p w14:paraId="49C10EB6" w14:textId="77777777" w:rsidR="00F0188A" w:rsidRPr="00F0188A" w:rsidRDefault="00F0188A" w:rsidP="00F0188A">
      <w:pPr>
        <w:spacing w:after="0" w:line="240" w:lineRule="auto"/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047085">
        <w:rPr>
          <w:rFonts w:ascii="Courier New" w:eastAsia="Times New Roman" w:hAnsi="Courier New" w:cs="Courier New"/>
          <w:b/>
          <w:iCs/>
          <w:color w:val="FF0000"/>
          <w:lang w:val="en-US" w:eastAsia="cs-CZ"/>
        </w:rPr>
        <w:t>Artificial neural networks</w:t>
      </w:r>
      <w:r w:rsidR="00047085">
        <w:rPr>
          <w:rFonts w:ascii="Courier New" w:eastAsia="Times New Roman" w:hAnsi="Courier New" w:cs="Courier New"/>
          <w:iCs/>
          <w:color w:val="FF0000"/>
          <w:lang w:val="en-US" w:eastAsia="cs-CZ"/>
        </w:rPr>
        <w:t>: n</w:t>
      </w:r>
      <w:r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>on-knowledge-based adaptive systems that use machine learning to learn from experiences and recognize patterns in clinical information</w:t>
      </w:r>
    </w:p>
    <w:p w14:paraId="0E5E43E5" w14:textId="77777777" w:rsidR="00F0188A" w:rsidRPr="00F0188A" w:rsidRDefault="00F0188A" w:rsidP="00F0188A">
      <w:pPr>
        <w:spacing w:after="0" w:line="240" w:lineRule="auto"/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047085">
        <w:rPr>
          <w:rFonts w:ascii="Courier New" w:eastAsia="Times New Roman" w:hAnsi="Courier New" w:cs="Courier New"/>
          <w:b/>
          <w:iCs/>
          <w:color w:val="FF0000"/>
          <w:lang w:val="en-US" w:eastAsia="cs-CZ"/>
        </w:rPr>
        <w:t>Bayesian networks</w:t>
      </w:r>
      <w:r w:rsidR="00047085">
        <w:rPr>
          <w:rFonts w:ascii="Courier New" w:eastAsia="Times New Roman" w:hAnsi="Courier New" w:cs="Courier New"/>
          <w:iCs/>
          <w:color w:val="FF0000"/>
          <w:lang w:val="en-US" w:eastAsia="cs-CZ"/>
        </w:rPr>
        <w:t>: k</w:t>
      </w:r>
      <w:r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>nowledge-based systems that show probabilistic causal relationships between sets o</w:t>
      </w:r>
      <w:r w:rsidR="00047085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f variables, e.g. diseases and </w:t>
      </w:r>
      <w:r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symptoms. </w:t>
      </w:r>
    </w:p>
    <w:p w14:paraId="515F719F" w14:textId="77777777" w:rsidR="00F0188A" w:rsidRPr="00F0188A" w:rsidRDefault="00F0188A" w:rsidP="00F0188A">
      <w:pPr>
        <w:spacing w:after="0" w:line="240" w:lineRule="auto"/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047085">
        <w:rPr>
          <w:rFonts w:ascii="Courier New" w:eastAsia="Times New Roman" w:hAnsi="Courier New" w:cs="Courier New"/>
          <w:b/>
          <w:iCs/>
          <w:color w:val="FF0000"/>
          <w:lang w:val="en-US" w:eastAsia="cs-CZ"/>
        </w:rPr>
        <w:t>Model based systems</w:t>
      </w:r>
      <w:r w:rsidR="00047085">
        <w:rPr>
          <w:rFonts w:ascii="Courier New" w:eastAsia="Times New Roman" w:hAnsi="Courier New" w:cs="Courier New"/>
          <w:iCs/>
          <w:color w:val="FF0000"/>
          <w:lang w:val="en-US" w:eastAsia="cs-CZ"/>
        </w:rPr>
        <w:t>: s</w:t>
      </w:r>
      <w:r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>ystem</w:t>
      </w:r>
      <w:r w:rsidR="00047085">
        <w:rPr>
          <w:rFonts w:ascii="Courier New" w:eastAsia="Times New Roman" w:hAnsi="Courier New" w:cs="Courier New"/>
          <w:iCs/>
          <w:color w:val="FF0000"/>
          <w:lang w:val="en-US" w:eastAsia="cs-CZ"/>
        </w:rPr>
        <w:t>s that use</w:t>
      </w:r>
      <w:r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 individualized computational models of huma</w:t>
      </w:r>
      <w:r w:rsidR="00047085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n pathophysiology to model the </w:t>
      </w:r>
      <w:r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dynamics of a wide variety of tissues and organs. </w:t>
      </w:r>
    </w:p>
    <w:p w14:paraId="5596BAE6" w14:textId="77777777" w:rsidR="00F0188A" w:rsidRPr="00F0188A" w:rsidRDefault="00F0188A" w:rsidP="00F0188A">
      <w:pPr>
        <w:spacing w:after="0" w:line="240" w:lineRule="auto"/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047085">
        <w:rPr>
          <w:rFonts w:ascii="Courier New" w:eastAsia="Times New Roman" w:hAnsi="Courier New" w:cs="Courier New"/>
          <w:b/>
          <w:iCs/>
          <w:color w:val="FF0000"/>
          <w:lang w:val="en-US" w:eastAsia="cs-CZ"/>
        </w:rPr>
        <w:t>Data mining and machine learning</w:t>
      </w:r>
      <w:r w:rsidR="00047085">
        <w:rPr>
          <w:rFonts w:ascii="Courier New" w:eastAsia="Times New Roman" w:hAnsi="Courier New" w:cs="Courier New"/>
          <w:iCs/>
          <w:color w:val="FF0000"/>
          <w:lang w:val="en-US" w:eastAsia="cs-CZ"/>
        </w:rPr>
        <w:t>: s</w:t>
      </w:r>
      <w:r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>ystems that use a large database of existing cases in order to make probabilistic decisions, e.g. analyzing response of patients similar to current patient to decide upon the best treatment.</w:t>
      </w:r>
    </w:p>
    <w:p w14:paraId="128CF71A" w14:textId="77777777" w:rsidR="00397CF1" w:rsidRPr="00F0188A" w:rsidRDefault="00F0188A" w:rsidP="00F0188A">
      <w:pPr>
        <w:spacing w:after="0" w:line="240" w:lineRule="auto"/>
        <w:ind w:left="360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047085">
        <w:rPr>
          <w:rFonts w:ascii="Courier New" w:eastAsia="Times New Roman" w:hAnsi="Courier New" w:cs="Courier New"/>
          <w:b/>
          <w:iCs/>
          <w:color w:val="FF0000"/>
          <w:lang w:val="en-US" w:eastAsia="cs-CZ"/>
        </w:rPr>
        <w:t>Genetic algorithms</w:t>
      </w:r>
      <w:r w:rsidR="00047085">
        <w:rPr>
          <w:rFonts w:ascii="Courier New" w:eastAsia="Times New Roman" w:hAnsi="Courier New" w:cs="Courier New"/>
          <w:iCs/>
          <w:color w:val="FF0000"/>
          <w:lang w:val="en-US" w:eastAsia="cs-CZ"/>
        </w:rPr>
        <w:t>: n</w:t>
      </w:r>
      <w:r w:rsidRPr="00F0188A">
        <w:rPr>
          <w:rFonts w:ascii="Courier New" w:eastAsia="Times New Roman" w:hAnsi="Courier New" w:cs="Courier New"/>
          <w:iCs/>
          <w:color w:val="FF0000"/>
          <w:lang w:val="en-US" w:eastAsia="cs-CZ"/>
        </w:rPr>
        <w:t>on-knowledge-based</w:t>
      </w:r>
      <w:r w:rsidR="00047085" w:rsidRPr="00047085">
        <w:rPr>
          <w:rFonts w:eastAsiaTheme="minorEastAsia" w:hAnsi="Tw Cen MT"/>
          <w:color w:val="000000" w:themeColor="text1"/>
          <w:kern w:val="24"/>
          <w:sz w:val="26"/>
          <w:szCs w:val="26"/>
        </w:rPr>
        <w:t xml:space="preserve"> </w:t>
      </w:r>
      <w:proofErr w:type="spellStart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>systems</w:t>
      </w:r>
      <w:proofErr w:type="spellEnd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>that</w:t>
      </w:r>
      <w:proofErr w:type="spellEnd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 xml:space="preserve"> use </w:t>
      </w:r>
      <w:proofErr w:type="spellStart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>iterative</w:t>
      </w:r>
      <w:proofErr w:type="spellEnd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>processes</w:t>
      </w:r>
      <w:proofErr w:type="spellEnd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>for</w:t>
      </w:r>
      <w:proofErr w:type="spellEnd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>finding</w:t>
      </w:r>
      <w:proofErr w:type="spellEnd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>an</w:t>
      </w:r>
      <w:proofErr w:type="spellEnd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>optimal</w:t>
      </w:r>
      <w:proofErr w:type="spellEnd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>solution</w:t>
      </w:r>
      <w:proofErr w:type="spellEnd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>based</w:t>
      </w:r>
      <w:proofErr w:type="spellEnd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 xml:space="preserve"> on </w:t>
      </w:r>
      <w:proofErr w:type="spellStart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>patient</w:t>
      </w:r>
      <w:proofErr w:type="spellEnd"/>
      <w:r w:rsidR="00047085" w:rsidRPr="00047085">
        <w:rPr>
          <w:rFonts w:ascii="Courier New" w:eastAsia="Times New Roman" w:hAnsi="Courier New" w:cs="Courier New"/>
          <w:iCs/>
          <w:color w:val="FF0000"/>
          <w:lang w:eastAsia="cs-CZ"/>
        </w:rPr>
        <w:t xml:space="preserve"> data</w:t>
      </w:r>
    </w:p>
    <w:p w14:paraId="44F0695A" w14:textId="77777777" w:rsidR="00250F40" w:rsidRPr="00195D20" w:rsidRDefault="00250F40" w:rsidP="002D7DC4">
      <w:pPr>
        <w:rPr>
          <w:rFonts w:ascii="Courier New" w:eastAsia="Times New Roman" w:hAnsi="Courier New" w:cs="Courier New"/>
          <w:iCs/>
          <w:sz w:val="24"/>
          <w:szCs w:val="24"/>
          <w:lang w:val="en-US" w:eastAsia="cs-CZ"/>
        </w:rPr>
      </w:pPr>
    </w:p>
    <w:p w14:paraId="5606716B" w14:textId="77777777" w:rsidR="00DB0888" w:rsidRPr="00195D20" w:rsidRDefault="00DB0888" w:rsidP="00DB0888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 xml:space="preserve">Match </w:t>
      </w:r>
      <w:r w:rsidR="00CC7766" w:rsidRPr="00195D20">
        <w:rPr>
          <w:b/>
          <w:sz w:val="24"/>
          <w:szCs w:val="24"/>
          <w:lang w:val="en-US"/>
        </w:rPr>
        <w:t>each key player with his typical profile within the clinical information system</w:t>
      </w:r>
      <w:r w:rsidRPr="00195D20">
        <w:rPr>
          <w:b/>
          <w:sz w:val="24"/>
          <w:szCs w:val="24"/>
          <w:lang w:val="en-US"/>
        </w:rPr>
        <w:t xml:space="preserve"> (</w:t>
      </w:r>
      <w:r w:rsidR="007C7C7E">
        <w:rPr>
          <w:b/>
          <w:sz w:val="24"/>
          <w:szCs w:val="24"/>
          <w:lang w:val="en-US"/>
        </w:rPr>
        <w:t>2</w:t>
      </w:r>
      <w:r w:rsidRPr="00195D20">
        <w:rPr>
          <w:b/>
          <w:sz w:val="24"/>
          <w:szCs w:val="24"/>
          <w:lang w:val="en-US"/>
        </w:rPr>
        <w:t>%)</w:t>
      </w: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270"/>
        <w:gridCol w:w="6380"/>
      </w:tblGrid>
      <w:tr w:rsidR="00DB0888" w:rsidRPr="00195D20" w14:paraId="0621B5BC" w14:textId="77777777" w:rsidTr="00047085">
        <w:tc>
          <w:tcPr>
            <w:tcW w:w="4230" w:type="dxa"/>
            <w:vAlign w:val="center"/>
          </w:tcPr>
          <w:p w14:paraId="5039F9E6" w14:textId="77777777" w:rsidR="00DB0888" w:rsidRPr="00195D20" w:rsidRDefault="00CC7766" w:rsidP="00CC7766">
            <w:pPr>
              <w:pStyle w:val="ListParagraph"/>
              <w:numPr>
                <w:ilvl w:val="0"/>
                <w:numId w:val="34"/>
              </w:numPr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Registered nurse</w:t>
            </w:r>
            <w:r w:rsidR="00047085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 </w:t>
            </w:r>
            <w:r w:rsidR="00047085" w:rsidRPr="00047085">
              <w:rPr>
                <w:rFonts w:ascii="Courier New" w:eastAsia="Times New Roman" w:hAnsi="Courier New" w:cs="Courier New"/>
                <w:iCs/>
                <w:color w:val="FF0000"/>
                <w:lang w:val="en-US" w:eastAsia="cs-CZ"/>
              </w:rPr>
              <w:t>D.</w:t>
            </w:r>
          </w:p>
        </w:tc>
        <w:tc>
          <w:tcPr>
            <w:tcW w:w="270" w:type="dxa"/>
            <w:vAlign w:val="center"/>
          </w:tcPr>
          <w:p w14:paraId="5B34D933" w14:textId="77777777" w:rsidR="00DB0888" w:rsidRPr="00195D20" w:rsidRDefault="00DB0888" w:rsidP="00CC7766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vAlign w:val="center"/>
          </w:tcPr>
          <w:p w14:paraId="157D61E8" w14:textId="77777777" w:rsidR="00DB0888" w:rsidRPr="00195D20" w:rsidRDefault="00CC7766" w:rsidP="00CC7766">
            <w:pPr>
              <w:pStyle w:val="ListParagraph"/>
              <w:numPr>
                <w:ilvl w:val="0"/>
                <w:numId w:val="36"/>
              </w:numPr>
              <w:ind w:left="342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registered nurse with an advanced level of education and training</w:t>
            </w:r>
          </w:p>
        </w:tc>
      </w:tr>
      <w:tr w:rsidR="00DB0888" w:rsidRPr="00195D20" w14:paraId="30FDDEE1" w14:textId="77777777" w:rsidTr="00047085">
        <w:tc>
          <w:tcPr>
            <w:tcW w:w="4230" w:type="dxa"/>
            <w:vAlign w:val="center"/>
          </w:tcPr>
          <w:p w14:paraId="5645A677" w14:textId="77777777" w:rsidR="00DB0888" w:rsidRPr="00195D20" w:rsidRDefault="00CC7766" w:rsidP="00CC7766">
            <w:pPr>
              <w:pStyle w:val="ListParagraph"/>
              <w:numPr>
                <w:ilvl w:val="0"/>
                <w:numId w:val="34"/>
              </w:numPr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Medical coder</w:t>
            </w:r>
            <w:r w:rsidR="00047085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 </w:t>
            </w:r>
            <w:r w:rsidR="00047085" w:rsidRPr="00047085">
              <w:rPr>
                <w:rFonts w:ascii="Courier New" w:eastAsia="Times New Roman" w:hAnsi="Courier New" w:cs="Courier New"/>
                <w:iCs/>
                <w:color w:val="FF0000"/>
                <w:lang w:val="en-US" w:eastAsia="cs-CZ"/>
              </w:rPr>
              <w:t>B.</w:t>
            </w:r>
          </w:p>
        </w:tc>
        <w:tc>
          <w:tcPr>
            <w:tcW w:w="270" w:type="dxa"/>
            <w:vAlign w:val="center"/>
          </w:tcPr>
          <w:p w14:paraId="491013C6" w14:textId="77777777" w:rsidR="00DB0888" w:rsidRPr="00195D20" w:rsidRDefault="00DB0888" w:rsidP="00CC7766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vAlign w:val="center"/>
          </w:tcPr>
          <w:p w14:paraId="08D36607" w14:textId="77777777" w:rsidR="00DB0888" w:rsidRPr="00195D20" w:rsidRDefault="00CC7766" w:rsidP="00CC7766">
            <w:pPr>
              <w:pStyle w:val="ListParagraph"/>
              <w:numPr>
                <w:ilvl w:val="0"/>
                <w:numId w:val="36"/>
              </w:numPr>
              <w:ind w:left="342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works on accurate records management, billing and insurance processing</w:t>
            </w:r>
          </w:p>
        </w:tc>
      </w:tr>
      <w:tr w:rsidR="00DB0888" w:rsidRPr="00195D20" w14:paraId="4BEACDCE" w14:textId="77777777" w:rsidTr="00047085">
        <w:tc>
          <w:tcPr>
            <w:tcW w:w="4230" w:type="dxa"/>
            <w:vAlign w:val="center"/>
          </w:tcPr>
          <w:p w14:paraId="165C2A65" w14:textId="77777777" w:rsidR="00DB0888" w:rsidRPr="00195D20" w:rsidRDefault="00CC7766" w:rsidP="00CC7766">
            <w:pPr>
              <w:pStyle w:val="ListParagraph"/>
              <w:numPr>
                <w:ilvl w:val="0"/>
                <w:numId w:val="34"/>
              </w:numPr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Nurse practitioner</w:t>
            </w:r>
            <w:r w:rsidR="00047085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 </w:t>
            </w:r>
            <w:r w:rsidR="00047085" w:rsidRPr="00047085">
              <w:rPr>
                <w:rFonts w:ascii="Courier New" w:eastAsia="Times New Roman" w:hAnsi="Courier New" w:cs="Courier New"/>
                <w:iCs/>
                <w:color w:val="FF0000"/>
                <w:lang w:val="en-US" w:eastAsia="cs-CZ"/>
              </w:rPr>
              <w:t>A.</w:t>
            </w:r>
          </w:p>
        </w:tc>
        <w:tc>
          <w:tcPr>
            <w:tcW w:w="270" w:type="dxa"/>
            <w:vAlign w:val="center"/>
          </w:tcPr>
          <w:p w14:paraId="68D31132" w14:textId="77777777" w:rsidR="00DB0888" w:rsidRPr="00195D20" w:rsidRDefault="00DB0888" w:rsidP="00CC7766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vAlign w:val="center"/>
          </w:tcPr>
          <w:p w14:paraId="0447A753" w14:textId="77777777" w:rsidR="00DB0888" w:rsidRPr="00195D20" w:rsidRDefault="00CC7766" w:rsidP="00CC7766">
            <w:pPr>
              <w:pStyle w:val="ListParagraph"/>
              <w:numPr>
                <w:ilvl w:val="0"/>
                <w:numId w:val="36"/>
              </w:numPr>
              <w:ind w:left="342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types information from doctors' notes and patient records into official reports</w:t>
            </w:r>
          </w:p>
        </w:tc>
      </w:tr>
      <w:tr w:rsidR="00DB0888" w:rsidRPr="00195D20" w14:paraId="07E08616" w14:textId="77777777" w:rsidTr="00047085">
        <w:trPr>
          <w:trHeight w:val="58"/>
        </w:trPr>
        <w:tc>
          <w:tcPr>
            <w:tcW w:w="4230" w:type="dxa"/>
            <w:vAlign w:val="center"/>
          </w:tcPr>
          <w:p w14:paraId="09E62996" w14:textId="77777777" w:rsidR="00DB0888" w:rsidRPr="00195D20" w:rsidRDefault="00CC7766" w:rsidP="00CC7766">
            <w:pPr>
              <w:pStyle w:val="ListParagraph"/>
              <w:numPr>
                <w:ilvl w:val="0"/>
                <w:numId w:val="34"/>
              </w:numPr>
              <w:ind w:left="270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>Medical transcriptionists</w:t>
            </w:r>
            <w:r w:rsidR="00047085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 </w:t>
            </w:r>
            <w:r w:rsidR="00047085" w:rsidRPr="00047085">
              <w:rPr>
                <w:rFonts w:ascii="Courier New" w:eastAsia="Times New Roman" w:hAnsi="Courier New" w:cs="Courier New"/>
                <w:iCs/>
                <w:color w:val="FF0000"/>
                <w:lang w:val="en-US" w:eastAsia="cs-CZ"/>
              </w:rPr>
              <w:t>C.</w:t>
            </w:r>
          </w:p>
        </w:tc>
        <w:tc>
          <w:tcPr>
            <w:tcW w:w="270" w:type="dxa"/>
            <w:vAlign w:val="center"/>
          </w:tcPr>
          <w:p w14:paraId="5DD6197C" w14:textId="77777777" w:rsidR="00DB0888" w:rsidRPr="00195D20" w:rsidRDefault="00DB0888" w:rsidP="00CC7766">
            <w:pPr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</w:p>
        </w:tc>
        <w:tc>
          <w:tcPr>
            <w:tcW w:w="6380" w:type="dxa"/>
            <w:vAlign w:val="center"/>
          </w:tcPr>
          <w:p w14:paraId="799C9A83" w14:textId="77777777" w:rsidR="00DB0888" w:rsidRPr="00195D20" w:rsidRDefault="00CC7766" w:rsidP="00CC7766">
            <w:pPr>
              <w:pStyle w:val="ListParagraph"/>
              <w:numPr>
                <w:ilvl w:val="0"/>
                <w:numId w:val="36"/>
              </w:numPr>
              <w:ind w:left="342" w:hanging="270"/>
              <w:rPr>
                <w:rFonts w:ascii="Courier New" w:eastAsia="Times New Roman" w:hAnsi="Courier New" w:cs="Courier New"/>
                <w:iCs/>
                <w:lang w:val="en-US" w:eastAsia="cs-CZ"/>
              </w:rPr>
            </w:pPr>
            <w:r w:rsidRPr="00195D20">
              <w:rPr>
                <w:rFonts w:ascii="Courier New" w:eastAsia="Times New Roman" w:hAnsi="Courier New" w:cs="Courier New"/>
                <w:iCs/>
                <w:lang w:val="en-US" w:eastAsia="cs-CZ"/>
              </w:rPr>
              <w:t xml:space="preserve">graduated from a two to four years state-approved nursing school program </w:t>
            </w:r>
          </w:p>
        </w:tc>
      </w:tr>
    </w:tbl>
    <w:p w14:paraId="4B849C16" w14:textId="77777777" w:rsidR="00F8095F" w:rsidRPr="00195D20" w:rsidRDefault="00F8095F" w:rsidP="008F6BCE">
      <w:pPr>
        <w:pStyle w:val="ListParagraph"/>
        <w:ind w:left="1068"/>
        <w:rPr>
          <w:rFonts w:ascii="Courier New" w:eastAsia="Times New Roman" w:hAnsi="Courier New" w:cs="Courier New"/>
          <w:iCs/>
          <w:sz w:val="24"/>
          <w:szCs w:val="24"/>
          <w:lang w:val="en-US" w:eastAsia="cs-CZ"/>
        </w:rPr>
      </w:pPr>
    </w:p>
    <w:p w14:paraId="3964C445" w14:textId="77777777" w:rsidR="007E509D" w:rsidRPr="00195D20" w:rsidRDefault="009E25CB" w:rsidP="007E509D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195D20">
        <w:rPr>
          <w:b/>
          <w:sz w:val="24"/>
          <w:szCs w:val="24"/>
          <w:lang w:val="en-US"/>
        </w:rPr>
        <w:t>Define the following terms</w:t>
      </w:r>
      <w:r w:rsidR="00E02331">
        <w:rPr>
          <w:b/>
          <w:sz w:val="24"/>
          <w:szCs w:val="24"/>
          <w:lang w:val="en-US"/>
        </w:rPr>
        <w:t xml:space="preserve"> (</w:t>
      </w:r>
      <w:r w:rsidR="00367EF5">
        <w:rPr>
          <w:b/>
          <w:sz w:val="24"/>
          <w:szCs w:val="24"/>
          <w:lang w:val="en-US"/>
        </w:rPr>
        <w:t>9</w:t>
      </w:r>
      <w:r w:rsidR="00B83338" w:rsidRPr="00195D20">
        <w:rPr>
          <w:b/>
          <w:sz w:val="24"/>
          <w:szCs w:val="24"/>
          <w:lang w:val="en-US"/>
        </w:rPr>
        <w:t>%)</w:t>
      </w:r>
    </w:p>
    <w:p w14:paraId="69CA6175" w14:textId="77777777" w:rsidR="007E509D" w:rsidRPr="00E76419" w:rsidRDefault="007E509D" w:rsidP="00047085">
      <w:pPr>
        <w:pStyle w:val="ListParagraph"/>
        <w:numPr>
          <w:ilvl w:val="0"/>
          <w:numId w:val="32"/>
        </w:numPr>
        <w:spacing w:after="0" w:line="240" w:lineRule="auto"/>
        <w:ind w:left="893" w:hanging="187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E76419">
        <w:rPr>
          <w:rFonts w:ascii="Courier New" w:eastAsia="Times New Roman" w:hAnsi="Courier New" w:cs="Courier New"/>
          <w:b/>
          <w:iCs/>
          <w:color w:val="FF0000"/>
          <w:lang w:val="en-US" w:eastAsia="cs-CZ"/>
        </w:rPr>
        <w:t>Patient encounter</w:t>
      </w:r>
      <w:r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>:</w:t>
      </w:r>
      <w:r w:rsidR="00047085"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 </w:t>
      </w:r>
      <w:r w:rsidR="00E76419"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patient visit with a physician and </w:t>
      </w:r>
      <w:r w:rsidR="00270985"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details </w:t>
      </w:r>
      <w:r w:rsidR="00E76419"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about </w:t>
      </w:r>
      <w:r w:rsidR="00270985"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>what the patient was seen for, plus other medical information</w:t>
      </w:r>
    </w:p>
    <w:p w14:paraId="1409AFE8" w14:textId="77777777" w:rsidR="007E509D" w:rsidRPr="00E76419" w:rsidRDefault="007E509D" w:rsidP="00047085">
      <w:pPr>
        <w:pStyle w:val="ListParagraph"/>
        <w:numPr>
          <w:ilvl w:val="0"/>
          <w:numId w:val="32"/>
        </w:numPr>
        <w:spacing w:after="0" w:line="240" w:lineRule="auto"/>
        <w:ind w:left="893" w:hanging="187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E76419">
        <w:rPr>
          <w:rFonts w:ascii="Courier New" w:eastAsia="Times New Roman" w:hAnsi="Courier New" w:cs="Courier New"/>
          <w:b/>
          <w:iCs/>
          <w:color w:val="FF0000"/>
          <w:lang w:val="en-US" w:eastAsia="cs-CZ"/>
        </w:rPr>
        <w:t>Electronic materials management</w:t>
      </w:r>
      <w:r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>:</w:t>
      </w:r>
      <w:r w:rsidR="00047085" w:rsidRPr="00E76419">
        <w:rPr>
          <w:rFonts w:ascii="Courier New" w:eastAsiaTheme="minorEastAsia" w:hAnsi="Courier New" w:cs="Courier New"/>
          <w:color w:val="FF0000"/>
          <w:kern w:val="24"/>
          <w:sz w:val="40"/>
          <w:szCs w:val="40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tracks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and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manages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inventory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of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medical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supplies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,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pharmaceuticals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, and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other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materials</w:t>
      </w:r>
      <w:proofErr w:type="spellEnd"/>
    </w:p>
    <w:p w14:paraId="52AE080F" w14:textId="77777777" w:rsidR="007E509D" w:rsidRPr="00E76419" w:rsidRDefault="007E509D" w:rsidP="00047085">
      <w:pPr>
        <w:pStyle w:val="ListParagraph"/>
        <w:numPr>
          <w:ilvl w:val="0"/>
          <w:numId w:val="32"/>
        </w:numPr>
        <w:spacing w:after="0" w:line="240" w:lineRule="auto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E76419">
        <w:rPr>
          <w:rFonts w:ascii="Courier New" w:eastAsia="Times New Roman" w:hAnsi="Courier New" w:cs="Courier New"/>
          <w:b/>
          <w:iCs/>
          <w:color w:val="FF0000"/>
          <w:lang w:val="en-US" w:eastAsia="cs-CZ"/>
        </w:rPr>
        <w:t>Picture archiving and communications system</w:t>
      </w:r>
      <w:r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>:</w:t>
      </w:r>
      <w:r w:rsidR="00047085"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 captures and integrates diagnostic and radiological images such as x-ray, MRI and CT</w:t>
      </w:r>
    </w:p>
    <w:p w14:paraId="79780ACD" w14:textId="77777777" w:rsidR="007E509D" w:rsidRPr="00E76419" w:rsidRDefault="00250F40" w:rsidP="00047085">
      <w:pPr>
        <w:pStyle w:val="ListParagraph"/>
        <w:numPr>
          <w:ilvl w:val="0"/>
          <w:numId w:val="32"/>
        </w:numPr>
        <w:spacing w:after="0" w:line="240" w:lineRule="auto"/>
        <w:ind w:left="893" w:hanging="187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E76419">
        <w:rPr>
          <w:rFonts w:ascii="Courier New" w:eastAsia="Times New Roman" w:hAnsi="Courier New" w:cs="Courier New"/>
          <w:b/>
          <w:iCs/>
          <w:color w:val="FF0000"/>
          <w:lang w:val="en-US" w:eastAsia="cs-CZ"/>
        </w:rPr>
        <w:t>Computer network c</w:t>
      </w:r>
      <w:r w:rsidR="007E509D" w:rsidRPr="00E76419">
        <w:rPr>
          <w:rFonts w:ascii="Courier New" w:eastAsia="Times New Roman" w:hAnsi="Courier New" w:cs="Courier New"/>
          <w:b/>
          <w:iCs/>
          <w:color w:val="FF0000"/>
          <w:lang w:val="en-US" w:eastAsia="cs-CZ"/>
        </w:rPr>
        <w:t>ommunication protocol</w:t>
      </w:r>
      <w:r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>:</w:t>
      </w:r>
      <w:r w:rsidR="00047085" w:rsidRPr="00E76419">
        <w:rPr>
          <w:rFonts w:ascii="Courier New" w:eastAsiaTheme="minorEastAsia" w:hAnsi="Courier New" w:cs="Courier New"/>
          <w:color w:val="FF0000"/>
          <w:kern w:val="24"/>
          <w:sz w:val="54"/>
          <w:szCs w:val="54"/>
        </w:rPr>
        <w:t xml:space="preserve"> </w:t>
      </w:r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set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of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formal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rules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for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data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exchange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between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computers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in a network</w:t>
      </w:r>
    </w:p>
    <w:p w14:paraId="0D435522" w14:textId="77777777" w:rsidR="007E509D" w:rsidRPr="00E76419" w:rsidRDefault="00250F40" w:rsidP="00047085">
      <w:pPr>
        <w:pStyle w:val="ListParagraph"/>
        <w:numPr>
          <w:ilvl w:val="0"/>
          <w:numId w:val="32"/>
        </w:numPr>
        <w:spacing w:after="0" w:line="240" w:lineRule="auto"/>
        <w:ind w:left="893" w:hanging="187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E76419">
        <w:rPr>
          <w:rFonts w:ascii="Courier New" w:eastAsia="Times New Roman" w:hAnsi="Courier New" w:cs="Courier New"/>
          <w:b/>
          <w:iCs/>
          <w:color w:val="FF0000"/>
          <w:lang w:val="en-US" w:eastAsia="cs-CZ"/>
        </w:rPr>
        <w:t>Medical data coding</w:t>
      </w:r>
      <w:r w:rsidR="007E509D"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>:</w:t>
      </w:r>
      <w:r w:rsidR="00047085" w:rsidRPr="00E76419">
        <w:rPr>
          <w:rFonts w:ascii="Courier New" w:eastAsiaTheme="minorEastAsia" w:hAnsi="Courier New" w:cs="Courier New"/>
          <w:color w:val="FF0000"/>
          <w:kern w:val="24"/>
          <w:sz w:val="50"/>
          <w:szCs w:val="50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administrative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activity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to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analyze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patients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’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medical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records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and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translate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the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written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documentation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into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universally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accepted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,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industry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-standard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medical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codes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using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a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medical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classification</w:t>
      </w:r>
      <w:proofErr w:type="spellEnd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 xml:space="preserve"> </w:t>
      </w:r>
      <w:proofErr w:type="spellStart"/>
      <w:r w:rsidR="00047085" w:rsidRPr="00E76419">
        <w:rPr>
          <w:rFonts w:ascii="Courier New" w:eastAsia="Times New Roman" w:hAnsi="Courier New" w:cs="Courier New"/>
          <w:iCs/>
          <w:color w:val="FF0000"/>
          <w:lang w:eastAsia="cs-CZ"/>
        </w:rPr>
        <w:t>system</w:t>
      </w:r>
      <w:proofErr w:type="spellEnd"/>
    </w:p>
    <w:p w14:paraId="6B25BA2A" w14:textId="77777777" w:rsidR="007E509D" w:rsidRPr="00E76419" w:rsidRDefault="007E509D" w:rsidP="00047085">
      <w:pPr>
        <w:pStyle w:val="ListParagraph"/>
        <w:numPr>
          <w:ilvl w:val="0"/>
          <w:numId w:val="32"/>
        </w:numPr>
        <w:spacing w:after="0" w:line="240" w:lineRule="auto"/>
        <w:ind w:left="893" w:hanging="187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E76419">
        <w:rPr>
          <w:rFonts w:ascii="Courier New" w:eastAsia="Times New Roman" w:hAnsi="Courier New" w:cs="Courier New"/>
          <w:b/>
          <w:iCs/>
          <w:color w:val="FF0000"/>
          <w:lang w:val="en-US" w:eastAsia="cs-CZ"/>
        </w:rPr>
        <w:t>Network-attached storage</w:t>
      </w:r>
      <w:r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>:</w:t>
      </w:r>
      <w:r w:rsidR="00E76419"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 computer data storage connected to a computer network</w:t>
      </w:r>
    </w:p>
    <w:p w14:paraId="2163BBAB" w14:textId="77777777" w:rsidR="007E509D" w:rsidRPr="00E76419" w:rsidRDefault="007E509D" w:rsidP="00047085">
      <w:pPr>
        <w:pStyle w:val="ListParagraph"/>
        <w:numPr>
          <w:ilvl w:val="0"/>
          <w:numId w:val="32"/>
        </w:numPr>
        <w:spacing w:after="0" w:line="240" w:lineRule="auto"/>
        <w:ind w:left="893" w:hanging="187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E76419">
        <w:rPr>
          <w:rFonts w:ascii="Courier New" w:eastAsia="Times New Roman" w:hAnsi="Courier New" w:cs="Courier New"/>
          <w:b/>
          <w:iCs/>
          <w:color w:val="FF0000"/>
          <w:lang w:val="en-US" w:eastAsia="cs-CZ"/>
        </w:rPr>
        <w:t>ICD-9</w:t>
      </w:r>
      <w:r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>:</w:t>
      </w:r>
      <w:r w:rsidR="00E76419" w:rsidRPr="00E76419">
        <w:rPr>
          <w:rFonts w:ascii="Courier New" w:hAnsi="Courier New" w:cs="Courier New"/>
          <w:color w:val="FF0000"/>
        </w:rPr>
        <w:t xml:space="preserve"> </w:t>
      </w:r>
      <w:r w:rsidR="00E76419" w:rsidRPr="00E76419">
        <w:rPr>
          <w:rStyle w:val="st"/>
          <w:rFonts w:ascii="Courier New" w:hAnsi="Courier New" w:cs="Courier New"/>
          <w:color w:val="FF0000"/>
        </w:rPr>
        <w:t xml:space="preserve">International </w:t>
      </w:r>
      <w:proofErr w:type="spellStart"/>
      <w:r w:rsidR="00E76419" w:rsidRPr="00E76419">
        <w:rPr>
          <w:rStyle w:val="st"/>
          <w:rFonts w:ascii="Courier New" w:hAnsi="Courier New" w:cs="Courier New"/>
          <w:color w:val="FF0000"/>
        </w:rPr>
        <w:t>Classification</w:t>
      </w:r>
      <w:proofErr w:type="spellEnd"/>
      <w:r w:rsidR="00E76419" w:rsidRPr="00E76419">
        <w:rPr>
          <w:rStyle w:val="st"/>
          <w:rFonts w:ascii="Courier New" w:hAnsi="Courier New" w:cs="Courier New"/>
          <w:color w:val="FF0000"/>
        </w:rPr>
        <w:t xml:space="preserve"> </w:t>
      </w:r>
      <w:proofErr w:type="spellStart"/>
      <w:r w:rsidR="00E76419" w:rsidRPr="00E76419">
        <w:rPr>
          <w:rStyle w:val="st"/>
          <w:rFonts w:ascii="Courier New" w:hAnsi="Courier New" w:cs="Courier New"/>
          <w:color w:val="FF0000"/>
        </w:rPr>
        <w:t>of</w:t>
      </w:r>
      <w:proofErr w:type="spellEnd"/>
      <w:r w:rsidR="00E76419" w:rsidRPr="00E76419">
        <w:rPr>
          <w:rStyle w:val="st"/>
          <w:rFonts w:ascii="Courier New" w:hAnsi="Courier New" w:cs="Courier New"/>
          <w:color w:val="FF0000"/>
        </w:rPr>
        <w:t xml:space="preserve"> </w:t>
      </w:r>
      <w:proofErr w:type="spellStart"/>
      <w:r w:rsidR="00E76419" w:rsidRPr="00E76419">
        <w:rPr>
          <w:rStyle w:val="st"/>
          <w:rFonts w:ascii="Courier New" w:hAnsi="Courier New" w:cs="Courier New"/>
          <w:color w:val="FF0000"/>
        </w:rPr>
        <w:t>Diseases</w:t>
      </w:r>
      <w:proofErr w:type="spellEnd"/>
      <w:r w:rsidR="00E76419" w:rsidRPr="00E76419">
        <w:rPr>
          <w:rStyle w:val="st"/>
          <w:rFonts w:ascii="Courier New" w:hAnsi="Courier New" w:cs="Courier New"/>
          <w:color w:val="FF0000"/>
        </w:rPr>
        <w:t xml:space="preserve">, </w:t>
      </w:r>
      <w:proofErr w:type="spellStart"/>
      <w:r w:rsidR="00E76419" w:rsidRPr="00E76419">
        <w:rPr>
          <w:rStyle w:val="st"/>
          <w:rFonts w:ascii="Courier New" w:hAnsi="Courier New" w:cs="Courier New"/>
          <w:color w:val="FF0000"/>
        </w:rPr>
        <w:t>revision</w:t>
      </w:r>
      <w:proofErr w:type="spellEnd"/>
      <w:r w:rsidR="00E76419" w:rsidRPr="00E76419">
        <w:rPr>
          <w:rStyle w:val="st"/>
          <w:rFonts w:ascii="Courier New" w:hAnsi="Courier New" w:cs="Courier New"/>
          <w:color w:val="FF0000"/>
        </w:rPr>
        <w:t xml:space="preserve"> 9</w:t>
      </w:r>
    </w:p>
    <w:p w14:paraId="0A2363DE" w14:textId="77777777" w:rsidR="007E509D" w:rsidRPr="00E76419" w:rsidRDefault="007E509D" w:rsidP="00047085">
      <w:pPr>
        <w:pStyle w:val="ListParagraph"/>
        <w:numPr>
          <w:ilvl w:val="0"/>
          <w:numId w:val="32"/>
        </w:numPr>
        <w:spacing w:after="0" w:line="240" w:lineRule="auto"/>
        <w:ind w:left="893" w:hanging="187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E76419">
        <w:rPr>
          <w:rFonts w:ascii="Courier New" w:eastAsia="Times New Roman" w:hAnsi="Courier New" w:cs="Courier New"/>
          <w:b/>
          <w:iCs/>
          <w:color w:val="FF0000"/>
          <w:lang w:val="en-US" w:eastAsia="cs-CZ"/>
        </w:rPr>
        <w:lastRenderedPageBreak/>
        <w:t>Database 1st normal form</w:t>
      </w:r>
      <w:r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>:</w:t>
      </w:r>
      <w:r w:rsidR="00E76419"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 </w:t>
      </w:r>
      <w:r w:rsidR="00E76419" w:rsidRPr="00E76419">
        <w:rPr>
          <w:rFonts w:ascii="Courier New" w:hAnsi="Courier New" w:cs="Courier New"/>
          <w:color w:val="FF0000"/>
        </w:rPr>
        <w:t xml:space="preserve">A database </w:t>
      </w:r>
      <w:proofErr w:type="spellStart"/>
      <w:r w:rsidR="00E76419" w:rsidRPr="00E76419">
        <w:rPr>
          <w:rFonts w:ascii="Courier New" w:hAnsi="Courier New" w:cs="Courier New"/>
          <w:color w:val="FF0000"/>
        </w:rPr>
        <w:t>is</w:t>
      </w:r>
      <w:proofErr w:type="spellEnd"/>
      <w:r w:rsidR="00E76419" w:rsidRPr="00E76419">
        <w:rPr>
          <w:rFonts w:ascii="Courier New" w:hAnsi="Courier New" w:cs="Courier New"/>
          <w:color w:val="FF0000"/>
        </w:rPr>
        <w:t xml:space="preserve"> in </w:t>
      </w:r>
      <w:proofErr w:type="spellStart"/>
      <w:r w:rsidR="00E76419" w:rsidRPr="00E76419">
        <w:rPr>
          <w:rFonts w:ascii="Courier New" w:hAnsi="Courier New" w:cs="Courier New"/>
          <w:color w:val="FF0000"/>
        </w:rPr>
        <w:t>first</w:t>
      </w:r>
      <w:proofErr w:type="spellEnd"/>
      <w:r w:rsidR="00E76419" w:rsidRPr="00E76419">
        <w:rPr>
          <w:rFonts w:ascii="Courier New" w:hAnsi="Courier New" w:cs="Courier New"/>
          <w:color w:val="FF0000"/>
        </w:rPr>
        <w:t xml:space="preserve"> </w:t>
      </w:r>
      <w:proofErr w:type="spellStart"/>
      <w:r w:rsidR="00E76419" w:rsidRPr="00E76419">
        <w:rPr>
          <w:rFonts w:ascii="Courier New" w:hAnsi="Courier New" w:cs="Courier New"/>
          <w:color w:val="FF0000"/>
        </w:rPr>
        <w:t>normal</w:t>
      </w:r>
      <w:proofErr w:type="spellEnd"/>
      <w:r w:rsidR="00E76419" w:rsidRPr="00E76419">
        <w:rPr>
          <w:rFonts w:ascii="Courier New" w:hAnsi="Courier New" w:cs="Courier New"/>
          <w:color w:val="FF0000"/>
        </w:rPr>
        <w:t xml:space="preserve"> </w:t>
      </w:r>
      <w:proofErr w:type="spellStart"/>
      <w:r w:rsidR="00E76419" w:rsidRPr="00E76419">
        <w:rPr>
          <w:rFonts w:ascii="Courier New" w:hAnsi="Courier New" w:cs="Courier New"/>
          <w:color w:val="FF0000"/>
        </w:rPr>
        <w:t>form</w:t>
      </w:r>
      <w:proofErr w:type="spellEnd"/>
      <w:r w:rsidR="00E76419" w:rsidRPr="00E76419">
        <w:rPr>
          <w:rFonts w:ascii="Courier New" w:hAnsi="Courier New" w:cs="Courier New"/>
          <w:color w:val="FF0000"/>
        </w:rPr>
        <w:t xml:space="preserve"> </w:t>
      </w:r>
      <w:proofErr w:type="spellStart"/>
      <w:r w:rsidR="00E76419" w:rsidRPr="00E76419">
        <w:rPr>
          <w:rFonts w:ascii="Courier New" w:hAnsi="Courier New" w:cs="Courier New"/>
          <w:color w:val="FF0000"/>
        </w:rPr>
        <w:t>if</w:t>
      </w:r>
      <w:proofErr w:type="spellEnd"/>
      <w:r w:rsidR="00E76419" w:rsidRPr="00E76419">
        <w:rPr>
          <w:rFonts w:ascii="Courier New" w:hAnsi="Courier New" w:cs="Courier New"/>
          <w:color w:val="FF0000"/>
        </w:rPr>
        <w:t xml:space="preserve"> </w:t>
      </w:r>
      <w:proofErr w:type="spellStart"/>
      <w:r w:rsidR="00E76419" w:rsidRPr="00E76419">
        <w:rPr>
          <w:rFonts w:ascii="Courier New" w:hAnsi="Courier New" w:cs="Courier New"/>
          <w:color w:val="FF0000"/>
        </w:rPr>
        <w:t>it</w:t>
      </w:r>
      <w:proofErr w:type="spellEnd"/>
      <w:r w:rsidR="00E76419" w:rsidRPr="00E76419">
        <w:rPr>
          <w:rFonts w:ascii="Courier New" w:hAnsi="Courier New" w:cs="Courier New"/>
          <w:color w:val="FF0000"/>
        </w:rPr>
        <w:t xml:space="preserve"> </w:t>
      </w:r>
      <w:proofErr w:type="spellStart"/>
      <w:r w:rsidR="00E76419" w:rsidRPr="00E76419">
        <w:rPr>
          <w:rFonts w:ascii="Courier New" w:hAnsi="Courier New" w:cs="Courier New"/>
          <w:color w:val="FF0000"/>
        </w:rPr>
        <w:t>contains</w:t>
      </w:r>
      <w:proofErr w:type="spellEnd"/>
      <w:r w:rsidR="00E76419" w:rsidRPr="00E76419">
        <w:rPr>
          <w:rFonts w:ascii="Courier New" w:hAnsi="Courier New" w:cs="Courier New"/>
          <w:color w:val="FF0000"/>
        </w:rPr>
        <w:t xml:space="preserve"> </w:t>
      </w:r>
      <w:proofErr w:type="spellStart"/>
      <w:r w:rsidR="00E76419" w:rsidRPr="00E76419">
        <w:rPr>
          <w:rFonts w:ascii="Courier New" w:hAnsi="Courier New" w:cs="Courier New"/>
          <w:color w:val="FF0000"/>
        </w:rPr>
        <w:t>only</w:t>
      </w:r>
      <w:proofErr w:type="spellEnd"/>
      <w:r w:rsidR="00E76419" w:rsidRPr="00E76419">
        <w:rPr>
          <w:rFonts w:ascii="Courier New" w:hAnsi="Courier New" w:cs="Courier New"/>
          <w:color w:val="FF0000"/>
        </w:rPr>
        <w:t xml:space="preserve"> </w:t>
      </w:r>
      <w:proofErr w:type="spellStart"/>
      <w:r w:rsidR="00E76419" w:rsidRPr="00E76419">
        <w:rPr>
          <w:rFonts w:ascii="Courier New" w:hAnsi="Courier New" w:cs="Courier New"/>
          <w:color w:val="FF0000"/>
        </w:rPr>
        <w:t>atomic</w:t>
      </w:r>
      <w:proofErr w:type="spellEnd"/>
      <w:r w:rsidR="00E76419" w:rsidRPr="00E76419">
        <w:rPr>
          <w:rFonts w:ascii="Courier New" w:hAnsi="Courier New" w:cs="Courier New"/>
          <w:color w:val="FF0000"/>
        </w:rPr>
        <w:t xml:space="preserve"> </w:t>
      </w:r>
      <w:proofErr w:type="spellStart"/>
      <w:r w:rsidR="00E76419" w:rsidRPr="00E76419">
        <w:rPr>
          <w:rFonts w:ascii="Courier New" w:hAnsi="Courier New" w:cs="Courier New"/>
          <w:color w:val="FF0000"/>
        </w:rPr>
        <w:t>values</w:t>
      </w:r>
      <w:proofErr w:type="spellEnd"/>
      <w:r w:rsidR="00E76419" w:rsidRPr="00E76419">
        <w:rPr>
          <w:rFonts w:ascii="Courier New" w:hAnsi="Courier New" w:cs="Courier New"/>
          <w:color w:val="FF0000"/>
        </w:rPr>
        <w:t xml:space="preserve"> and </w:t>
      </w:r>
      <w:proofErr w:type="spellStart"/>
      <w:r w:rsidR="00E76419" w:rsidRPr="00E76419">
        <w:rPr>
          <w:rFonts w:ascii="Courier New" w:hAnsi="Courier New" w:cs="Courier New"/>
          <w:color w:val="FF0000"/>
        </w:rPr>
        <w:t>there</w:t>
      </w:r>
      <w:proofErr w:type="spellEnd"/>
      <w:r w:rsidR="00E76419" w:rsidRPr="00E76419">
        <w:rPr>
          <w:rFonts w:ascii="Courier New" w:hAnsi="Courier New" w:cs="Courier New"/>
          <w:color w:val="FF0000"/>
        </w:rPr>
        <w:t xml:space="preserve"> are no </w:t>
      </w:r>
      <w:proofErr w:type="spellStart"/>
      <w:r w:rsidR="00E76419" w:rsidRPr="00E76419">
        <w:rPr>
          <w:rFonts w:ascii="Courier New" w:hAnsi="Courier New" w:cs="Courier New"/>
          <w:color w:val="FF0000"/>
        </w:rPr>
        <w:t>repeating</w:t>
      </w:r>
      <w:proofErr w:type="spellEnd"/>
      <w:r w:rsidR="00E76419" w:rsidRPr="00E76419">
        <w:rPr>
          <w:rFonts w:ascii="Courier New" w:hAnsi="Courier New" w:cs="Courier New"/>
          <w:color w:val="FF0000"/>
        </w:rPr>
        <w:t xml:space="preserve"> </w:t>
      </w:r>
      <w:proofErr w:type="spellStart"/>
      <w:r w:rsidR="00E76419" w:rsidRPr="00E76419">
        <w:rPr>
          <w:rFonts w:ascii="Courier New" w:hAnsi="Courier New" w:cs="Courier New"/>
          <w:color w:val="FF0000"/>
        </w:rPr>
        <w:t>groups</w:t>
      </w:r>
      <w:proofErr w:type="spellEnd"/>
    </w:p>
    <w:p w14:paraId="0ABAFFD6" w14:textId="77777777" w:rsidR="007E509D" w:rsidRPr="00E76419" w:rsidRDefault="007E509D" w:rsidP="00047085">
      <w:pPr>
        <w:pStyle w:val="ListParagraph"/>
        <w:numPr>
          <w:ilvl w:val="0"/>
          <w:numId w:val="32"/>
        </w:numPr>
        <w:spacing w:after="0" w:line="240" w:lineRule="auto"/>
        <w:ind w:left="893" w:hanging="187"/>
        <w:rPr>
          <w:rFonts w:ascii="Courier New" w:eastAsia="Times New Roman" w:hAnsi="Courier New" w:cs="Courier New"/>
          <w:iCs/>
          <w:color w:val="FF0000"/>
          <w:lang w:val="en-US" w:eastAsia="cs-CZ"/>
        </w:rPr>
      </w:pPr>
      <w:r w:rsidRPr="00E76419">
        <w:rPr>
          <w:rFonts w:ascii="Courier New" w:eastAsia="Times New Roman" w:hAnsi="Courier New" w:cs="Courier New"/>
          <w:b/>
          <w:iCs/>
          <w:color w:val="FF0000"/>
          <w:lang w:val="en-US" w:eastAsia="cs-CZ"/>
        </w:rPr>
        <w:t>UML</w:t>
      </w:r>
      <w:r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>:</w:t>
      </w:r>
      <w:r w:rsidR="00047085"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 Unified Modeling Language</w:t>
      </w:r>
      <w:r w:rsidR="00E76419"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 including graphical and textual notations for modeling software</w:t>
      </w:r>
      <w:r w:rsidR="00D22109" w:rsidRPr="00E76419">
        <w:rPr>
          <w:rFonts w:ascii="Courier New" w:eastAsia="Times New Roman" w:hAnsi="Courier New" w:cs="Courier New"/>
          <w:iCs/>
          <w:color w:val="FF0000"/>
          <w:lang w:val="en-US" w:eastAsia="cs-CZ"/>
        </w:rPr>
        <w:t xml:space="preserve"> </w:t>
      </w:r>
    </w:p>
    <w:p w14:paraId="42F57375" w14:textId="77777777" w:rsidR="00FD270B" w:rsidRPr="00E76419" w:rsidRDefault="00FD270B">
      <w:pPr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</w:p>
    <w:p w14:paraId="5D5B2A9E" w14:textId="77777777" w:rsidR="007E509D" w:rsidRPr="00195D20" w:rsidRDefault="00E02331" w:rsidP="007E509D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OpenEMR</w:t>
      </w:r>
      <w:proofErr w:type="spellEnd"/>
      <w:r>
        <w:rPr>
          <w:b/>
          <w:sz w:val="24"/>
          <w:szCs w:val="24"/>
          <w:lang w:val="en-US"/>
        </w:rPr>
        <w:t xml:space="preserve"> (</w:t>
      </w:r>
      <w:r w:rsidR="00FD270B">
        <w:rPr>
          <w:b/>
          <w:sz w:val="24"/>
          <w:szCs w:val="24"/>
          <w:lang w:val="en-US"/>
        </w:rPr>
        <w:t>30</w:t>
      </w:r>
      <w:r w:rsidR="007E509D" w:rsidRPr="00195D20">
        <w:rPr>
          <w:b/>
          <w:sz w:val="24"/>
          <w:szCs w:val="24"/>
          <w:lang w:val="en-US"/>
        </w:rPr>
        <w:t>%)</w:t>
      </w:r>
    </w:p>
    <w:p w14:paraId="0D7EC472" w14:textId="77777777" w:rsidR="002728EA" w:rsidRPr="00195D20" w:rsidRDefault="00FD270B" w:rsidP="002728EA">
      <w:pPr>
        <w:pStyle w:val="ListParagraph"/>
        <w:spacing w:before="120"/>
        <w:rPr>
          <w:rStyle w:val="text"/>
          <w:lang w:val="en-US"/>
        </w:rPr>
      </w:pPr>
      <w:r>
        <w:rPr>
          <w:rStyle w:val="hps"/>
          <w:lang w:val="en-US"/>
        </w:rPr>
        <w:br/>
      </w:r>
      <w:r w:rsidR="0001091D" w:rsidRPr="00195D20">
        <w:rPr>
          <w:rStyle w:val="hps"/>
          <w:lang w:val="en-US"/>
        </w:rPr>
        <w:t>Mr./Mrs.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XY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English</w:t>
      </w:r>
      <w:r w:rsidR="0001091D" w:rsidRPr="00195D20">
        <w:rPr>
          <w:lang w:val="en-US"/>
        </w:rPr>
        <w:t xml:space="preserve"> is a </w:t>
      </w:r>
      <w:r w:rsidR="0001091D" w:rsidRPr="00195D20">
        <w:rPr>
          <w:rStyle w:val="hps"/>
          <w:lang w:val="en-US"/>
        </w:rPr>
        <w:t>52-</w:t>
      </w:r>
      <w:r w:rsidR="0001091D" w:rsidRPr="00195D20">
        <w:rPr>
          <w:lang w:val="en-US"/>
        </w:rPr>
        <w:t>year</w:t>
      </w:r>
      <w:r w:rsidR="0001091D" w:rsidRPr="00195D20">
        <w:rPr>
          <w:rStyle w:val="atn"/>
          <w:lang w:val="en-US"/>
        </w:rPr>
        <w:t>-old t</w:t>
      </w:r>
      <w:r w:rsidR="0001091D" w:rsidRPr="00195D20">
        <w:rPr>
          <w:rStyle w:val="hps"/>
          <w:lang w:val="en-US"/>
        </w:rPr>
        <w:t>eacher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with chronic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diabetes and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arthritis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(XY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is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your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first name)</w:t>
      </w:r>
      <w:r w:rsidR="0001091D" w:rsidRPr="00195D20">
        <w:rPr>
          <w:lang w:val="en-US"/>
        </w:rPr>
        <w:t xml:space="preserve">. His/her primary insurance is the </w:t>
      </w:r>
      <w:r w:rsidR="0001091D" w:rsidRPr="00195D20">
        <w:rPr>
          <w:rStyle w:val="text"/>
          <w:lang w:val="en-US"/>
        </w:rPr>
        <w:t xml:space="preserve">National Czech Insurance Company. </w:t>
      </w:r>
      <w:r w:rsidR="0001091D" w:rsidRPr="00195D20">
        <w:rPr>
          <w:rStyle w:val="hps"/>
          <w:lang w:val="en-US"/>
        </w:rPr>
        <w:t>He/she visits the</w:t>
      </w:r>
      <w:r w:rsidR="0001091D" w:rsidRPr="00195D20">
        <w:rPr>
          <w:lang w:val="en-US"/>
        </w:rPr>
        <w:t xml:space="preserve"> FBMI C</w:t>
      </w:r>
      <w:r w:rsidR="0001091D" w:rsidRPr="00195D20">
        <w:rPr>
          <w:rStyle w:val="hps"/>
          <w:lang w:val="en-US"/>
        </w:rPr>
        <w:t>linic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as a patient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for the first time and is registered by Dr. XY, a clinician of that clinic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(XY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is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your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first name)</w:t>
      </w:r>
      <w:r w:rsidR="0001091D" w:rsidRPr="00195D20">
        <w:rPr>
          <w:lang w:val="en-US"/>
        </w:rPr>
        <w:t xml:space="preserve">. </w:t>
      </w:r>
      <w:r w:rsidR="0001091D" w:rsidRPr="00195D20">
        <w:rPr>
          <w:rStyle w:val="hps"/>
          <w:lang w:val="en-US"/>
        </w:rPr>
        <w:t>Mr./Mrs.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XY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English</w:t>
      </w:r>
      <w:r w:rsidR="0001091D" w:rsidRPr="00195D20">
        <w:rPr>
          <w:lang w:val="en-US"/>
        </w:rPr>
        <w:t xml:space="preserve">’s father had diabetes as well and his/her aunt has high blood pressure. </w:t>
      </w:r>
      <w:r w:rsidR="0001091D" w:rsidRPr="00195D20">
        <w:rPr>
          <w:rStyle w:val="hps"/>
          <w:lang w:val="en-US"/>
        </w:rPr>
        <w:t>Mr./Mrs.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English</w:t>
      </w:r>
      <w:r w:rsidR="0001091D" w:rsidRPr="00195D20">
        <w:rPr>
          <w:lang w:val="en-US"/>
        </w:rPr>
        <w:t xml:space="preserve"> is a smoker and drink</w:t>
      </w:r>
      <w:r w:rsidR="00983BDF">
        <w:rPr>
          <w:lang w:val="en-US"/>
        </w:rPr>
        <w:t>s</w:t>
      </w:r>
      <w:r w:rsidR="0001091D" w:rsidRPr="00195D20">
        <w:rPr>
          <w:lang w:val="en-US"/>
        </w:rPr>
        <w:t xml:space="preserve"> alcohol as well as coffee. He is allergic to iodine and immune against rheumatic fever.  </w:t>
      </w:r>
      <w:r w:rsidR="0001091D" w:rsidRPr="00195D20">
        <w:rPr>
          <w:rStyle w:val="hps"/>
          <w:lang w:val="en-US"/>
        </w:rPr>
        <w:t>He/she explains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that he</w:t>
      </w:r>
      <w:r w:rsidR="00983BDF">
        <w:rPr>
          <w:rStyle w:val="hps"/>
          <w:lang w:val="en-US"/>
        </w:rPr>
        <w:t>/she</w:t>
      </w:r>
      <w:r w:rsidR="0001091D" w:rsidRPr="00195D20">
        <w:rPr>
          <w:rStyle w:val="hps"/>
          <w:lang w:val="en-US"/>
        </w:rPr>
        <w:t xml:space="preserve"> has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pain</w:t>
      </w:r>
      <w:r w:rsidR="0001091D" w:rsidRPr="00195D20">
        <w:rPr>
          <w:lang w:val="en-US"/>
        </w:rPr>
        <w:t xml:space="preserve"> in the </w:t>
      </w:r>
      <w:r w:rsidR="0001091D" w:rsidRPr="00195D20">
        <w:rPr>
          <w:rStyle w:val="hps"/>
          <w:lang w:val="en-US"/>
        </w:rPr>
        <w:t>shoulders and tingling in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the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hands</w:t>
      </w:r>
      <w:r w:rsidR="0001091D" w:rsidRPr="00195D20">
        <w:rPr>
          <w:lang w:val="en-US"/>
        </w:rPr>
        <w:t xml:space="preserve">. </w:t>
      </w:r>
      <w:r w:rsidR="0001091D" w:rsidRPr="00195D20">
        <w:rPr>
          <w:rStyle w:val="hps"/>
          <w:lang w:val="en-US"/>
        </w:rPr>
        <w:t>He</w:t>
      </w:r>
      <w:r w:rsidR="00983BDF">
        <w:rPr>
          <w:rStyle w:val="hps"/>
          <w:lang w:val="en-US"/>
        </w:rPr>
        <w:t>/she</w:t>
      </w:r>
      <w:r w:rsidR="0001091D" w:rsidRPr="00195D20">
        <w:rPr>
          <w:rStyle w:val="hps"/>
          <w:lang w:val="en-US"/>
        </w:rPr>
        <w:t xml:space="preserve"> had a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nasty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fall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while walking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two days ago. Dr. XY takes his</w:t>
      </w:r>
      <w:r w:rsidR="00983BDF">
        <w:rPr>
          <w:rStyle w:val="hps"/>
          <w:lang w:val="en-US"/>
        </w:rPr>
        <w:t>/her</w:t>
      </w:r>
      <w:r w:rsidR="0001091D" w:rsidRPr="00195D20">
        <w:rPr>
          <w:rStyle w:val="hps"/>
          <w:lang w:val="en-US"/>
        </w:rPr>
        <w:t xml:space="preserve"> vitals: 90 kg, 170 cm, 145 mmHg systolic blood pressure, 90 mmHg diastolic blood pressure, 77 beats/min pulse.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After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examination</w:t>
      </w:r>
      <w:r w:rsidR="00983BDF">
        <w:rPr>
          <w:rStyle w:val="hps"/>
          <w:lang w:val="en-US"/>
        </w:rPr>
        <w:t>,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 xml:space="preserve">Dr. XX prescribes the gel </w:t>
      </w:r>
      <w:proofErr w:type="spellStart"/>
      <w:r w:rsidR="0001091D" w:rsidRPr="00195D20">
        <w:rPr>
          <w:rStyle w:val="hps"/>
          <w:lang w:val="en-US"/>
        </w:rPr>
        <w:t>Voltaren</w:t>
      </w:r>
      <w:proofErr w:type="spellEnd"/>
      <w:r w:rsidR="0001091D" w:rsidRPr="00195D20">
        <w:rPr>
          <w:rStyle w:val="hps"/>
          <w:lang w:val="en-US"/>
        </w:rPr>
        <w:t xml:space="preserve"> against pain</w:t>
      </w:r>
      <w:r w:rsidR="0001091D" w:rsidRPr="00195D20">
        <w:rPr>
          <w:lang w:val="en-US"/>
        </w:rPr>
        <w:t xml:space="preserve">. Dr. XY associates Mr./Mrs. English’s encounter to his/her chronic </w:t>
      </w:r>
      <w:r w:rsidR="0001091D" w:rsidRPr="00195D20">
        <w:rPr>
          <w:rStyle w:val="hps"/>
          <w:lang w:val="en-US"/>
        </w:rPr>
        <w:t xml:space="preserve">arthritis. Dr. XY decides to add him/her to a new Alcohol Use Assessment program, that should remind Dr. XY to assess the level of alcohol usage for Mr./Mrs. English on a weekly basis. </w:t>
      </w:r>
      <w:r w:rsidR="0001091D" w:rsidRPr="00195D20">
        <w:rPr>
          <w:lang w:val="en-US"/>
        </w:rPr>
        <w:t xml:space="preserve"> </w:t>
      </w:r>
      <w:r w:rsidR="00983BDF">
        <w:rPr>
          <w:lang w:val="en-US"/>
        </w:rPr>
        <w:t xml:space="preserve">Finally </w:t>
      </w:r>
      <w:r w:rsidR="0001091D" w:rsidRPr="00195D20">
        <w:rPr>
          <w:rStyle w:val="hps"/>
          <w:lang w:val="en-US"/>
        </w:rPr>
        <w:t xml:space="preserve">Dr. XY decides to send him/her to </w:t>
      </w:r>
      <w:r w:rsidR="00B8384D" w:rsidRPr="00195D20">
        <w:rPr>
          <w:rStyle w:val="hps"/>
          <w:lang w:val="en-US"/>
        </w:rPr>
        <w:t>the Radiology Institute of Kladno</w:t>
      </w:r>
      <w:r w:rsidR="0001091D" w:rsidRPr="00195D20">
        <w:rPr>
          <w:lang w:val="en-US"/>
        </w:rPr>
        <w:t xml:space="preserve"> </w:t>
      </w:r>
      <w:r w:rsidR="00B8384D" w:rsidRPr="00195D20">
        <w:rPr>
          <w:lang w:val="en-US"/>
        </w:rPr>
        <w:t xml:space="preserve">and </w:t>
      </w:r>
      <w:r w:rsidR="00983BDF">
        <w:rPr>
          <w:lang w:val="en-US"/>
        </w:rPr>
        <w:t xml:space="preserve">he </w:t>
      </w:r>
      <w:r w:rsidR="00B8384D" w:rsidRPr="00195D20">
        <w:rPr>
          <w:lang w:val="en-US"/>
        </w:rPr>
        <w:t>write</w:t>
      </w:r>
      <w:r w:rsidR="00983BDF">
        <w:rPr>
          <w:lang w:val="en-US"/>
        </w:rPr>
        <w:t>s</w:t>
      </w:r>
      <w:r w:rsidR="00B8384D" w:rsidRPr="00195D20">
        <w:rPr>
          <w:lang w:val="en-US"/>
        </w:rPr>
        <w:t xml:space="preserve"> an external referral </w:t>
      </w:r>
      <w:r w:rsidR="0001091D" w:rsidRPr="00195D20">
        <w:rPr>
          <w:lang w:val="en-US"/>
        </w:rPr>
        <w:t xml:space="preserve">for x-ray and eventually </w:t>
      </w:r>
      <w:r w:rsidR="0001091D" w:rsidRPr="00195D20">
        <w:rPr>
          <w:rStyle w:val="hps"/>
          <w:lang w:val="en-US"/>
        </w:rPr>
        <w:t>shoulder surgery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with a diagnosis of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>arthritis</w:t>
      </w:r>
      <w:r w:rsidR="0001091D" w:rsidRPr="00195D20">
        <w:rPr>
          <w:lang w:val="en-US"/>
        </w:rPr>
        <w:t xml:space="preserve"> </w:t>
      </w:r>
      <w:r w:rsidR="0001091D" w:rsidRPr="00195D20">
        <w:rPr>
          <w:rStyle w:val="hps"/>
          <w:lang w:val="en-US"/>
        </w:rPr>
        <w:t xml:space="preserve">with </w:t>
      </w:r>
      <w:r w:rsidR="00B8384D" w:rsidRPr="00195D20">
        <w:rPr>
          <w:rStyle w:val="hps"/>
          <w:lang w:val="en-US"/>
        </w:rPr>
        <w:t>muscular inflammation</w:t>
      </w:r>
      <w:r w:rsidR="0001091D" w:rsidRPr="00195D20">
        <w:rPr>
          <w:lang w:val="en-US"/>
        </w:rPr>
        <w:t>.</w:t>
      </w:r>
      <w:r w:rsidR="00B8384D" w:rsidRPr="00195D20">
        <w:rPr>
          <w:rStyle w:val="hps"/>
          <w:lang w:val="en-US"/>
        </w:rPr>
        <w:t xml:space="preserve"> </w:t>
      </w:r>
      <w:r w:rsidR="002728EA" w:rsidRPr="00195D20">
        <w:rPr>
          <w:rStyle w:val="hps"/>
          <w:lang w:val="en-US"/>
        </w:rPr>
        <w:t>At the end of the visit,</w:t>
      </w:r>
      <w:r w:rsidR="00B8384D" w:rsidRPr="00195D20">
        <w:rPr>
          <w:rStyle w:val="hps"/>
          <w:lang w:val="en-US"/>
        </w:rPr>
        <w:t xml:space="preserve"> Dr. XY perform</w:t>
      </w:r>
      <w:r w:rsidR="002728EA" w:rsidRPr="00195D20">
        <w:rPr>
          <w:rStyle w:val="hps"/>
          <w:lang w:val="en-US"/>
        </w:rPr>
        <w:t>s</w:t>
      </w:r>
      <w:r w:rsidR="00B8384D" w:rsidRPr="00195D20">
        <w:rPr>
          <w:rStyle w:val="hps"/>
          <w:lang w:val="en-US"/>
        </w:rPr>
        <w:t xml:space="preserve"> medical coding of the encounter and creates a fee sheet for comprehensive visit with code 992.05 for $200</w:t>
      </w:r>
      <w:r w:rsidR="0001091D" w:rsidRPr="00195D20">
        <w:rPr>
          <w:rStyle w:val="hps"/>
          <w:lang w:val="en-US"/>
        </w:rPr>
        <w:t>.</w:t>
      </w:r>
      <w:r w:rsidR="002728EA" w:rsidRPr="00195D20">
        <w:rPr>
          <w:rStyle w:val="hps"/>
          <w:lang w:val="en-US"/>
        </w:rPr>
        <w:t xml:space="preserve"> Mr./Mrs. English pays $50, while the remaining $150 are charged to the </w:t>
      </w:r>
      <w:r w:rsidR="002728EA" w:rsidRPr="00195D20">
        <w:rPr>
          <w:rStyle w:val="text"/>
          <w:lang w:val="en-US"/>
        </w:rPr>
        <w:t>National Czech Insurance Company.</w:t>
      </w:r>
    </w:p>
    <w:p w14:paraId="5343031C" w14:textId="77777777" w:rsidR="002728EA" w:rsidRPr="00FD270B" w:rsidRDefault="002728EA" w:rsidP="00FD270B">
      <w:pPr>
        <w:spacing w:before="200"/>
        <w:ind w:firstLine="708"/>
        <w:rPr>
          <w:rStyle w:val="text"/>
          <w:b/>
          <w:i/>
          <w:lang w:val="en-US"/>
        </w:rPr>
      </w:pPr>
      <w:r w:rsidRPr="00FD270B">
        <w:rPr>
          <w:rStyle w:val="text"/>
          <w:b/>
          <w:i/>
          <w:lang w:val="en-US"/>
        </w:rPr>
        <w:t xml:space="preserve">Perform all steps made by Dr. XY in the </w:t>
      </w:r>
      <w:proofErr w:type="spellStart"/>
      <w:r w:rsidRPr="00FD270B">
        <w:rPr>
          <w:rStyle w:val="text"/>
          <w:b/>
          <w:lang w:val="en-US"/>
        </w:rPr>
        <w:t>OpenEMR</w:t>
      </w:r>
      <w:proofErr w:type="spellEnd"/>
      <w:r w:rsidRPr="00FD270B">
        <w:rPr>
          <w:rStyle w:val="text"/>
          <w:b/>
          <w:lang w:val="en-US"/>
        </w:rPr>
        <w:t xml:space="preserve"> </w:t>
      </w:r>
      <w:r w:rsidRPr="00FD270B">
        <w:rPr>
          <w:rStyle w:val="hps"/>
          <w:b/>
          <w:lang w:val="en-US"/>
        </w:rPr>
        <w:t>system</w:t>
      </w:r>
      <w:r w:rsidR="00983BDF" w:rsidRPr="00FD270B">
        <w:rPr>
          <w:rStyle w:val="hps"/>
          <w:b/>
          <w:lang w:val="en-US"/>
        </w:rPr>
        <w:t xml:space="preserve"> http://smsos.fbmi.cvut.cz/openemr</w:t>
      </w:r>
      <w:r w:rsidRPr="00FD270B">
        <w:rPr>
          <w:rStyle w:val="text"/>
          <w:b/>
          <w:i/>
          <w:lang w:val="en-US"/>
        </w:rPr>
        <w:t>.</w:t>
      </w:r>
    </w:p>
    <w:p w14:paraId="4CDB1DC4" w14:textId="77777777" w:rsidR="002728EA" w:rsidRDefault="002728EA" w:rsidP="0001091D">
      <w:pPr>
        <w:pStyle w:val="ListParagraph"/>
        <w:spacing w:before="120"/>
        <w:rPr>
          <w:sz w:val="24"/>
          <w:szCs w:val="24"/>
          <w:lang w:val="en-US"/>
        </w:rPr>
      </w:pPr>
    </w:p>
    <w:p w14:paraId="0D11C4D1" w14:textId="77777777" w:rsidR="00FD270B" w:rsidRDefault="00FD270B" w:rsidP="0001091D">
      <w:pPr>
        <w:pStyle w:val="ListParagraph"/>
        <w:spacing w:before="120"/>
        <w:rPr>
          <w:sz w:val="24"/>
          <w:szCs w:val="24"/>
          <w:lang w:val="en-US"/>
        </w:rPr>
      </w:pPr>
    </w:p>
    <w:p w14:paraId="7DB84CE1" w14:textId="77777777" w:rsidR="00FD270B" w:rsidRPr="00195D20" w:rsidRDefault="00FD270B" w:rsidP="0001091D">
      <w:pPr>
        <w:pStyle w:val="ListParagraph"/>
        <w:spacing w:before="120"/>
        <w:rPr>
          <w:sz w:val="24"/>
          <w:szCs w:val="24"/>
          <w:lang w:val="en-US"/>
        </w:rPr>
      </w:pPr>
    </w:p>
    <w:p w14:paraId="226A5478" w14:textId="77777777" w:rsidR="00F12FBC" w:rsidRPr="00195D20" w:rsidRDefault="00F12FBC" w:rsidP="00FD270B">
      <w:pPr>
        <w:pStyle w:val="ListParagraph"/>
        <w:numPr>
          <w:ilvl w:val="0"/>
          <w:numId w:val="2"/>
        </w:numPr>
        <w:spacing w:before="120"/>
        <w:rPr>
          <w:b/>
          <w:sz w:val="24"/>
          <w:szCs w:val="24"/>
          <w:lang w:val="en-US"/>
        </w:rPr>
      </w:pPr>
      <w:proofErr w:type="spellStart"/>
      <w:r w:rsidRPr="00195D20">
        <w:rPr>
          <w:b/>
          <w:sz w:val="24"/>
          <w:szCs w:val="24"/>
          <w:lang w:val="en-US"/>
        </w:rPr>
        <w:t>GaiaEHR</w:t>
      </w:r>
      <w:proofErr w:type="spellEnd"/>
      <w:r w:rsidR="00E02331">
        <w:rPr>
          <w:b/>
          <w:sz w:val="24"/>
          <w:szCs w:val="24"/>
          <w:lang w:val="en-US"/>
        </w:rPr>
        <w:t xml:space="preserve"> (</w:t>
      </w:r>
      <w:r w:rsidR="00FD270B">
        <w:rPr>
          <w:b/>
          <w:sz w:val="24"/>
          <w:szCs w:val="24"/>
          <w:lang w:val="en-US"/>
        </w:rPr>
        <w:t>7</w:t>
      </w:r>
      <w:r w:rsidR="00E02331" w:rsidRPr="00195D20">
        <w:rPr>
          <w:b/>
          <w:sz w:val="24"/>
          <w:szCs w:val="24"/>
          <w:lang w:val="en-US"/>
        </w:rPr>
        <w:t>%)</w:t>
      </w:r>
    </w:p>
    <w:p w14:paraId="64373577" w14:textId="77777777" w:rsidR="00C549CC" w:rsidRPr="00195D20" w:rsidRDefault="00FD270B" w:rsidP="00FD270B">
      <w:pPr>
        <w:pStyle w:val="ListParagraph"/>
        <w:spacing w:before="120"/>
        <w:rPr>
          <w:lang w:val="en-US"/>
        </w:rPr>
      </w:pPr>
      <w:r>
        <w:rPr>
          <w:rStyle w:val="hps"/>
          <w:lang w:val="en-US"/>
        </w:rPr>
        <w:br/>
      </w:r>
      <w:r w:rsidR="00F12FBC" w:rsidRPr="00195D20">
        <w:rPr>
          <w:rStyle w:val="hps"/>
          <w:lang w:val="en-US"/>
        </w:rPr>
        <w:t>Mr./Mrs.</w:t>
      </w:r>
      <w:r w:rsidR="00F12FBC" w:rsidRPr="00195D20">
        <w:rPr>
          <w:lang w:val="en-US"/>
        </w:rPr>
        <w:t xml:space="preserve"> </w:t>
      </w:r>
      <w:r w:rsidR="00F12FBC" w:rsidRPr="00195D20">
        <w:rPr>
          <w:rStyle w:val="hps"/>
          <w:lang w:val="en-US"/>
        </w:rPr>
        <w:t>XY</w:t>
      </w:r>
      <w:r w:rsidR="00F12FBC" w:rsidRPr="00195D20">
        <w:rPr>
          <w:lang w:val="en-US"/>
        </w:rPr>
        <w:t xml:space="preserve"> </w:t>
      </w:r>
      <w:r w:rsidR="00F12FBC" w:rsidRPr="00195D20">
        <w:rPr>
          <w:rStyle w:val="hps"/>
          <w:lang w:val="en-US"/>
        </w:rPr>
        <w:t>English</w:t>
      </w:r>
      <w:r w:rsidR="00F12FBC" w:rsidRPr="00195D20">
        <w:rPr>
          <w:lang w:val="en-US"/>
        </w:rPr>
        <w:t xml:space="preserve"> is </w:t>
      </w:r>
      <w:r w:rsidR="008A1B31" w:rsidRPr="00195D20">
        <w:rPr>
          <w:lang w:val="en-US"/>
        </w:rPr>
        <w:t xml:space="preserve">received in the </w:t>
      </w:r>
      <w:r w:rsidR="008A1B31" w:rsidRPr="00195D20">
        <w:rPr>
          <w:rStyle w:val="hps"/>
          <w:lang w:val="en-US"/>
        </w:rPr>
        <w:t xml:space="preserve">Radiology Institute of Kladno by Dr. XY who registers him/her by entering </w:t>
      </w:r>
      <w:r w:rsidR="008A1B31" w:rsidRPr="00195D20">
        <w:rPr>
          <w:lang w:val="en-US"/>
        </w:rPr>
        <w:t xml:space="preserve">demographics, contact, provider, employment and primary insurance. Mr./Mrs. English is added to the arrival log and moved to the triage </w:t>
      </w:r>
      <w:r w:rsidR="00983BDF">
        <w:rPr>
          <w:lang w:val="en-US"/>
        </w:rPr>
        <w:t>and later</w:t>
      </w:r>
      <w:r w:rsidR="008A1B31" w:rsidRPr="00195D20">
        <w:rPr>
          <w:lang w:val="en-US"/>
        </w:rPr>
        <w:t xml:space="preserve"> to </w:t>
      </w:r>
      <w:r w:rsidR="00983BDF">
        <w:rPr>
          <w:lang w:val="en-US"/>
        </w:rPr>
        <w:t xml:space="preserve">the </w:t>
      </w:r>
      <w:r w:rsidR="008A1B31" w:rsidRPr="00195D20">
        <w:rPr>
          <w:lang w:val="en-US"/>
        </w:rPr>
        <w:t xml:space="preserve">physician area. Dr. XY opens a new encounter for first visit following an external referral for x-ray and </w:t>
      </w:r>
      <w:r w:rsidR="008A1B31" w:rsidRPr="00195D20">
        <w:rPr>
          <w:rStyle w:val="hps"/>
          <w:lang w:val="en-US"/>
        </w:rPr>
        <w:t>shoulder surgery</w:t>
      </w:r>
      <w:r w:rsidR="008A1B31" w:rsidRPr="00195D20">
        <w:rPr>
          <w:lang w:val="en-US"/>
        </w:rPr>
        <w:t xml:space="preserve"> </w:t>
      </w:r>
      <w:r w:rsidR="008A1B31" w:rsidRPr="00195D20">
        <w:rPr>
          <w:rStyle w:val="hps"/>
          <w:lang w:val="en-US"/>
        </w:rPr>
        <w:t xml:space="preserve">with </w:t>
      </w:r>
      <w:r w:rsidR="00983BDF">
        <w:rPr>
          <w:rStyle w:val="hps"/>
          <w:lang w:val="en-US"/>
        </w:rPr>
        <w:t>the</w:t>
      </w:r>
      <w:r w:rsidR="008A1B31" w:rsidRPr="00195D20">
        <w:rPr>
          <w:rStyle w:val="hps"/>
          <w:lang w:val="en-US"/>
        </w:rPr>
        <w:t xml:space="preserve"> diagnosis of</w:t>
      </w:r>
      <w:r w:rsidR="008A1B31" w:rsidRPr="00195D20">
        <w:rPr>
          <w:lang w:val="en-US"/>
        </w:rPr>
        <w:t xml:space="preserve"> </w:t>
      </w:r>
      <w:r w:rsidR="008A1B31" w:rsidRPr="00195D20">
        <w:rPr>
          <w:rStyle w:val="hps"/>
          <w:lang w:val="en-US"/>
        </w:rPr>
        <w:t>arthritis</w:t>
      </w:r>
      <w:r w:rsidR="008A1B31" w:rsidRPr="00195D20">
        <w:rPr>
          <w:lang w:val="en-US"/>
        </w:rPr>
        <w:t xml:space="preserve"> </w:t>
      </w:r>
      <w:r w:rsidR="008A1B31" w:rsidRPr="00195D20">
        <w:rPr>
          <w:rStyle w:val="hps"/>
          <w:lang w:val="en-US"/>
        </w:rPr>
        <w:t xml:space="preserve">with muscular inflammation. </w:t>
      </w:r>
      <w:r w:rsidR="002E5887" w:rsidRPr="00195D20">
        <w:rPr>
          <w:lang w:val="en-US"/>
        </w:rPr>
        <w:t xml:space="preserve">Dr. XY enters a </w:t>
      </w:r>
      <w:r w:rsidR="00983BDF">
        <w:rPr>
          <w:lang w:val="en-US"/>
        </w:rPr>
        <w:t>s</w:t>
      </w:r>
      <w:r w:rsidR="002E5887" w:rsidRPr="00195D20">
        <w:rPr>
          <w:lang w:val="en-US"/>
        </w:rPr>
        <w:t>houlder X-Ray order</w:t>
      </w:r>
      <w:r w:rsidR="00113C74" w:rsidRPr="00195D20">
        <w:rPr>
          <w:lang w:val="en-US"/>
        </w:rPr>
        <w:t>.</w:t>
      </w:r>
      <w:r w:rsidR="002E5887" w:rsidRPr="00195D20">
        <w:rPr>
          <w:lang w:val="en-US"/>
        </w:rPr>
        <w:t xml:space="preserve"> </w:t>
      </w:r>
      <w:r w:rsidR="00983BDF">
        <w:rPr>
          <w:lang w:val="en-US"/>
        </w:rPr>
        <w:t>After examining the results, h</w:t>
      </w:r>
      <w:r w:rsidR="00113C74" w:rsidRPr="00195D20">
        <w:rPr>
          <w:lang w:val="en-US"/>
        </w:rPr>
        <w:t xml:space="preserve">e </w:t>
      </w:r>
      <w:r w:rsidR="00983BDF">
        <w:rPr>
          <w:lang w:val="en-US"/>
        </w:rPr>
        <w:t>later</w:t>
      </w:r>
      <w:r w:rsidR="00113C74" w:rsidRPr="00195D20">
        <w:rPr>
          <w:lang w:val="en-US"/>
        </w:rPr>
        <w:t xml:space="preserve"> </w:t>
      </w:r>
      <w:r w:rsidR="00983BDF">
        <w:rPr>
          <w:lang w:val="en-US"/>
        </w:rPr>
        <w:t>creates</w:t>
      </w:r>
      <w:r w:rsidR="00113C74" w:rsidRPr="00195D20">
        <w:rPr>
          <w:lang w:val="en-US"/>
        </w:rPr>
        <w:t xml:space="preserve"> a</w:t>
      </w:r>
      <w:r w:rsidR="00983BDF">
        <w:rPr>
          <w:lang w:val="en-US"/>
        </w:rPr>
        <w:t>n</w:t>
      </w:r>
      <w:r w:rsidR="00113C74" w:rsidRPr="00195D20">
        <w:rPr>
          <w:lang w:val="en-US"/>
        </w:rPr>
        <w:t xml:space="preserve"> </w:t>
      </w:r>
      <w:r w:rsidR="00983BDF" w:rsidRPr="00195D20">
        <w:rPr>
          <w:lang w:val="en-US"/>
        </w:rPr>
        <w:t xml:space="preserve">order </w:t>
      </w:r>
      <w:r w:rsidR="00983BDF">
        <w:rPr>
          <w:lang w:val="en-US"/>
        </w:rPr>
        <w:t xml:space="preserve">for </w:t>
      </w:r>
      <w:r w:rsidR="002E5887" w:rsidRPr="00195D20">
        <w:rPr>
          <w:lang w:val="en-US"/>
        </w:rPr>
        <w:t xml:space="preserve">shoulder arthroscopy surgery </w:t>
      </w:r>
      <w:r w:rsidR="00113C74" w:rsidRPr="00195D20">
        <w:rPr>
          <w:lang w:val="en-US"/>
        </w:rPr>
        <w:t xml:space="preserve">to be performed in the </w:t>
      </w:r>
      <w:r w:rsidR="00EE7DFC" w:rsidRPr="00195D20">
        <w:rPr>
          <w:lang w:val="en-US"/>
        </w:rPr>
        <w:t>Surgical Clinic of Kladno</w:t>
      </w:r>
      <w:r w:rsidR="002E5887" w:rsidRPr="00195D20">
        <w:rPr>
          <w:lang w:val="en-US"/>
        </w:rPr>
        <w:t>.</w:t>
      </w:r>
      <w:r w:rsidR="008A1B31" w:rsidRPr="00195D20">
        <w:rPr>
          <w:lang w:val="en-US"/>
        </w:rPr>
        <w:t xml:space="preserve"> </w:t>
      </w:r>
      <w:r w:rsidR="00983BDF">
        <w:rPr>
          <w:lang w:val="en-US"/>
        </w:rPr>
        <w:t>Dr. XY</w:t>
      </w:r>
      <w:r w:rsidR="001670D1" w:rsidRPr="00195D20">
        <w:rPr>
          <w:lang w:val="en-US"/>
        </w:rPr>
        <w:t xml:space="preserve"> </w:t>
      </w:r>
      <w:r w:rsidR="00983BDF">
        <w:rPr>
          <w:lang w:val="en-US"/>
        </w:rPr>
        <w:t>finally</w:t>
      </w:r>
      <w:r w:rsidR="001670D1" w:rsidRPr="00195D20">
        <w:rPr>
          <w:lang w:val="en-US"/>
        </w:rPr>
        <w:t xml:space="preserve"> checkouts the encounter and moves </w:t>
      </w:r>
      <w:r w:rsidR="00983BDF" w:rsidRPr="00195D20">
        <w:rPr>
          <w:rStyle w:val="hps"/>
          <w:lang w:val="en-US"/>
        </w:rPr>
        <w:t>Mr./Mrs.</w:t>
      </w:r>
      <w:r w:rsidR="00983BDF" w:rsidRPr="00195D20">
        <w:rPr>
          <w:lang w:val="en-US"/>
        </w:rPr>
        <w:t xml:space="preserve"> </w:t>
      </w:r>
      <w:r w:rsidR="00983BDF" w:rsidRPr="00195D20">
        <w:rPr>
          <w:rStyle w:val="hps"/>
          <w:lang w:val="en-US"/>
        </w:rPr>
        <w:t>XY</w:t>
      </w:r>
      <w:r w:rsidR="00983BDF" w:rsidRPr="00195D20">
        <w:rPr>
          <w:lang w:val="en-US"/>
        </w:rPr>
        <w:t xml:space="preserve"> </w:t>
      </w:r>
      <w:r w:rsidR="00983BDF" w:rsidRPr="00195D20">
        <w:rPr>
          <w:rStyle w:val="hps"/>
          <w:lang w:val="en-US"/>
        </w:rPr>
        <w:t>English</w:t>
      </w:r>
      <w:r w:rsidR="00983BDF" w:rsidRPr="00195D20">
        <w:rPr>
          <w:lang w:val="en-US"/>
        </w:rPr>
        <w:t xml:space="preserve"> </w:t>
      </w:r>
      <w:r w:rsidR="001670D1" w:rsidRPr="00195D20">
        <w:rPr>
          <w:lang w:val="en-US"/>
        </w:rPr>
        <w:t>patient to the checkout area.</w:t>
      </w:r>
    </w:p>
    <w:p w14:paraId="350B0713" w14:textId="77777777" w:rsidR="00EE7DFC" w:rsidRPr="00983BDF" w:rsidRDefault="00EE7DFC" w:rsidP="00FD270B">
      <w:pPr>
        <w:spacing w:before="200"/>
        <w:ind w:firstLine="708"/>
        <w:rPr>
          <w:rStyle w:val="text"/>
          <w:b/>
          <w:i/>
          <w:lang w:val="en-US"/>
        </w:rPr>
      </w:pPr>
      <w:r w:rsidRPr="00983BDF">
        <w:rPr>
          <w:rStyle w:val="text"/>
          <w:b/>
          <w:i/>
          <w:lang w:val="en-US"/>
        </w:rPr>
        <w:t xml:space="preserve">Perform all steps made by Dr. XY in the </w:t>
      </w:r>
      <w:proofErr w:type="spellStart"/>
      <w:r w:rsidRPr="00983BDF">
        <w:rPr>
          <w:rStyle w:val="text"/>
          <w:b/>
          <w:i/>
          <w:lang w:val="en-US"/>
        </w:rPr>
        <w:t>GaiaEHR</w:t>
      </w:r>
      <w:proofErr w:type="spellEnd"/>
      <w:r w:rsidRPr="00983BDF">
        <w:rPr>
          <w:rStyle w:val="text"/>
          <w:b/>
          <w:i/>
          <w:lang w:val="en-US"/>
        </w:rPr>
        <w:t xml:space="preserve"> </w:t>
      </w:r>
      <w:r w:rsidRPr="00983BDF">
        <w:rPr>
          <w:rStyle w:val="hps"/>
          <w:b/>
          <w:i/>
          <w:lang w:val="en-US"/>
        </w:rPr>
        <w:t>system</w:t>
      </w:r>
      <w:r w:rsidR="00983BDF" w:rsidRPr="00983BDF">
        <w:rPr>
          <w:rStyle w:val="hps"/>
          <w:b/>
          <w:i/>
          <w:lang w:val="en-US"/>
        </w:rPr>
        <w:t xml:space="preserve"> http://smsos.fbmi.cvut.cz/gaiaehr</w:t>
      </w:r>
      <w:r w:rsidRPr="00983BDF">
        <w:rPr>
          <w:rStyle w:val="text"/>
          <w:b/>
          <w:i/>
          <w:lang w:val="en-US"/>
        </w:rPr>
        <w:t>.</w:t>
      </w:r>
    </w:p>
    <w:p w14:paraId="031B2C83" w14:textId="77777777" w:rsidR="00EE7DFC" w:rsidRDefault="00EE7DFC" w:rsidP="00EE7DFC">
      <w:pPr>
        <w:pStyle w:val="ListParagraph"/>
        <w:spacing w:before="120"/>
        <w:rPr>
          <w:rStyle w:val="text"/>
          <w:i/>
          <w:lang w:val="en-US"/>
        </w:rPr>
      </w:pPr>
    </w:p>
    <w:p w14:paraId="44875171" w14:textId="77777777" w:rsidR="00FD270B" w:rsidRDefault="00FD270B" w:rsidP="00EE7DFC">
      <w:pPr>
        <w:pStyle w:val="ListParagraph"/>
        <w:spacing w:before="120"/>
        <w:rPr>
          <w:rStyle w:val="text"/>
          <w:i/>
          <w:lang w:val="en-US"/>
        </w:rPr>
      </w:pPr>
    </w:p>
    <w:p w14:paraId="164C2A35" w14:textId="77777777" w:rsidR="00FD270B" w:rsidRPr="00195D20" w:rsidRDefault="00FD270B" w:rsidP="00EE7DFC">
      <w:pPr>
        <w:pStyle w:val="ListParagraph"/>
        <w:spacing w:before="120"/>
        <w:rPr>
          <w:rStyle w:val="text"/>
          <w:i/>
          <w:lang w:val="en-US"/>
        </w:rPr>
      </w:pPr>
    </w:p>
    <w:p w14:paraId="02FBE8AF" w14:textId="77777777" w:rsidR="00EE7DFC" w:rsidRPr="00195D20" w:rsidRDefault="00EE7DFC" w:rsidP="00EE7DFC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proofErr w:type="spellStart"/>
      <w:r w:rsidRPr="00195D20">
        <w:rPr>
          <w:b/>
          <w:sz w:val="24"/>
          <w:szCs w:val="24"/>
          <w:lang w:val="en-US"/>
        </w:rPr>
        <w:t>OpenMRS</w:t>
      </w:r>
      <w:proofErr w:type="spellEnd"/>
      <w:r w:rsidR="00E02331">
        <w:rPr>
          <w:b/>
          <w:sz w:val="24"/>
          <w:szCs w:val="24"/>
          <w:lang w:val="en-US"/>
        </w:rPr>
        <w:t xml:space="preserve"> (</w:t>
      </w:r>
      <w:r w:rsidR="00FD270B">
        <w:rPr>
          <w:b/>
          <w:sz w:val="24"/>
          <w:szCs w:val="24"/>
          <w:lang w:val="en-US"/>
        </w:rPr>
        <w:t>3</w:t>
      </w:r>
      <w:r w:rsidR="00E02331" w:rsidRPr="00195D20">
        <w:rPr>
          <w:b/>
          <w:sz w:val="24"/>
          <w:szCs w:val="24"/>
          <w:lang w:val="en-US"/>
        </w:rPr>
        <w:t>%)</w:t>
      </w:r>
    </w:p>
    <w:p w14:paraId="151A223F" w14:textId="77777777" w:rsidR="00EE7DFC" w:rsidRPr="00195D20" w:rsidRDefault="00FD270B" w:rsidP="00EE7DFC">
      <w:pPr>
        <w:pStyle w:val="ListParagraph"/>
        <w:rPr>
          <w:lang w:val="en-US"/>
        </w:rPr>
      </w:pPr>
      <w:r>
        <w:rPr>
          <w:rStyle w:val="hps"/>
          <w:lang w:val="en-US"/>
        </w:rPr>
        <w:br/>
      </w:r>
      <w:r w:rsidR="00EE7DFC" w:rsidRPr="00195D20">
        <w:rPr>
          <w:rStyle w:val="hps"/>
          <w:lang w:val="en-US"/>
        </w:rPr>
        <w:t>Mr./Mrs.</w:t>
      </w:r>
      <w:r w:rsidR="00EE7DFC" w:rsidRPr="00195D20">
        <w:rPr>
          <w:lang w:val="en-US"/>
        </w:rPr>
        <w:t xml:space="preserve"> </w:t>
      </w:r>
      <w:r w:rsidR="00EE7DFC" w:rsidRPr="00195D20">
        <w:rPr>
          <w:rStyle w:val="hps"/>
          <w:lang w:val="en-US"/>
        </w:rPr>
        <w:t>XY</w:t>
      </w:r>
      <w:r w:rsidR="00EE7DFC" w:rsidRPr="00195D20">
        <w:rPr>
          <w:lang w:val="en-US"/>
        </w:rPr>
        <w:t xml:space="preserve"> </w:t>
      </w:r>
      <w:r w:rsidR="00EE7DFC" w:rsidRPr="00195D20">
        <w:rPr>
          <w:rStyle w:val="hps"/>
          <w:lang w:val="en-US"/>
        </w:rPr>
        <w:t>English</w:t>
      </w:r>
      <w:r w:rsidR="00EE7DFC" w:rsidRPr="00195D20">
        <w:rPr>
          <w:lang w:val="en-US"/>
        </w:rPr>
        <w:t xml:space="preserve"> is received in the Surgical Clinic of Kladno</w:t>
      </w:r>
      <w:r w:rsidR="00EE7DFC" w:rsidRPr="00195D20">
        <w:rPr>
          <w:rStyle w:val="hps"/>
          <w:lang w:val="en-US"/>
        </w:rPr>
        <w:t xml:space="preserve"> by Dr. XY who registers him/her by entering </w:t>
      </w:r>
      <w:r w:rsidR="00EE7DFC" w:rsidRPr="00195D20">
        <w:rPr>
          <w:lang w:val="en-US"/>
        </w:rPr>
        <w:t xml:space="preserve">demographics and current medical problems. Mr./Mrs. English is </w:t>
      </w:r>
      <w:r w:rsidR="00D21F6D" w:rsidRPr="00195D20">
        <w:rPr>
          <w:lang w:val="en-US"/>
        </w:rPr>
        <w:t xml:space="preserve">immediately </w:t>
      </w:r>
      <w:r w:rsidR="00E02331" w:rsidRPr="00195D20">
        <w:rPr>
          <w:lang w:val="en-US"/>
        </w:rPr>
        <w:t>hospitalized</w:t>
      </w:r>
      <w:r w:rsidR="00347095" w:rsidRPr="00195D20">
        <w:rPr>
          <w:lang w:val="en-US"/>
        </w:rPr>
        <w:t xml:space="preserve"> </w:t>
      </w:r>
      <w:r w:rsidR="00195D20" w:rsidRPr="00195D20">
        <w:rPr>
          <w:lang w:val="en-US"/>
        </w:rPr>
        <w:t xml:space="preserve">for </w:t>
      </w:r>
      <w:r w:rsidRPr="00195D20">
        <w:rPr>
          <w:lang w:val="en-US"/>
        </w:rPr>
        <w:t>shoulder arthroscopy surgery</w:t>
      </w:r>
      <w:r w:rsidR="00EE7DFC" w:rsidRPr="00195D20">
        <w:rPr>
          <w:lang w:val="en-US"/>
        </w:rPr>
        <w:t>.</w:t>
      </w:r>
    </w:p>
    <w:p w14:paraId="26A085DC" w14:textId="77777777" w:rsidR="00EE7DFC" w:rsidRPr="00FD270B" w:rsidRDefault="00EE7DFC" w:rsidP="00FD270B">
      <w:pPr>
        <w:spacing w:before="200"/>
        <w:ind w:firstLine="708"/>
        <w:rPr>
          <w:rStyle w:val="text"/>
          <w:b/>
          <w:i/>
          <w:lang w:val="en-US"/>
        </w:rPr>
      </w:pPr>
      <w:r w:rsidRPr="00FD270B">
        <w:rPr>
          <w:rStyle w:val="text"/>
          <w:b/>
          <w:i/>
          <w:lang w:val="en-US"/>
        </w:rPr>
        <w:t xml:space="preserve">Perform all steps made by Dr. XY in the </w:t>
      </w:r>
      <w:proofErr w:type="spellStart"/>
      <w:r w:rsidR="00195D20" w:rsidRPr="00FD270B">
        <w:rPr>
          <w:rStyle w:val="text"/>
          <w:b/>
          <w:i/>
          <w:lang w:val="en-US"/>
        </w:rPr>
        <w:t>OpenMRS</w:t>
      </w:r>
      <w:proofErr w:type="spellEnd"/>
      <w:r w:rsidRPr="00FD270B">
        <w:rPr>
          <w:rStyle w:val="text"/>
          <w:b/>
          <w:i/>
          <w:lang w:val="en-US"/>
        </w:rPr>
        <w:t xml:space="preserve"> </w:t>
      </w:r>
      <w:r w:rsidRPr="00FD270B">
        <w:rPr>
          <w:rStyle w:val="hps"/>
          <w:b/>
          <w:i/>
          <w:lang w:val="en-US"/>
        </w:rPr>
        <w:t>system</w:t>
      </w:r>
      <w:r w:rsidR="00FD270B" w:rsidRPr="00FD270B">
        <w:rPr>
          <w:rStyle w:val="hps"/>
          <w:b/>
          <w:i/>
          <w:lang w:val="en-US"/>
        </w:rPr>
        <w:t xml:space="preserve"> http://smsos.fbmi.cvut.cz:8080/openmrs</w:t>
      </w:r>
      <w:r w:rsidRPr="00FD270B">
        <w:rPr>
          <w:rStyle w:val="text"/>
          <w:b/>
          <w:i/>
          <w:lang w:val="en-US"/>
        </w:rPr>
        <w:t>.</w:t>
      </w:r>
    </w:p>
    <w:p w14:paraId="773C1186" w14:textId="77777777" w:rsidR="00EE7DFC" w:rsidRPr="00195D20" w:rsidRDefault="00EE7DFC" w:rsidP="00F12FBC">
      <w:pPr>
        <w:pStyle w:val="ListParagraph"/>
        <w:rPr>
          <w:b/>
          <w:sz w:val="24"/>
          <w:szCs w:val="24"/>
          <w:lang w:val="en-US"/>
        </w:rPr>
      </w:pPr>
    </w:p>
    <w:p w14:paraId="56794241" w14:textId="77777777" w:rsidR="00B83338" w:rsidRPr="00195D20" w:rsidRDefault="00B83338" w:rsidP="00C549CC">
      <w:pPr>
        <w:rPr>
          <w:b/>
          <w:sz w:val="24"/>
          <w:szCs w:val="24"/>
          <w:lang w:val="en-US"/>
        </w:rPr>
      </w:pPr>
    </w:p>
    <w:sectPr w:rsidR="00B83338" w:rsidRPr="00195D20" w:rsidSect="009B1315">
      <w:pgSz w:w="11906" w:h="16838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94B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FA70AA"/>
    <w:multiLevelType w:val="hybridMultilevel"/>
    <w:tmpl w:val="17F6BF94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4B20FF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0A3B7A"/>
    <w:multiLevelType w:val="hybridMultilevel"/>
    <w:tmpl w:val="70026186"/>
    <w:lvl w:ilvl="0" w:tplc="0405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15183D"/>
    <w:multiLevelType w:val="hybridMultilevel"/>
    <w:tmpl w:val="3A08BA56"/>
    <w:lvl w:ilvl="0" w:tplc="1ED88B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30653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D21C2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CE0F2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60B7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26EFE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EC256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1CC72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DED6A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F4D4F"/>
    <w:multiLevelType w:val="hybridMultilevel"/>
    <w:tmpl w:val="9EF23BAA"/>
    <w:lvl w:ilvl="0" w:tplc="8C10D79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5254E41"/>
    <w:multiLevelType w:val="hybridMultilevel"/>
    <w:tmpl w:val="94AAC408"/>
    <w:lvl w:ilvl="0" w:tplc="F03266E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DECE5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E8B3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AA7D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B688C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FA78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CAF23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42657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ECBE1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C6051"/>
    <w:multiLevelType w:val="hybridMultilevel"/>
    <w:tmpl w:val="84066F02"/>
    <w:lvl w:ilvl="0" w:tplc="8C10D798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553A3"/>
    <w:multiLevelType w:val="hybridMultilevel"/>
    <w:tmpl w:val="223E2E2A"/>
    <w:lvl w:ilvl="0" w:tplc="1D686F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D05A2B"/>
    <w:multiLevelType w:val="hybridMultilevel"/>
    <w:tmpl w:val="DDB053B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AE9002E"/>
    <w:multiLevelType w:val="hybridMultilevel"/>
    <w:tmpl w:val="055E3330"/>
    <w:lvl w:ilvl="0" w:tplc="B588BDB2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80A47E38">
      <w:start w:val="1"/>
      <w:numFmt w:val="lowerLetter"/>
      <w:lvlText w:val="%2."/>
      <w:lvlJc w:val="left"/>
      <w:pPr>
        <w:ind w:left="1531" w:hanging="340"/>
      </w:pPr>
      <w:rPr>
        <w:rFonts w:hint="default"/>
        <w:b/>
        <w:caps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85FE4"/>
    <w:multiLevelType w:val="hybridMultilevel"/>
    <w:tmpl w:val="0DCA7E6A"/>
    <w:lvl w:ilvl="0" w:tplc="4BC898F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727AA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1AA746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A45244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DE9FF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1AE84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7AAD8A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A6CE82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DA5A8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2263308"/>
    <w:multiLevelType w:val="hybridMultilevel"/>
    <w:tmpl w:val="CBBC71E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3FC3618"/>
    <w:multiLevelType w:val="hybridMultilevel"/>
    <w:tmpl w:val="D7986274"/>
    <w:lvl w:ilvl="0" w:tplc="02FA72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0E719C"/>
    <w:multiLevelType w:val="hybridMultilevel"/>
    <w:tmpl w:val="5E9854D6"/>
    <w:lvl w:ilvl="0" w:tplc="885C92A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03C63"/>
    <w:multiLevelType w:val="hybridMultilevel"/>
    <w:tmpl w:val="00B6B8FC"/>
    <w:lvl w:ilvl="0" w:tplc="15860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9629BA"/>
    <w:multiLevelType w:val="hybridMultilevel"/>
    <w:tmpl w:val="D8E2CE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E5F03"/>
    <w:multiLevelType w:val="hybridMultilevel"/>
    <w:tmpl w:val="C65EAB8A"/>
    <w:lvl w:ilvl="0" w:tplc="19ECE6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736CD0"/>
    <w:multiLevelType w:val="hybridMultilevel"/>
    <w:tmpl w:val="575CC7F0"/>
    <w:lvl w:ilvl="0" w:tplc="3F3C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8202F"/>
    <w:multiLevelType w:val="hybridMultilevel"/>
    <w:tmpl w:val="DA96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640F5"/>
    <w:multiLevelType w:val="hybridMultilevel"/>
    <w:tmpl w:val="69F8F12A"/>
    <w:lvl w:ilvl="0" w:tplc="87DCAC0A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0A7F5A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E2C06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B8705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829316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1634C0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22BC7E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8E0498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C813D2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38AE25C9"/>
    <w:multiLevelType w:val="hybridMultilevel"/>
    <w:tmpl w:val="8AA2F726"/>
    <w:lvl w:ilvl="0" w:tplc="2C52C96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E6159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363C0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824A44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961BFA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88921C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4A4FE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008E60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BAD63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43414515"/>
    <w:multiLevelType w:val="hybridMultilevel"/>
    <w:tmpl w:val="12F8F176"/>
    <w:lvl w:ilvl="0" w:tplc="8C10D798">
      <w:start w:val="1"/>
      <w:numFmt w:val="upperLetter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967E0"/>
    <w:multiLevelType w:val="hybridMultilevel"/>
    <w:tmpl w:val="A554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625AD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82E192A"/>
    <w:multiLevelType w:val="hybridMultilevel"/>
    <w:tmpl w:val="F71C6F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7541E"/>
    <w:multiLevelType w:val="hybridMultilevel"/>
    <w:tmpl w:val="B2341C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A734660"/>
    <w:multiLevelType w:val="hybridMultilevel"/>
    <w:tmpl w:val="13E21A6E"/>
    <w:lvl w:ilvl="0" w:tplc="F9B2D59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5D38C5"/>
    <w:multiLevelType w:val="hybridMultilevel"/>
    <w:tmpl w:val="80C688C6"/>
    <w:lvl w:ilvl="0" w:tplc="17487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DB325B"/>
    <w:multiLevelType w:val="hybridMultilevel"/>
    <w:tmpl w:val="B4663BB0"/>
    <w:lvl w:ilvl="0" w:tplc="81B68E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B41C7D"/>
    <w:multiLevelType w:val="hybridMultilevel"/>
    <w:tmpl w:val="4294B386"/>
    <w:lvl w:ilvl="0" w:tplc="BBB6CE58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C45F10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8484F0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D4E67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F2B064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64CD19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E05C9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A8C39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36C44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640979FB"/>
    <w:multiLevelType w:val="hybridMultilevel"/>
    <w:tmpl w:val="EE5E1882"/>
    <w:lvl w:ilvl="0" w:tplc="B71E7A8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1C2921"/>
    <w:multiLevelType w:val="hybridMultilevel"/>
    <w:tmpl w:val="2AF663B8"/>
    <w:lvl w:ilvl="0" w:tplc="E35C048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004BF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A6AF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92A2F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44734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E2FFE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4E5A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1612D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FCF3C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E4CD0"/>
    <w:multiLevelType w:val="hybridMultilevel"/>
    <w:tmpl w:val="59F0CA72"/>
    <w:lvl w:ilvl="0" w:tplc="885C92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1B06ED"/>
    <w:multiLevelType w:val="hybridMultilevel"/>
    <w:tmpl w:val="C98C86B4"/>
    <w:lvl w:ilvl="0" w:tplc="286E5804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FD0196C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6C3594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047516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30AC6C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50188E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CE0F2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7A4324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A2BA06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71EB0669"/>
    <w:multiLevelType w:val="hybridMultilevel"/>
    <w:tmpl w:val="3544FD44"/>
    <w:lvl w:ilvl="0" w:tplc="AA2CF3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162F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2ADB5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AA85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CE7B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46CB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7A99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C4CB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EEA6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A24898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8180B46"/>
    <w:multiLevelType w:val="hybridMultilevel"/>
    <w:tmpl w:val="4BECFF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D2B54"/>
    <w:multiLevelType w:val="hybridMultilevel"/>
    <w:tmpl w:val="79FAE7CC"/>
    <w:lvl w:ilvl="0" w:tplc="7624B2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E7B49"/>
    <w:multiLevelType w:val="hybridMultilevel"/>
    <w:tmpl w:val="F988A084"/>
    <w:lvl w:ilvl="0" w:tplc="83164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2CED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28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36A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9AD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B6EF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AD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6C2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A8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D2B217C"/>
    <w:multiLevelType w:val="hybridMultilevel"/>
    <w:tmpl w:val="814497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7A0EB8"/>
    <w:multiLevelType w:val="hybridMultilevel"/>
    <w:tmpl w:val="9C085D62"/>
    <w:lvl w:ilvl="0" w:tplc="1FDCC1C8">
      <w:start w:val="1"/>
      <w:numFmt w:val="upperLetter"/>
      <w:lvlText w:val="%1."/>
      <w:lvlJc w:val="left"/>
      <w:pPr>
        <w:ind w:left="1068" w:hanging="360"/>
      </w:pPr>
      <w:rPr>
        <w:rFonts w:ascii="Calibri" w:hAnsi="Calibri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E2D62E2"/>
    <w:multiLevelType w:val="hybridMultilevel"/>
    <w:tmpl w:val="F446C826"/>
    <w:lvl w:ilvl="0" w:tplc="4EAA5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CF164B"/>
    <w:multiLevelType w:val="hybridMultilevel"/>
    <w:tmpl w:val="ED64D2B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8"/>
  </w:num>
  <w:num w:numId="2">
    <w:abstractNumId w:val="25"/>
  </w:num>
  <w:num w:numId="3">
    <w:abstractNumId w:val="33"/>
  </w:num>
  <w:num w:numId="4">
    <w:abstractNumId w:val="38"/>
  </w:num>
  <w:num w:numId="5">
    <w:abstractNumId w:val="1"/>
  </w:num>
  <w:num w:numId="6">
    <w:abstractNumId w:val="17"/>
  </w:num>
  <w:num w:numId="7">
    <w:abstractNumId w:val="5"/>
  </w:num>
  <w:num w:numId="8">
    <w:abstractNumId w:val="10"/>
  </w:num>
  <w:num w:numId="9">
    <w:abstractNumId w:val="42"/>
  </w:num>
  <w:num w:numId="10">
    <w:abstractNumId w:val="3"/>
  </w:num>
  <w:num w:numId="11">
    <w:abstractNumId w:val="0"/>
  </w:num>
  <w:num w:numId="12">
    <w:abstractNumId w:val="13"/>
  </w:num>
  <w:num w:numId="13">
    <w:abstractNumId w:val="8"/>
  </w:num>
  <w:num w:numId="14">
    <w:abstractNumId w:val="28"/>
  </w:num>
  <w:num w:numId="15">
    <w:abstractNumId w:val="34"/>
  </w:num>
  <w:num w:numId="16">
    <w:abstractNumId w:val="30"/>
  </w:num>
  <w:num w:numId="17">
    <w:abstractNumId w:val="32"/>
  </w:num>
  <w:num w:numId="18">
    <w:abstractNumId w:val="21"/>
  </w:num>
  <w:num w:numId="19">
    <w:abstractNumId w:val="31"/>
  </w:num>
  <w:num w:numId="20">
    <w:abstractNumId w:val="41"/>
  </w:num>
  <w:num w:numId="21">
    <w:abstractNumId w:val="36"/>
  </w:num>
  <w:num w:numId="22">
    <w:abstractNumId w:val="24"/>
  </w:num>
  <w:num w:numId="23">
    <w:abstractNumId w:val="2"/>
  </w:num>
  <w:num w:numId="24">
    <w:abstractNumId w:val="9"/>
  </w:num>
  <w:num w:numId="25">
    <w:abstractNumId w:val="26"/>
  </w:num>
  <w:num w:numId="26">
    <w:abstractNumId w:val="39"/>
  </w:num>
  <w:num w:numId="27">
    <w:abstractNumId w:val="29"/>
  </w:num>
  <w:num w:numId="28">
    <w:abstractNumId w:val="27"/>
  </w:num>
  <w:num w:numId="29">
    <w:abstractNumId w:val="19"/>
  </w:num>
  <w:num w:numId="30">
    <w:abstractNumId w:val="23"/>
  </w:num>
  <w:num w:numId="31">
    <w:abstractNumId w:val="22"/>
  </w:num>
  <w:num w:numId="32">
    <w:abstractNumId w:val="12"/>
  </w:num>
  <w:num w:numId="33">
    <w:abstractNumId w:val="43"/>
  </w:num>
  <w:num w:numId="34">
    <w:abstractNumId w:val="40"/>
  </w:num>
  <w:num w:numId="35">
    <w:abstractNumId w:val="37"/>
  </w:num>
  <w:num w:numId="36">
    <w:abstractNumId w:val="7"/>
  </w:num>
  <w:num w:numId="37">
    <w:abstractNumId w:val="16"/>
  </w:num>
  <w:num w:numId="38">
    <w:abstractNumId w:val="14"/>
  </w:num>
  <w:num w:numId="39">
    <w:abstractNumId w:val="35"/>
  </w:num>
  <w:num w:numId="40">
    <w:abstractNumId w:val="6"/>
  </w:num>
  <w:num w:numId="41">
    <w:abstractNumId w:val="15"/>
  </w:num>
  <w:num w:numId="42">
    <w:abstractNumId w:val="20"/>
  </w:num>
  <w:num w:numId="43">
    <w:abstractNumId w:val="11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D5B"/>
    <w:rsid w:val="0001091D"/>
    <w:rsid w:val="00044207"/>
    <w:rsid w:val="00047085"/>
    <w:rsid w:val="00052803"/>
    <w:rsid w:val="00086B3A"/>
    <w:rsid w:val="000A23E0"/>
    <w:rsid w:val="000A6544"/>
    <w:rsid w:val="000E11DC"/>
    <w:rsid w:val="000E14C1"/>
    <w:rsid w:val="00113C74"/>
    <w:rsid w:val="00153154"/>
    <w:rsid w:val="001565C2"/>
    <w:rsid w:val="001600D3"/>
    <w:rsid w:val="001670D1"/>
    <w:rsid w:val="00170924"/>
    <w:rsid w:val="001735E9"/>
    <w:rsid w:val="00176B6A"/>
    <w:rsid w:val="00191701"/>
    <w:rsid w:val="00195D20"/>
    <w:rsid w:val="001C6C2E"/>
    <w:rsid w:val="001C6F3C"/>
    <w:rsid w:val="00250F40"/>
    <w:rsid w:val="00270985"/>
    <w:rsid w:val="002728EA"/>
    <w:rsid w:val="002D0D5B"/>
    <w:rsid w:val="002D7C49"/>
    <w:rsid w:val="002D7DC4"/>
    <w:rsid w:val="002E5887"/>
    <w:rsid w:val="0033584A"/>
    <w:rsid w:val="00336151"/>
    <w:rsid w:val="003401D5"/>
    <w:rsid w:val="00347095"/>
    <w:rsid w:val="00352D94"/>
    <w:rsid w:val="00367EF5"/>
    <w:rsid w:val="003713C4"/>
    <w:rsid w:val="003737AD"/>
    <w:rsid w:val="003920A4"/>
    <w:rsid w:val="00397CF1"/>
    <w:rsid w:val="003C57EF"/>
    <w:rsid w:val="003D15D2"/>
    <w:rsid w:val="004731E3"/>
    <w:rsid w:val="004D4DE6"/>
    <w:rsid w:val="004F72F8"/>
    <w:rsid w:val="00505C65"/>
    <w:rsid w:val="00530DE6"/>
    <w:rsid w:val="005509A9"/>
    <w:rsid w:val="005529DF"/>
    <w:rsid w:val="005622A4"/>
    <w:rsid w:val="00570E0F"/>
    <w:rsid w:val="005837BE"/>
    <w:rsid w:val="005E68F5"/>
    <w:rsid w:val="005E7288"/>
    <w:rsid w:val="005F5B0A"/>
    <w:rsid w:val="006002D9"/>
    <w:rsid w:val="006341E7"/>
    <w:rsid w:val="0067279A"/>
    <w:rsid w:val="006A5440"/>
    <w:rsid w:val="006B68AC"/>
    <w:rsid w:val="00706A63"/>
    <w:rsid w:val="00727526"/>
    <w:rsid w:val="007332B8"/>
    <w:rsid w:val="007A4455"/>
    <w:rsid w:val="007B7C66"/>
    <w:rsid w:val="007C7C7E"/>
    <w:rsid w:val="007D325A"/>
    <w:rsid w:val="007E509D"/>
    <w:rsid w:val="007F6B5E"/>
    <w:rsid w:val="008247DF"/>
    <w:rsid w:val="0085016D"/>
    <w:rsid w:val="00851A57"/>
    <w:rsid w:val="00896858"/>
    <w:rsid w:val="008A1B31"/>
    <w:rsid w:val="008B502E"/>
    <w:rsid w:val="008F6BCE"/>
    <w:rsid w:val="00910CF0"/>
    <w:rsid w:val="009426E5"/>
    <w:rsid w:val="00950C0D"/>
    <w:rsid w:val="009615EF"/>
    <w:rsid w:val="00983BDF"/>
    <w:rsid w:val="00986441"/>
    <w:rsid w:val="009B1315"/>
    <w:rsid w:val="009B5476"/>
    <w:rsid w:val="009B5C4B"/>
    <w:rsid w:val="009D17D9"/>
    <w:rsid w:val="009E25CB"/>
    <w:rsid w:val="00A23F9E"/>
    <w:rsid w:val="00A36CAE"/>
    <w:rsid w:val="00AD15C2"/>
    <w:rsid w:val="00AF28C5"/>
    <w:rsid w:val="00B20B4C"/>
    <w:rsid w:val="00B47679"/>
    <w:rsid w:val="00B83338"/>
    <w:rsid w:val="00B8384D"/>
    <w:rsid w:val="00BA0A52"/>
    <w:rsid w:val="00BE7803"/>
    <w:rsid w:val="00C1683C"/>
    <w:rsid w:val="00C27E76"/>
    <w:rsid w:val="00C41868"/>
    <w:rsid w:val="00C549CC"/>
    <w:rsid w:val="00C87CA1"/>
    <w:rsid w:val="00CB35DB"/>
    <w:rsid w:val="00CC7766"/>
    <w:rsid w:val="00CD46A8"/>
    <w:rsid w:val="00CD5453"/>
    <w:rsid w:val="00CF498C"/>
    <w:rsid w:val="00CF55F3"/>
    <w:rsid w:val="00D001EC"/>
    <w:rsid w:val="00D21F6D"/>
    <w:rsid w:val="00D22109"/>
    <w:rsid w:val="00D93C4C"/>
    <w:rsid w:val="00DA1BD5"/>
    <w:rsid w:val="00DB0888"/>
    <w:rsid w:val="00DF7334"/>
    <w:rsid w:val="00E02331"/>
    <w:rsid w:val="00E032C0"/>
    <w:rsid w:val="00E17D3C"/>
    <w:rsid w:val="00E3756F"/>
    <w:rsid w:val="00E617CB"/>
    <w:rsid w:val="00E75DC5"/>
    <w:rsid w:val="00E76419"/>
    <w:rsid w:val="00EB10B6"/>
    <w:rsid w:val="00EB75CF"/>
    <w:rsid w:val="00EE7DFC"/>
    <w:rsid w:val="00EF22F0"/>
    <w:rsid w:val="00EF64B6"/>
    <w:rsid w:val="00F0188A"/>
    <w:rsid w:val="00F12FBC"/>
    <w:rsid w:val="00F65C1A"/>
    <w:rsid w:val="00F8095F"/>
    <w:rsid w:val="00F829EB"/>
    <w:rsid w:val="00FA3E86"/>
    <w:rsid w:val="00FA518D"/>
    <w:rsid w:val="00FD270B"/>
    <w:rsid w:val="00FF3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B21"/>
  <w15:docId w15:val="{AFE718AA-D6A1-4FC9-A7C6-5B73AA38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6F"/>
    <w:pPr>
      <w:ind w:left="720"/>
      <w:contextualSpacing/>
    </w:pPr>
  </w:style>
  <w:style w:type="table" w:styleId="TableGrid">
    <w:name w:val="Table Grid"/>
    <w:basedOn w:val="TableNormal"/>
    <w:uiPriority w:val="59"/>
    <w:rsid w:val="00E3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756F"/>
    <w:rPr>
      <w:color w:val="0000FF"/>
      <w:u w:val="single"/>
    </w:rPr>
  </w:style>
  <w:style w:type="character" w:customStyle="1" w:styleId="st">
    <w:name w:val="st"/>
    <w:basedOn w:val="DefaultParagraphFont"/>
    <w:rsid w:val="0085016D"/>
  </w:style>
  <w:style w:type="character" w:styleId="Emphasis">
    <w:name w:val="Emphasis"/>
    <w:basedOn w:val="DefaultParagraphFont"/>
    <w:uiPriority w:val="20"/>
    <w:qFormat/>
    <w:rsid w:val="0085016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6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6B3A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ps">
    <w:name w:val="hps"/>
    <w:basedOn w:val="DefaultParagraphFont"/>
    <w:rsid w:val="008B502E"/>
  </w:style>
  <w:style w:type="paragraph" w:styleId="NormalWeb">
    <w:name w:val="Normal (Web)"/>
    <w:basedOn w:val="Normal"/>
    <w:uiPriority w:val="99"/>
    <w:unhideWhenUsed/>
    <w:rsid w:val="00EF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A8"/>
    <w:rPr>
      <w:rFonts w:ascii="Tahoma" w:hAnsi="Tahoma" w:cs="Tahoma"/>
      <w:sz w:val="16"/>
      <w:szCs w:val="16"/>
    </w:rPr>
  </w:style>
  <w:style w:type="character" w:customStyle="1" w:styleId="atn">
    <w:name w:val="atn"/>
    <w:basedOn w:val="DefaultParagraphFont"/>
    <w:rsid w:val="0001091D"/>
  </w:style>
  <w:style w:type="character" w:customStyle="1" w:styleId="text">
    <w:name w:val="text"/>
    <w:basedOn w:val="DefaultParagraphFont"/>
    <w:rsid w:val="0001091D"/>
  </w:style>
  <w:style w:type="character" w:customStyle="1" w:styleId="number3">
    <w:name w:val="number3"/>
    <w:basedOn w:val="DefaultParagraphFont"/>
    <w:rsid w:val="00D22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5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94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83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14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8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12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89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2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67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72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2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2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09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52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51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67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3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28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1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5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2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2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2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3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96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77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30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0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200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63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05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90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82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1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mkana</dc:creator>
  <cp:lastModifiedBy>kana</cp:lastModifiedBy>
  <cp:revision>4</cp:revision>
  <cp:lastPrinted>2012-11-12T14:55:00Z</cp:lastPrinted>
  <dcterms:created xsi:type="dcterms:W3CDTF">2013-12-14T10:55:00Z</dcterms:created>
  <dcterms:modified xsi:type="dcterms:W3CDTF">2018-12-28T13:06:00Z</dcterms:modified>
</cp:coreProperties>
</file>