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A2CA" w14:textId="77777777" w:rsidR="00F17F03" w:rsidRPr="00227A97" w:rsidRDefault="00F17F03" w:rsidP="00F17F03">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43FACD04" w14:textId="7753C683" w:rsidR="00F17F03" w:rsidRDefault="00F17F03" w:rsidP="00F17F03">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proofErr w:type="spellEnd"/>
    </w:p>
    <w:p w14:paraId="63F387D9" w14:textId="77777777" w:rsidR="00F17F03" w:rsidRPr="00227A97" w:rsidRDefault="00F17F03" w:rsidP="00F17F03">
      <w:pPr>
        <w:ind w:left="4050"/>
        <w:rPr>
          <w:sz w:val="24"/>
          <w:szCs w:val="24"/>
          <w:lang w:val="de-DE"/>
        </w:rPr>
      </w:pPr>
      <w:bookmarkStart w:id="0" w:name="_GoBack"/>
      <w:bookmarkEnd w:id="0"/>
    </w:p>
    <w:p w14:paraId="460EAB00" w14:textId="6C99CCFB" w:rsidR="00F97BC1" w:rsidRPr="00D560F8" w:rsidRDefault="00F97BC1" w:rsidP="00F97BC1">
      <w:pPr>
        <w:pStyle w:val="ListParagraph"/>
        <w:numPr>
          <w:ilvl w:val="0"/>
          <w:numId w:val="1"/>
        </w:numPr>
        <w:rPr>
          <w:b/>
          <w:sz w:val="28"/>
          <w:szCs w:val="28"/>
          <w:lang w:val="en-US"/>
        </w:rPr>
      </w:pPr>
      <w:r w:rsidRPr="00D560F8">
        <w:rPr>
          <w:b/>
          <w:sz w:val="28"/>
          <w:szCs w:val="28"/>
          <w:lang w:val="en-US"/>
        </w:rPr>
        <w:t>Draw the sequence diagrams for the remaining use cases.</w:t>
      </w:r>
    </w:p>
    <w:p w14:paraId="3BC302E1" w14:textId="77777777" w:rsidR="0031472D" w:rsidRDefault="0031472D" w:rsidP="0031472D">
      <w:pPr>
        <w:pStyle w:val="ListParagraph"/>
        <w:numPr>
          <w:ilvl w:val="0"/>
          <w:numId w:val="6"/>
        </w:numPr>
        <w:rPr>
          <w:sz w:val="24"/>
          <w:szCs w:val="24"/>
          <w:lang w:val="en-US"/>
        </w:rPr>
      </w:pPr>
      <w:r>
        <w:rPr>
          <w:sz w:val="24"/>
          <w:szCs w:val="24"/>
          <w:lang w:val="en-US"/>
        </w:rPr>
        <w:t>Create new doctor</w:t>
      </w:r>
    </w:p>
    <w:p w14:paraId="43525073" w14:textId="77777777" w:rsidR="0031472D" w:rsidRDefault="0031472D" w:rsidP="0031472D">
      <w:pPr>
        <w:rPr>
          <w:sz w:val="24"/>
          <w:szCs w:val="24"/>
          <w:lang w:val="en-US"/>
        </w:rPr>
      </w:pPr>
      <w:r>
        <w:rPr>
          <w:noProof/>
          <w:lang w:eastAsia="pl-PL"/>
        </w:rPr>
        <w:drawing>
          <wp:inline distT="0" distB="0" distL="0" distR="0" wp14:anchorId="3BC22B57" wp14:editId="230569CC">
            <wp:extent cx="5762625" cy="308800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2625" cy="3088005"/>
                    </a:xfrm>
                    <a:prstGeom prst="rect">
                      <a:avLst/>
                    </a:prstGeom>
                    <a:noFill/>
                    <a:ln w="9525">
                      <a:noFill/>
                      <a:miter lim="800000"/>
                      <a:headEnd/>
                      <a:tailEnd/>
                    </a:ln>
                  </pic:spPr>
                </pic:pic>
              </a:graphicData>
            </a:graphic>
          </wp:inline>
        </w:drawing>
      </w:r>
    </w:p>
    <w:p w14:paraId="47E51608" w14:textId="77777777" w:rsidR="0031472D" w:rsidRDefault="0031472D" w:rsidP="0031472D">
      <w:pPr>
        <w:pStyle w:val="ListParagraph"/>
        <w:numPr>
          <w:ilvl w:val="0"/>
          <w:numId w:val="6"/>
        </w:numPr>
        <w:rPr>
          <w:sz w:val="24"/>
          <w:szCs w:val="24"/>
          <w:lang w:val="en-US"/>
        </w:rPr>
      </w:pPr>
      <w:r>
        <w:rPr>
          <w:sz w:val="24"/>
          <w:szCs w:val="24"/>
          <w:lang w:val="en-US"/>
        </w:rPr>
        <w:t>Create new patient</w:t>
      </w:r>
    </w:p>
    <w:p w14:paraId="3A8B0AF9" w14:textId="77777777" w:rsidR="0031472D" w:rsidRDefault="0031472D" w:rsidP="0031472D">
      <w:pPr>
        <w:rPr>
          <w:sz w:val="24"/>
          <w:szCs w:val="24"/>
          <w:lang w:val="en-US"/>
        </w:rPr>
      </w:pPr>
      <w:r>
        <w:rPr>
          <w:noProof/>
          <w:sz w:val="24"/>
          <w:szCs w:val="24"/>
          <w:lang w:eastAsia="pl-PL"/>
        </w:rPr>
        <w:drawing>
          <wp:inline distT="0" distB="0" distL="0" distR="0" wp14:anchorId="21B86BA3" wp14:editId="3B060C5B">
            <wp:extent cx="5753735" cy="315722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53735" cy="3157220"/>
                    </a:xfrm>
                    <a:prstGeom prst="rect">
                      <a:avLst/>
                    </a:prstGeom>
                    <a:noFill/>
                    <a:ln w="9525">
                      <a:noFill/>
                      <a:miter lim="800000"/>
                      <a:headEnd/>
                      <a:tailEnd/>
                    </a:ln>
                  </pic:spPr>
                </pic:pic>
              </a:graphicData>
            </a:graphic>
          </wp:inline>
        </w:drawing>
      </w:r>
    </w:p>
    <w:p w14:paraId="0330B2AD" w14:textId="77777777" w:rsidR="0031472D" w:rsidRDefault="0031472D" w:rsidP="0031472D">
      <w:pPr>
        <w:rPr>
          <w:sz w:val="24"/>
          <w:szCs w:val="24"/>
          <w:lang w:val="en-US"/>
        </w:rPr>
      </w:pPr>
    </w:p>
    <w:p w14:paraId="7E433D82" w14:textId="77777777" w:rsidR="0031472D" w:rsidRDefault="0031472D" w:rsidP="0031472D">
      <w:pPr>
        <w:rPr>
          <w:sz w:val="24"/>
          <w:szCs w:val="24"/>
          <w:lang w:val="en-US"/>
        </w:rPr>
      </w:pPr>
    </w:p>
    <w:p w14:paraId="749B99F0" w14:textId="77777777" w:rsidR="0031472D" w:rsidRPr="0031472D" w:rsidRDefault="0031472D" w:rsidP="0031472D">
      <w:pPr>
        <w:rPr>
          <w:sz w:val="24"/>
          <w:szCs w:val="24"/>
          <w:lang w:val="en-US"/>
        </w:rPr>
      </w:pPr>
    </w:p>
    <w:p w14:paraId="106D8ABF" w14:textId="77777777" w:rsidR="0031472D" w:rsidRDefault="0031472D" w:rsidP="0031472D">
      <w:pPr>
        <w:pStyle w:val="ListParagraph"/>
        <w:numPr>
          <w:ilvl w:val="0"/>
          <w:numId w:val="6"/>
        </w:numPr>
        <w:rPr>
          <w:sz w:val="24"/>
          <w:szCs w:val="24"/>
          <w:lang w:val="en-US"/>
        </w:rPr>
      </w:pPr>
      <w:r>
        <w:rPr>
          <w:sz w:val="24"/>
          <w:szCs w:val="24"/>
          <w:lang w:val="en-US"/>
        </w:rPr>
        <w:t>Create new visit</w:t>
      </w:r>
    </w:p>
    <w:p w14:paraId="55706CEB" w14:textId="77777777" w:rsidR="0031472D" w:rsidRPr="0031472D" w:rsidRDefault="0031472D" w:rsidP="0031472D">
      <w:pPr>
        <w:rPr>
          <w:sz w:val="24"/>
          <w:szCs w:val="24"/>
          <w:lang w:val="en-US"/>
        </w:rPr>
      </w:pPr>
      <w:r>
        <w:rPr>
          <w:noProof/>
          <w:sz w:val="24"/>
          <w:szCs w:val="24"/>
          <w:lang w:eastAsia="pl-PL"/>
        </w:rPr>
        <w:drawing>
          <wp:inline distT="0" distB="0" distL="0" distR="0" wp14:anchorId="7214C51D" wp14:editId="21DAE35F">
            <wp:extent cx="5753735" cy="327787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735" cy="3277870"/>
                    </a:xfrm>
                    <a:prstGeom prst="rect">
                      <a:avLst/>
                    </a:prstGeom>
                    <a:noFill/>
                    <a:ln w="9525">
                      <a:noFill/>
                      <a:miter lim="800000"/>
                      <a:headEnd/>
                      <a:tailEnd/>
                    </a:ln>
                  </pic:spPr>
                </pic:pic>
              </a:graphicData>
            </a:graphic>
          </wp:inline>
        </w:drawing>
      </w:r>
    </w:p>
    <w:p w14:paraId="550F61AA" w14:textId="77777777" w:rsidR="0031472D" w:rsidRDefault="0031472D" w:rsidP="0031472D">
      <w:pPr>
        <w:pStyle w:val="ListParagraph"/>
        <w:numPr>
          <w:ilvl w:val="0"/>
          <w:numId w:val="6"/>
        </w:numPr>
        <w:rPr>
          <w:sz w:val="24"/>
          <w:szCs w:val="24"/>
          <w:lang w:val="en-US"/>
        </w:rPr>
      </w:pPr>
      <w:r>
        <w:rPr>
          <w:sz w:val="24"/>
          <w:szCs w:val="24"/>
          <w:lang w:val="en-US"/>
        </w:rPr>
        <w:t>Rel</w:t>
      </w:r>
      <w:r w:rsidR="00581C6A">
        <w:rPr>
          <w:sz w:val="24"/>
          <w:szCs w:val="24"/>
          <w:lang w:val="en-US"/>
        </w:rPr>
        <w:t>e</w:t>
      </w:r>
      <w:r>
        <w:rPr>
          <w:sz w:val="24"/>
          <w:szCs w:val="24"/>
          <w:lang w:val="en-US"/>
        </w:rPr>
        <w:t>ase patient</w:t>
      </w:r>
    </w:p>
    <w:p w14:paraId="4A229EFC" w14:textId="77777777" w:rsidR="00581C6A" w:rsidRDefault="00581C6A" w:rsidP="00581C6A">
      <w:pPr>
        <w:rPr>
          <w:sz w:val="24"/>
          <w:szCs w:val="24"/>
          <w:lang w:val="en-US"/>
        </w:rPr>
      </w:pPr>
      <w:r>
        <w:rPr>
          <w:noProof/>
          <w:lang w:eastAsia="pl-PL"/>
        </w:rPr>
        <w:drawing>
          <wp:inline distT="0" distB="0" distL="0" distR="0" wp14:anchorId="65517479" wp14:editId="00EE324F">
            <wp:extent cx="5762625" cy="3122930"/>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2625" cy="3122930"/>
                    </a:xfrm>
                    <a:prstGeom prst="rect">
                      <a:avLst/>
                    </a:prstGeom>
                    <a:noFill/>
                    <a:ln w="9525">
                      <a:noFill/>
                      <a:miter lim="800000"/>
                      <a:headEnd/>
                      <a:tailEnd/>
                    </a:ln>
                  </pic:spPr>
                </pic:pic>
              </a:graphicData>
            </a:graphic>
          </wp:inline>
        </w:drawing>
      </w:r>
    </w:p>
    <w:p w14:paraId="2D39F66D" w14:textId="77777777" w:rsidR="00B10695" w:rsidRDefault="00B10695" w:rsidP="00581C6A">
      <w:pPr>
        <w:rPr>
          <w:sz w:val="24"/>
          <w:szCs w:val="24"/>
          <w:lang w:val="en-US"/>
        </w:rPr>
      </w:pPr>
    </w:p>
    <w:p w14:paraId="23AF7503" w14:textId="77777777" w:rsidR="00B10695" w:rsidRDefault="00B10695" w:rsidP="00581C6A">
      <w:pPr>
        <w:rPr>
          <w:sz w:val="24"/>
          <w:szCs w:val="24"/>
          <w:lang w:val="en-US"/>
        </w:rPr>
      </w:pPr>
    </w:p>
    <w:p w14:paraId="1D28BD86" w14:textId="77777777" w:rsidR="00B10695" w:rsidRDefault="00B10695" w:rsidP="00581C6A">
      <w:pPr>
        <w:rPr>
          <w:sz w:val="24"/>
          <w:szCs w:val="24"/>
          <w:lang w:val="en-US"/>
        </w:rPr>
      </w:pPr>
    </w:p>
    <w:p w14:paraId="3EFB7175" w14:textId="77777777" w:rsidR="00B10695" w:rsidRPr="00581C6A" w:rsidRDefault="00B10695" w:rsidP="00581C6A">
      <w:pPr>
        <w:rPr>
          <w:sz w:val="24"/>
          <w:szCs w:val="24"/>
          <w:lang w:val="en-US"/>
        </w:rPr>
      </w:pPr>
    </w:p>
    <w:p w14:paraId="4F3C5CAF" w14:textId="77777777" w:rsidR="00581C6A" w:rsidRDefault="00581C6A" w:rsidP="00581C6A">
      <w:pPr>
        <w:pStyle w:val="ListParagraph"/>
        <w:ind w:left="1440"/>
        <w:rPr>
          <w:sz w:val="24"/>
          <w:szCs w:val="24"/>
          <w:lang w:val="en-US"/>
        </w:rPr>
      </w:pPr>
    </w:p>
    <w:p w14:paraId="59BC94D7" w14:textId="77777777" w:rsidR="0031472D" w:rsidRDefault="0031472D" w:rsidP="0031472D">
      <w:pPr>
        <w:pStyle w:val="ListParagraph"/>
        <w:numPr>
          <w:ilvl w:val="0"/>
          <w:numId w:val="6"/>
        </w:numPr>
        <w:rPr>
          <w:sz w:val="24"/>
          <w:szCs w:val="24"/>
          <w:lang w:val="en-US"/>
        </w:rPr>
      </w:pPr>
      <w:r>
        <w:rPr>
          <w:sz w:val="24"/>
          <w:szCs w:val="24"/>
          <w:lang w:val="en-US"/>
        </w:rPr>
        <w:t>Display visit history</w:t>
      </w:r>
    </w:p>
    <w:p w14:paraId="32A6F232" w14:textId="77777777" w:rsidR="00B10695" w:rsidRPr="00B10695" w:rsidRDefault="00B10695" w:rsidP="00B10695">
      <w:pPr>
        <w:rPr>
          <w:sz w:val="24"/>
          <w:szCs w:val="24"/>
          <w:lang w:val="en-US"/>
        </w:rPr>
      </w:pPr>
      <w:r>
        <w:rPr>
          <w:noProof/>
          <w:sz w:val="24"/>
          <w:szCs w:val="24"/>
          <w:lang w:eastAsia="pl-PL"/>
        </w:rPr>
        <w:drawing>
          <wp:inline distT="0" distB="0" distL="0" distR="0" wp14:anchorId="4D0CA6D6" wp14:editId="79694B0A">
            <wp:extent cx="5753735" cy="3252470"/>
            <wp:effectExtent l="1905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53735" cy="3252470"/>
                    </a:xfrm>
                    <a:prstGeom prst="rect">
                      <a:avLst/>
                    </a:prstGeom>
                    <a:noFill/>
                    <a:ln w="9525">
                      <a:noFill/>
                      <a:miter lim="800000"/>
                      <a:headEnd/>
                      <a:tailEnd/>
                    </a:ln>
                  </pic:spPr>
                </pic:pic>
              </a:graphicData>
            </a:graphic>
          </wp:inline>
        </w:drawing>
      </w:r>
    </w:p>
    <w:p w14:paraId="49A625D4" w14:textId="77777777" w:rsidR="00B10695" w:rsidRDefault="00B10695" w:rsidP="00B10695">
      <w:pPr>
        <w:pStyle w:val="ListParagraph"/>
        <w:ind w:left="1440"/>
        <w:rPr>
          <w:sz w:val="24"/>
          <w:szCs w:val="24"/>
          <w:lang w:val="en-US"/>
        </w:rPr>
      </w:pPr>
    </w:p>
    <w:p w14:paraId="060622AA" w14:textId="77777777" w:rsidR="0031472D" w:rsidRDefault="0031472D" w:rsidP="0031472D">
      <w:pPr>
        <w:pStyle w:val="ListParagraph"/>
        <w:numPr>
          <w:ilvl w:val="0"/>
          <w:numId w:val="6"/>
        </w:numPr>
        <w:rPr>
          <w:sz w:val="24"/>
          <w:szCs w:val="24"/>
          <w:lang w:val="en-US"/>
        </w:rPr>
      </w:pPr>
      <w:r>
        <w:rPr>
          <w:sz w:val="24"/>
          <w:szCs w:val="24"/>
          <w:lang w:val="en-US"/>
        </w:rPr>
        <w:t>Display doctors list</w:t>
      </w:r>
    </w:p>
    <w:p w14:paraId="346C95C5" w14:textId="77777777" w:rsidR="00D560F8" w:rsidRDefault="00D560F8" w:rsidP="00D560F8">
      <w:pPr>
        <w:rPr>
          <w:sz w:val="24"/>
          <w:szCs w:val="24"/>
          <w:lang w:val="en-US"/>
        </w:rPr>
      </w:pPr>
      <w:r>
        <w:rPr>
          <w:noProof/>
          <w:sz w:val="24"/>
          <w:szCs w:val="24"/>
          <w:lang w:eastAsia="pl-PL"/>
        </w:rPr>
        <w:drawing>
          <wp:inline distT="0" distB="0" distL="0" distR="0" wp14:anchorId="5770A821" wp14:editId="17EEF09A">
            <wp:extent cx="5753735" cy="340741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53735" cy="3407410"/>
                    </a:xfrm>
                    <a:prstGeom prst="rect">
                      <a:avLst/>
                    </a:prstGeom>
                    <a:noFill/>
                    <a:ln w="9525">
                      <a:noFill/>
                      <a:miter lim="800000"/>
                      <a:headEnd/>
                      <a:tailEnd/>
                    </a:ln>
                  </pic:spPr>
                </pic:pic>
              </a:graphicData>
            </a:graphic>
          </wp:inline>
        </w:drawing>
      </w:r>
    </w:p>
    <w:p w14:paraId="44BA8161" w14:textId="77777777" w:rsidR="00D560F8" w:rsidRDefault="00D560F8" w:rsidP="00D560F8">
      <w:pPr>
        <w:rPr>
          <w:sz w:val="24"/>
          <w:szCs w:val="24"/>
          <w:lang w:val="en-US"/>
        </w:rPr>
      </w:pPr>
    </w:p>
    <w:p w14:paraId="420245C6" w14:textId="77777777" w:rsidR="00D560F8" w:rsidRPr="00D560F8" w:rsidRDefault="00D560F8" w:rsidP="00D560F8">
      <w:pPr>
        <w:rPr>
          <w:sz w:val="24"/>
          <w:szCs w:val="24"/>
          <w:lang w:val="en-US"/>
        </w:rPr>
      </w:pPr>
    </w:p>
    <w:p w14:paraId="6C3B871B" w14:textId="77777777" w:rsidR="0031472D" w:rsidRDefault="0031472D" w:rsidP="0031472D">
      <w:pPr>
        <w:pStyle w:val="ListParagraph"/>
        <w:numPr>
          <w:ilvl w:val="0"/>
          <w:numId w:val="6"/>
        </w:numPr>
        <w:rPr>
          <w:sz w:val="24"/>
          <w:szCs w:val="24"/>
          <w:lang w:val="en-US"/>
        </w:rPr>
      </w:pPr>
      <w:r>
        <w:rPr>
          <w:sz w:val="24"/>
          <w:szCs w:val="24"/>
          <w:lang w:val="en-US"/>
        </w:rPr>
        <w:t>Display patients list</w:t>
      </w:r>
    </w:p>
    <w:p w14:paraId="42BB1044" w14:textId="77777777" w:rsidR="00F97BC1" w:rsidRDefault="00B10695" w:rsidP="00F97BC1">
      <w:pPr>
        <w:rPr>
          <w:sz w:val="24"/>
          <w:szCs w:val="24"/>
          <w:lang w:val="en-US"/>
        </w:rPr>
      </w:pPr>
      <w:r>
        <w:rPr>
          <w:noProof/>
          <w:sz w:val="24"/>
          <w:szCs w:val="24"/>
          <w:lang w:eastAsia="pl-PL"/>
        </w:rPr>
        <w:drawing>
          <wp:inline distT="0" distB="0" distL="0" distR="0" wp14:anchorId="44910C07" wp14:editId="0B873858">
            <wp:extent cx="5762625" cy="330390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3303905"/>
                    </a:xfrm>
                    <a:prstGeom prst="rect">
                      <a:avLst/>
                    </a:prstGeom>
                    <a:noFill/>
                    <a:ln w="9525">
                      <a:noFill/>
                      <a:miter lim="800000"/>
                      <a:headEnd/>
                      <a:tailEnd/>
                    </a:ln>
                  </pic:spPr>
                </pic:pic>
              </a:graphicData>
            </a:graphic>
          </wp:inline>
        </w:drawing>
      </w:r>
    </w:p>
    <w:p w14:paraId="1D6BEB7A" w14:textId="77777777" w:rsidR="00F97BC1" w:rsidRDefault="00F97BC1" w:rsidP="00F97BC1">
      <w:pPr>
        <w:rPr>
          <w:sz w:val="24"/>
          <w:szCs w:val="24"/>
          <w:lang w:val="en-US"/>
        </w:rPr>
      </w:pPr>
    </w:p>
    <w:p w14:paraId="50357AF1" w14:textId="77777777" w:rsidR="00F97BC1" w:rsidRPr="00F97BC1" w:rsidRDefault="00F97BC1" w:rsidP="00F97BC1">
      <w:pPr>
        <w:rPr>
          <w:sz w:val="24"/>
          <w:szCs w:val="24"/>
          <w:lang w:val="en-US"/>
        </w:rPr>
      </w:pPr>
    </w:p>
    <w:p w14:paraId="2EBA3E4D" w14:textId="77777777" w:rsidR="00F97BC1" w:rsidRPr="00D560F8" w:rsidRDefault="00F97BC1" w:rsidP="00F97BC1">
      <w:pPr>
        <w:pStyle w:val="ListParagraph"/>
        <w:numPr>
          <w:ilvl w:val="0"/>
          <w:numId w:val="1"/>
        </w:numPr>
        <w:rPr>
          <w:b/>
          <w:sz w:val="28"/>
          <w:szCs w:val="28"/>
          <w:lang w:val="en-US"/>
        </w:rPr>
      </w:pPr>
      <w:r w:rsidRPr="00D560F8">
        <w:rPr>
          <w:b/>
          <w:sz w:val="28"/>
          <w:szCs w:val="28"/>
          <w:lang w:val="en-US"/>
        </w:rPr>
        <w:t>Write an essay about UML (modeling methodology, diagrams)</w:t>
      </w:r>
    </w:p>
    <w:p w14:paraId="39F4E624" w14:textId="77777777" w:rsidR="00F97BC1" w:rsidRDefault="00F97BC1" w:rsidP="00F97BC1">
      <w:pPr>
        <w:pStyle w:val="ListParagraph"/>
        <w:rPr>
          <w:sz w:val="24"/>
          <w:szCs w:val="24"/>
          <w:lang w:val="en-US"/>
        </w:rPr>
      </w:pPr>
    </w:p>
    <w:p w14:paraId="032DC893" w14:textId="77777777" w:rsidR="00F97BC1" w:rsidRDefault="00F97BC1" w:rsidP="00F97BC1">
      <w:pPr>
        <w:pStyle w:val="ListParagraph"/>
        <w:rPr>
          <w:sz w:val="24"/>
          <w:szCs w:val="24"/>
          <w:lang w:val="en-US"/>
        </w:rPr>
      </w:pPr>
    </w:p>
    <w:p w14:paraId="0E746C8C" w14:textId="77777777" w:rsidR="00F97BC1" w:rsidRPr="00F97BC1" w:rsidRDefault="00F97BC1" w:rsidP="00F97BC1">
      <w:pPr>
        <w:pStyle w:val="ListParagraph"/>
        <w:rPr>
          <w:sz w:val="24"/>
          <w:szCs w:val="24"/>
          <w:lang w:val="en-US"/>
        </w:rPr>
      </w:pPr>
      <w:r w:rsidRPr="00F97BC1">
        <w:rPr>
          <w:b/>
          <w:sz w:val="24"/>
          <w:szCs w:val="24"/>
          <w:lang w:val="en-US"/>
        </w:rPr>
        <w:t>Unified Modeling Language (UML)</w:t>
      </w:r>
      <w:r w:rsidRPr="00F97BC1">
        <w:rPr>
          <w:sz w:val="24"/>
          <w:szCs w:val="24"/>
          <w:lang w:val="en-US"/>
        </w:rPr>
        <w:t xml:space="preserve"> - general-purpose modeling language in the field of software engineering. The Unified Modeling Language includes a set of graphic notation techniques to create visual models of object-oriented software-intensive systems.</w:t>
      </w:r>
    </w:p>
    <w:p w14:paraId="2374F2BB" w14:textId="77777777" w:rsidR="00F97BC1" w:rsidRPr="00F97BC1" w:rsidRDefault="00F97BC1" w:rsidP="00F97BC1">
      <w:pPr>
        <w:pStyle w:val="ListParagraph"/>
        <w:rPr>
          <w:sz w:val="24"/>
          <w:szCs w:val="24"/>
          <w:lang w:val="en-US"/>
        </w:rPr>
      </w:pPr>
    </w:p>
    <w:p w14:paraId="5890BF6E" w14:textId="77777777" w:rsidR="00F97BC1" w:rsidRPr="00F97BC1" w:rsidRDefault="00F97BC1" w:rsidP="00F97BC1">
      <w:pPr>
        <w:pStyle w:val="ListParagraph"/>
        <w:rPr>
          <w:sz w:val="24"/>
          <w:szCs w:val="24"/>
          <w:lang w:val="en-US"/>
        </w:rPr>
      </w:pPr>
      <w:r w:rsidRPr="00F97BC1">
        <w:rPr>
          <w:sz w:val="24"/>
          <w:szCs w:val="24"/>
          <w:lang w:val="en-US"/>
        </w:rPr>
        <w:t>UML combines techniques from data modeling (entity relationship diagrams), business modeling (work flows), object modeling, and component modeling. It can be used with all processes, throughout the software development life cycle, and across different implementation technologies.</w:t>
      </w:r>
    </w:p>
    <w:p w14:paraId="440CD473" w14:textId="77777777" w:rsidR="00F97BC1" w:rsidRDefault="00F97BC1" w:rsidP="00F97BC1">
      <w:pPr>
        <w:pStyle w:val="ListParagraph"/>
        <w:rPr>
          <w:sz w:val="24"/>
          <w:szCs w:val="24"/>
          <w:lang w:val="en-US"/>
        </w:rPr>
      </w:pPr>
    </w:p>
    <w:p w14:paraId="3B3F126D" w14:textId="77777777" w:rsidR="00F97BC1" w:rsidRPr="00F97BC1" w:rsidRDefault="00F97BC1" w:rsidP="00F97BC1">
      <w:pPr>
        <w:pStyle w:val="ListParagraph"/>
        <w:rPr>
          <w:sz w:val="24"/>
          <w:szCs w:val="24"/>
          <w:lang w:val="en-US"/>
        </w:rPr>
      </w:pPr>
      <w:r>
        <w:rPr>
          <w:sz w:val="24"/>
          <w:szCs w:val="24"/>
          <w:lang w:val="en-US"/>
        </w:rPr>
        <w:t>Modeling:</w:t>
      </w:r>
    </w:p>
    <w:p w14:paraId="7DB2A07B" w14:textId="77777777" w:rsidR="00F97BC1" w:rsidRPr="00F97BC1" w:rsidRDefault="00F97BC1" w:rsidP="00F97BC1">
      <w:pPr>
        <w:pStyle w:val="ListParagraph"/>
        <w:rPr>
          <w:sz w:val="24"/>
          <w:szCs w:val="24"/>
          <w:lang w:val="en-US"/>
        </w:rPr>
      </w:pPr>
      <w:r w:rsidRPr="00F97BC1">
        <w:rPr>
          <w:sz w:val="24"/>
          <w:szCs w:val="24"/>
          <w:lang w:val="en-US"/>
        </w:rPr>
        <w:t>It is important to distinguish between the UML model and the set of diagrams of a system. A diagram is a partial graphic representation of a system's model. The model also contains documentation that drives the model elements and diagrams.</w:t>
      </w:r>
    </w:p>
    <w:p w14:paraId="48C39A6D" w14:textId="77777777" w:rsidR="0030423E" w:rsidRDefault="0030423E" w:rsidP="0030423E">
      <w:pPr>
        <w:pStyle w:val="ListParagraph"/>
        <w:rPr>
          <w:sz w:val="24"/>
          <w:szCs w:val="24"/>
          <w:lang w:val="en-US"/>
        </w:rPr>
      </w:pPr>
    </w:p>
    <w:p w14:paraId="1308184C" w14:textId="77777777" w:rsidR="0030423E" w:rsidRDefault="0030423E" w:rsidP="0030423E">
      <w:pPr>
        <w:pStyle w:val="ListParagraph"/>
        <w:rPr>
          <w:sz w:val="24"/>
          <w:szCs w:val="24"/>
          <w:lang w:val="en-US"/>
        </w:rPr>
      </w:pPr>
    </w:p>
    <w:p w14:paraId="3898E723" w14:textId="77777777" w:rsidR="0030423E" w:rsidRPr="0030423E" w:rsidRDefault="0030423E" w:rsidP="0030423E">
      <w:pPr>
        <w:pStyle w:val="ListParagraph"/>
        <w:rPr>
          <w:sz w:val="24"/>
          <w:szCs w:val="24"/>
          <w:lang w:val="en-US"/>
        </w:rPr>
      </w:pPr>
    </w:p>
    <w:p w14:paraId="5CE80726" w14:textId="77777777" w:rsidR="00F97BC1" w:rsidRPr="00F97BC1" w:rsidRDefault="00F97BC1" w:rsidP="00F97BC1">
      <w:pPr>
        <w:pStyle w:val="ListParagraph"/>
        <w:rPr>
          <w:sz w:val="24"/>
          <w:szCs w:val="24"/>
          <w:lang w:val="en-US"/>
        </w:rPr>
      </w:pPr>
      <w:r w:rsidRPr="00F97BC1">
        <w:rPr>
          <w:sz w:val="24"/>
          <w:szCs w:val="24"/>
          <w:lang w:val="en-US"/>
        </w:rPr>
        <w:t>UML diagrams represent two different views of a system model:</w:t>
      </w:r>
    </w:p>
    <w:p w14:paraId="4C672A0D" w14:textId="77777777" w:rsidR="00F97BC1" w:rsidRPr="00F97BC1" w:rsidRDefault="00F97BC1" w:rsidP="00F97BC1">
      <w:pPr>
        <w:pStyle w:val="ListParagraph"/>
        <w:rPr>
          <w:sz w:val="24"/>
          <w:szCs w:val="24"/>
          <w:lang w:val="en-US"/>
        </w:rPr>
      </w:pPr>
    </w:p>
    <w:p w14:paraId="2CC5081F" w14:textId="77777777" w:rsidR="00F97BC1" w:rsidRPr="00F97BC1" w:rsidRDefault="00F97BC1" w:rsidP="00F97BC1">
      <w:pPr>
        <w:pStyle w:val="ListParagraph"/>
        <w:numPr>
          <w:ilvl w:val="0"/>
          <w:numId w:val="2"/>
        </w:numPr>
        <w:rPr>
          <w:sz w:val="24"/>
          <w:szCs w:val="24"/>
          <w:lang w:val="en-US"/>
        </w:rPr>
      </w:pPr>
      <w:r w:rsidRPr="00F97BC1">
        <w:rPr>
          <w:sz w:val="24"/>
          <w:szCs w:val="24"/>
          <w:lang w:val="en-US"/>
        </w:rPr>
        <w:t>Static (or structural) view: emphasizes the static structure of the system using objects, attributes, operations and relationships. The structural view includes class diagrams and composite structure diagrams.</w:t>
      </w:r>
    </w:p>
    <w:p w14:paraId="1DD5471C" w14:textId="77777777" w:rsidR="00F97BC1" w:rsidRDefault="00F97BC1" w:rsidP="00F97BC1">
      <w:pPr>
        <w:pStyle w:val="ListParagraph"/>
        <w:numPr>
          <w:ilvl w:val="0"/>
          <w:numId w:val="2"/>
        </w:numPr>
        <w:rPr>
          <w:sz w:val="24"/>
          <w:szCs w:val="24"/>
          <w:lang w:val="en-US"/>
        </w:rPr>
      </w:pPr>
      <w:r w:rsidRPr="00F97BC1">
        <w:rPr>
          <w:sz w:val="24"/>
          <w:szCs w:val="24"/>
          <w:lang w:val="en-US"/>
        </w:rPr>
        <w:t>Dynamic (or behavioral) view: emphasizes the dynamic behavior of the system by showing collaborations among objects and changes to the internal states of objects. This view includes sequence diagrams, activity diagrams and state machine diagrams.</w:t>
      </w:r>
    </w:p>
    <w:p w14:paraId="1A15B958" w14:textId="77777777" w:rsidR="00985F33" w:rsidRDefault="00985F33" w:rsidP="00F97BC1">
      <w:pPr>
        <w:rPr>
          <w:sz w:val="24"/>
          <w:szCs w:val="24"/>
          <w:lang w:val="en-US"/>
        </w:rPr>
      </w:pPr>
    </w:p>
    <w:p w14:paraId="4E7412F9" w14:textId="77777777" w:rsidR="00F97BC1" w:rsidRDefault="00F97BC1" w:rsidP="0030423E">
      <w:pPr>
        <w:ind w:left="708"/>
        <w:rPr>
          <w:sz w:val="24"/>
          <w:szCs w:val="24"/>
          <w:lang w:val="en-US"/>
        </w:rPr>
      </w:pPr>
      <w:r>
        <w:rPr>
          <w:sz w:val="24"/>
          <w:szCs w:val="24"/>
          <w:lang w:val="en-US"/>
        </w:rPr>
        <w:t>Diagrams:</w:t>
      </w:r>
    </w:p>
    <w:p w14:paraId="5608C887" w14:textId="77777777" w:rsidR="00985F33" w:rsidRDefault="00B96516" w:rsidP="0030423E">
      <w:pPr>
        <w:ind w:left="708"/>
        <w:rPr>
          <w:sz w:val="24"/>
          <w:szCs w:val="24"/>
          <w:lang w:val="en-US"/>
        </w:rPr>
      </w:pPr>
      <w:r w:rsidRPr="00B96516">
        <w:rPr>
          <w:sz w:val="24"/>
          <w:szCs w:val="24"/>
          <w:lang w:val="en-US"/>
        </w:rPr>
        <w:t>UML has two types of diagrams. Diagram types represent structural information, and the other represent general types of behavior, including four that represent different aspects of interactions.</w:t>
      </w:r>
    </w:p>
    <w:p w14:paraId="2A01B65D" w14:textId="77777777" w:rsidR="00985F33" w:rsidRPr="00985F33" w:rsidRDefault="00985F33" w:rsidP="0030423E">
      <w:pPr>
        <w:ind w:left="708"/>
        <w:rPr>
          <w:b/>
          <w:sz w:val="24"/>
          <w:szCs w:val="24"/>
          <w:lang w:val="en-US"/>
        </w:rPr>
      </w:pPr>
      <w:r w:rsidRPr="00985F33">
        <w:rPr>
          <w:b/>
          <w:sz w:val="24"/>
          <w:szCs w:val="24"/>
          <w:lang w:val="en-US"/>
        </w:rPr>
        <w:t>Structure diagrams</w:t>
      </w:r>
    </w:p>
    <w:p w14:paraId="1EBDE707" w14:textId="77777777" w:rsidR="00F97BC1" w:rsidRPr="00F97BC1" w:rsidRDefault="00F97BC1" w:rsidP="0030423E">
      <w:pPr>
        <w:ind w:left="708"/>
        <w:rPr>
          <w:sz w:val="24"/>
          <w:szCs w:val="24"/>
          <w:lang w:val="en-US"/>
        </w:rPr>
      </w:pPr>
      <w:r w:rsidRPr="00F97BC1">
        <w:rPr>
          <w:sz w:val="24"/>
          <w:szCs w:val="24"/>
          <w:lang w:val="en-US"/>
        </w:rPr>
        <w:t>Structure diagrams emphasize the things that must be present in the system being modeled. Since structure diagrams represent the structure, they are used extensively in documenting the software ar</w:t>
      </w:r>
      <w:r w:rsidR="00985F33">
        <w:rPr>
          <w:sz w:val="24"/>
          <w:szCs w:val="24"/>
          <w:lang w:val="en-US"/>
        </w:rPr>
        <w:t>chitecture of software systems.</w:t>
      </w:r>
    </w:p>
    <w:p w14:paraId="7654B7D4"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Class diagram: describes the structure of a system by showing the system's classes, their attributes, and the relationships among the classes.</w:t>
      </w:r>
    </w:p>
    <w:p w14:paraId="2B1D3A60"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Component diagram: describes how a software system is split up into components and shows the dependencies among these components.</w:t>
      </w:r>
    </w:p>
    <w:p w14:paraId="1B55402E"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Composite structure diagram: describes the internal structure of a class and the collaborations that this structure makes possible.</w:t>
      </w:r>
    </w:p>
    <w:p w14:paraId="308BED3E"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Deployment diagram: describes the hardware used in system implementations and the execution environments and artifacts deployed on the hardware.</w:t>
      </w:r>
    </w:p>
    <w:p w14:paraId="031936C6"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Object diagram: shows a complete or partial view of the structure of an example modeled system at a specific time.</w:t>
      </w:r>
    </w:p>
    <w:p w14:paraId="7956F5D6" w14:textId="77777777" w:rsidR="00F97BC1" w:rsidRPr="00F97BC1" w:rsidRDefault="00F97BC1" w:rsidP="0030423E">
      <w:pPr>
        <w:pStyle w:val="ListParagraph"/>
        <w:numPr>
          <w:ilvl w:val="0"/>
          <w:numId w:val="3"/>
        </w:numPr>
        <w:ind w:left="1632"/>
        <w:rPr>
          <w:sz w:val="24"/>
          <w:szCs w:val="24"/>
          <w:lang w:val="en-US"/>
        </w:rPr>
      </w:pPr>
      <w:r w:rsidRPr="00F97BC1">
        <w:rPr>
          <w:sz w:val="24"/>
          <w:szCs w:val="24"/>
          <w:lang w:val="en-US"/>
        </w:rPr>
        <w:t>Package diagram: describes how a system is split up into logical groupings by showing the dependencies among these groupings.</w:t>
      </w:r>
    </w:p>
    <w:p w14:paraId="1821FD85" w14:textId="77777777" w:rsidR="00985F33" w:rsidRDefault="00F97BC1" w:rsidP="0030423E">
      <w:pPr>
        <w:pStyle w:val="ListParagraph"/>
        <w:numPr>
          <w:ilvl w:val="0"/>
          <w:numId w:val="3"/>
        </w:numPr>
        <w:ind w:left="1632"/>
        <w:rPr>
          <w:sz w:val="24"/>
          <w:szCs w:val="24"/>
          <w:lang w:val="en-US"/>
        </w:rPr>
      </w:pPr>
      <w:r w:rsidRPr="00F97BC1">
        <w:rPr>
          <w:sz w:val="24"/>
          <w:szCs w:val="24"/>
          <w:lang w:val="en-US"/>
        </w:rPr>
        <w:t xml:space="preserve">Profile diagram: operates at the metamodel level to show stereotypes as classes with the &lt;&lt;stereotype&gt;&gt; stereotype, and profiles as packages with the &lt;&lt;profile&gt;&gt; stereotype. The extension relation (solid line with closed, </w:t>
      </w:r>
      <w:r w:rsidRPr="00F97BC1">
        <w:rPr>
          <w:sz w:val="24"/>
          <w:szCs w:val="24"/>
          <w:lang w:val="en-US"/>
        </w:rPr>
        <w:lastRenderedPageBreak/>
        <w:t>filled arrowhead) indicates what metamodel element a given stereotype is extending.</w:t>
      </w:r>
    </w:p>
    <w:p w14:paraId="6B079B93" w14:textId="77777777" w:rsidR="0030423E" w:rsidRDefault="0030423E" w:rsidP="0030423E">
      <w:pPr>
        <w:pStyle w:val="ListParagraph"/>
        <w:ind w:left="1632"/>
        <w:rPr>
          <w:sz w:val="24"/>
          <w:szCs w:val="24"/>
          <w:lang w:val="en-US"/>
        </w:rPr>
      </w:pPr>
    </w:p>
    <w:p w14:paraId="1DE84274" w14:textId="77777777" w:rsidR="00985F33" w:rsidRPr="00985F33" w:rsidRDefault="00985F33" w:rsidP="0030423E">
      <w:pPr>
        <w:ind w:left="708"/>
        <w:rPr>
          <w:b/>
          <w:sz w:val="24"/>
          <w:szCs w:val="24"/>
          <w:lang w:val="en-US"/>
        </w:rPr>
      </w:pPr>
      <w:r w:rsidRPr="00985F33">
        <w:rPr>
          <w:b/>
          <w:sz w:val="24"/>
          <w:szCs w:val="24"/>
          <w:lang w:val="en-US"/>
        </w:rPr>
        <w:t>Behavior diagrams</w:t>
      </w:r>
    </w:p>
    <w:p w14:paraId="724A0CEB" w14:textId="77777777" w:rsidR="00985F33" w:rsidRPr="00985F33" w:rsidRDefault="00985F33" w:rsidP="0030423E">
      <w:pPr>
        <w:ind w:left="708"/>
        <w:rPr>
          <w:sz w:val="24"/>
          <w:szCs w:val="24"/>
          <w:lang w:val="en-US"/>
        </w:rPr>
      </w:pPr>
      <w:r w:rsidRPr="00985F33">
        <w:rPr>
          <w:sz w:val="24"/>
          <w:szCs w:val="24"/>
          <w:lang w:val="en-US"/>
        </w:rPr>
        <w:t>Behavior diagrams emphasize what must happen in the system being modeled. Since behavior diagrams illustrate the behavior of a system, they are used extensively to describe the fun</w:t>
      </w:r>
      <w:r>
        <w:rPr>
          <w:sz w:val="24"/>
          <w:szCs w:val="24"/>
          <w:lang w:val="en-US"/>
        </w:rPr>
        <w:t>ctionality of software systems.</w:t>
      </w:r>
    </w:p>
    <w:p w14:paraId="1DDE76BA" w14:textId="77777777" w:rsidR="00985F33" w:rsidRPr="00985F33" w:rsidRDefault="00985F33" w:rsidP="0030423E">
      <w:pPr>
        <w:pStyle w:val="ListParagraph"/>
        <w:numPr>
          <w:ilvl w:val="0"/>
          <w:numId w:val="4"/>
        </w:numPr>
        <w:ind w:left="1632"/>
        <w:rPr>
          <w:sz w:val="24"/>
          <w:szCs w:val="24"/>
          <w:lang w:val="en-US"/>
        </w:rPr>
      </w:pPr>
      <w:r w:rsidRPr="00985F33">
        <w:rPr>
          <w:sz w:val="24"/>
          <w:szCs w:val="24"/>
          <w:lang w:val="en-US"/>
        </w:rPr>
        <w:t>Activity diagram: describes the business and operational step-by-step workflows of components in a system. An activity diagram shows the overall flow of control.</w:t>
      </w:r>
    </w:p>
    <w:p w14:paraId="7A7D9203" w14:textId="77777777" w:rsidR="00985F33" w:rsidRPr="00985F33" w:rsidRDefault="00985F33" w:rsidP="0030423E">
      <w:pPr>
        <w:pStyle w:val="ListParagraph"/>
        <w:numPr>
          <w:ilvl w:val="0"/>
          <w:numId w:val="4"/>
        </w:numPr>
        <w:ind w:left="1632"/>
        <w:rPr>
          <w:sz w:val="24"/>
          <w:szCs w:val="24"/>
          <w:lang w:val="en-US"/>
        </w:rPr>
      </w:pPr>
      <w:r w:rsidRPr="00985F33">
        <w:rPr>
          <w:sz w:val="24"/>
          <w:szCs w:val="24"/>
          <w:lang w:val="en-US"/>
        </w:rPr>
        <w:t>UML state machine diagram: describes the states and state transitions of the system.</w:t>
      </w:r>
    </w:p>
    <w:p w14:paraId="3E577221" w14:textId="77777777" w:rsidR="00985F33" w:rsidRPr="00985F33" w:rsidRDefault="00985F33" w:rsidP="0030423E">
      <w:pPr>
        <w:pStyle w:val="ListParagraph"/>
        <w:numPr>
          <w:ilvl w:val="0"/>
          <w:numId w:val="4"/>
        </w:numPr>
        <w:ind w:left="1632"/>
        <w:rPr>
          <w:sz w:val="24"/>
          <w:szCs w:val="24"/>
          <w:lang w:val="en-US"/>
        </w:rPr>
      </w:pPr>
      <w:r w:rsidRPr="00985F33">
        <w:rPr>
          <w:sz w:val="24"/>
          <w:szCs w:val="24"/>
          <w:lang w:val="en-US"/>
        </w:rPr>
        <w:t>Use Case Diagram: describes the functionality provided by a system in terms of actors, their goals represented as use cases, and any dependencies among those use cases.</w:t>
      </w:r>
    </w:p>
    <w:sectPr w:rsidR="00985F33" w:rsidRPr="00985F33" w:rsidSect="00CE4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3F73"/>
    <w:multiLevelType w:val="hybridMultilevel"/>
    <w:tmpl w:val="0042574A"/>
    <w:lvl w:ilvl="0" w:tplc="04150001">
      <w:start w:val="1"/>
      <w:numFmt w:val="bullet"/>
      <w:lvlText w:val=""/>
      <w:lvlJc w:val="left"/>
      <w:pPr>
        <w:ind w:left="924" w:hanging="360"/>
      </w:pPr>
      <w:rPr>
        <w:rFonts w:ascii="Symbol" w:hAnsi="Symbol" w:hint="default"/>
      </w:rPr>
    </w:lvl>
    <w:lvl w:ilvl="1" w:tplc="04150003" w:tentative="1">
      <w:start w:val="1"/>
      <w:numFmt w:val="bullet"/>
      <w:lvlText w:val="o"/>
      <w:lvlJc w:val="left"/>
      <w:pPr>
        <w:ind w:left="1644" w:hanging="360"/>
      </w:pPr>
      <w:rPr>
        <w:rFonts w:ascii="Courier New" w:hAnsi="Courier New" w:cs="Courier New" w:hint="default"/>
      </w:rPr>
    </w:lvl>
    <w:lvl w:ilvl="2" w:tplc="04150005" w:tentative="1">
      <w:start w:val="1"/>
      <w:numFmt w:val="bullet"/>
      <w:lvlText w:val=""/>
      <w:lvlJc w:val="left"/>
      <w:pPr>
        <w:ind w:left="2364" w:hanging="360"/>
      </w:pPr>
      <w:rPr>
        <w:rFonts w:ascii="Wingdings" w:hAnsi="Wingdings" w:hint="default"/>
      </w:rPr>
    </w:lvl>
    <w:lvl w:ilvl="3" w:tplc="04150001" w:tentative="1">
      <w:start w:val="1"/>
      <w:numFmt w:val="bullet"/>
      <w:lvlText w:val=""/>
      <w:lvlJc w:val="left"/>
      <w:pPr>
        <w:ind w:left="3084" w:hanging="360"/>
      </w:pPr>
      <w:rPr>
        <w:rFonts w:ascii="Symbol" w:hAnsi="Symbol" w:hint="default"/>
      </w:rPr>
    </w:lvl>
    <w:lvl w:ilvl="4" w:tplc="04150003" w:tentative="1">
      <w:start w:val="1"/>
      <w:numFmt w:val="bullet"/>
      <w:lvlText w:val="o"/>
      <w:lvlJc w:val="left"/>
      <w:pPr>
        <w:ind w:left="3804" w:hanging="360"/>
      </w:pPr>
      <w:rPr>
        <w:rFonts w:ascii="Courier New" w:hAnsi="Courier New" w:cs="Courier New" w:hint="default"/>
      </w:rPr>
    </w:lvl>
    <w:lvl w:ilvl="5" w:tplc="04150005" w:tentative="1">
      <w:start w:val="1"/>
      <w:numFmt w:val="bullet"/>
      <w:lvlText w:val=""/>
      <w:lvlJc w:val="left"/>
      <w:pPr>
        <w:ind w:left="4524" w:hanging="360"/>
      </w:pPr>
      <w:rPr>
        <w:rFonts w:ascii="Wingdings" w:hAnsi="Wingdings" w:hint="default"/>
      </w:rPr>
    </w:lvl>
    <w:lvl w:ilvl="6" w:tplc="04150001" w:tentative="1">
      <w:start w:val="1"/>
      <w:numFmt w:val="bullet"/>
      <w:lvlText w:val=""/>
      <w:lvlJc w:val="left"/>
      <w:pPr>
        <w:ind w:left="5244" w:hanging="360"/>
      </w:pPr>
      <w:rPr>
        <w:rFonts w:ascii="Symbol" w:hAnsi="Symbol" w:hint="default"/>
      </w:rPr>
    </w:lvl>
    <w:lvl w:ilvl="7" w:tplc="04150003" w:tentative="1">
      <w:start w:val="1"/>
      <w:numFmt w:val="bullet"/>
      <w:lvlText w:val="o"/>
      <w:lvlJc w:val="left"/>
      <w:pPr>
        <w:ind w:left="5964" w:hanging="360"/>
      </w:pPr>
      <w:rPr>
        <w:rFonts w:ascii="Courier New" w:hAnsi="Courier New" w:cs="Courier New" w:hint="default"/>
      </w:rPr>
    </w:lvl>
    <w:lvl w:ilvl="8" w:tplc="04150005" w:tentative="1">
      <w:start w:val="1"/>
      <w:numFmt w:val="bullet"/>
      <w:lvlText w:val=""/>
      <w:lvlJc w:val="left"/>
      <w:pPr>
        <w:ind w:left="6684" w:hanging="360"/>
      </w:pPr>
      <w:rPr>
        <w:rFonts w:ascii="Wingdings" w:hAnsi="Wingdings" w:hint="default"/>
      </w:rPr>
    </w:lvl>
  </w:abstractNum>
  <w:abstractNum w:abstractNumId="1" w15:restartNumberingAfterBreak="0">
    <w:nsid w:val="14007D8B"/>
    <w:multiLevelType w:val="hybridMultilevel"/>
    <w:tmpl w:val="70061EBA"/>
    <w:lvl w:ilvl="0" w:tplc="04150001">
      <w:start w:val="1"/>
      <w:numFmt w:val="bullet"/>
      <w:lvlText w:val=""/>
      <w:lvlJc w:val="left"/>
      <w:pPr>
        <w:ind w:left="1644" w:hanging="360"/>
      </w:pPr>
      <w:rPr>
        <w:rFonts w:ascii="Symbol" w:hAnsi="Symbol" w:hint="default"/>
      </w:rPr>
    </w:lvl>
    <w:lvl w:ilvl="1" w:tplc="04150003" w:tentative="1">
      <w:start w:val="1"/>
      <w:numFmt w:val="bullet"/>
      <w:lvlText w:val="o"/>
      <w:lvlJc w:val="left"/>
      <w:pPr>
        <w:ind w:left="2364" w:hanging="360"/>
      </w:pPr>
      <w:rPr>
        <w:rFonts w:ascii="Courier New" w:hAnsi="Courier New" w:cs="Courier New" w:hint="default"/>
      </w:rPr>
    </w:lvl>
    <w:lvl w:ilvl="2" w:tplc="04150005" w:tentative="1">
      <w:start w:val="1"/>
      <w:numFmt w:val="bullet"/>
      <w:lvlText w:val=""/>
      <w:lvlJc w:val="left"/>
      <w:pPr>
        <w:ind w:left="3084" w:hanging="360"/>
      </w:pPr>
      <w:rPr>
        <w:rFonts w:ascii="Wingdings" w:hAnsi="Wingdings" w:hint="default"/>
      </w:rPr>
    </w:lvl>
    <w:lvl w:ilvl="3" w:tplc="04150001" w:tentative="1">
      <w:start w:val="1"/>
      <w:numFmt w:val="bullet"/>
      <w:lvlText w:val=""/>
      <w:lvlJc w:val="left"/>
      <w:pPr>
        <w:ind w:left="3804" w:hanging="360"/>
      </w:pPr>
      <w:rPr>
        <w:rFonts w:ascii="Symbol" w:hAnsi="Symbol" w:hint="default"/>
      </w:rPr>
    </w:lvl>
    <w:lvl w:ilvl="4" w:tplc="04150003" w:tentative="1">
      <w:start w:val="1"/>
      <w:numFmt w:val="bullet"/>
      <w:lvlText w:val="o"/>
      <w:lvlJc w:val="left"/>
      <w:pPr>
        <w:ind w:left="4524" w:hanging="360"/>
      </w:pPr>
      <w:rPr>
        <w:rFonts w:ascii="Courier New" w:hAnsi="Courier New" w:cs="Courier New" w:hint="default"/>
      </w:rPr>
    </w:lvl>
    <w:lvl w:ilvl="5" w:tplc="04150005" w:tentative="1">
      <w:start w:val="1"/>
      <w:numFmt w:val="bullet"/>
      <w:lvlText w:val=""/>
      <w:lvlJc w:val="left"/>
      <w:pPr>
        <w:ind w:left="5244" w:hanging="360"/>
      </w:pPr>
      <w:rPr>
        <w:rFonts w:ascii="Wingdings" w:hAnsi="Wingdings" w:hint="default"/>
      </w:rPr>
    </w:lvl>
    <w:lvl w:ilvl="6" w:tplc="04150001" w:tentative="1">
      <w:start w:val="1"/>
      <w:numFmt w:val="bullet"/>
      <w:lvlText w:val=""/>
      <w:lvlJc w:val="left"/>
      <w:pPr>
        <w:ind w:left="5964" w:hanging="360"/>
      </w:pPr>
      <w:rPr>
        <w:rFonts w:ascii="Symbol" w:hAnsi="Symbol" w:hint="default"/>
      </w:rPr>
    </w:lvl>
    <w:lvl w:ilvl="7" w:tplc="04150003" w:tentative="1">
      <w:start w:val="1"/>
      <w:numFmt w:val="bullet"/>
      <w:lvlText w:val="o"/>
      <w:lvlJc w:val="left"/>
      <w:pPr>
        <w:ind w:left="6684" w:hanging="360"/>
      </w:pPr>
      <w:rPr>
        <w:rFonts w:ascii="Courier New" w:hAnsi="Courier New" w:cs="Courier New" w:hint="default"/>
      </w:rPr>
    </w:lvl>
    <w:lvl w:ilvl="8" w:tplc="04150005" w:tentative="1">
      <w:start w:val="1"/>
      <w:numFmt w:val="bullet"/>
      <w:lvlText w:val=""/>
      <w:lvlJc w:val="left"/>
      <w:pPr>
        <w:ind w:left="7404" w:hanging="360"/>
      </w:pPr>
      <w:rPr>
        <w:rFonts w:ascii="Wingdings" w:hAnsi="Wingdings" w:hint="default"/>
      </w:rPr>
    </w:lvl>
  </w:abstractNum>
  <w:abstractNum w:abstractNumId="2" w15:restartNumberingAfterBreak="0">
    <w:nsid w:val="1F512580"/>
    <w:multiLevelType w:val="hybridMultilevel"/>
    <w:tmpl w:val="6930DC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EEE3E6B"/>
    <w:multiLevelType w:val="hybridMultilevel"/>
    <w:tmpl w:val="A2E241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E26E24"/>
    <w:multiLevelType w:val="hybridMultilevel"/>
    <w:tmpl w:val="3E3E64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AF71BB9"/>
    <w:multiLevelType w:val="hybridMultilevel"/>
    <w:tmpl w:val="5A887390"/>
    <w:lvl w:ilvl="0" w:tplc="04150001">
      <w:start w:val="1"/>
      <w:numFmt w:val="bullet"/>
      <w:lvlText w:val=""/>
      <w:lvlJc w:val="left"/>
      <w:pPr>
        <w:ind w:left="924" w:hanging="360"/>
      </w:pPr>
      <w:rPr>
        <w:rFonts w:ascii="Symbol" w:hAnsi="Symbol" w:hint="default"/>
      </w:rPr>
    </w:lvl>
    <w:lvl w:ilvl="1" w:tplc="04150003" w:tentative="1">
      <w:start w:val="1"/>
      <w:numFmt w:val="bullet"/>
      <w:lvlText w:val="o"/>
      <w:lvlJc w:val="left"/>
      <w:pPr>
        <w:ind w:left="1644" w:hanging="360"/>
      </w:pPr>
      <w:rPr>
        <w:rFonts w:ascii="Courier New" w:hAnsi="Courier New" w:cs="Courier New" w:hint="default"/>
      </w:rPr>
    </w:lvl>
    <w:lvl w:ilvl="2" w:tplc="04150005" w:tentative="1">
      <w:start w:val="1"/>
      <w:numFmt w:val="bullet"/>
      <w:lvlText w:val=""/>
      <w:lvlJc w:val="left"/>
      <w:pPr>
        <w:ind w:left="2364" w:hanging="360"/>
      </w:pPr>
      <w:rPr>
        <w:rFonts w:ascii="Wingdings" w:hAnsi="Wingdings" w:hint="default"/>
      </w:rPr>
    </w:lvl>
    <w:lvl w:ilvl="3" w:tplc="04150001" w:tentative="1">
      <w:start w:val="1"/>
      <w:numFmt w:val="bullet"/>
      <w:lvlText w:val=""/>
      <w:lvlJc w:val="left"/>
      <w:pPr>
        <w:ind w:left="3084" w:hanging="360"/>
      </w:pPr>
      <w:rPr>
        <w:rFonts w:ascii="Symbol" w:hAnsi="Symbol" w:hint="default"/>
      </w:rPr>
    </w:lvl>
    <w:lvl w:ilvl="4" w:tplc="04150003" w:tentative="1">
      <w:start w:val="1"/>
      <w:numFmt w:val="bullet"/>
      <w:lvlText w:val="o"/>
      <w:lvlJc w:val="left"/>
      <w:pPr>
        <w:ind w:left="3804" w:hanging="360"/>
      </w:pPr>
      <w:rPr>
        <w:rFonts w:ascii="Courier New" w:hAnsi="Courier New" w:cs="Courier New" w:hint="default"/>
      </w:rPr>
    </w:lvl>
    <w:lvl w:ilvl="5" w:tplc="04150005" w:tentative="1">
      <w:start w:val="1"/>
      <w:numFmt w:val="bullet"/>
      <w:lvlText w:val=""/>
      <w:lvlJc w:val="left"/>
      <w:pPr>
        <w:ind w:left="4524" w:hanging="360"/>
      </w:pPr>
      <w:rPr>
        <w:rFonts w:ascii="Wingdings" w:hAnsi="Wingdings" w:hint="default"/>
      </w:rPr>
    </w:lvl>
    <w:lvl w:ilvl="6" w:tplc="04150001" w:tentative="1">
      <w:start w:val="1"/>
      <w:numFmt w:val="bullet"/>
      <w:lvlText w:val=""/>
      <w:lvlJc w:val="left"/>
      <w:pPr>
        <w:ind w:left="5244" w:hanging="360"/>
      </w:pPr>
      <w:rPr>
        <w:rFonts w:ascii="Symbol" w:hAnsi="Symbol" w:hint="default"/>
      </w:rPr>
    </w:lvl>
    <w:lvl w:ilvl="7" w:tplc="04150003" w:tentative="1">
      <w:start w:val="1"/>
      <w:numFmt w:val="bullet"/>
      <w:lvlText w:val="o"/>
      <w:lvlJc w:val="left"/>
      <w:pPr>
        <w:ind w:left="5964" w:hanging="360"/>
      </w:pPr>
      <w:rPr>
        <w:rFonts w:ascii="Courier New" w:hAnsi="Courier New" w:cs="Courier New" w:hint="default"/>
      </w:rPr>
    </w:lvl>
    <w:lvl w:ilvl="8" w:tplc="04150005" w:tentative="1">
      <w:start w:val="1"/>
      <w:numFmt w:val="bullet"/>
      <w:lvlText w:val=""/>
      <w:lvlJc w:val="left"/>
      <w:pPr>
        <w:ind w:left="6684"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97BC1"/>
    <w:rsid w:val="0030423E"/>
    <w:rsid w:val="0031472D"/>
    <w:rsid w:val="0045383B"/>
    <w:rsid w:val="00581C6A"/>
    <w:rsid w:val="00985F33"/>
    <w:rsid w:val="00B10695"/>
    <w:rsid w:val="00B96516"/>
    <w:rsid w:val="00CE42E0"/>
    <w:rsid w:val="00D560F8"/>
    <w:rsid w:val="00E9160B"/>
    <w:rsid w:val="00F17F03"/>
    <w:rsid w:val="00F97B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62E7"/>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C1"/>
    <w:pPr>
      <w:ind w:left="720"/>
      <w:contextualSpacing/>
    </w:pPr>
  </w:style>
  <w:style w:type="paragraph" w:styleId="BalloonText">
    <w:name w:val="Balloon Text"/>
    <w:basedOn w:val="Normal"/>
    <w:link w:val="BalloonTextChar"/>
    <w:uiPriority w:val="99"/>
    <w:semiHidden/>
    <w:unhideWhenUsed/>
    <w:rsid w:val="0031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19332-4FA5-4AEE-A831-FE6C33F8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579</Words>
  <Characters>3303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8</cp:revision>
  <dcterms:created xsi:type="dcterms:W3CDTF">2013-11-12T13:43:00Z</dcterms:created>
  <dcterms:modified xsi:type="dcterms:W3CDTF">2018-12-28T13:16:00Z</dcterms:modified>
</cp:coreProperties>
</file>