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20B3D" w14:textId="645E5836" w:rsidR="00F354C1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  <w:r w:rsidR="001A0027">
        <w:rPr>
          <w:b/>
        </w:rPr>
        <w:t xml:space="preserve"> </w:t>
      </w:r>
    </w:p>
    <w:p w14:paraId="0F8A11D4" w14:textId="7AE5FE6B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32E05D54" w:rsidR="00B469AF" w:rsidRDefault="001A0027" w:rsidP="00B469AF">
      <w:pPr>
        <w:pStyle w:val="Title"/>
        <w:jc w:val="center"/>
      </w:pPr>
      <w:r>
        <w:t>Design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1F29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1F29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1F29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1F2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1F2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BF1D68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0BE7DC3" w14:textId="041F8670" w:rsidR="001F387F" w:rsidRPr="001F387F" w:rsidRDefault="001F387F" w:rsidP="001F387F">
      <w:pPr>
        <w:pStyle w:val="Heading2"/>
      </w:pPr>
      <w:r>
        <w:t>General</w:t>
      </w:r>
      <w:r>
        <w:tab/>
      </w:r>
    </w:p>
    <w:p w14:paraId="126B0DE0" w14:textId="427106DA" w:rsidR="00F354C1" w:rsidRDefault="00F354C1" w:rsidP="00F354C1">
      <w:r>
        <w:t>This document shows the design of the combined Controller and MIDI/DMX slaves.</w:t>
      </w:r>
    </w:p>
    <w:p w14:paraId="64A94937" w14:textId="1FB9B7D5" w:rsidR="001F387F" w:rsidRDefault="001F387F" w:rsidP="001F387F">
      <w:pPr>
        <w:pStyle w:val="Heading2"/>
      </w:pPr>
      <w:r>
        <w:t>Typical Usage</w:t>
      </w:r>
    </w:p>
    <w:p w14:paraId="1DF9B12C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Kronos MIDI OUT</w:t>
      </w:r>
      <w:r>
        <w:rPr>
          <w:rFonts w:eastAsia="Arial"/>
        </w:rPr>
        <w:tab/>
        <w:t>-&gt; Mestra MIDI IN 1</w:t>
      </w:r>
    </w:p>
    <w:p w14:paraId="0F0EB828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Studiologic MIDI OUT </w:t>
      </w:r>
      <w:r>
        <w:rPr>
          <w:rFonts w:eastAsia="Arial"/>
        </w:rPr>
        <w:tab/>
        <w:t>-&gt; Mestra MIDI IN 2</w:t>
      </w:r>
    </w:p>
    <w:p w14:paraId="42BBA1D6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 w:rsidRPr="00C9047B">
        <w:rPr>
          <w:rFonts w:eastAsia="Arial"/>
        </w:rPr>
        <w:t>Behringer</w:t>
      </w:r>
      <w:r>
        <w:rPr>
          <w:rFonts w:eastAsia="Arial"/>
        </w:rPr>
        <w:t xml:space="preserve"> MIDI OUT </w:t>
      </w:r>
      <w:r>
        <w:rPr>
          <w:rFonts w:eastAsia="Arial"/>
        </w:rPr>
        <w:tab/>
        <w:t>-&gt; Mestra MIDI IN 3</w:t>
      </w:r>
    </w:p>
    <w:p w14:paraId="333C5746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(KeyTar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-&gt; Mestra MIDI IN 4)</w:t>
      </w:r>
    </w:p>
    <w:p w14:paraId="2CECEBAD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Mestra MIDI OUT 1</w:t>
      </w:r>
      <w:r>
        <w:rPr>
          <w:rFonts w:eastAsia="Arial"/>
        </w:rPr>
        <w:tab/>
        <w:t>-&gt; Kronos MIDI IN</w:t>
      </w:r>
    </w:p>
    <w:p w14:paraId="181A1E1F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Mestra DMX OUT 5</w:t>
      </w:r>
      <w:r>
        <w:rPr>
          <w:rFonts w:eastAsia="Arial"/>
        </w:rPr>
        <w:tab/>
        <w:t>-&gt; DMX Chain</w:t>
      </w:r>
    </w:p>
    <w:p w14:paraId="3D024FAC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</w:p>
    <w:p w14:paraId="1CB74D1B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OR</w:t>
      </w:r>
    </w:p>
    <w:p w14:paraId="3F15D38F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</w:p>
    <w:p w14:paraId="4361EB1E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Kronos MIDI OUT</w:t>
      </w:r>
      <w:r>
        <w:rPr>
          <w:rFonts w:eastAsia="Arial"/>
        </w:rPr>
        <w:tab/>
        <w:t>-&gt; Mestra MIDI IN 1</w:t>
      </w:r>
    </w:p>
    <w:p w14:paraId="1E85B365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Studiologic MIDI OUT </w:t>
      </w:r>
      <w:r>
        <w:rPr>
          <w:rFonts w:eastAsia="Arial"/>
        </w:rPr>
        <w:tab/>
        <w:t>-&gt; Behringer MIDI IN</w:t>
      </w:r>
    </w:p>
    <w:p w14:paraId="0A3FE6D6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 w:rsidRPr="00C9047B">
        <w:rPr>
          <w:rFonts w:eastAsia="Arial"/>
        </w:rPr>
        <w:t>Behringer</w:t>
      </w:r>
      <w:r>
        <w:rPr>
          <w:rFonts w:eastAsia="Arial"/>
        </w:rPr>
        <w:t xml:space="preserve"> MIDI OUT </w:t>
      </w:r>
      <w:r>
        <w:rPr>
          <w:rFonts w:eastAsia="Arial"/>
        </w:rPr>
        <w:tab/>
        <w:t>-&gt; Mestra MIDI IN 2</w:t>
      </w:r>
      <w:r>
        <w:rPr>
          <w:rFonts w:eastAsia="Arial"/>
        </w:rPr>
        <w:tab/>
        <w:t>(merged with Studiologic)</w:t>
      </w:r>
    </w:p>
    <w:p w14:paraId="50875B9C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Mestra MIDI OUT 1 </w:t>
      </w:r>
      <w:r>
        <w:rPr>
          <w:rFonts w:eastAsia="Arial"/>
        </w:rPr>
        <w:tab/>
        <w:t>-&gt; Kronos MIDI IN</w:t>
      </w:r>
    </w:p>
    <w:p w14:paraId="73D24E87" w14:textId="77777777" w:rsidR="001F387F" w:rsidRDefault="001F387F" w:rsidP="001F387F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Mestra DMX OUT 3 </w:t>
      </w:r>
      <w:r>
        <w:rPr>
          <w:rFonts w:eastAsia="Arial"/>
        </w:rPr>
        <w:tab/>
        <w:t>-&gt; DMX Chain</w:t>
      </w:r>
    </w:p>
    <w:p w14:paraId="39CA44AF" w14:textId="77777777" w:rsidR="001F387F" w:rsidRPr="001F387F" w:rsidRDefault="001F387F" w:rsidP="001F387F">
      <w:bookmarkStart w:id="6" w:name="_GoBack"/>
      <w:bookmarkEnd w:id="6"/>
    </w:p>
    <w:p w14:paraId="2403D78D" w14:textId="5202B7A2" w:rsidR="00F354C1" w:rsidRDefault="00F354C1" w:rsidP="00F354C1">
      <w:pPr>
        <w:pStyle w:val="Heading1"/>
      </w:pPr>
      <w:r>
        <w:t>Requirements</w:t>
      </w:r>
    </w:p>
    <w:p w14:paraId="0520AFBE" w14:textId="66FCF9DA" w:rsidR="00F354C1" w:rsidRDefault="00F354C1" w:rsidP="00F354C1">
      <w:pPr>
        <w:pStyle w:val="Heading1"/>
      </w:pPr>
      <w:r>
        <w:t>Design Decisions</w:t>
      </w:r>
    </w:p>
    <w:p w14:paraId="7BF6808F" w14:textId="3AAEE469" w:rsidR="004C4A77" w:rsidRDefault="004C4A77" w:rsidP="00F354C1">
      <w:pPr>
        <w:pStyle w:val="Heading1"/>
      </w:pPr>
      <w:r>
        <w:t>Software</w:t>
      </w:r>
    </w:p>
    <w:p w14:paraId="4D4B90C0" w14:textId="27A6D075" w:rsidR="00F354C1" w:rsidRDefault="00F354C1" w:rsidP="004C4A77">
      <w:pPr>
        <w:pStyle w:val="Heading2"/>
      </w:pPr>
      <w:r>
        <w:t>Trigger Handling</w:t>
      </w:r>
    </w:p>
    <w:p w14:paraId="4545A94F" w14:textId="77777777" w:rsidR="00F354C1" w:rsidRDefault="00F354C1" w:rsidP="004C4A77">
      <w:pPr>
        <w:pStyle w:val="Heading3"/>
        <w:rPr>
          <w:rFonts w:eastAsia="Arial"/>
        </w:rPr>
      </w:pPr>
      <w:r>
        <w:rPr>
          <w:rFonts w:eastAsia="Arial"/>
        </w:rPr>
        <w:t>MIDI</w:t>
      </w:r>
    </w:p>
    <w:p w14:paraId="566B4FB6" w14:textId="1C7D0F06" w:rsidR="00F354C1" w:rsidRDefault="00F354C1" w:rsidP="004C4A77">
      <w:pPr>
        <w:pStyle w:val="Heading4"/>
        <w:rPr>
          <w:rFonts w:eastAsia="Arial"/>
        </w:rPr>
      </w:pPr>
      <w:r w:rsidRPr="005B0120">
        <w:rPr>
          <w:rFonts w:eastAsia="Arial"/>
        </w:rPr>
        <w:t>Translation to MC</w:t>
      </w:r>
    </w:p>
    <w:p w14:paraId="6DDDD474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Always one MC</w:t>
      </w:r>
    </w:p>
    <w:p w14:paraId="722C5016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If note range = ALL or ~: create trigger in ALL-notes trigger table</w:t>
      </w:r>
    </w:p>
    <w:p w14:paraId="29095634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Else if note range: create trigger in OCTAVE_notes trigger table and specific NOTE trigger table *</w:t>
      </w:r>
    </w:p>
    <w:p w14:paraId="663CC641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Else if single note:  create trigger in single NOTE trigger table</w:t>
      </w:r>
    </w:p>
    <w:p w14:paraId="448EA2C0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</w:p>
    <w:p w14:paraId="2F06723F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* example Note range F4~G7 results in 7 single-note triggers for F4 to B4 + 2 octave triggers for octave 5 and 6 and 8 single note triggers for C7-G7, total: 7 + 2 + 8 + 17.</w:t>
      </w:r>
    </w:p>
    <w:p w14:paraId="2559B434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</w:p>
    <w:p w14:paraId="7D62F625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The trigger table is defined by a hash key depending on MC, Note. Note can be:</w:t>
      </w:r>
    </w:p>
    <w:p w14:paraId="5889DFAD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Single note triggers: 0-127</w:t>
      </w:r>
    </w:p>
    <w:p w14:paraId="3C56E1F7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Octave note triggers: 128-137 (octave 1..10)</w:t>
      </w:r>
    </w:p>
    <w:p w14:paraId="6C278CB5" w14:textId="77777777" w:rsidR="00F354C1" w:rsidRDefault="00F354C1" w:rsidP="00F354C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All note trigger: 255</w:t>
      </w:r>
    </w:p>
    <w:p w14:paraId="7B49B9D6" w14:textId="77777777" w:rsidR="00F354C1" w:rsidRPr="00F354C1" w:rsidRDefault="00F354C1" w:rsidP="00F354C1"/>
    <w:p w14:paraId="4A4FA49A" w14:textId="77777777" w:rsidR="00E36751" w:rsidRDefault="00E36751" w:rsidP="004C4A77">
      <w:pPr>
        <w:pStyle w:val="Heading4"/>
        <w:rPr>
          <w:rFonts w:eastAsia="Arial"/>
        </w:rPr>
      </w:pPr>
      <w:r>
        <w:rPr>
          <w:rFonts w:eastAsia="Arial"/>
        </w:rPr>
        <w:t>When a note is received</w:t>
      </w:r>
    </w:p>
    <w:p w14:paraId="6C6A90FE" w14:textId="77777777" w:rsidR="00E36751" w:rsidRDefault="00E36751" w:rsidP="00E3675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3 hash keys are calculated:</w:t>
      </w:r>
    </w:p>
    <w:p w14:paraId="4F495370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lastRenderedPageBreak/>
        <w:t>All notes trigger table (using also MC)</w:t>
      </w:r>
    </w:p>
    <w:p w14:paraId="4B12D092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>Octave trigger table (using also MC, note (octave))</w:t>
      </w:r>
    </w:p>
    <w:p w14:paraId="2BD8458F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>Single note trigger table (using also MC)</w:t>
      </w:r>
    </w:p>
    <w:p w14:paraId="22F15498" w14:textId="77777777" w:rsidR="00E36751" w:rsidRDefault="00E36751" w:rsidP="00E36751">
      <w:pPr>
        <w:pStyle w:val="NoSpacing"/>
        <w:rPr>
          <w:rFonts w:eastAsia="Arial"/>
        </w:rPr>
      </w:pPr>
      <w:r>
        <w:rPr>
          <w:rFonts w:eastAsia="Arial"/>
        </w:rPr>
        <w:t>For all three tables, all commands are executed (and checked if the trigger is enabled and condition is met since other triggers can end up in the same trigger table).</w:t>
      </w:r>
    </w:p>
    <w:p w14:paraId="2CD25EFB" w14:textId="1D928FFD" w:rsidR="00E36751" w:rsidRDefault="00E36751" w:rsidP="004C4A77">
      <w:pPr>
        <w:pStyle w:val="Heading2"/>
        <w:rPr>
          <w:rFonts w:eastAsia="Arial"/>
        </w:rPr>
      </w:pPr>
      <w:r>
        <w:rPr>
          <w:rFonts w:eastAsia="Arial"/>
        </w:rPr>
        <w:t>Memory Usage</w:t>
      </w:r>
    </w:p>
    <w:p w14:paraId="59F0D8F5" w14:textId="77777777" w:rsidR="00E36751" w:rsidRDefault="00E36751" w:rsidP="004C4A77">
      <w:pPr>
        <w:pStyle w:val="Heading2"/>
        <w:rPr>
          <w:rFonts w:eastAsia="Arial"/>
        </w:rPr>
      </w:pPr>
      <w:r w:rsidRPr="009437A7">
        <w:rPr>
          <w:rFonts w:eastAsia="Arial"/>
        </w:rPr>
        <w:t>Performance</w:t>
      </w:r>
    </w:p>
    <w:p w14:paraId="1B533F06" w14:textId="5DCBD4CA" w:rsidR="004C4A77" w:rsidRPr="004C4A77" w:rsidRDefault="004C4A77" w:rsidP="004C4A77">
      <w:pPr>
        <w:pStyle w:val="Heading3"/>
      </w:pPr>
      <w:r>
        <w:t>MIDI</w:t>
      </w:r>
    </w:p>
    <w:p w14:paraId="07C020C0" w14:textId="77777777" w:rsidR="00E36751" w:rsidRDefault="00E36751" w:rsidP="00E36751">
      <w:pPr>
        <w:pStyle w:val="NoSpacing"/>
        <w:rPr>
          <w:rFonts w:eastAsia="Arial"/>
        </w:rPr>
      </w:pPr>
      <w:r>
        <w:rPr>
          <w:rFonts w:eastAsia="Arial"/>
        </w:rPr>
        <w:t>To loop through 100 triggers within 3 tables, every trigger taking 10 instructions to check, taking 50 clock cycles. These are 50,00 clock cycle. Assuming 168 MHz this will cost 5,000/168,000,000 = 0.029 ms, thus very less.</w:t>
      </w:r>
    </w:p>
    <w:p w14:paraId="70B50EE2" w14:textId="77777777" w:rsidR="00E36751" w:rsidRDefault="00E36751" w:rsidP="00E36751">
      <w:pPr>
        <w:pStyle w:val="NoSpacing"/>
        <w:rPr>
          <w:rFonts w:eastAsia="Arial"/>
        </w:rPr>
      </w:pPr>
      <w:r>
        <w:rPr>
          <w:rFonts w:eastAsia="Arial"/>
        </w:rPr>
        <w:t>The execution of the programs (assume 5 on average high), cost 500 instructions of 4 clock cycli each, resulting in 10,000 clock cycli, which results in 0.059 ms (assuming 168 MHz), also vey less.</w:t>
      </w:r>
    </w:p>
    <w:p w14:paraId="6F1A57D8" w14:textId="77777777" w:rsidR="00E36751" w:rsidRPr="003E4D2C" w:rsidRDefault="00E36751" w:rsidP="00E36751">
      <w:pPr>
        <w:pStyle w:val="NoSpacing"/>
        <w:rPr>
          <w:rFonts w:eastAsia="Arial"/>
          <w:b/>
        </w:rPr>
      </w:pPr>
      <w:r w:rsidRPr="003E4D2C">
        <w:rPr>
          <w:rFonts w:eastAsia="Arial"/>
          <w:b/>
        </w:rPr>
        <w:t>Memory usage</w:t>
      </w:r>
    </w:p>
    <w:p w14:paraId="60A8EA3C" w14:textId="77777777" w:rsidR="00E36751" w:rsidRDefault="00E36751" w:rsidP="00E36751">
      <w:pPr>
        <w:pStyle w:val="NoSpacing"/>
        <w:rPr>
          <w:rFonts w:eastAsia="Arial"/>
        </w:rPr>
      </w:pPr>
      <w:r>
        <w:rPr>
          <w:rFonts w:eastAsia="Arial"/>
        </w:rPr>
        <w:t>Assuming there are 256 hash keys / trigger tables, and per entry the following information is stored:</w:t>
      </w:r>
    </w:p>
    <w:p w14:paraId="4B2EE7DF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 xml:space="preserve">Type (MIDI/PedSw): </w:t>
      </w:r>
      <w:r>
        <w:rPr>
          <w:rFonts w:eastAsia="Arial"/>
        </w:rPr>
        <w:tab/>
        <w:t>3 bits</w:t>
      </w:r>
    </w:p>
    <w:p w14:paraId="61823B50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 w:rsidRPr="00C443B7">
        <w:rPr>
          <w:rFonts w:eastAsia="Arial"/>
        </w:rPr>
        <w:t xml:space="preserve">Enabled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1 bit</w:t>
      </w:r>
    </w:p>
    <w:p w14:paraId="5C2A5C14" w14:textId="77777777" w:rsidR="00E36751" w:rsidRPr="00C443B7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>For e.g. note on: MC</w:t>
      </w:r>
      <w:r>
        <w:rPr>
          <w:rFonts w:eastAsia="Arial"/>
        </w:rPr>
        <w:tab/>
        <w:t>4 bits</w:t>
      </w:r>
    </w:p>
    <w:p w14:paraId="601B5A4F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>For e.g. note on: Note</w:t>
      </w:r>
      <w:r>
        <w:rPr>
          <w:rFonts w:eastAsia="Arial"/>
        </w:rPr>
        <w:tab/>
        <w:t>8 bits (for oct)</w:t>
      </w:r>
    </w:p>
    <w:p w14:paraId="146469E2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>Program index</w:t>
      </w:r>
      <w:r>
        <w:rPr>
          <w:rFonts w:eastAsia="Arial"/>
        </w:rPr>
        <w:tab/>
      </w:r>
      <w:r>
        <w:rPr>
          <w:rFonts w:eastAsia="Arial"/>
        </w:rPr>
        <w:tab/>
        <w:t>16 bits</w:t>
      </w:r>
    </w:p>
    <w:p w14:paraId="6B3ECD21" w14:textId="77777777" w:rsidR="00E36751" w:rsidRDefault="00E36751" w:rsidP="00E36751">
      <w:pPr>
        <w:pStyle w:val="NoSpacing"/>
        <w:rPr>
          <w:rFonts w:eastAsia="Arial"/>
        </w:rPr>
      </w:pPr>
      <w:r>
        <w:rPr>
          <w:rFonts w:eastAsia="Arial"/>
        </w:rPr>
        <w:t xml:space="preserve">Total: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32 bits -&gt; 4 bytes</w:t>
      </w:r>
    </w:p>
    <w:p w14:paraId="63505682" w14:textId="77777777" w:rsidR="00E36751" w:rsidRDefault="00E36751" w:rsidP="00E36751">
      <w:pPr>
        <w:pStyle w:val="NoSpacing"/>
        <w:rPr>
          <w:rFonts w:eastAsia="Arial"/>
        </w:rPr>
      </w:pPr>
    </w:p>
    <w:p w14:paraId="1C13AC3E" w14:textId="77777777" w:rsidR="00E36751" w:rsidRDefault="00E36751" w:rsidP="00E36751">
      <w:pPr>
        <w:pStyle w:val="NoSpacing"/>
        <w:rPr>
          <w:rFonts w:eastAsia="Arial"/>
        </w:rPr>
      </w:pPr>
      <w:r>
        <w:rPr>
          <w:rFonts w:eastAsia="Arial"/>
        </w:rPr>
        <w:t>Thus total storage:</w:t>
      </w:r>
    </w:p>
    <w:p w14:paraId="39C39965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>Table start offsets: 256 * 2 bytes (start) = 512 bytes</w:t>
      </w:r>
    </w:p>
    <w:p w14:paraId="1FE08D7D" w14:textId="77777777" w:rsidR="00E36751" w:rsidRDefault="00E36751" w:rsidP="00E36751">
      <w:pPr>
        <w:pStyle w:val="NoSpacing"/>
        <w:numPr>
          <w:ilvl w:val="0"/>
          <w:numId w:val="37"/>
        </w:numPr>
        <w:rPr>
          <w:rFonts w:eastAsia="Arial"/>
        </w:rPr>
      </w:pPr>
      <w:r>
        <w:rPr>
          <w:rFonts w:eastAsia="Arial"/>
        </w:rPr>
        <w:t>Tables itself: 1,000 (entries) * 4 bytes = 4,000 bytes</w:t>
      </w:r>
    </w:p>
    <w:p w14:paraId="298F075E" w14:textId="77777777" w:rsidR="00E36751" w:rsidRDefault="00E36751" w:rsidP="00F52D86">
      <w:pPr>
        <w:pStyle w:val="Heading2"/>
        <w:numPr>
          <w:ilvl w:val="0"/>
          <w:numId w:val="0"/>
        </w:numPr>
        <w:ind w:left="576" w:hanging="576"/>
        <w:rPr>
          <w:rFonts w:eastAsia="Arial"/>
        </w:rPr>
      </w:pPr>
    </w:p>
    <w:p w14:paraId="05EBAC25" w14:textId="67149A5E" w:rsidR="001A0027" w:rsidRDefault="001A0027"/>
    <w:sectPr w:rsidR="001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2710A" w14:textId="77777777" w:rsidR="001F2937" w:rsidRDefault="001F2937" w:rsidP="00D41696">
      <w:pPr>
        <w:spacing w:after="0" w:line="240" w:lineRule="auto"/>
      </w:pPr>
      <w:r>
        <w:separator/>
      </w:r>
    </w:p>
  </w:endnote>
  <w:endnote w:type="continuationSeparator" w:id="0">
    <w:p w14:paraId="30A81368" w14:textId="77777777" w:rsidR="001F2937" w:rsidRDefault="001F2937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690CC" w14:textId="77777777" w:rsidR="001F2937" w:rsidRDefault="001F2937" w:rsidP="00D41696">
      <w:pPr>
        <w:spacing w:after="0" w:line="240" w:lineRule="auto"/>
      </w:pPr>
      <w:r>
        <w:separator/>
      </w:r>
    </w:p>
  </w:footnote>
  <w:footnote w:type="continuationSeparator" w:id="0">
    <w:p w14:paraId="418A09C9" w14:textId="77777777" w:rsidR="001F2937" w:rsidRDefault="001F2937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1342"/>
    <w:multiLevelType w:val="hybridMultilevel"/>
    <w:tmpl w:val="1EB4646A"/>
    <w:lvl w:ilvl="0" w:tplc="9AFAF924">
      <w:start w:val="28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7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25"/>
  </w:num>
  <w:num w:numId="5">
    <w:abstractNumId w:val="5"/>
  </w:num>
  <w:num w:numId="6">
    <w:abstractNumId w:val="8"/>
  </w:num>
  <w:num w:numId="7">
    <w:abstractNumId w:val="19"/>
  </w:num>
  <w:num w:numId="8">
    <w:abstractNumId w:val="33"/>
  </w:num>
  <w:num w:numId="9">
    <w:abstractNumId w:val="2"/>
  </w:num>
  <w:num w:numId="10">
    <w:abstractNumId w:val="21"/>
  </w:num>
  <w:num w:numId="11">
    <w:abstractNumId w:val="9"/>
  </w:num>
  <w:num w:numId="12">
    <w:abstractNumId w:val="0"/>
  </w:num>
  <w:num w:numId="13">
    <w:abstractNumId w:val="14"/>
  </w:num>
  <w:num w:numId="14">
    <w:abstractNumId w:val="20"/>
  </w:num>
  <w:num w:numId="15">
    <w:abstractNumId w:val="31"/>
  </w:num>
  <w:num w:numId="16">
    <w:abstractNumId w:val="1"/>
  </w:num>
  <w:num w:numId="17">
    <w:abstractNumId w:val="1"/>
  </w:num>
  <w:num w:numId="18">
    <w:abstractNumId w:val="1"/>
  </w:num>
  <w:num w:numId="19">
    <w:abstractNumId w:val="10"/>
  </w:num>
  <w:num w:numId="20">
    <w:abstractNumId w:val="26"/>
  </w:num>
  <w:num w:numId="21">
    <w:abstractNumId w:val="24"/>
  </w:num>
  <w:num w:numId="22">
    <w:abstractNumId w:val="4"/>
  </w:num>
  <w:num w:numId="23">
    <w:abstractNumId w:val="12"/>
  </w:num>
  <w:num w:numId="24">
    <w:abstractNumId w:val="29"/>
  </w:num>
  <w:num w:numId="25">
    <w:abstractNumId w:val="16"/>
  </w:num>
  <w:num w:numId="26">
    <w:abstractNumId w:val="7"/>
  </w:num>
  <w:num w:numId="27">
    <w:abstractNumId w:val="32"/>
  </w:num>
  <w:num w:numId="28">
    <w:abstractNumId w:val="27"/>
  </w:num>
  <w:num w:numId="29">
    <w:abstractNumId w:val="18"/>
  </w:num>
  <w:num w:numId="30">
    <w:abstractNumId w:val="23"/>
  </w:num>
  <w:num w:numId="31">
    <w:abstractNumId w:val="30"/>
  </w:num>
  <w:num w:numId="32">
    <w:abstractNumId w:val="22"/>
  </w:num>
  <w:num w:numId="33">
    <w:abstractNumId w:val="11"/>
  </w:num>
  <w:num w:numId="34">
    <w:abstractNumId w:val="28"/>
  </w:num>
  <w:num w:numId="35">
    <w:abstractNumId w:val="3"/>
  </w:num>
  <w:num w:numId="36">
    <w:abstractNumId w:val="15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2937"/>
    <w:rsid w:val="001F387F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4A77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1D68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36751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4C1"/>
    <w:rsid w:val="00F35C92"/>
    <w:rsid w:val="00F41183"/>
    <w:rsid w:val="00F51187"/>
    <w:rsid w:val="00F52D86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EB871-1930-4B0A-8A60-465F15DF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14</cp:revision>
  <dcterms:created xsi:type="dcterms:W3CDTF">2017-11-08T14:30:00Z</dcterms:created>
  <dcterms:modified xsi:type="dcterms:W3CDTF">2017-11-22T22:19:00Z</dcterms:modified>
</cp:coreProperties>
</file>