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16B" w:rsidRPr="00685400" w:rsidRDefault="009B598E" w:rsidP="001B35C1">
      <w:pPr>
        <w:rPr>
          <w:b/>
          <w:sz w:val="24"/>
          <w:szCs w:val="24"/>
          <w:u w:val="single"/>
          <w:lang w:val="en-US"/>
        </w:rPr>
      </w:pPr>
      <w:bookmarkStart w:id="0" w:name="_GoBack"/>
      <w:bookmarkEnd w:id="0"/>
      <w:r w:rsidRPr="00685400">
        <w:rPr>
          <w:b/>
          <w:sz w:val="24"/>
          <w:szCs w:val="24"/>
          <w:u w:val="single"/>
          <w:lang w:val="en-US"/>
        </w:rPr>
        <w:t xml:space="preserve">PCG Tools 2.4.0: </w:t>
      </w:r>
      <w:r w:rsidR="001B35C1" w:rsidRPr="00685400">
        <w:rPr>
          <w:b/>
          <w:sz w:val="24"/>
          <w:szCs w:val="24"/>
          <w:u w:val="single"/>
          <w:lang w:val="en-US"/>
        </w:rPr>
        <w:t>New Cut/Copy/Paste settings</w:t>
      </w:r>
      <w:r w:rsidRPr="00685400">
        <w:rPr>
          <w:b/>
          <w:sz w:val="24"/>
          <w:szCs w:val="24"/>
          <w:u w:val="single"/>
          <w:lang w:val="en-US"/>
        </w:rPr>
        <w:t xml:space="preserve"> </w:t>
      </w:r>
      <w:r w:rsidRPr="00685400">
        <w:rPr>
          <w:b/>
          <w:sz w:val="24"/>
          <w:szCs w:val="24"/>
          <w:u w:val="single"/>
          <w:lang w:val="en-US"/>
        </w:rPr>
        <w:tab/>
      </w:r>
      <w:r w:rsidRPr="00685400">
        <w:rPr>
          <w:b/>
          <w:sz w:val="24"/>
          <w:szCs w:val="24"/>
          <w:u w:val="single"/>
          <w:lang w:val="en-US"/>
        </w:rPr>
        <w:tab/>
      </w:r>
      <w:hyperlink r:id="rId8" w:history="1">
        <w:r w:rsidRPr="00685400">
          <w:rPr>
            <w:rStyle w:val="Hyperlink"/>
            <w:b/>
            <w:sz w:val="24"/>
            <w:szCs w:val="24"/>
            <w:lang w:val="en-US"/>
          </w:rPr>
          <w:t>http://pcgtools.mkspace.nl</w:t>
        </w:r>
      </w:hyperlink>
      <w:r w:rsidRPr="00685400">
        <w:rPr>
          <w:b/>
          <w:sz w:val="24"/>
          <w:szCs w:val="24"/>
          <w:u w:val="single"/>
          <w:lang w:val="en-US"/>
        </w:rPr>
        <w:t xml:space="preserve"> </w:t>
      </w:r>
    </w:p>
    <w:p w:rsidR="001B35C1" w:rsidRPr="00685400" w:rsidRDefault="001B35C1" w:rsidP="001B35C1">
      <w:pPr>
        <w:rPr>
          <w:b/>
          <w:sz w:val="24"/>
          <w:szCs w:val="24"/>
          <w:lang w:val="en-US"/>
        </w:rPr>
      </w:pPr>
      <w:r w:rsidRPr="00685400">
        <w:rPr>
          <w:b/>
          <w:sz w:val="24"/>
          <w:szCs w:val="24"/>
          <w:lang w:val="en-US"/>
        </w:rPr>
        <w:t>Why?</w:t>
      </w:r>
    </w:p>
    <w:p w:rsidR="001B35C1" w:rsidRPr="00685400" w:rsidRDefault="001B35C1" w:rsidP="001B35C1">
      <w:pPr>
        <w:rPr>
          <w:sz w:val="24"/>
          <w:szCs w:val="24"/>
          <w:lang w:val="en-US"/>
        </w:rPr>
      </w:pPr>
      <w:r w:rsidRPr="00685400">
        <w:rPr>
          <w:sz w:val="24"/>
          <w:szCs w:val="24"/>
          <w:lang w:val="en-US"/>
        </w:rPr>
        <w:t>The new Kronos V3 factory presets PCG file contains two banks with new programs (I-A and I-B) and has a lot of other programs relocated with respect to the original file (called V2 after this). Also the V3 file has more combis (4 filled banks), in comparison with V2.</w:t>
      </w:r>
    </w:p>
    <w:p w:rsidR="001B35C1" w:rsidRPr="00685400" w:rsidRDefault="001B35C1" w:rsidP="001B35C1">
      <w:pPr>
        <w:rPr>
          <w:sz w:val="24"/>
          <w:szCs w:val="24"/>
          <w:lang w:val="en-US"/>
        </w:rPr>
      </w:pPr>
      <w:r w:rsidRPr="00685400">
        <w:rPr>
          <w:sz w:val="24"/>
          <w:szCs w:val="24"/>
          <w:lang w:val="en-US"/>
        </w:rPr>
        <w:t>When keeping your original Kronos content or loading a full (meaning file with all programs/combis/set list slots present), there is no problem.</w:t>
      </w:r>
    </w:p>
    <w:p w:rsidR="001B35C1" w:rsidRPr="00685400" w:rsidRDefault="001B35C1" w:rsidP="001B35C1">
      <w:pPr>
        <w:rPr>
          <w:sz w:val="24"/>
          <w:szCs w:val="24"/>
          <w:lang w:val="en-US"/>
        </w:rPr>
      </w:pPr>
      <w:r w:rsidRPr="00685400">
        <w:rPr>
          <w:sz w:val="24"/>
          <w:szCs w:val="24"/>
          <w:lang w:val="en-US"/>
        </w:rPr>
        <w:t>However, if you want to use the new improved programs being used by your combis/set lists, you might be in trouble.</w:t>
      </w:r>
    </w:p>
    <w:p w:rsidR="001B35C1" w:rsidRPr="00685400" w:rsidRDefault="001B35C1" w:rsidP="001B35C1">
      <w:pPr>
        <w:rPr>
          <w:sz w:val="24"/>
          <w:szCs w:val="24"/>
          <w:lang w:val="en-US"/>
        </w:rPr>
      </w:pPr>
      <w:r w:rsidRPr="00685400">
        <w:rPr>
          <w:sz w:val="24"/>
          <w:szCs w:val="24"/>
          <w:lang w:val="en-US"/>
        </w:rPr>
        <w:t>Also for non Kronos users it might be interesting to have the new cut/copy/paste settings available.</w:t>
      </w:r>
    </w:p>
    <w:p w:rsidR="001B35C1" w:rsidRPr="00685400" w:rsidRDefault="001B35C1" w:rsidP="001B35C1">
      <w:pPr>
        <w:rPr>
          <w:b/>
          <w:sz w:val="24"/>
          <w:szCs w:val="24"/>
          <w:lang w:val="en-US"/>
        </w:rPr>
      </w:pPr>
      <w:r w:rsidRPr="00685400">
        <w:rPr>
          <w:b/>
          <w:sz w:val="24"/>
          <w:szCs w:val="24"/>
          <w:lang w:val="en-US"/>
        </w:rPr>
        <w:t>What is already there?</w:t>
      </w:r>
    </w:p>
    <w:p w:rsidR="001B35C1" w:rsidRPr="00685400" w:rsidRDefault="001B35C1" w:rsidP="001B35C1">
      <w:pPr>
        <w:rPr>
          <w:sz w:val="24"/>
          <w:szCs w:val="24"/>
          <w:lang w:val="en-US"/>
        </w:rPr>
      </w:pPr>
      <w:r w:rsidRPr="00685400">
        <w:rPr>
          <w:sz w:val="24"/>
          <w:szCs w:val="24"/>
          <w:lang w:val="en-US"/>
        </w:rPr>
        <w:t>Up till version 2.3, when patches (programs, combis and set list slots) where copy/pasted from one file to another, the application searched for each program to be pasted if there was an identical (byte wise equal) patch already in the destination file (where to paste to). The name is ignored, since it is not important for the sound. When there was one (and depending on the already existing settings: Paste Duplicatei Programs/Combis and Set List Lots), those patches were NOT pasted. Instead, all references to the original patches where duplicates were present, were made to those already present patches.</w:t>
      </w:r>
    </w:p>
    <w:p w:rsidR="001B35C1" w:rsidRPr="00685400" w:rsidRDefault="001B35C1" w:rsidP="001B35C1">
      <w:pPr>
        <w:rPr>
          <w:sz w:val="24"/>
          <w:szCs w:val="24"/>
          <w:lang w:val="en-US"/>
        </w:rPr>
      </w:pPr>
      <w:r w:rsidRPr="00685400">
        <w:rPr>
          <w:sz w:val="24"/>
          <w:szCs w:val="24"/>
          <w:lang w:val="en-US"/>
        </w:rPr>
        <w:t>Example:</w:t>
      </w:r>
    </w:p>
    <w:p w:rsidR="001B35C1" w:rsidRPr="00685400" w:rsidRDefault="001B35C1" w:rsidP="001B35C1">
      <w:pPr>
        <w:rPr>
          <w:sz w:val="24"/>
          <w:szCs w:val="24"/>
          <w:lang w:val="en-US"/>
        </w:rPr>
      </w:pPr>
      <w:r w:rsidRPr="00685400">
        <w:rPr>
          <w:sz w:val="24"/>
          <w:szCs w:val="24"/>
          <w:lang w:val="en-US"/>
        </w:rPr>
        <w:t>You want to copy a combi using I-A000 KRONOS Grand Piano to another file. For each program being used by the combi, it is checked if it exists in the file to paste to (called DEST). Suppose in DEST.pcg there is an identical program at I-A010 called KRONOS X Piano. Because the bytes (except name) are equal – thus considered equal – the combi is pasted and instead of referencing program I-A000 it will reference I-A010 instead.</w:t>
      </w:r>
    </w:p>
    <w:p w:rsidR="001B35C1" w:rsidRPr="00685400" w:rsidRDefault="001B35C1" w:rsidP="001B35C1">
      <w:pPr>
        <w:rPr>
          <w:sz w:val="24"/>
          <w:szCs w:val="24"/>
          <w:lang w:val="en-US"/>
        </w:rPr>
      </w:pPr>
      <w:r w:rsidRPr="00685400">
        <w:rPr>
          <w:sz w:val="24"/>
          <w:szCs w:val="24"/>
          <w:lang w:val="en-US"/>
        </w:rPr>
        <w:t xml:space="preserve">Suppose the same combi also would use a program U-GG HomeMadePiano. If this patch does not </w:t>
      </w:r>
      <w:r w:rsidR="008F5280" w:rsidRPr="00685400">
        <w:rPr>
          <w:sz w:val="24"/>
          <w:szCs w:val="24"/>
          <w:lang w:val="en-US"/>
        </w:rPr>
        <w:t>exists in DEST.pcg, the program will need to be pasted and the combi will automatically reference to the location it is pasted to, even if it is a different location.</w:t>
      </w:r>
    </w:p>
    <w:p w:rsidR="008F5280" w:rsidRPr="00685400" w:rsidRDefault="008F5280" w:rsidP="001B35C1">
      <w:pPr>
        <w:rPr>
          <w:b/>
          <w:sz w:val="24"/>
          <w:szCs w:val="24"/>
          <w:lang w:val="en-US"/>
        </w:rPr>
      </w:pPr>
      <w:r w:rsidRPr="00685400">
        <w:rPr>
          <w:b/>
          <w:sz w:val="24"/>
          <w:szCs w:val="24"/>
          <w:lang w:val="en-US"/>
        </w:rPr>
        <w:t>So what is the problem?</w:t>
      </w:r>
    </w:p>
    <w:p w:rsidR="008F5280" w:rsidRPr="00685400" w:rsidRDefault="008F5280" w:rsidP="001B35C1">
      <w:pPr>
        <w:rPr>
          <w:sz w:val="24"/>
          <w:szCs w:val="24"/>
          <w:lang w:val="en-US"/>
        </w:rPr>
      </w:pPr>
      <w:r w:rsidRPr="00685400">
        <w:rPr>
          <w:sz w:val="24"/>
          <w:szCs w:val="24"/>
          <w:lang w:val="en-US"/>
        </w:rPr>
        <w:t xml:space="preserve">The V3 file (new Kronos file) has changed quite some things internally (like SGX-2, new parameters etc), thus a byte-wise check is not good enough anymore. That means that if a combi using I-A000 Kronos Grand Piano will be pasted to the V3 file (in case you want to copy a combi using it from V2) even though it is sounding equally. Also, some patches in V3 </w:t>
      </w:r>
      <w:r w:rsidRPr="00685400">
        <w:rPr>
          <w:sz w:val="24"/>
          <w:szCs w:val="24"/>
          <w:lang w:val="en-US"/>
        </w:rPr>
        <w:lastRenderedPageBreak/>
        <w:t>have a new postfix to their name (V2). And I can imagine if you have a combi being copied you want to be able to use the improved program instead.</w:t>
      </w:r>
    </w:p>
    <w:p w:rsidR="008F5280" w:rsidRPr="00685400" w:rsidRDefault="008F5280" w:rsidP="001B35C1">
      <w:pPr>
        <w:rPr>
          <w:b/>
          <w:sz w:val="24"/>
          <w:szCs w:val="24"/>
          <w:lang w:val="en-US"/>
        </w:rPr>
      </w:pPr>
      <w:r w:rsidRPr="00685400">
        <w:rPr>
          <w:b/>
          <w:sz w:val="24"/>
          <w:szCs w:val="24"/>
          <w:lang w:val="en-US"/>
        </w:rPr>
        <w:t>So what is the solution?</w:t>
      </w:r>
    </w:p>
    <w:p w:rsidR="008F5280" w:rsidRPr="00685400" w:rsidRDefault="008F5280" w:rsidP="001B35C1">
      <w:pPr>
        <w:rPr>
          <w:sz w:val="24"/>
          <w:szCs w:val="24"/>
          <w:lang w:val="en-US"/>
        </w:rPr>
      </w:pPr>
      <w:r w:rsidRPr="00685400">
        <w:rPr>
          <w:sz w:val="24"/>
          <w:szCs w:val="24"/>
          <w:lang w:val="en-US"/>
        </w:rPr>
        <w:t xml:space="preserve">The first part of the solution is some extra cut/copy/paste settings in PCG Tools 2.4. I kept the default in such a way, that the functionality will not change as before. So if you want to use the new settings, you have to change it yourself.  </w:t>
      </w:r>
    </w:p>
    <w:p w:rsidR="008F5280" w:rsidRPr="00685400" w:rsidRDefault="008F5280" w:rsidP="001B35C1">
      <w:pPr>
        <w:rPr>
          <w:sz w:val="24"/>
          <w:szCs w:val="24"/>
          <w:lang w:val="en-US"/>
        </w:rPr>
      </w:pPr>
      <w:r w:rsidRPr="00685400">
        <w:rPr>
          <w:sz w:val="24"/>
          <w:szCs w:val="24"/>
          <w:lang w:val="en-US"/>
        </w:rPr>
        <w:t>There will be three possibilities now to let the program check if a patch is treated like a duplicate:</w:t>
      </w:r>
    </w:p>
    <w:p w:rsidR="008F5280" w:rsidRPr="00685400" w:rsidRDefault="008F5280" w:rsidP="00E34278">
      <w:pPr>
        <w:pStyle w:val="Lijstalinea"/>
        <w:numPr>
          <w:ilvl w:val="0"/>
          <w:numId w:val="8"/>
        </w:numPr>
        <w:rPr>
          <w:sz w:val="24"/>
          <w:szCs w:val="24"/>
          <w:lang w:val="en-US"/>
        </w:rPr>
      </w:pPr>
      <w:r w:rsidRPr="00685400">
        <w:rPr>
          <w:sz w:val="24"/>
          <w:szCs w:val="24"/>
          <w:lang w:val="en-US"/>
        </w:rPr>
        <w:t>Do Not Use Patch Names for Patch Duplication Checking</w:t>
      </w:r>
    </w:p>
    <w:p w:rsidR="008F5280" w:rsidRPr="00685400" w:rsidRDefault="008F5280" w:rsidP="008F5280">
      <w:pPr>
        <w:pStyle w:val="Lijstalinea"/>
        <w:rPr>
          <w:sz w:val="24"/>
          <w:szCs w:val="24"/>
          <w:lang w:val="en-US"/>
        </w:rPr>
      </w:pPr>
      <w:r w:rsidRPr="00685400">
        <w:rPr>
          <w:sz w:val="24"/>
          <w:szCs w:val="24"/>
          <w:lang w:val="en-US"/>
        </w:rPr>
        <w:t>This is the way it was … instead, byte comparison (except for the patch name) is performed, like the example above. A slight improvement is that first a patch on the same bank and index is checked (and if byte-wise equally, used), otherwise it starts checking from the first bank, index 0.</w:t>
      </w:r>
    </w:p>
    <w:p w:rsidR="008F5280" w:rsidRPr="00685400" w:rsidRDefault="008F5280" w:rsidP="00E34278">
      <w:pPr>
        <w:pStyle w:val="Lijstalinea"/>
        <w:numPr>
          <w:ilvl w:val="0"/>
          <w:numId w:val="8"/>
        </w:numPr>
        <w:rPr>
          <w:sz w:val="24"/>
          <w:szCs w:val="24"/>
          <w:lang w:val="en-US"/>
        </w:rPr>
      </w:pPr>
      <w:r w:rsidRPr="00685400">
        <w:rPr>
          <w:sz w:val="24"/>
          <w:szCs w:val="24"/>
          <w:lang w:val="en-US"/>
        </w:rPr>
        <w:t>Treat Equally Named Patches As Duplicates</w:t>
      </w:r>
    </w:p>
    <w:p w:rsidR="008F5280" w:rsidRPr="00685400" w:rsidRDefault="008F5280" w:rsidP="008F5280">
      <w:pPr>
        <w:pStyle w:val="Lijstalinea"/>
        <w:rPr>
          <w:sz w:val="24"/>
          <w:szCs w:val="24"/>
          <w:lang w:val="en-US"/>
        </w:rPr>
      </w:pPr>
      <w:r w:rsidRPr="00685400">
        <w:rPr>
          <w:sz w:val="24"/>
          <w:szCs w:val="24"/>
          <w:lang w:val="en-US"/>
        </w:rPr>
        <w:t>This option uses ONLY the name. If a patch is already existing with the same name, than that patch will be used (meaning the patch does not need to be pasted, and all references to that patch will be made to the already equally named patch in the file where to paste to). Also here, first the patch on the same bank and index is checked.</w:t>
      </w:r>
    </w:p>
    <w:p w:rsidR="008F5280" w:rsidRPr="00685400" w:rsidRDefault="008F5280" w:rsidP="00E34278">
      <w:pPr>
        <w:pStyle w:val="Lijstalinea"/>
        <w:numPr>
          <w:ilvl w:val="0"/>
          <w:numId w:val="8"/>
        </w:numPr>
        <w:rPr>
          <w:sz w:val="24"/>
          <w:szCs w:val="24"/>
          <w:lang w:val="en-US"/>
        </w:rPr>
      </w:pPr>
      <w:r w:rsidRPr="00685400">
        <w:rPr>
          <w:sz w:val="24"/>
          <w:szCs w:val="24"/>
          <w:lang w:val="en-US"/>
        </w:rPr>
        <w:t>Treat Like-Named Patches as Duplicate</w:t>
      </w:r>
    </w:p>
    <w:p w:rsidR="008F5280" w:rsidRPr="00685400" w:rsidRDefault="008F5280" w:rsidP="008F5280">
      <w:pPr>
        <w:pStyle w:val="Lijstalinea"/>
        <w:rPr>
          <w:sz w:val="24"/>
          <w:szCs w:val="24"/>
          <w:lang w:val="en-US"/>
        </w:rPr>
      </w:pPr>
      <w:r w:rsidRPr="00685400">
        <w:rPr>
          <w:sz w:val="24"/>
          <w:szCs w:val="24"/>
          <w:lang w:val="en-US"/>
        </w:rPr>
        <w:t xml:space="preserve">Since this still does not solve the V2 postfix used by programs in the Kronos V3 file, this option can be used. With the Ignore Characters/Parts setting, a text can be entered like ‘V2’. Now if a patch exists in the file to paste to, which has an equal name, but with the postfix ignored, it is considered as duplicate, like above. It does not matter if the V2 is in the file to copy from, or to paste too. </w:t>
      </w:r>
      <w:r w:rsidRPr="00685400">
        <w:rPr>
          <w:sz w:val="24"/>
          <w:szCs w:val="24"/>
          <w:lang w:val="en-US"/>
        </w:rPr>
        <w:br/>
        <w:t xml:space="preserve">Example: A combi is copied from a file SRC.pcg to DEST.pcg. This combi uses program I-E000 ChurchOrgan. In DEST.pcg an (improved) program ChurchOrgan V2 exists. Than the I-E000 program will not be pasted and the combi to be pasted will use </w:t>
      </w:r>
      <w:r w:rsidR="000349C4" w:rsidRPr="00685400">
        <w:rPr>
          <w:sz w:val="24"/>
          <w:szCs w:val="24"/>
          <w:lang w:val="en-US"/>
        </w:rPr>
        <w:t>the ChurchOrgan V2 program.</w:t>
      </w:r>
    </w:p>
    <w:p w:rsidR="000349C4" w:rsidRPr="00685400" w:rsidRDefault="000349C4" w:rsidP="000349C4">
      <w:pPr>
        <w:pStyle w:val="Lijstalinea"/>
        <w:ind w:left="0"/>
        <w:rPr>
          <w:sz w:val="24"/>
          <w:szCs w:val="24"/>
          <w:lang w:val="en-US"/>
        </w:rPr>
      </w:pPr>
    </w:p>
    <w:p w:rsidR="009B598E" w:rsidRPr="00685400" w:rsidRDefault="009B598E" w:rsidP="000349C4">
      <w:pPr>
        <w:pStyle w:val="Lijstalinea"/>
        <w:ind w:left="0"/>
        <w:rPr>
          <w:sz w:val="24"/>
          <w:szCs w:val="24"/>
          <w:lang w:val="en-US"/>
        </w:rPr>
      </w:pPr>
      <w:r w:rsidRPr="00685400">
        <w:rPr>
          <w:sz w:val="24"/>
          <w:szCs w:val="24"/>
          <w:lang w:val="en-US"/>
        </w:rPr>
        <w:t xml:space="preserve">Also, you can copy between PCG files from the Kronos from OS2.x and OS3.x. </w:t>
      </w:r>
    </w:p>
    <w:p w:rsidR="000349C4" w:rsidRPr="00685400" w:rsidRDefault="009B598E" w:rsidP="000349C4">
      <w:pPr>
        <w:pStyle w:val="Lijstalinea"/>
        <w:ind w:left="0"/>
        <w:rPr>
          <w:sz w:val="24"/>
          <w:szCs w:val="24"/>
          <w:lang w:val="en-US"/>
        </w:rPr>
      </w:pPr>
      <w:r w:rsidRPr="00685400">
        <w:rPr>
          <w:sz w:val="24"/>
          <w:szCs w:val="24"/>
          <w:lang w:val="en-US"/>
        </w:rPr>
        <w:t>Always make backups before.</w:t>
      </w:r>
    </w:p>
    <w:p w:rsidR="009B598E" w:rsidRPr="00685400" w:rsidRDefault="009B598E" w:rsidP="000349C4">
      <w:pPr>
        <w:pStyle w:val="Lijstalinea"/>
        <w:ind w:left="0"/>
        <w:rPr>
          <w:sz w:val="24"/>
          <w:szCs w:val="24"/>
          <w:lang w:val="en-US"/>
        </w:rPr>
      </w:pPr>
      <w:r w:rsidRPr="00685400">
        <w:rPr>
          <w:sz w:val="24"/>
          <w:szCs w:val="24"/>
          <w:lang w:val="en-US"/>
        </w:rPr>
        <w:t>Note that PCG Tools does not take into account:</w:t>
      </w:r>
    </w:p>
    <w:p w:rsidR="009B598E" w:rsidRPr="00685400" w:rsidRDefault="009B598E" w:rsidP="00E34278">
      <w:pPr>
        <w:pStyle w:val="Lijstalinea"/>
        <w:numPr>
          <w:ilvl w:val="0"/>
          <w:numId w:val="9"/>
        </w:numPr>
        <w:rPr>
          <w:sz w:val="24"/>
          <w:szCs w:val="24"/>
          <w:lang w:val="en-US"/>
        </w:rPr>
      </w:pPr>
      <w:r w:rsidRPr="00685400">
        <w:rPr>
          <w:sz w:val="24"/>
          <w:szCs w:val="24"/>
          <w:lang w:val="en-US"/>
        </w:rPr>
        <w:t>The reference Drum program in a program or combi</w:t>
      </w:r>
    </w:p>
    <w:p w:rsidR="009B598E" w:rsidRPr="00685400" w:rsidRDefault="009B598E" w:rsidP="00E34278">
      <w:pPr>
        <w:pStyle w:val="Lijstalinea"/>
        <w:numPr>
          <w:ilvl w:val="0"/>
          <w:numId w:val="9"/>
        </w:numPr>
        <w:rPr>
          <w:sz w:val="24"/>
          <w:szCs w:val="24"/>
          <w:lang w:val="en-US"/>
        </w:rPr>
      </w:pPr>
      <w:r w:rsidRPr="00685400">
        <w:rPr>
          <w:sz w:val="24"/>
          <w:szCs w:val="24"/>
          <w:lang w:val="en-US"/>
        </w:rPr>
        <w:t>Wave sequences</w:t>
      </w:r>
    </w:p>
    <w:p w:rsidR="009B598E" w:rsidRPr="00685400" w:rsidRDefault="009B598E" w:rsidP="00E34278">
      <w:pPr>
        <w:pStyle w:val="Lijstalinea"/>
        <w:numPr>
          <w:ilvl w:val="0"/>
          <w:numId w:val="9"/>
        </w:numPr>
        <w:rPr>
          <w:sz w:val="24"/>
          <w:szCs w:val="24"/>
          <w:lang w:val="en-US"/>
        </w:rPr>
      </w:pPr>
      <w:r w:rsidRPr="00685400">
        <w:rPr>
          <w:sz w:val="24"/>
          <w:szCs w:val="24"/>
          <w:lang w:val="en-US"/>
        </w:rPr>
        <w:t>Drum Kits</w:t>
      </w:r>
    </w:p>
    <w:p w:rsidR="009B598E" w:rsidRPr="00685400" w:rsidRDefault="009B598E" w:rsidP="009B598E">
      <w:pPr>
        <w:rPr>
          <w:sz w:val="24"/>
          <w:szCs w:val="24"/>
          <w:lang w:val="en-US"/>
        </w:rPr>
      </w:pPr>
      <w:r w:rsidRPr="00685400">
        <w:rPr>
          <w:sz w:val="24"/>
          <w:szCs w:val="24"/>
          <w:lang w:val="en-US"/>
        </w:rPr>
        <w:t xml:space="preserve">So think before you are going to copy programs/combis/set list slots from your own file to the V3 factory file or vice versa. </w:t>
      </w:r>
    </w:p>
    <w:p w:rsidR="00067473" w:rsidRDefault="00067473" w:rsidP="009B598E">
      <w:pPr>
        <w:rPr>
          <w:b/>
          <w:sz w:val="24"/>
          <w:szCs w:val="24"/>
          <w:lang w:val="en-US"/>
        </w:rPr>
      </w:pPr>
    </w:p>
    <w:p w:rsidR="009B598E" w:rsidRPr="00685400" w:rsidRDefault="009B598E" w:rsidP="009B598E">
      <w:pPr>
        <w:rPr>
          <w:b/>
          <w:sz w:val="24"/>
          <w:szCs w:val="24"/>
          <w:lang w:val="en-US"/>
        </w:rPr>
      </w:pPr>
      <w:r w:rsidRPr="00685400">
        <w:rPr>
          <w:b/>
          <w:sz w:val="24"/>
          <w:szCs w:val="24"/>
          <w:lang w:val="en-US"/>
        </w:rPr>
        <w:lastRenderedPageBreak/>
        <w:t>Is there more?</w:t>
      </w:r>
    </w:p>
    <w:p w:rsidR="009B598E" w:rsidRPr="00685400" w:rsidRDefault="009B598E" w:rsidP="009B598E">
      <w:pPr>
        <w:rPr>
          <w:sz w:val="24"/>
          <w:szCs w:val="24"/>
          <w:lang w:val="en-US"/>
        </w:rPr>
      </w:pPr>
      <w:r w:rsidRPr="00685400">
        <w:rPr>
          <w:sz w:val="24"/>
          <w:szCs w:val="24"/>
          <w:lang w:val="en-US"/>
        </w:rPr>
        <w:t>So far not, however, I will make some adjustments to the set list slot editor, and regarding this problem, there will be a Patch Reference Changer, which can be used to change references in an already existing file (not related to copy/paste behavior). This can be used to afterwards changing references for fixing V2/V3 problems, but also to easily change your own reference changes.</w:t>
      </w:r>
    </w:p>
    <w:p w:rsidR="009B598E" w:rsidRPr="00685400" w:rsidRDefault="009B598E" w:rsidP="009B598E">
      <w:pPr>
        <w:rPr>
          <w:b/>
          <w:sz w:val="24"/>
          <w:szCs w:val="24"/>
          <w:lang w:val="en-US"/>
        </w:rPr>
      </w:pPr>
      <w:r w:rsidRPr="00685400">
        <w:rPr>
          <w:b/>
          <w:sz w:val="24"/>
          <w:szCs w:val="24"/>
          <w:lang w:val="en-US"/>
        </w:rPr>
        <w:t>Final words</w:t>
      </w:r>
    </w:p>
    <w:p w:rsidR="009B598E" w:rsidRPr="00685400" w:rsidRDefault="009B598E" w:rsidP="009B598E">
      <w:pPr>
        <w:rPr>
          <w:sz w:val="24"/>
          <w:szCs w:val="24"/>
          <w:lang w:val="en-US"/>
        </w:rPr>
      </w:pPr>
      <w:r w:rsidRPr="00685400">
        <w:rPr>
          <w:sz w:val="24"/>
          <w:szCs w:val="24"/>
          <w:lang w:val="en-US"/>
        </w:rPr>
        <w:t>Of course all this information will land in the PCG Tools manual, but since lack of time, but still seeing the importance of these options, this mini-document was created.</w:t>
      </w:r>
    </w:p>
    <w:p w:rsidR="00685400" w:rsidRPr="00685400" w:rsidRDefault="00685400" w:rsidP="009B598E">
      <w:pPr>
        <w:rPr>
          <w:sz w:val="24"/>
          <w:szCs w:val="24"/>
          <w:lang w:val="en-US"/>
        </w:rPr>
      </w:pPr>
      <w:r w:rsidRPr="00685400">
        <w:rPr>
          <w:sz w:val="24"/>
          <w:szCs w:val="24"/>
          <w:lang w:val="en-US"/>
        </w:rPr>
        <w:t>If you have any good ideas, improvements, bugs or questions, don’t hesitate to ask.</w:t>
      </w:r>
    </w:p>
    <w:p w:rsidR="009B598E" w:rsidRPr="00685400" w:rsidRDefault="009B598E" w:rsidP="009B598E">
      <w:pPr>
        <w:rPr>
          <w:sz w:val="24"/>
          <w:szCs w:val="24"/>
          <w:lang w:val="en-US"/>
        </w:rPr>
      </w:pPr>
      <w:r w:rsidRPr="00685400">
        <w:rPr>
          <w:sz w:val="24"/>
          <w:szCs w:val="24"/>
          <w:lang w:val="en-US"/>
        </w:rPr>
        <w:t>Keep you informed,</w:t>
      </w:r>
    </w:p>
    <w:p w:rsidR="009B598E" w:rsidRPr="00685400" w:rsidRDefault="009B598E" w:rsidP="009B598E">
      <w:pPr>
        <w:rPr>
          <w:sz w:val="24"/>
          <w:szCs w:val="24"/>
          <w:lang w:val="en-US"/>
        </w:rPr>
      </w:pPr>
      <w:r w:rsidRPr="00685400">
        <w:rPr>
          <w:sz w:val="24"/>
          <w:szCs w:val="24"/>
          <w:lang w:val="en-US"/>
        </w:rPr>
        <w:t>Michel (developer of PCG Tools)</w:t>
      </w:r>
    </w:p>
    <w:p w:rsidR="009B598E" w:rsidRPr="00685400" w:rsidRDefault="009B598E" w:rsidP="009B598E">
      <w:pPr>
        <w:rPr>
          <w:sz w:val="24"/>
          <w:szCs w:val="24"/>
          <w:lang w:val="en-US"/>
        </w:rPr>
      </w:pPr>
    </w:p>
    <w:p w:rsidR="009B598E" w:rsidRPr="00685400" w:rsidRDefault="009B598E" w:rsidP="009B598E">
      <w:pPr>
        <w:rPr>
          <w:sz w:val="24"/>
          <w:szCs w:val="24"/>
          <w:lang w:val="en-US"/>
        </w:rPr>
      </w:pPr>
    </w:p>
    <w:p w:rsidR="009B598E" w:rsidRPr="00685400" w:rsidRDefault="009B598E" w:rsidP="000349C4">
      <w:pPr>
        <w:pStyle w:val="Lijstalinea"/>
        <w:ind w:left="0"/>
        <w:rPr>
          <w:sz w:val="24"/>
          <w:szCs w:val="24"/>
          <w:lang w:val="en-US"/>
        </w:rPr>
      </w:pPr>
    </w:p>
    <w:p w:rsidR="009B598E" w:rsidRPr="00685400" w:rsidRDefault="009B598E" w:rsidP="000349C4">
      <w:pPr>
        <w:pStyle w:val="Lijstalinea"/>
        <w:ind w:left="0"/>
        <w:rPr>
          <w:sz w:val="24"/>
          <w:szCs w:val="24"/>
          <w:lang w:val="en-US"/>
        </w:rPr>
      </w:pPr>
    </w:p>
    <w:p w:rsidR="008F5280" w:rsidRPr="00685400" w:rsidRDefault="008F5280" w:rsidP="001B35C1">
      <w:pPr>
        <w:rPr>
          <w:sz w:val="24"/>
          <w:szCs w:val="24"/>
          <w:lang w:val="en-US"/>
        </w:rPr>
      </w:pPr>
    </w:p>
    <w:p w:rsidR="001B35C1" w:rsidRPr="00685400" w:rsidRDefault="001B35C1" w:rsidP="001B35C1">
      <w:pPr>
        <w:rPr>
          <w:b/>
          <w:sz w:val="24"/>
          <w:szCs w:val="24"/>
          <w:lang w:val="en-US"/>
        </w:rPr>
      </w:pPr>
    </w:p>
    <w:p w:rsidR="001B35C1" w:rsidRPr="00685400" w:rsidRDefault="001B35C1" w:rsidP="001B35C1">
      <w:pPr>
        <w:rPr>
          <w:sz w:val="24"/>
          <w:szCs w:val="24"/>
          <w:lang w:val="en-US"/>
        </w:rPr>
      </w:pPr>
    </w:p>
    <w:sectPr w:rsidR="001B35C1" w:rsidRPr="00685400" w:rsidSect="00C62559">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278" w:rsidRDefault="00E34278" w:rsidP="00CB402B">
      <w:pPr>
        <w:spacing w:after="0" w:line="240" w:lineRule="auto"/>
      </w:pPr>
      <w:r>
        <w:separator/>
      </w:r>
    </w:p>
  </w:endnote>
  <w:endnote w:type="continuationSeparator" w:id="0">
    <w:p w:rsidR="00E34278" w:rsidRDefault="00E34278" w:rsidP="00CB4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278" w:rsidRDefault="00E34278" w:rsidP="00CB402B">
      <w:pPr>
        <w:spacing w:after="0" w:line="240" w:lineRule="auto"/>
      </w:pPr>
      <w:r>
        <w:separator/>
      </w:r>
    </w:p>
  </w:footnote>
  <w:footnote w:type="continuationSeparator" w:id="0">
    <w:p w:rsidR="00E34278" w:rsidRDefault="00E34278" w:rsidP="00CB40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CCB6057C"/>
    <w:lvl w:ilvl="0">
      <w:start w:val="1"/>
      <w:numFmt w:val="decimal"/>
      <w:pStyle w:val="HyphenSub"/>
      <w:lvlText w:val="%1."/>
      <w:lvlJc w:val="left"/>
      <w:pPr>
        <w:tabs>
          <w:tab w:val="num" w:pos="360"/>
        </w:tabs>
        <w:ind w:left="360" w:hanging="360"/>
      </w:pPr>
    </w:lvl>
  </w:abstractNum>
  <w:abstractNum w:abstractNumId="1">
    <w:nsid w:val="2A70527D"/>
    <w:multiLevelType w:val="singleLevel"/>
    <w:tmpl w:val="4754F0CC"/>
    <w:lvl w:ilvl="0">
      <w:start w:val="1"/>
      <w:numFmt w:val="bullet"/>
      <w:pStyle w:val="Bodyindent"/>
      <w:lvlText w:val=""/>
      <w:lvlJc w:val="left"/>
      <w:pPr>
        <w:tabs>
          <w:tab w:val="num" w:pos="360"/>
        </w:tabs>
        <w:ind w:left="360" w:hanging="360"/>
      </w:pPr>
      <w:rPr>
        <w:rFonts w:ascii="Symbol" w:hAnsi="Symbol" w:hint="default"/>
      </w:rPr>
    </w:lvl>
  </w:abstractNum>
  <w:abstractNum w:abstractNumId="2">
    <w:nsid w:val="43A83725"/>
    <w:multiLevelType w:val="hybridMultilevel"/>
    <w:tmpl w:val="11E6E670"/>
    <w:lvl w:ilvl="0" w:tplc="E60037C2">
      <w:start w:val="1"/>
      <w:numFmt w:val="bullet"/>
      <w:pStyle w:val="Lijstopsomteken"/>
      <w:lvlText w:val=""/>
      <w:lvlJc w:val="left"/>
      <w:pPr>
        <w:ind w:left="720" w:hanging="360"/>
      </w:pPr>
      <w:rPr>
        <w:rFonts w:ascii="Symbol" w:hAnsi="Symbol" w:hint="default"/>
      </w:rPr>
    </w:lvl>
    <w:lvl w:ilvl="1" w:tplc="04130019" w:tentative="1">
      <w:start w:val="1"/>
      <w:numFmt w:val="bullet"/>
      <w:lvlText w:val="o"/>
      <w:lvlJc w:val="left"/>
      <w:pPr>
        <w:ind w:left="1440" w:hanging="360"/>
      </w:pPr>
      <w:rPr>
        <w:rFonts w:ascii="Courier New" w:hAnsi="Courier New" w:cs="Courier New" w:hint="default"/>
      </w:rPr>
    </w:lvl>
    <w:lvl w:ilvl="2" w:tplc="0413001B" w:tentative="1">
      <w:start w:val="1"/>
      <w:numFmt w:val="bullet"/>
      <w:lvlText w:val=""/>
      <w:lvlJc w:val="left"/>
      <w:pPr>
        <w:ind w:left="2160" w:hanging="360"/>
      </w:pPr>
      <w:rPr>
        <w:rFonts w:ascii="Wingdings" w:hAnsi="Wingdings" w:hint="default"/>
      </w:rPr>
    </w:lvl>
    <w:lvl w:ilvl="3" w:tplc="0413000F" w:tentative="1">
      <w:start w:val="1"/>
      <w:numFmt w:val="bullet"/>
      <w:lvlText w:val=""/>
      <w:lvlJc w:val="left"/>
      <w:pPr>
        <w:ind w:left="2880" w:hanging="360"/>
      </w:pPr>
      <w:rPr>
        <w:rFonts w:ascii="Symbol" w:hAnsi="Symbol" w:hint="default"/>
      </w:rPr>
    </w:lvl>
    <w:lvl w:ilvl="4" w:tplc="04130019" w:tentative="1">
      <w:start w:val="1"/>
      <w:numFmt w:val="bullet"/>
      <w:lvlText w:val="o"/>
      <w:lvlJc w:val="left"/>
      <w:pPr>
        <w:ind w:left="3600" w:hanging="360"/>
      </w:pPr>
      <w:rPr>
        <w:rFonts w:ascii="Courier New" w:hAnsi="Courier New" w:cs="Courier New" w:hint="default"/>
      </w:rPr>
    </w:lvl>
    <w:lvl w:ilvl="5" w:tplc="0413001B" w:tentative="1">
      <w:start w:val="1"/>
      <w:numFmt w:val="bullet"/>
      <w:lvlText w:val=""/>
      <w:lvlJc w:val="left"/>
      <w:pPr>
        <w:ind w:left="4320" w:hanging="360"/>
      </w:pPr>
      <w:rPr>
        <w:rFonts w:ascii="Wingdings" w:hAnsi="Wingdings" w:hint="default"/>
      </w:rPr>
    </w:lvl>
    <w:lvl w:ilvl="6" w:tplc="0413000F" w:tentative="1">
      <w:start w:val="1"/>
      <w:numFmt w:val="bullet"/>
      <w:lvlText w:val=""/>
      <w:lvlJc w:val="left"/>
      <w:pPr>
        <w:ind w:left="5040" w:hanging="360"/>
      </w:pPr>
      <w:rPr>
        <w:rFonts w:ascii="Symbol" w:hAnsi="Symbol" w:hint="default"/>
      </w:rPr>
    </w:lvl>
    <w:lvl w:ilvl="7" w:tplc="04130019" w:tentative="1">
      <w:start w:val="1"/>
      <w:numFmt w:val="bullet"/>
      <w:lvlText w:val="o"/>
      <w:lvlJc w:val="left"/>
      <w:pPr>
        <w:ind w:left="5760" w:hanging="360"/>
      </w:pPr>
      <w:rPr>
        <w:rFonts w:ascii="Courier New" w:hAnsi="Courier New" w:cs="Courier New" w:hint="default"/>
      </w:rPr>
    </w:lvl>
    <w:lvl w:ilvl="8" w:tplc="0413001B" w:tentative="1">
      <w:start w:val="1"/>
      <w:numFmt w:val="bullet"/>
      <w:lvlText w:val=""/>
      <w:lvlJc w:val="left"/>
      <w:pPr>
        <w:ind w:left="6480" w:hanging="360"/>
      </w:pPr>
      <w:rPr>
        <w:rFonts w:ascii="Wingdings" w:hAnsi="Wingdings" w:hint="default"/>
      </w:rPr>
    </w:lvl>
  </w:abstractNum>
  <w:abstractNum w:abstractNumId="3">
    <w:nsid w:val="4CA067AA"/>
    <w:multiLevelType w:val="hybridMultilevel"/>
    <w:tmpl w:val="A7503B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4CD30FF2"/>
    <w:multiLevelType w:val="singleLevel"/>
    <w:tmpl w:val="BA3C010A"/>
    <w:lvl w:ilvl="0">
      <w:start w:val="1"/>
      <w:numFmt w:val="bullet"/>
      <w:pStyle w:val="Lijstnummering"/>
      <w:lvlText w:val=""/>
      <w:lvlJc w:val="left"/>
      <w:pPr>
        <w:tabs>
          <w:tab w:val="num" w:pos="360"/>
        </w:tabs>
        <w:ind w:left="360" w:hanging="360"/>
      </w:pPr>
      <w:rPr>
        <w:rFonts w:ascii="Symbol" w:hAnsi="Symbol" w:hint="default"/>
      </w:rPr>
    </w:lvl>
  </w:abstractNum>
  <w:abstractNum w:abstractNumId="5">
    <w:nsid w:val="55597109"/>
    <w:multiLevelType w:val="multilevel"/>
    <w:tmpl w:val="C50CFB9C"/>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228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6">
    <w:nsid w:val="5EC03DDA"/>
    <w:multiLevelType w:val="singleLevel"/>
    <w:tmpl w:val="D17C2824"/>
    <w:lvl w:ilvl="0">
      <w:start w:val="1"/>
      <w:numFmt w:val="decimal"/>
      <w:pStyle w:val="Tablecap"/>
      <w:lvlText w:val="Table %1."/>
      <w:lvlJc w:val="left"/>
      <w:pPr>
        <w:tabs>
          <w:tab w:val="num" w:pos="1440"/>
        </w:tabs>
        <w:ind w:left="964" w:hanging="964"/>
      </w:pPr>
    </w:lvl>
  </w:abstractNum>
  <w:abstractNum w:abstractNumId="7">
    <w:nsid w:val="667D0AB1"/>
    <w:multiLevelType w:val="hybridMultilevel"/>
    <w:tmpl w:val="DECE430C"/>
    <w:lvl w:ilvl="0" w:tplc="A642B434">
      <w:start w:val="2"/>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9AE6790"/>
    <w:multiLevelType w:val="singleLevel"/>
    <w:tmpl w:val="A372D012"/>
    <w:lvl w:ilvl="0">
      <w:start w:val="1"/>
      <w:numFmt w:val="decimal"/>
      <w:pStyle w:val="Figcap"/>
      <w:lvlText w:val="Fig %1."/>
      <w:lvlJc w:val="left"/>
      <w:pPr>
        <w:tabs>
          <w:tab w:val="num" w:pos="1080"/>
        </w:tabs>
        <w:ind w:left="680" w:hanging="680"/>
      </w:pPr>
    </w:lvl>
  </w:abstractNum>
  <w:num w:numId="1">
    <w:abstractNumId w:val="5"/>
  </w:num>
  <w:num w:numId="2">
    <w:abstractNumId w:val="2"/>
  </w:num>
  <w:num w:numId="3">
    <w:abstractNumId w:val="8"/>
  </w:num>
  <w:num w:numId="4">
    <w:abstractNumId w:val="6"/>
  </w:num>
  <w:num w:numId="5">
    <w:abstractNumId w:val="0"/>
  </w:num>
  <w:num w:numId="6">
    <w:abstractNumId w:val="1"/>
  </w:num>
  <w:num w:numId="7">
    <w:abstractNumId w:val="4"/>
  </w:num>
  <w:num w:numId="8">
    <w:abstractNumId w:val="3"/>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B70"/>
    <w:rsid w:val="00000971"/>
    <w:rsid w:val="0000098D"/>
    <w:rsid w:val="000028A9"/>
    <w:rsid w:val="00003E42"/>
    <w:rsid w:val="00007C92"/>
    <w:rsid w:val="00012334"/>
    <w:rsid w:val="00013526"/>
    <w:rsid w:val="00015492"/>
    <w:rsid w:val="00015638"/>
    <w:rsid w:val="00016635"/>
    <w:rsid w:val="000167AE"/>
    <w:rsid w:val="00016851"/>
    <w:rsid w:val="00016923"/>
    <w:rsid w:val="00016CF2"/>
    <w:rsid w:val="00017E47"/>
    <w:rsid w:val="00017ECD"/>
    <w:rsid w:val="0002262D"/>
    <w:rsid w:val="000232CB"/>
    <w:rsid w:val="000234A8"/>
    <w:rsid w:val="0002471A"/>
    <w:rsid w:val="00024A6B"/>
    <w:rsid w:val="00024D2B"/>
    <w:rsid w:val="0002532E"/>
    <w:rsid w:val="000255EC"/>
    <w:rsid w:val="000265A3"/>
    <w:rsid w:val="00026995"/>
    <w:rsid w:val="000269CB"/>
    <w:rsid w:val="00027A25"/>
    <w:rsid w:val="000312F8"/>
    <w:rsid w:val="000313AD"/>
    <w:rsid w:val="00031689"/>
    <w:rsid w:val="00031884"/>
    <w:rsid w:val="00032F8D"/>
    <w:rsid w:val="000349C4"/>
    <w:rsid w:val="00034AC5"/>
    <w:rsid w:val="00037BE2"/>
    <w:rsid w:val="00037E84"/>
    <w:rsid w:val="00037FB8"/>
    <w:rsid w:val="00040EDD"/>
    <w:rsid w:val="000413CA"/>
    <w:rsid w:val="0004152C"/>
    <w:rsid w:val="00041B50"/>
    <w:rsid w:val="00042F56"/>
    <w:rsid w:val="000434CE"/>
    <w:rsid w:val="00043BC3"/>
    <w:rsid w:val="0004445E"/>
    <w:rsid w:val="00044900"/>
    <w:rsid w:val="000456A6"/>
    <w:rsid w:val="00045968"/>
    <w:rsid w:val="00045AA6"/>
    <w:rsid w:val="00046385"/>
    <w:rsid w:val="000465F9"/>
    <w:rsid w:val="00050E1B"/>
    <w:rsid w:val="000517E3"/>
    <w:rsid w:val="00052E60"/>
    <w:rsid w:val="000545E0"/>
    <w:rsid w:val="00054CBC"/>
    <w:rsid w:val="0005503A"/>
    <w:rsid w:val="00055A5D"/>
    <w:rsid w:val="00055F65"/>
    <w:rsid w:val="00056077"/>
    <w:rsid w:val="000573BA"/>
    <w:rsid w:val="00057D38"/>
    <w:rsid w:val="00061EE1"/>
    <w:rsid w:val="000628E7"/>
    <w:rsid w:val="000631EE"/>
    <w:rsid w:val="00063C37"/>
    <w:rsid w:val="00064E91"/>
    <w:rsid w:val="0006592F"/>
    <w:rsid w:val="00065CA3"/>
    <w:rsid w:val="00066444"/>
    <w:rsid w:val="000664C2"/>
    <w:rsid w:val="00066935"/>
    <w:rsid w:val="00066A78"/>
    <w:rsid w:val="000673BC"/>
    <w:rsid w:val="00067473"/>
    <w:rsid w:val="000677AA"/>
    <w:rsid w:val="00070A3D"/>
    <w:rsid w:val="00071F2E"/>
    <w:rsid w:val="00071FB6"/>
    <w:rsid w:val="00073051"/>
    <w:rsid w:val="00073507"/>
    <w:rsid w:val="00073954"/>
    <w:rsid w:val="00073C9D"/>
    <w:rsid w:val="000740FD"/>
    <w:rsid w:val="00074DF3"/>
    <w:rsid w:val="00076C5A"/>
    <w:rsid w:val="00077265"/>
    <w:rsid w:val="00080024"/>
    <w:rsid w:val="000801FA"/>
    <w:rsid w:val="00080527"/>
    <w:rsid w:val="00080739"/>
    <w:rsid w:val="00080F2F"/>
    <w:rsid w:val="000812AC"/>
    <w:rsid w:val="000815C5"/>
    <w:rsid w:val="00083AC0"/>
    <w:rsid w:val="00083C5A"/>
    <w:rsid w:val="0008576D"/>
    <w:rsid w:val="000867B6"/>
    <w:rsid w:val="000877B9"/>
    <w:rsid w:val="00090B4A"/>
    <w:rsid w:val="00090F36"/>
    <w:rsid w:val="000923B5"/>
    <w:rsid w:val="00093E77"/>
    <w:rsid w:val="00094693"/>
    <w:rsid w:val="0009561D"/>
    <w:rsid w:val="000976B1"/>
    <w:rsid w:val="00097D94"/>
    <w:rsid w:val="000A1004"/>
    <w:rsid w:val="000A1719"/>
    <w:rsid w:val="000A4358"/>
    <w:rsid w:val="000A7B53"/>
    <w:rsid w:val="000B0561"/>
    <w:rsid w:val="000B05B7"/>
    <w:rsid w:val="000B26EB"/>
    <w:rsid w:val="000B2780"/>
    <w:rsid w:val="000B2BF6"/>
    <w:rsid w:val="000B2E6C"/>
    <w:rsid w:val="000B41D1"/>
    <w:rsid w:val="000B5515"/>
    <w:rsid w:val="000B71F1"/>
    <w:rsid w:val="000B7A0B"/>
    <w:rsid w:val="000B7E99"/>
    <w:rsid w:val="000B7EE7"/>
    <w:rsid w:val="000C19F0"/>
    <w:rsid w:val="000C34C3"/>
    <w:rsid w:val="000C63A1"/>
    <w:rsid w:val="000C65F2"/>
    <w:rsid w:val="000C6D3B"/>
    <w:rsid w:val="000C7680"/>
    <w:rsid w:val="000D1F4E"/>
    <w:rsid w:val="000D2054"/>
    <w:rsid w:val="000D2C34"/>
    <w:rsid w:val="000D376B"/>
    <w:rsid w:val="000D3986"/>
    <w:rsid w:val="000D49D9"/>
    <w:rsid w:val="000D5413"/>
    <w:rsid w:val="000D58A9"/>
    <w:rsid w:val="000D6C1C"/>
    <w:rsid w:val="000E07AB"/>
    <w:rsid w:val="000E0AE1"/>
    <w:rsid w:val="000E4819"/>
    <w:rsid w:val="000E49EA"/>
    <w:rsid w:val="000E4AB5"/>
    <w:rsid w:val="000E4E36"/>
    <w:rsid w:val="000E5D72"/>
    <w:rsid w:val="000E61CF"/>
    <w:rsid w:val="000E6919"/>
    <w:rsid w:val="000E6FA2"/>
    <w:rsid w:val="000E7C5D"/>
    <w:rsid w:val="000F0BBE"/>
    <w:rsid w:val="000F1A76"/>
    <w:rsid w:val="000F32DC"/>
    <w:rsid w:val="000F3754"/>
    <w:rsid w:val="000F3871"/>
    <w:rsid w:val="000F3CC1"/>
    <w:rsid w:val="000F3FED"/>
    <w:rsid w:val="000F4B0A"/>
    <w:rsid w:val="000F4BD2"/>
    <w:rsid w:val="000F4EB6"/>
    <w:rsid w:val="00100B63"/>
    <w:rsid w:val="00101886"/>
    <w:rsid w:val="00102603"/>
    <w:rsid w:val="00102DB0"/>
    <w:rsid w:val="00103724"/>
    <w:rsid w:val="00104549"/>
    <w:rsid w:val="00104DA6"/>
    <w:rsid w:val="00104F54"/>
    <w:rsid w:val="0010512C"/>
    <w:rsid w:val="0010586A"/>
    <w:rsid w:val="00106D4E"/>
    <w:rsid w:val="00107270"/>
    <w:rsid w:val="0011125A"/>
    <w:rsid w:val="00112075"/>
    <w:rsid w:val="00114686"/>
    <w:rsid w:val="001152A7"/>
    <w:rsid w:val="00117BE5"/>
    <w:rsid w:val="00123EFC"/>
    <w:rsid w:val="00123F03"/>
    <w:rsid w:val="00124BDA"/>
    <w:rsid w:val="00125376"/>
    <w:rsid w:val="00126626"/>
    <w:rsid w:val="0013278E"/>
    <w:rsid w:val="001356A3"/>
    <w:rsid w:val="00135A1A"/>
    <w:rsid w:val="00136A95"/>
    <w:rsid w:val="00136C68"/>
    <w:rsid w:val="00136C86"/>
    <w:rsid w:val="001376BA"/>
    <w:rsid w:val="00137A14"/>
    <w:rsid w:val="00137F9E"/>
    <w:rsid w:val="001404DB"/>
    <w:rsid w:val="001415C0"/>
    <w:rsid w:val="00142482"/>
    <w:rsid w:val="00142C30"/>
    <w:rsid w:val="001431B2"/>
    <w:rsid w:val="00143EB1"/>
    <w:rsid w:val="00143F92"/>
    <w:rsid w:val="00144295"/>
    <w:rsid w:val="00144C81"/>
    <w:rsid w:val="00145AAE"/>
    <w:rsid w:val="00145C03"/>
    <w:rsid w:val="00145E5E"/>
    <w:rsid w:val="00147B8E"/>
    <w:rsid w:val="00150B0E"/>
    <w:rsid w:val="00151CEF"/>
    <w:rsid w:val="00151EFE"/>
    <w:rsid w:val="00154BE1"/>
    <w:rsid w:val="00154BFE"/>
    <w:rsid w:val="00154FA6"/>
    <w:rsid w:val="001553E5"/>
    <w:rsid w:val="00155580"/>
    <w:rsid w:val="00155904"/>
    <w:rsid w:val="00155D04"/>
    <w:rsid w:val="00160EAA"/>
    <w:rsid w:val="001622A9"/>
    <w:rsid w:val="0016233A"/>
    <w:rsid w:val="00163114"/>
    <w:rsid w:val="00163242"/>
    <w:rsid w:val="001649AF"/>
    <w:rsid w:val="00164FE9"/>
    <w:rsid w:val="0016558E"/>
    <w:rsid w:val="00165FB2"/>
    <w:rsid w:val="00166574"/>
    <w:rsid w:val="00166DFF"/>
    <w:rsid w:val="001674A3"/>
    <w:rsid w:val="001677CB"/>
    <w:rsid w:val="00170B9C"/>
    <w:rsid w:val="00171AB8"/>
    <w:rsid w:val="001725FF"/>
    <w:rsid w:val="00173B1D"/>
    <w:rsid w:val="00173ED2"/>
    <w:rsid w:val="0017435E"/>
    <w:rsid w:val="00174A23"/>
    <w:rsid w:val="00177F8D"/>
    <w:rsid w:val="0018009C"/>
    <w:rsid w:val="00180D62"/>
    <w:rsid w:val="00180E2C"/>
    <w:rsid w:val="00181CD0"/>
    <w:rsid w:val="00182033"/>
    <w:rsid w:val="00182316"/>
    <w:rsid w:val="00182725"/>
    <w:rsid w:val="00182C31"/>
    <w:rsid w:val="0018325A"/>
    <w:rsid w:val="001840D7"/>
    <w:rsid w:val="001853D4"/>
    <w:rsid w:val="00187127"/>
    <w:rsid w:val="0018739D"/>
    <w:rsid w:val="00187FBF"/>
    <w:rsid w:val="00191262"/>
    <w:rsid w:val="001914FA"/>
    <w:rsid w:val="0019167D"/>
    <w:rsid w:val="00191EB3"/>
    <w:rsid w:val="0019493C"/>
    <w:rsid w:val="00194D4A"/>
    <w:rsid w:val="00194D68"/>
    <w:rsid w:val="001961EA"/>
    <w:rsid w:val="00197003"/>
    <w:rsid w:val="00197F93"/>
    <w:rsid w:val="001A0D44"/>
    <w:rsid w:val="001A1A9A"/>
    <w:rsid w:val="001A1DA4"/>
    <w:rsid w:val="001A20DA"/>
    <w:rsid w:val="001A22FA"/>
    <w:rsid w:val="001A2346"/>
    <w:rsid w:val="001A4718"/>
    <w:rsid w:val="001A4DCD"/>
    <w:rsid w:val="001A5A47"/>
    <w:rsid w:val="001A5AF5"/>
    <w:rsid w:val="001A5CF9"/>
    <w:rsid w:val="001A691F"/>
    <w:rsid w:val="001A6E53"/>
    <w:rsid w:val="001A6FFB"/>
    <w:rsid w:val="001A7AF7"/>
    <w:rsid w:val="001B05A2"/>
    <w:rsid w:val="001B18DD"/>
    <w:rsid w:val="001B25D5"/>
    <w:rsid w:val="001B2DF6"/>
    <w:rsid w:val="001B31C0"/>
    <w:rsid w:val="001B35C1"/>
    <w:rsid w:val="001B3BEA"/>
    <w:rsid w:val="001B44A3"/>
    <w:rsid w:val="001B4FD0"/>
    <w:rsid w:val="001B741E"/>
    <w:rsid w:val="001B7561"/>
    <w:rsid w:val="001B7E02"/>
    <w:rsid w:val="001C041E"/>
    <w:rsid w:val="001C1383"/>
    <w:rsid w:val="001C17F9"/>
    <w:rsid w:val="001C26FC"/>
    <w:rsid w:val="001C37B8"/>
    <w:rsid w:val="001C509D"/>
    <w:rsid w:val="001D0643"/>
    <w:rsid w:val="001D19E9"/>
    <w:rsid w:val="001D3C79"/>
    <w:rsid w:val="001D486A"/>
    <w:rsid w:val="001D6218"/>
    <w:rsid w:val="001D636C"/>
    <w:rsid w:val="001D6E7D"/>
    <w:rsid w:val="001D7451"/>
    <w:rsid w:val="001D74CB"/>
    <w:rsid w:val="001E09C0"/>
    <w:rsid w:val="001E0E83"/>
    <w:rsid w:val="001E0F16"/>
    <w:rsid w:val="001E1EFA"/>
    <w:rsid w:val="001E3217"/>
    <w:rsid w:val="001E3979"/>
    <w:rsid w:val="001E3EEB"/>
    <w:rsid w:val="001E5A94"/>
    <w:rsid w:val="001E5D92"/>
    <w:rsid w:val="001E615F"/>
    <w:rsid w:val="001E6288"/>
    <w:rsid w:val="001E78B3"/>
    <w:rsid w:val="001E78CA"/>
    <w:rsid w:val="001F4E95"/>
    <w:rsid w:val="001F5F72"/>
    <w:rsid w:val="001F6237"/>
    <w:rsid w:val="001F64E0"/>
    <w:rsid w:val="001F6D08"/>
    <w:rsid w:val="001F73A1"/>
    <w:rsid w:val="001F74A5"/>
    <w:rsid w:val="00202573"/>
    <w:rsid w:val="00203AB4"/>
    <w:rsid w:val="00204267"/>
    <w:rsid w:val="002048A7"/>
    <w:rsid w:val="002057AC"/>
    <w:rsid w:val="00205A70"/>
    <w:rsid w:val="00205E46"/>
    <w:rsid w:val="00206260"/>
    <w:rsid w:val="0020645D"/>
    <w:rsid w:val="00206716"/>
    <w:rsid w:val="00206ADF"/>
    <w:rsid w:val="00207C0B"/>
    <w:rsid w:val="002102F0"/>
    <w:rsid w:val="00213C1A"/>
    <w:rsid w:val="002144A2"/>
    <w:rsid w:val="002146AB"/>
    <w:rsid w:val="002150E8"/>
    <w:rsid w:val="002161FA"/>
    <w:rsid w:val="0021704A"/>
    <w:rsid w:val="0022114D"/>
    <w:rsid w:val="0022125E"/>
    <w:rsid w:val="0022293A"/>
    <w:rsid w:val="002229EC"/>
    <w:rsid w:val="00224AB8"/>
    <w:rsid w:val="00224C9F"/>
    <w:rsid w:val="00224FE5"/>
    <w:rsid w:val="00227C67"/>
    <w:rsid w:val="00227DEB"/>
    <w:rsid w:val="00230142"/>
    <w:rsid w:val="00230606"/>
    <w:rsid w:val="00230EC0"/>
    <w:rsid w:val="002342C6"/>
    <w:rsid w:val="00234491"/>
    <w:rsid w:val="002345B4"/>
    <w:rsid w:val="002346C5"/>
    <w:rsid w:val="00234937"/>
    <w:rsid w:val="00234CB0"/>
    <w:rsid w:val="0023682B"/>
    <w:rsid w:val="00236F5A"/>
    <w:rsid w:val="0023728B"/>
    <w:rsid w:val="002377A0"/>
    <w:rsid w:val="00237A00"/>
    <w:rsid w:val="00240535"/>
    <w:rsid w:val="00240865"/>
    <w:rsid w:val="00240EE3"/>
    <w:rsid w:val="00241606"/>
    <w:rsid w:val="0024309A"/>
    <w:rsid w:val="0024370E"/>
    <w:rsid w:val="00243F3F"/>
    <w:rsid w:val="00244940"/>
    <w:rsid w:val="0024510B"/>
    <w:rsid w:val="002472B3"/>
    <w:rsid w:val="002504F2"/>
    <w:rsid w:val="00250851"/>
    <w:rsid w:val="00250C19"/>
    <w:rsid w:val="00250CE4"/>
    <w:rsid w:val="0025111D"/>
    <w:rsid w:val="00251184"/>
    <w:rsid w:val="002512DB"/>
    <w:rsid w:val="002528BF"/>
    <w:rsid w:val="00253DB8"/>
    <w:rsid w:val="00256D44"/>
    <w:rsid w:val="0026034F"/>
    <w:rsid w:val="00261753"/>
    <w:rsid w:val="002617FD"/>
    <w:rsid w:val="00262134"/>
    <w:rsid w:val="002645A9"/>
    <w:rsid w:val="0026465C"/>
    <w:rsid w:val="00264820"/>
    <w:rsid w:val="0026569E"/>
    <w:rsid w:val="00266CBE"/>
    <w:rsid w:val="00270727"/>
    <w:rsid w:val="00272CE4"/>
    <w:rsid w:val="002734D5"/>
    <w:rsid w:val="00273AF2"/>
    <w:rsid w:val="0027413F"/>
    <w:rsid w:val="00274EC0"/>
    <w:rsid w:val="002750F7"/>
    <w:rsid w:val="00275117"/>
    <w:rsid w:val="00276000"/>
    <w:rsid w:val="00276F7D"/>
    <w:rsid w:val="0028151A"/>
    <w:rsid w:val="002817B7"/>
    <w:rsid w:val="00281821"/>
    <w:rsid w:val="002818D0"/>
    <w:rsid w:val="00283090"/>
    <w:rsid w:val="0028597F"/>
    <w:rsid w:val="00285BE7"/>
    <w:rsid w:val="00285E90"/>
    <w:rsid w:val="00286C5E"/>
    <w:rsid w:val="00287114"/>
    <w:rsid w:val="00287B74"/>
    <w:rsid w:val="002904FF"/>
    <w:rsid w:val="0029082F"/>
    <w:rsid w:val="00290A33"/>
    <w:rsid w:val="00290F43"/>
    <w:rsid w:val="002914DE"/>
    <w:rsid w:val="00291AAA"/>
    <w:rsid w:val="0029216C"/>
    <w:rsid w:val="00292854"/>
    <w:rsid w:val="002936B2"/>
    <w:rsid w:val="00293EC2"/>
    <w:rsid w:val="0029417D"/>
    <w:rsid w:val="002954F6"/>
    <w:rsid w:val="002963ED"/>
    <w:rsid w:val="002963F0"/>
    <w:rsid w:val="00297414"/>
    <w:rsid w:val="00297C77"/>
    <w:rsid w:val="00297F0A"/>
    <w:rsid w:val="002A0592"/>
    <w:rsid w:val="002A1053"/>
    <w:rsid w:val="002A1490"/>
    <w:rsid w:val="002A212D"/>
    <w:rsid w:val="002A2CA1"/>
    <w:rsid w:val="002A2D6A"/>
    <w:rsid w:val="002A37D6"/>
    <w:rsid w:val="002A3995"/>
    <w:rsid w:val="002A4346"/>
    <w:rsid w:val="002A51F8"/>
    <w:rsid w:val="002A522A"/>
    <w:rsid w:val="002A656F"/>
    <w:rsid w:val="002A6C9A"/>
    <w:rsid w:val="002A743E"/>
    <w:rsid w:val="002A76BE"/>
    <w:rsid w:val="002A7743"/>
    <w:rsid w:val="002B028C"/>
    <w:rsid w:val="002B27E3"/>
    <w:rsid w:val="002B3E78"/>
    <w:rsid w:val="002B4936"/>
    <w:rsid w:val="002B4B93"/>
    <w:rsid w:val="002B5E5E"/>
    <w:rsid w:val="002B6C2C"/>
    <w:rsid w:val="002C0191"/>
    <w:rsid w:val="002C099C"/>
    <w:rsid w:val="002C1444"/>
    <w:rsid w:val="002C1B6E"/>
    <w:rsid w:val="002C50E9"/>
    <w:rsid w:val="002C5372"/>
    <w:rsid w:val="002C5750"/>
    <w:rsid w:val="002C710A"/>
    <w:rsid w:val="002D0299"/>
    <w:rsid w:val="002D061A"/>
    <w:rsid w:val="002D0808"/>
    <w:rsid w:val="002D0CB8"/>
    <w:rsid w:val="002D114C"/>
    <w:rsid w:val="002D16BF"/>
    <w:rsid w:val="002D1720"/>
    <w:rsid w:val="002D18DA"/>
    <w:rsid w:val="002D3267"/>
    <w:rsid w:val="002D4EA6"/>
    <w:rsid w:val="002D5D54"/>
    <w:rsid w:val="002E0421"/>
    <w:rsid w:val="002E1748"/>
    <w:rsid w:val="002E39ED"/>
    <w:rsid w:val="002E3A54"/>
    <w:rsid w:val="002E49F8"/>
    <w:rsid w:val="002E51D2"/>
    <w:rsid w:val="002E5E63"/>
    <w:rsid w:val="002E6BC6"/>
    <w:rsid w:val="002E7D2F"/>
    <w:rsid w:val="002F0032"/>
    <w:rsid w:val="002F03DD"/>
    <w:rsid w:val="002F0F50"/>
    <w:rsid w:val="002F12B5"/>
    <w:rsid w:val="002F1468"/>
    <w:rsid w:val="002F43D6"/>
    <w:rsid w:val="002F4667"/>
    <w:rsid w:val="002F47D3"/>
    <w:rsid w:val="002F5801"/>
    <w:rsid w:val="00301A23"/>
    <w:rsid w:val="00302A93"/>
    <w:rsid w:val="00303FAE"/>
    <w:rsid w:val="00305663"/>
    <w:rsid w:val="00305AC9"/>
    <w:rsid w:val="0030703B"/>
    <w:rsid w:val="00307093"/>
    <w:rsid w:val="00310242"/>
    <w:rsid w:val="00312241"/>
    <w:rsid w:val="00314441"/>
    <w:rsid w:val="0031451B"/>
    <w:rsid w:val="0031663C"/>
    <w:rsid w:val="00316C79"/>
    <w:rsid w:val="003174DB"/>
    <w:rsid w:val="003179CD"/>
    <w:rsid w:val="00320B33"/>
    <w:rsid w:val="00321165"/>
    <w:rsid w:val="00321E09"/>
    <w:rsid w:val="00322A83"/>
    <w:rsid w:val="00325342"/>
    <w:rsid w:val="00326550"/>
    <w:rsid w:val="00326C27"/>
    <w:rsid w:val="00331F59"/>
    <w:rsid w:val="00332A9A"/>
    <w:rsid w:val="00333083"/>
    <w:rsid w:val="003336BC"/>
    <w:rsid w:val="003338E0"/>
    <w:rsid w:val="00333E54"/>
    <w:rsid w:val="003341E1"/>
    <w:rsid w:val="0033493D"/>
    <w:rsid w:val="003353D6"/>
    <w:rsid w:val="00335AC6"/>
    <w:rsid w:val="003361AE"/>
    <w:rsid w:val="00340118"/>
    <w:rsid w:val="00342055"/>
    <w:rsid w:val="003423FE"/>
    <w:rsid w:val="00342CA4"/>
    <w:rsid w:val="00342F34"/>
    <w:rsid w:val="0034328C"/>
    <w:rsid w:val="003437D9"/>
    <w:rsid w:val="00343889"/>
    <w:rsid w:val="00343B8D"/>
    <w:rsid w:val="00344D1F"/>
    <w:rsid w:val="00344EAB"/>
    <w:rsid w:val="00345A6E"/>
    <w:rsid w:val="003467A1"/>
    <w:rsid w:val="00346BF1"/>
    <w:rsid w:val="003474B0"/>
    <w:rsid w:val="0035054A"/>
    <w:rsid w:val="00350CBD"/>
    <w:rsid w:val="003517AD"/>
    <w:rsid w:val="0035273B"/>
    <w:rsid w:val="003533ED"/>
    <w:rsid w:val="00353C04"/>
    <w:rsid w:val="00354927"/>
    <w:rsid w:val="00355DBA"/>
    <w:rsid w:val="0035635A"/>
    <w:rsid w:val="00356518"/>
    <w:rsid w:val="003570BF"/>
    <w:rsid w:val="00357BC9"/>
    <w:rsid w:val="003601F4"/>
    <w:rsid w:val="0036197B"/>
    <w:rsid w:val="00362025"/>
    <w:rsid w:val="00363079"/>
    <w:rsid w:val="00364617"/>
    <w:rsid w:val="0036568B"/>
    <w:rsid w:val="00365C32"/>
    <w:rsid w:val="00365F75"/>
    <w:rsid w:val="003669AC"/>
    <w:rsid w:val="00366B35"/>
    <w:rsid w:val="00366F34"/>
    <w:rsid w:val="00370C05"/>
    <w:rsid w:val="00372E27"/>
    <w:rsid w:val="00373722"/>
    <w:rsid w:val="0037401F"/>
    <w:rsid w:val="00376C3B"/>
    <w:rsid w:val="00377628"/>
    <w:rsid w:val="0038110F"/>
    <w:rsid w:val="0038145E"/>
    <w:rsid w:val="003824A5"/>
    <w:rsid w:val="0038415D"/>
    <w:rsid w:val="0038568F"/>
    <w:rsid w:val="003858B4"/>
    <w:rsid w:val="0038617D"/>
    <w:rsid w:val="00386461"/>
    <w:rsid w:val="00387748"/>
    <w:rsid w:val="003877B8"/>
    <w:rsid w:val="00390178"/>
    <w:rsid w:val="003919E0"/>
    <w:rsid w:val="00392411"/>
    <w:rsid w:val="00393590"/>
    <w:rsid w:val="00393C49"/>
    <w:rsid w:val="003951C9"/>
    <w:rsid w:val="003957CE"/>
    <w:rsid w:val="003A0274"/>
    <w:rsid w:val="003A03BC"/>
    <w:rsid w:val="003A0B60"/>
    <w:rsid w:val="003A2129"/>
    <w:rsid w:val="003A2BD8"/>
    <w:rsid w:val="003A3089"/>
    <w:rsid w:val="003A5218"/>
    <w:rsid w:val="003A5238"/>
    <w:rsid w:val="003A5264"/>
    <w:rsid w:val="003A5CBB"/>
    <w:rsid w:val="003A6EBA"/>
    <w:rsid w:val="003A717A"/>
    <w:rsid w:val="003A7227"/>
    <w:rsid w:val="003A7A40"/>
    <w:rsid w:val="003A7E7E"/>
    <w:rsid w:val="003B0142"/>
    <w:rsid w:val="003B16A7"/>
    <w:rsid w:val="003B1F9D"/>
    <w:rsid w:val="003B240A"/>
    <w:rsid w:val="003B3F7F"/>
    <w:rsid w:val="003B3FF6"/>
    <w:rsid w:val="003B41B0"/>
    <w:rsid w:val="003B5E84"/>
    <w:rsid w:val="003B60CB"/>
    <w:rsid w:val="003B641D"/>
    <w:rsid w:val="003B65C2"/>
    <w:rsid w:val="003B6890"/>
    <w:rsid w:val="003B6983"/>
    <w:rsid w:val="003C0C79"/>
    <w:rsid w:val="003C2693"/>
    <w:rsid w:val="003C3DEC"/>
    <w:rsid w:val="003C4ADE"/>
    <w:rsid w:val="003C6935"/>
    <w:rsid w:val="003C6D4E"/>
    <w:rsid w:val="003C6EF0"/>
    <w:rsid w:val="003C762A"/>
    <w:rsid w:val="003C7B83"/>
    <w:rsid w:val="003C7E6F"/>
    <w:rsid w:val="003D05CD"/>
    <w:rsid w:val="003D1E66"/>
    <w:rsid w:val="003D2F84"/>
    <w:rsid w:val="003D2FF6"/>
    <w:rsid w:val="003D30B4"/>
    <w:rsid w:val="003D4E3D"/>
    <w:rsid w:val="003D4F69"/>
    <w:rsid w:val="003D5632"/>
    <w:rsid w:val="003D6FC6"/>
    <w:rsid w:val="003D709D"/>
    <w:rsid w:val="003D7847"/>
    <w:rsid w:val="003E04D4"/>
    <w:rsid w:val="003E0EDD"/>
    <w:rsid w:val="003E184B"/>
    <w:rsid w:val="003E1AB5"/>
    <w:rsid w:val="003E2FA5"/>
    <w:rsid w:val="003E38C7"/>
    <w:rsid w:val="003E44BD"/>
    <w:rsid w:val="003E49BD"/>
    <w:rsid w:val="003E6EED"/>
    <w:rsid w:val="003E7913"/>
    <w:rsid w:val="003F11EC"/>
    <w:rsid w:val="003F1247"/>
    <w:rsid w:val="003F276E"/>
    <w:rsid w:val="003F30ED"/>
    <w:rsid w:val="003F3365"/>
    <w:rsid w:val="003F362A"/>
    <w:rsid w:val="003F48E5"/>
    <w:rsid w:val="003F6814"/>
    <w:rsid w:val="003F6F81"/>
    <w:rsid w:val="003F76D1"/>
    <w:rsid w:val="003F776D"/>
    <w:rsid w:val="00401749"/>
    <w:rsid w:val="004020CD"/>
    <w:rsid w:val="0040257D"/>
    <w:rsid w:val="0040334B"/>
    <w:rsid w:val="004048AE"/>
    <w:rsid w:val="00405376"/>
    <w:rsid w:val="0040625A"/>
    <w:rsid w:val="00406881"/>
    <w:rsid w:val="0041028C"/>
    <w:rsid w:val="00410866"/>
    <w:rsid w:val="004125DE"/>
    <w:rsid w:val="00412D60"/>
    <w:rsid w:val="004135E8"/>
    <w:rsid w:val="00413AA6"/>
    <w:rsid w:val="00414098"/>
    <w:rsid w:val="004144D8"/>
    <w:rsid w:val="00414533"/>
    <w:rsid w:val="004145C4"/>
    <w:rsid w:val="00416EFA"/>
    <w:rsid w:val="004176F6"/>
    <w:rsid w:val="00417F36"/>
    <w:rsid w:val="004209AC"/>
    <w:rsid w:val="004229D1"/>
    <w:rsid w:val="0042320F"/>
    <w:rsid w:val="0042379E"/>
    <w:rsid w:val="00423A44"/>
    <w:rsid w:val="00424349"/>
    <w:rsid w:val="00424894"/>
    <w:rsid w:val="00426390"/>
    <w:rsid w:val="0042676B"/>
    <w:rsid w:val="004274B2"/>
    <w:rsid w:val="0042751F"/>
    <w:rsid w:val="00430220"/>
    <w:rsid w:val="0043028A"/>
    <w:rsid w:val="004309BC"/>
    <w:rsid w:val="004311B4"/>
    <w:rsid w:val="00431CBA"/>
    <w:rsid w:val="00431E46"/>
    <w:rsid w:val="0043294E"/>
    <w:rsid w:val="00434345"/>
    <w:rsid w:val="004349FE"/>
    <w:rsid w:val="004352F1"/>
    <w:rsid w:val="0043561B"/>
    <w:rsid w:val="00435632"/>
    <w:rsid w:val="00436BFB"/>
    <w:rsid w:val="00437148"/>
    <w:rsid w:val="0043718C"/>
    <w:rsid w:val="004375EA"/>
    <w:rsid w:val="00437745"/>
    <w:rsid w:val="004377B5"/>
    <w:rsid w:val="0043797C"/>
    <w:rsid w:val="00437BE1"/>
    <w:rsid w:val="004403FC"/>
    <w:rsid w:val="00441DA4"/>
    <w:rsid w:val="004428D0"/>
    <w:rsid w:val="00443060"/>
    <w:rsid w:val="00443267"/>
    <w:rsid w:val="004437EC"/>
    <w:rsid w:val="00443AFD"/>
    <w:rsid w:val="00443F88"/>
    <w:rsid w:val="00444FBD"/>
    <w:rsid w:val="004450AF"/>
    <w:rsid w:val="0044598B"/>
    <w:rsid w:val="004465A6"/>
    <w:rsid w:val="00450E1B"/>
    <w:rsid w:val="00451861"/>
    <w:rsid w:val="00451931"/>
    <w:rsid w:val="00452450"/>
    <w:rsid w:val="00454910"/>
    <w:rsid w:val="00455228"/>
    <w:rsid w:val="004556FB"/>
    <w:rsid w:val="0045665E"/>
    <w:rsid w:val="004574E8"/>
    <w:rsid w:val="00457513"/>
    <w:rsid w:val="00457ACD"/>
    <w:rsid w:val="00461070"/>
    <w:rsid w:val="00461F46"/>
    <w:rsid w:val="004624AC"/>
    <w:rsid w:val="00463D54"/>
    <w:rsid w:val="0046515B"/>
    <w:rsid w:val="0046600A"/>
    <w:rsid w:val="0046642A"/>
    <w:rsid w:val="00466ECD"/>
    <w:rsid w:val="00470408"/>
    <w:rsid w:val="00471462"/>
    <w:rsid w:val="00471794"/>
    <w:rsid w:val="00471948"/>
    <w:rsid w:val="00472882"/>
    <w:rsid w:val="00473388"/>
    <w:rsid w:val="004737E8"/>
    <w:rsid w:val="0047546A"/>
    <w:rsid w:val="004756C4"/>
    <w:rsid w:val="00476AC0"/>
    <w:rsid w:val="00477BF6"/>
    <w:rsid w:val="00477C43"/>
    <w:rsid w:val="0048069B"/>
    <w:rsid w:val="00481044"/>
    <w:rsid w:val="004816DD"/>
    <w:rsid w:val="00482B99"/>
    <w:rsid w:val="00482CC8"/>
    <w:rsid w:val="00482D0C"/>
    <w:rsid w:val="00485A3B"/>
    <w:rsid w:val="004865F0"/>
    <w:rsid w:val="00486E13"/>
    <w:rsid w:val="004878AC"/>
    <w:rsid w:val="0049010C"/>
    <w:rsid w:val="00490555"/>
    <w:rsid w:val="00491B3B"/>
    <w:rsid w:val="00492998"/>
    <w:rsid w:val="00493ACB"/>
    <w:rsid w:val="00494968"/>
    <w:rsid w:val="00494E22"/>
    <w:rsid w:val="00494F38"/>
    <w:rsid w:val="00495A27"/>
    <w:rsid w:val="00495C0E"/>
    <w:rsid w:val="004969C0"/>
    <w:rsid w:val="00496CF5"/>
    <w:rsid w:val="004A004D"/>
    <w:rsid w:val="004A03DA"/>
    <w:rsid w:val="004A0442"/>
    <w:rsid w:val="004A14D8"/>
    <w:rsid w:val="004A1ABE"/>
    <w:rsid w:val="004A1F4A"/>
    <w:rsid w:val="004A3A4F"/>
    <w:rsid w:val="004A4168"/>
    <w:rsid w:val="004A5144"/>
    <w:rsid w:val="004A556B"/>
    <w:rsid w:val="004A5D64"/>
    <w:rsid w:val="004A62FC"/>
    <w:rsid w:val="004A6FCC"/>
    <w:rsid w:val="004A70F9"/>
    <w:rsid w:val="004A7CE8"/>
    <w:rsid w:val="004B01C0"/>
    <w:rsid w:val="004B025A"/>
    <w:rsid w:val="004B308E"/>
    <w:rsid w:val="004B41BE"/>
    <w:rsid w:val="004B46D7"/>
    <w:rsid w:val="004B6F96"/>
    <w:rsid w:val="004B7B88"/>
    <w:rsid w:val="004B7FBF"/>
    <w:rsid w:val="004C02BD"/>
    <w:rsid w:val="004C0B12"/>
    <w:rsid w:val="004C1827"/>
    <w:rsid w:val="004C2F2D"/>
    <w:rsid w:val="004C3036"/>
    <w:rsid w:val="004C350D"/>
    <w:rsid w:val="004C3B39"/>
    <w:rsid w:val="004C429C"/>
    <w:rsid w:val="004C43CF"/>
    <w:rsid w:val="004C451E"/>
    <w:rsid w:val="004C4FDE"/>
    <w:rsid w:val="004C6B3D"/>
    <w:rsid w:val="004C759B"/>
    <w:rsid w:val="004C78D1"/>
    <w:rsid w:val="004C7B59"/>
    <w:rsid w:val="004D0817"/>
    <w:rsid w:val="004D0AF8"/>
    <w:rsid w:val="004D128D"/>
    <w:rsid w:val="004D2787"/>
    <w:rsid w:val="004D27B7"/>
    <w:rsid w:val="004D28E4"/>
    <w:rsid w:val="004D31E8"/>
    <w:rsid w:val="004D5FEB"/>
    <w:rsid w:val="004E007D"/>
    <w:rsid w:val="004E08A5"/>
    <w:rsid w:val="004E0EC3"/>
    <w:rsid w:val="004E1723"/>
    <w:rsid w:val="004E236C"/>
    <w:rsid w:val="004E24EF"/>
    <w:rsid w:val="004E25D3"/>
    <w:rsid w:val="004E34D8"/>
    <w:rsid w:val="004E35A9"/>
    <w:rsid w:val="004E3FE4"/>
    <w:rsid w:val="004E416B"/>
    <w:rsid w:val="004E586C"/>
    <w:rsid w:val="004E5E4A"/>
    <w:rsid w:val="004E64FA"/>
    <w:rsid w:val="004E6B6A"/>
    <w:rsid w:val="004E7C99"/>
    <w:rsid w:val="004F031C"/>
    <w:rsid w:val="004F0392"/>
    <w:rsid w:val="004F120E"/>
    <w:rsid w:val="004F179A"/>
    <w:rsid w:val="004F3D86"/>
    <w:rsid w:val="004F3EF8"/>
    <w:rsid w:val="004F634B"/>
    <w:rsid w:val="005005BD"/>
    <w:rsid w:val="00501837"/>
    <w:rsid w:val="0050183A"/>
    <w:rsid w:val="00504F4C"/>
    <w:rsid w:val="005053D8"/>
    <w:rsid w:val="00505D33"/>
    <w:rsid w:val="00506048"/>
    <w:rsid w:val="0050610A"/>
    <w:rsid w:val="00507879"/>
    <w:rsid w:val="00507FAC"/>
    <w:rsid w:val="00510513"/>
    <w:rsid w:val="005107B3"/>
    <w:rsid w:val="005114EB"/>
    <w:rsid w:val="00511908"/>
    <w:rsid w:val="00511D53"/>
    <w:rsid w:val="005126FF"/>
    <w:rsid w:val="00512E9D"/>
    <w:rsid w:val="00513FAD"/>
    <w:rsid w:val="00514008"/>
    <w:rsid w:val="005147FB"/>
    <w:rsid w:val="0051498D"/>
    <w:rsid w:val="00515918"/>
    <w:rsid w:val="0051649B"/>
    <w:rsid w:val="00517DB4"/>
    <w:rsid w:val="00520A48"/>
    <w:rsid w:val="00520E8D"/>
    <w:rsid w:val="005224E6"/>
    <w:rsid w:val="00522F94"/>
    <w:rsid w:val="00524847"/>
    <w:rsid w:val="0052484F"/>
    <w:rsid w:val="00524AA5"/>
    <w:rsid w:val="00524C58"/>
    <w:rsid w:val="00524EED"/>
    <w:rsid w:val="005259E1"/>
    <w:rsid w:val="00526662"/>
    <w:rsid w:val="00526BF2"/>
    <w:rsid w:val="0052741B"/>
    <w:rsid w:val="00530119"/>
    <w:rsid w:val="00531859"/>
    <w:rsid w:val="00531F18"/>
    <w:rsid w:val="0053233C"/>
    <w:rsid w:val="0053262E"/>
    <w:rsid w:val="00532F57"/>
    <w:rsid w:val="005338BB"/>
    <w:rsid w:val="00533EDD"/>
    <w:rsid w:val="00534912"/>
    <w:rsid w:val="00535F63"/>
    <w:rsid w:val="00536F6A"/>
    <w:rsid w:val="0053755E"/>
    <w:rsid w:val="00537612"/>
    <w:rsid w:val="005378D6"/>
    <w:rsid w:val="00537A3C"/>
    <w:rsid w:val="00537E33"/>
    <w:rsid w:val="0054026C"/>
    <w:rsid w:val="005426B0"/>
    <w:rsid w:val="00544355"/>
    <w:rsid w:val="00544C6B"/>
    <w:rsid w:val="005464C5"/>
    <w:rsid w:val="00546D7A"/>
    <w:rsid w:val="00553889"/>
    <w:rsid w:val="00560076"/>
    <w:rsid w:val="00560EC2"/>
    <w:rsid w:val="00561753"/>
    <w:rsid w:val="0056224F"/>
    <w:rsid w:val="00562279"/>
    <w:rsid w:val="0056307F"/>
    <w:rsid w:val="00563748"/>
    <w:rsid w:val="00564986"/>
    <w:rsid w:val="00564BCC"/>
    <w:rsid w:val="005651A2"/>
    <w:rsid w:val="005662DE"/>
    <w:rsid w:val="00567012"/>
    <w:rsid w:val="00567615"/>
    <w:rsid w:val="005676E2"/>
    <w:rsid w:val="00570989"/>
    <w:rsid w:val="00571199"/>
    <w:rsid w:val="005723CE"/>
    <w:rsid w:val="00573E81"/>
    <w:rsid w:val="005740B1"/>
    <w:rsid w:val="00574297"/>
    <w:rsid w:val="00574828"/>
    <w:rsid w:val="0057528A"/>
    <w:rsid w:val="005773C3"/>
    <w:rsid w:val="0058358D"/>
    <w:rsid w:val="00584898"/>
    <w:rsid w:val="005849DF"/>
    <w:rsid w:val="00584C17"/>
    <w:rsid w:val="00586F8C"/>
    <w:rsid w:val="00587523"/>
    <w:rsid w:val="00590834"/>
    <w:rsid w:val="0059100E"/>
    <w:rsid w:val="00591159"/>
    <w:rsid w:val="0059183E"/>
    <w:rsid w:val="00591B9D"/>
    <w:rsid w:val="00593DE5"/>
    <w:rsid w:val="00594405"/>
    <w:rsid w:val="00594432"/>
    <w:rsid w:val="005954B9"/>
    <w:rsid w:val="005A0299"/>
    <w:rsid w:val="005A1719"/>
    <w:rsid w:val="005A1D11"/>
    <w:rsid w:val="005A2341"/>
    <w:rsid w:val="005A2D54"/>
    <w:rsid w:val="005A4DF7"/>
    <w:rsid w:val="005A623E"/>
    <w:rsid w:val="005A63F8"/>
    <w:rsid w:val="005A67A5"/>
    <w:rsid w:val="005A6820"/>
    <w:rsid w:val="005A7065"/>
    <w:rsid w:val="005A79C7"/>
    <w:rsid w:val="005B0C3E"/>
    <w:rsid w:val="005B191B"/>
    <w:rsid w:val="005B1EF8"/>
    <w:rsid w:val="005B653C"/>
    <w:rsid w:val="005B7B5B"/>
    <w:rsid w:val="005B7CF3"/>
    <w:rsid w:val="005B7E35"/>
    <w:rsid w:val="005C01E7"/>
    <w:rsid w:val="005C28FF"/>
    <w:rsid w:val="005C3168"/>
    <w:rsid w:val="005C4AF7"/>
    <w:rsid w:val="005C599F"/>
    <w:rsid w:val="005C613B"/>
    <w:rsid w:val="005C7714"/>
    <w:rsid w:val="005C7E5B"/>
    <w:rsid w:val="005D0C08"/>
    <w:rsid w:val="005D165A"/>
    <w:rsid w:val="005D1BAA"/>
    <w:rsid w:val="005D235F"/>
    <w:rsid w:val="005D2971"/>
    <w:rsid w:val="005D3FEE"/>
    <w:rsid w:val="005D43F2"/>
    <w:rsid w:val="005D4816"/>
    <w:rsid w:val="005D60FD"/>
    <w:rsid w:val="005D62FA"/>
    <w:rsid w:val="005D6F3C"/>
    <w:rsid w:val="005D7537"/>
    <w:rsid w:val="005D764C"/>
    <w:rsid w:val="005D78D2"/>
    <w:rsid w:val="005E214E"/>
    <w:rsid w:val="005E3B3D"/>
    <w:rsid w:val="005E4A37"/>
    <w:rsid w:val="005E4F7B"/>
    <w:rsid w:val="005E580B"/>
    <w:rsid w:val="005E642C"/>
    <w:rsid w:val="005E650B"/>
    <w:rsid w:val="005E72DA"/>
    <w:rsid w:val="005F001B"/>
    <w:rsid w:val="005F0941"/>
    <w:rsid w:val="005F1865"/>
    <w:rsid w:val="005F2417"/>
    <w:rsid w:val="005F3079"/>
    <w:rsid w:val="005F3251"/>
    <w:rsid w:val="005F3B1D"/>
    <w:rsid w:val="005F3B56"/>
    <w:rsid w:val="005F3CAB"/>
    <w:rsid w:val="005F4578"/>
    <w:rsid w:val="005F540B"/>
    <w:rsid w:val="005F734D"/>
    <w:rsid w:val="005F7BD8"/>
    <w:rsid w:val="0060091F"/>
    <w:rsid w:val="00600A9B"/>
    <w:rsid w:val="00600AC8"/>
    <w:rsid w:val="00601FF8"/>
    <w:rsid w:val="00604EB4"/>
    <w:rsid w:val="00605DD7"/>
    <w:rsid w:val="00606189"/>
    <w:rsid w:val="0060646C"/>
    <w:rsid w:val="00606D04"/>
    <w:rsid w:val="006074CF"/>
    <w:rsid w:val="006079DC"/>
    <w:rsid w:val="00607F0A"/>
    <w:rsid w:val="006104BA"/>
    <w:rsid w:val="006111F2"/>
    <w:rsid w:val="00611B95"/>
    <w:rsid w:val="00612823"/>
    <w:rsid w:val="00614149"/>
    <w:rsid w:val="00614230"/>
    <w:rsid w:val="00614C90"/>
    <w:rsid w:val="00615C58"/>
    <w:rsid w:val="0061618E"/>
    <w:rsid w:val="006163B5"/>
    <w:rsid w:val="006201C8"/>
    <w:rsid w:val="00622456"/>
    <w:rsid w:val="00624908"/>
    <w:rsid w:val="00624D36"/>
    <w:rsid w:val="00625B0D"/>
    <w:rsid w:val="0062637D"/>
    <w:rsid w:val="006266AF"/>
    <w:rsid w:val="00627322"/>
    <w:rsid w:val="00627C52"/>
    <w:rsid w:val="00627F2F"/>
    <w:rsid w:val="0063119C"/>
    <w:rsid w:val="0063200F"/>
    <w:rsid w:val="00632791"/>
    <w:rsid w:val="00633694"/>
    <w:rsid w:val="00633871"/>
    <w:rsid w:val="00633AFF"/>
    <w:rsid w:val="00634800"/>
    <w:rsid w:val="00634D47"/>
    <w:rsid w:val="0063513C"/>
    <w:rsid w:val="006359E9"/>
    <w:rsid w:val="0063727A"/>
    <w:rsid w:val="00641172"/>
    <w:rsid w:val="00641A38"/>
    <w:rsid w:val="00641EBF"/>
    <w:rsid w:val="00642FCE"/>
    <w:rsid w:val="00643648"/>
    <w:rsid w:val="00643934"/>
    <w:rsid w:val="006450B5"/>
    <w:rsid w:val="00645A60"/>
    <w:rsid w:val="00647A96"/>
    <w:rsid w:val="00647FE4"/>
    <w:rsid w:val="0065012C"/>
    <w:rsid w:val="00650217"/>
    <w:rsid w:val="00652610"/>
    <w:rsid w:val="006528B9"/>
    <w:rsid w:val="0065374F"/>
    <w:rsid w:val="00655635"/>
    <w:rsid w:val="006560D4"/>
    <w:rsid w:val="00656DD7"/>
    <w:rsid w:val="0065763F"/>
    <w:rsid w:val="00660767"/>
    <w:rsid w:val="00662222"/>
    <w:rsid w:val="006640F2"/>
    <w:rsid w:val="006643C4"/>
    <w:rsid w:val="00665015"/>
    <w:rsid w:val="0066535C"/>
    <w:rsid w:val="006658E0"/>
    <w:rsid w:val="00665BC3"/>
    <w:rsid w:val="0067049B"/>
    <w:rsid w:val="006709CF"/>
    <w:rsid w:val="00670A9B"/>
    <w:rsid w:val="00670AB7"/>
    <w:rsid w:val="006713BA"/>
    <w:rsid w:val="00672DB9"/>
    <w:rsid w:val="00673814"/>
    <w:rsid w:val="00674ADA"/>
    <w:rsid w:val="00676E4C"/>
    <w:rsid w:val="00677B27"/>
    <w:rsid w:val="0068187C"/>
    <w:rsid w:val="00681AED"/>
    <w:rsid w:val="00682992"/>
    <w:rsid w:val="00684F2E"/>
    <w:rsid w:val="00685400"/>
    <w:rsid w:val="006867C3"/>
    <w:rsid w:val="00687581"/>
    <w:rsid w:val="006876E2"/>
    <w:rsid w:val="00691355"/>
    <w:rsid w:val="00692098"/>
    <w:rsid w:val="00692577"/>
    <w:rsid w:val="006933BB"/>
    <w:rsid w:val="00693562"/>
    <w:rsid w:val="00694857"/>
    <w:rsid w:val="00695288"/>
    <w:rsid w:val="006953DD"/>
    <w:rsid w:val="00696FCF"/>
    <w:rsid w:val="006978ED"/>
    <w:rsid w:val="00697A9A"/>
    <w:rsid w:val="006A0BC8"/>
    <w:rsid w:val="006A24FF"/>
    <w:rsid w:val="006A28C7"/>
    <w:rsid w:val="006A3397"/>
    <w:rsid w:val="006A5457"/>
    <w:rsid w:val="006A5816"/>
    <w:rsid w:val="006A6749"/>
    <w:rsid w:val="006A6812"/>
    <w:rsid w:val="006A7E76"/>
    <w:rsid w:val="006B018D"/>
    <w:rsid w:val="006B0DF6"/>
    <w:rsid w:val="006B145E"/>
    <w:rsid w:val="006B225E"/>
    <w:rsid w:val="006B2415"/>
    <w:rsid w:val="006B2E11"/>
    <w:rsid w:val="006B4591"/>
    <w:rsid w:val="006B47BD"/>
    <w:rsid w:val="006B48EA"/>
    <w:rsid w:val="006B6869"/>
    <w:rsid w:val="006B7B17"/>
    <w:rsid w:val="006C0854"/>
    <w:rsid w:val="006C389C"/>
    <w:rsid w:val="006C4DAE"/>
    <w:rsid w:val="006C514C"/>
    <w:rsid w:val="006C6044"/>
    <w:rsid w:val="006C76F6"/>
    <w:rsid w:val="006D03A4"/>
    <w:rsid w:val="006D081B"/>
    <w:rsid w:val="006D14D3"/>
    <w:rsid w:val="006D1C41"/>
    <w:rsid w:val="006D1FF3"/>
    <w:rsid w:val="006D27DB"/>
    <w:rsid w:val="006D5C72"/>
    <w:rsid w:val="006D5F8F"/>
    <w:rsid w:val="006D65D7"/>
    <w:rsid w:val="006D678B"/>
    <w:rsid w:val="006D73CF"/>
    <w:rsid w:val="006D7AF2"/>
    <w:rsid w:val="006D7E62"/>
    <w:rsid w:val="006E08AD"/>
    <w:rsid w:val="006E0DEF"/>
    <w:rsid w:val="006E260B"/>
    <w:rsid w:val="006E29CD"/>
    <w:rsid w:val="006E2C52"/>
    <w:rsid w:val="006E2C7B"/>
    <w:rsid w:val="006E3F52"/>
    <w:rsid w:val="006E43F5"/>
    <w:rsid w:val="006E45A2"/>
    <w:rsid w:val="006E502A"/>
    <w:rsid w:val="006E53EE"/>
    <w:rsid w:val="006E546E"/>
    <w:rsid w:val="006E63A4"/>
    <w:rsid w:val="006E6464"/>
    <w:rsid w:val="006E70E1"/>
    <w:rsid w:val="006E7DD7"/>
    <w:rsid w:val="006F0FB3"/>
    <w:rsid w:val="006F1182"/>
    <w:rsid w:val="006F1B38"/>
    <w:rsid w:val="006F1C21"/>
    <w:rsid w:val="006F2F72"/>
    <w:rsid w:val="006F2F86"/>
    <w:rsid w:val="006F3B03"/>
    <w:rsid w:val="006F3B73"/>
    <w:rsid w:val="007006BB"/>
    <w:rsid w:val="007008BC"/>
    <w:rsid w:val="007011AF"/>
    <w:rsid w:val="00701732"/>
    <w:rsid w:val="00701F70"/>
    <w:rsid w:val="0070202A"/>
    <w:rsid w:val="007027D9"/>
    <w:rsid w:val="007028FC"/>
    <w:rsid w:val="00702DB3"/>
    <w:rsid w:val="00704688"/>
    <w:rsid w:val="007047FA"/>
    <w:rsid w:val="00704820"/>
    <w:rsid w:val="00706A6D"/>
    <w:rsid w:val="007114AC"/>
    <w:rsid w:val="007128E6"/>
    <w:rsid w:val="00713236"/>
    <w:rsid w:val="007135DC"/>
    <w:rsid w:val="007138A0"/>
    <w:rsid w:val="00714E61"/>
    <w:rsid w:val="00715598"/>
    <w:rsid w:val="007158E2"/>
    <w:rsid w:val="00715B40"/>
    <w:rsid w:val="00715F3F"/>
    <w:rsid w:val="007161B8"/>
    <w:rsid w:val="00716C18"/>
    <w:rsid w:val="00717CA5"/>
    <w:rsid w:val="007223FC"/>
    <w:rsid w:val="00722B44"/>
    <w:rsid w:val="00723597"/>
    <w:rsid w:val="00723B37"/>
    <w:rsid w:val="00725101"/>
    <w:rsid w:val="0073011F"/>
    <w:rsid w:val="00730B57"/>
    <w:rsid w:val="007319CA"/>
    <w:rsid w:val="00731D38"/>
    <w:rsid w:val="00731FE8"/>
    <w:rsid w:val="00732EF3"/>
    <w:rsid w:val="007331B2"/>
    <w:rsid w:val="007334A7"/>
    <w:rsid w:val="00734588"/>
    <w:rsid w:val="00734B96"/>
    <w:rsid w:val="007367A5"/>
    <w:rsid w:val="00736E7A"/>
    <w:rsid w:val="00737C69"/>
    <w:rsid w:val="00737EAD"/>
    <w:rsid w:val="00740051"/>
    <w:rsid w:val="007401A6"/>
    <w:rsid w:val="007404E6"/>
    <w:rsid w:val="00740839"/>
    <w:rsid w:val="00741076"/>
    <w:rsid w:val="00742592"/>
    <w:rsid w:val="007433A3"/>
    <w:rsid w:val="007433DD"/>
    <w:rsid w:val="00744462"/>
    <w:rsid w:val="00744DF5"/>
    <w:rsid w:val="00745767"/>
    <w:rsid w:val="0074599F"/>
    <w:rsid w:val="00747D57"/>
    <w:rsid w:val="007503B6"/>
    <w:rsid w:val="007503D0"/>
    <w:rsid w:val="00750C1D"/>
    <w:rsid w:val="00753B7C"/>
    <w:rsid w:val="00753C6D"/>
    <w:rsid w:val="00753CF2"/>
    <w:rsid w:val="00753F14"/>
    <w:rsid w:val="00754E86"/>
    <w:rsid w:val="00754FDA"/>
    <w:rsid w:val="00755076"/>
    <w:rsid w:val="0075678C"/>
    <w:rsid w:val="0075758C"/>
    <w:rsid w:val="00757653"/>
    <w:rsid w:val="007610A3"/>
    <w:rsid w:val="007614B4"/>
    <w:rsid w:val="00761667"/>
    <w:rsid w:val="00761C46"/>
    <w:rsid w:val="00762B99"/>
    <w:rsid w:val="00763A00"/>
    <w:rsid w:val="007644B8"/>
    <w:rsid w:val="007646C9"/>
    <w:rsid w:val="007648F5"/>
    <w:rsid w:val="00765176"/>
    <w:rsid w:val="00765D04"/>
    <w:rsid w:val="0076694A"/>
    <w:rsid w:val="00767592"/>
    <w:rsid w:val="00767A90"/>
    <w:rsid w:val="00770C73"/>
    <w:rsid w:val="0077229A"/>
    <w:rsid w:val="00772548"/>
    <w:rsid w:val="00774407"/>
    <w:rsid w:val="00775D4C"/>
    <w:rsid w:val="007802BD"/>
    <w:rsid w:val="007809DC"/>
    <w:rsid w:val="00781297"/>
    <w:rsid w:val="007823E0"/>
    <w:rsid w:val="00782AF6"/>
    <w:rsid w:val="00783782"/>
    <w:rsid w:val="007844E8"/>
    <w:rsid w:val="00784523"/>
    <w:rsid w:val="0078456F"/>
    <w:rsid w:val="00786765"/>
    <w:rsid w:val="00790857"/>
    <w:rsid w:val="00790DBD"/>
    <w:rsid w:val="00792D52"/>
    <w:rsid w:val="00793FF9"/>
    <w:rsid w:val="00795362"/>
    <w:rsid w:val="00795924"/>
    <w:rsid w:val="00796173"/>
    <w:rsid w:val="007A0051"/>
    <w:rsid w:val="007A050F"/>
    <w:rsid w:val="007A12B6"/>
    <w:rsid w:val="007A228C"/>
    <w:rsid w:val="007A2ACF"/>
    <w:rsid w:val="007A3AE7"/>
    <w:rsid w:val="007A433C"/>
    <w:rsid w:val="007A4494"/>
    <w:rsid w:val="007A63BD"/>
    <w:rsid w:val="007B2266"/>
    <w:rsid w:val="007B3A81"/>
    <w:rsid w:val="007B5B1E"/>
    <w:rsid w:val="007B5B99"/>
    <w:rsid w:val="007B5D54"/>
    <w:rsid w:val="007B6425"/>
    <w:rsid w:val="007B6A93"/>
    <w:rsid w:val="007B72E7"/>
    <w:rsid w:val="007B7886"/>
    <w:rsid w:val="007C0080"/>
    <w:rsid w:val="007C0720"/>
    <w:rsid w:val="007C18A8"/>
    <w:rsid w:val="007C3EA9"/>
    <w:rsid w:val="007C43FF"/>
    <w:rsid w:val="007C5DE5"/>
    <w:rsid w:val="007C6B76"/>
    <w:rsid w:val="007C74EA"/>
    <w:rsid w:val="007C7C77"/>
    <w:rsid w:val="007D2595"/>
    <w:rsid w:val="007D2BF3"/>
    <w:rsid w:val="007D2C1A"/>
    <w:rsid w:val="007D3C37"/>
    <w:rsid w:val="007D3D7D"/>
    <w:rsid w:val="007D41C6"/>
    <w:rsid w:val="007D4641"/>
    <w:rsid w:val="007D59FF"/>
    <w:rsid w:val="007D6125"/>
    <w:rsid w:val="007D627E"/>
    <w:rsid w:val="007D651D"/>
    <w:rsid w:val="007D681E"/>
    <w:rsid w:val="007D7A22"/>
    <w:rsid w:val="007E0522"/>
    <w:rsid w:val="007E13A2"/>
    <w:rsid w:val="007E1C5F"/>
    <w:rsid w:val="007E2408"/>
    <w:rsid w:val="007E2DA4"/>
    <w:rsid w:val="007E35FD"/>
    <w:rsid w:val="007E714C"/>
    <w:rsid w:val="007F0CDC"/>
    <w:rsid w:val="007F0EE0"/>
    <w:rsid w:val="007F12FD"/>
    <w:rsid w:val="007F139B"/>
    <w:rsid w:val="007F269E"/>
    <w:rsid w:val="007F3B64"/>
    <w:rsid w:val="007F4B1B"/>
    <w:rsid w:val="007F505B"/>
    <w:rsid w:val="007F7812"/>
    <w:rsid w:val="007F7A7A"/>
    <w:rsid w:val="00802976"/>
    <w:rsid w:val="00802D1F"/>
    <w:rsid w:val="00803110"/>
    <w:rsid w:val="008033BE"/>
    <w:rsid w:val="00803514"/>
    <w:rsid w:val="0080366F"/>
    <w:rsid w:val="00804D22"/>
    <w:rsid w:val="00804E1B"/>
    <w:rsid w:val="00805681"/>
    <w:rsid w:val="00806004"/>
    <w:rsid w:val="00810B25"/>
    <w:rsid w:val="00811ACB"/>
    <w:rsid w:val="00812FAF"/>
    <w:rsid w:val="0081338B"/>
    <w:rsid w:val="008155EF"/>
    <w:rsid w:val="008167FC"/>
    <w:rsid w:val="00816D75"/>
    <w:rsid w:val="008201C9"/>
    <w:rsid w:val="00820990"/>
    <w:rsid w:val="00820BF7"/>
    <w:rsid w:val="00820D0A"/>
    <w:rsid w:val="008211E8"/>
    <w:rsid w:val="008227FE"/>
    <w:rsid w:val="0082287C"/>
    <w:rsid w:val="00823397"/>
    <w:rsid w:val="00823484"/>
    <w:rsid w:val="00823B28"/>
    <w:rsid w:val="0082525A"/>
    <w:rsid w:val="008256F0"/>
    <w:rsid w:val="00825AA8"/>
    <w:rsid w:val="00825C2A"/>
    <w:rsid w:val="00826368"/>
    <w:rsid w:val="0082640F"/>
    <w:rsid w:val="00827C7F"/>
    <w:rsid w:val="008309D0"/>
    <w:rsid w:val="0083433D"/>
    <w:rsid w:val="00834A6B"/>
    <w:rsid w:val="00835786"/>
    <w:rsid w:val="0083628C"/>
    <w:rsid w:val="00836B20"/>
    <w:rsid w:val="00836EB0"/>
    <w:rsid w:val="00836F9A"/>
    <w:rsid w:val="00837EAD"/>
    <w:rsid w:val="008406EF"/>
    <w:rsid w:val="008410BE"/>
    <w:rsid w:val="00842E4C"/>
    <w:rsid w:val="00843E4A"/>
    <w:rsid w:val="00844175"/>
    <w:rsid w:val="00844E8C"/>
    <w:rsid w:val="00845D53"/>
    <w:rsid w:val="00846297"/>
    <w:rsid w:val="00846712"/>
    <w:rsid w:val="00846F8E"/>
    <w:rsid w:val="00847732"/>
    <w:rsid w:val="00847C11"/>
    <w:rsid w:val="00847D81"/>
    <w:rsid w:val="0085029C"/>
    <w:rsid w:val="00851892"/>
    <w:rsid w:val="008518C9"/>
    <w:rsid w:val="00851D9F"/>
    <w:rsid w:val="00852488"/>
    <w:rsid w:val="0085275A"/>
    <w:rsid w:val="00852F65"/>
    <w:rsid w:val="008535D9"/>
    <w:rsid w:val="00853A99"/>
    <w:rsid w:val="00856045"/>
    <w:rsid w:val="008560B7"/>
    <w:rsid w:val="008561A2"/>
    <w:rsid w:val="0085620A"/>
    <w:rsid w:val="00856512"/>
    <w:rsid w:val="0086032D"/>
    <w:rsid w:val="00860757"/>
    <w:rsid w:val="00861CF8"/>
    <w:rsid w:val="0086244D"/>
    <w:rsid w:val="0086295F"/>
    <w:rsid w:val="008636E3"/>
    <w:rsid w:val="00863870"/>
    <w:rsid w:val="008644A0"/>
    <w:rsid w:val="008644E5"/>
    <w:rsid w:val="00864B0F"/>
    <w:rsid w:val="00866C15"/>
    <w:rsid w:val="00867411"/>
    <w:rsid w:val="008678BC"/>
    <w:rsid w:val="008709F5"/>
    <w:rsid w:val="00870E73"/>
    <w:rsid w:val="008726A8"/>
    <w:rsid w:val="00874A15"/>
    <w:rsid w:val="00874F35"/>
    <w:rsid w:val="00875871"/>
    <w:rsid w:val="008758A7"/>
    <w:rsid w:val="008759FE"/>
    <w:rsid w:val="0088120C"/>
    <w:rsid w:val="00882690"/>
    <w:rsid w:val="0088272B"/>
    <w:rsid w:val="00882E55"/>
    <w:rsid w:val="00883183"/>
    <w:rsid w:val="008838F6"/>
    <w:rsid w:val="008848C2"/>
    <w:rsid w:val="00884BDF"/>
    <w:rsid w:val="00884C54"/>
    <w:rsid w:val="008855AA"/>
    <w:rsid w:val="00886E34"/>
    <w:rsid w:val="00887FC4"/>
    <w:rsid w:val="00890018"/>
    <w:rsid w:val="008903C4"/>
    <w:rsid w:val="00891096"/>
    <w:rsid w:val="00892F77"/>
    <w:rsid w:val="00893598"/>
    <w:rsid w:val="00893B98"/>
    <w:rsid w:val="00893C1F"/>
    <w:rsid w:val="00894479"/>
    <w:rsid w:val="00896CA5"/>
    <w:rsid w:val="00897737"/>
    <w:rsid w:val="008A02C7"/>
    <w:rsid w:val="008A2290"/>
    <w:rsid w:val="008A2C33"/>
    <w:rsid w:val="008A5190"/>
    <w:rsid w:val="008A63DC"/>
    <w:rsid w:val="008A6525"/>
    <w:rsid w:val="008A6692"/>
    <w:rsid w:val="008A6821"/>
    <w:rsid w:val="008A6CF1"/>
    <w:rsid w:val="008A7642"/>
    <w:rsid w:val="008B022E"/>
    <w:rsid w:val="008B040C"/>
    <w:rsid w:val="008B06E0"/>
    <w:rsid w:val="008B0A70"/>
    <w:rsid w:val="008B1C5A"/>
    <w:rsid w:val="008B1DAC"/>
    <w:rsid w:val="008B20FB"/>
    <w:rsid w:val="008B47B7"/>
    <w:rsid w:val="008B57BA"/>
    <w:rsid w:val="008B5D22"/>
    <w:rsid w:val="008B706E"/>
    <w:rsid w:val="008B7AB0"/>
    <w:rsid w:val="008C06B5"/>
    <w:rsid w:val="008C21AD"/>
    <w:rsid w:val="008C3567"/>
    <w:rsid w:val="008C3D59"/>
    <w:rsid w:val="008C404D"/>
    <w:rsid w:val="008C4523"/>
    <w:rsid w:val="008C5DF8"/>
    <w:rsid w:val="008C6029"/>
    <w:rsid w:val="008D18C6"/>
    <w:rsid w:val="008D27C9"/>
    <w:rsid w:val="008D2A30"/>
    <w:rsid w:val="008D4305"/>
    <w:rsid w:val="008D4A41"/>
    <w:rsid w:val="008D57D5"/>
    <w:rsid w:val="008D5FB4"/>
    <w:rsid w:val="008D60C0"/>
    <w:rsid w:val="008D6469"/>
    <w:rsid w:val="008D6C09"/>
    <w:rsid w:val="008D7726"/>
    <w:rsid w:val="008E03A9"/>
    <w:rsid w:val="008E03BC"/>
    <w:rsid w:val="008E2420"/>
    <w:rsid w:val="008E29E0"/>
    <w:rsid w:val="008E4E1E"/>
    <w:rsid w:val="008E5766"/>
    <w:rsid w:val="008E6FB8"/>
    <w:rsid w:val="008E7374"/>
    <w:rsid w:val="008E7433"/>
    <w:rsid w:val="008E7982"/>
    <w:rsid w:val="008E7B1C"/>
    <w:rsid w:val="008E7E11"/>
    <w:rsid w:val="008F1761"/>
    <w:rsid w:val="008F2D6B"/>
    <w:rsid w:val="008F3180"/>
    <w:rsid w:val="008F5280"/>
    <w:rsid w:val="00900E6E"/>
    <w:rsid w:val="009020B0"/>
    <w:rsid w:val="009021E5"/>
    <w:rsid w:val="00902ECE"/>
    <w:rsid w:val="00904CAA"/>
    <w:rsid w:val="00905D86"/>
    <w:rsid w:val="0090628A"/>
    <w:rsid w:val="0090693F"/>
    <w:rsid w:val="00912033"/>
    <w:rsid w:val="0091215A"/>
    <w:rsid w:val="00914294"/>
    <w:rsid w:val="0091465D"/>
    <w:rsid w:val="00914F49"/>
    <w:rsid w:val="009150F2"/>
    <w:rsid w:val="0091534F"/>
    <w:rsid w:val="00915536"/>
    <w:rsid w:val="00916253"/>
    <w:rsid w:val="00917321"/>
    <w:rsid w:val="00917B46"/>
    <w:rsid w:val="00920184"/>
    <w:rsid w:val="009227F0"/>
    <w:rsid w:val="009229D7"/>
    <w:rsid w:val="00923018"/>
    <w:rsid w:val="00923215"/>
    <w:rsid w:val="0092376B"/>
    <w:rsid w:val="00923B3F"/>
    <w:rsid w:val="00924AF3"/>
    <w:rsid w:val="00925BB6"/>
    <w:rsid w:val="00926525"/>
    <w:rsid w:val="00926AC3"/>
    <w:rsid w:val="00930221"/>
    <w:rsid w:val="009303C0"/>
    <w:rsid w:val="00932355"/>
    <w:rsid w:val="009328A7"/>
    <w:rsid w:val="009331A9"/>
    <w:rsid w:val="0093331E"/>
    <w:rsid w:val="009337A1"/>
    <w:rsid w:val="00934252"/>
    <w:rsid w:val="00934F73"/>
    <w:rsid w:val="00935884"/>
    <w:rsid w:val="009369DC"/>
    <w:rsid w:val="009404BE"/>
    <w:rsid w:val="009412B7"/>
    <w:rsid w:val="00941707"/>
    <w:rsid w:val="00943BA4"/>
    <w:rsid w:val="009451B9"/>
    <w:rsid w:val="00946DEB"/>
    <w:rsid w:val="0094798D"/>
    <w:rsid w:val="00947DED"/>
    <w:rsid w:val="00947EA6"/>
    <w:rsid w:val="00950527"/>
    <w:rsid w:val="00950608"/>
    <w:rsid w:val="00951820"/>
    <w:rsid w:val="00951B5D"/>
    <w:rsid w:val="0095246C"/>
    <w:rsid w:val="00952F9A"/>
    <w:rsid w:val="00953950"/>
    <w:rsid w:val="00953B3A"/>
    <w:rsid w:val="00953DEC"/>
    <w:rsid w:val="00953EA3"/>
    <w:rsid w:val="0095402D"/>
    <w:rsid w:val="00954070"/>
    <w:rsid w:val="00954119"/>
    <w:rsid w:val="0095446B"/>
    <w:rsid w:val="00954961"/>
    <w:rsid w:val="00954A94"/>
    <w:rsid w:val="009550D3"/>
    <w:rsid w:val="009550DD"/>
    <w:rsid w:val="009554D1"/>
    <w:rsid w:val="0095562C"/>
    <w:rsid w:val="00955D80"/>
    <w:rsid w:val="00955F22"/>
    <w:rsid w:val="00956232"/>
    <w:rsid w:val="009572DB"/>
    <w:rsid w:val="00957C14"/>
    <w:rsid w:val="00957EC6"/>
    <w:rsid w:val="0096104D"/>
    <w:rsid w:val="009613B1"/>
    <w:rsid w:val="00961917"/>
    <w:rsid w:val="00961B13"/>
    <w:rsid w:val="009631C8"/>
    <w:rsid w:val="0096399D"/>
    <w:rsid w:val="00963EB1"/>
    <w:rsid w:val="009648DE"/>
    <w:rsid w:val="00965243"/>
    <w:rsid w:val="00965B82"/>
    <w:rsid w:val="00965D19"/>
    <w:rsid w:val="009671F3"/>
    <w:rsid w:val="009673FC"/>
    <w:rsid w:val="00967990"/>
    <w:rsid w:val="00967F33"/>
    <w:rsid w:val="00970A2D"/>
    <w:rsid w:val="00973E8A"/>
    <w:rsid w:val="00974A85"/>
    <w:rsid w:val="00975EE5"/>
    <w:rsid w:val="009768FB"/>
    <w:rsid w:val="009778DE"/>
    <w:rsid w:val="00977E89"/>
    <w:rsid w:val="009813EA"/>
    <w:rsid w:val="00982217"/>
    <w:rsid w:val="009826C9"/>
    <w:rsid w:val="00982835"/>
    <w:rsid w:val="00982B04"/>
    <w:rsid w:val="00982B2C"/>
    <w:rsid w:val="009831F9"/>
    <w:rsid w:val="00983B41"/>
    <w:rsid w:val="00983E04"/>
    <w:rsid w:val="00984B52"/>
    <w:rsid w:val="00984F24"/>
    <w:rsid w:val="0098522B"/>
    <w:rsid w:val="009852DE"/>
    <w:rsid w:val="00986253"/>
    <w:rsid w:val="009868F6"/>
    <w:rsid w:val="00986B2E"/>
    <w:rsid w:val="00986E7B"/>
    <w:rsid w:val="009900FA"/>
    <w:rsid w:val="00990764"/>
    <w:rsid w:val="009907E0"/>
    <w:rsid w:val="00990B27"/>
    <w:rsid w:val="00992755"/>
    <w:rsid w:val="009938A9"/>
    <w:rsid w:val="00993C51"/>
    <w:rsid w:val="00995A40"/>
    <w:rsid w:val="00995BAE"/>
    <w:rsid w:val="00995D48"/>
    <w:rsid w:val="009962A9"/>
    <w:rsid w:val="0099747B"/>
    <w:rsid w:val="00997878"/>
    <w:rsid w:val="00997891"/>
    <w:rsid w:val="00997CE6"/>
    <w:rsid w:val="009A09F6"/>
    <w:rsid w:val="009A0B7A"/>
    <w:rsid w:val="009A0E3B"/>
    <w:rsid w:val="009A0E42"/>
    <w:rsid w:val="009A4200"/>
    <w:rsid w:val="009A4DD2"/>
    <w:rsid w:val="009A4E99"/>
    <w:rsid w:val="009A5F32"/>
    <w:rsid w:val="009A61D1"/>
    <w:rsid w:val="009A63F6"/>
    <w:rsid w:val="009A6E40"/>
    <w:rsid w:val="009A7239"/>
    <w:rsid w:val="009B1F3C"/>
    <w:rsid w:val="009B340D"/>
    <w:rsid w:val="009B3B4C"/>
    <w:rsid w:val="009B5007"/>
    <w:rsid w:val="009B57C7"/>
    <w:rsid w:val="009B5834"/>
    <w:rsid w:val="009B598E"/>
    <w:rsid w:val="009B5BC0"/>
    <w:rsid w:val="009B6E98"/>
    <w:rsid w:val="009B7049"/>
    <w:rsid w:val="009B756E"/>
    <w:rsid w:val="009B7CF2"/>
    <w:rsid w:val="009C0181"/>
    <w:rsid w:val="009C0308"/>
    <w:rsid w:val="009C0BE6"/>
    <w:rsid w:val="009C2764"/>
    <w:rsid w:val="009C35DF"/>
    <w:rsid w:val="009C3D88"/>
    <w:rsid w:val="009C4695"/>
    <w:rsid w:val="009C4DA2"/>
    <w:rsid w:val="009C648B"/>
    <w:rsid w:val="009D0474"/>
    <w:rsid w:val="009D089B"/>
    <w:rsid w:val="009D0EFA"/>
    <w:rsid w:val="009D20E9"/>
    <w:rsid w:val="009D25C6"/>
    <w:rsid w:val="009D271B"/>
    <w:rsid w:val="009D2DB1"/>
    <w:rsid w:val="009D4656"/>
    <w:rsid w:val="009D6C34"/>
    <w:rsid w:val="009D7ED3"/>
    <w:rsid w:val="009E00E0"/>
    <w:rsid w:val="009E0120"/>
    <w:rsid w:val="009E186A"/>
    <w:rsid w:val="009E2022"/>
    <w:rsid w:val="009E2331"/>
    <w:rsid w:val="009E3570"/>
    <w:rsid w:val="009E3A56"/>
    <w:rsid w:val="009E423D"/>
    <w:rsid w:val="009E483F"/>
    <w:rsid w:val="009E4B99"/>
    <w:rsid w:val="009E5099"/>
    <w:rsid w:val="009E7072"/>
    <w:rsid w:val="009E70B2"/>
    <w:rsid w:val="009E735A"/>
    <w:rsid w:val="009E7CCA"/>
    <w:rsid w:val="009F0C35"/>
    <w:rsid w:val="009F1D7B"/>
    <w:rsid w:val="009F20F2"/>
    <w:rsid w:val="009F236B"/>
    <w:rsid w:val="009F293E"/>
    <w:rsid w:val="009F44B2"/>
    <w:rsid w:val="009F6914"/>
    <w:rsid w:val="009F6B05"/>
    <w:rsid w:val="009F71DB"/>
    <w:rsid w:val="009F7248"/>
    <w:rsid w:val="009F7441"/>
    <w:rsid w:val="009F7CD5"/>
    <w:rsid w:val="00A005D8"/>
    <w:rsid w:val="00A012B3"/>
    <w:rsid w:val="00A014E3"/>
    <w:rsid w:val="00A0157F"/>
    <w:rsid w:val="00A02017"/>
    <w:rsid w:val="00A0255A"/>
    <w:rsid w:val="00A03AAE"/>
    <w:rsid w:val="00A03E3D"/>
    <w:rsid w:val="00A116BC"/>
    <w:rsid w:val="00A12F37"/>
    <w:rsid w:val="00A131CD"/>
    <w:rsid w:val="00A1327F"/>
    <w:rsid w:val="00A137D4"/>
    <w:rsid w:val="00A140AC"/>
    <w:rsid w:val="00A20358"/>
    <w:rsid w:val="00A21B89"/>
    <w:rsid w:val="00A22CC9"/>
    <w:rsid w:val="00A24515"/>
    <w:rsid w:val="00A25509"/>
    <w:rsid w:val="00A25DCF"/>
    <w:rsid w:val="00A267E3"/>
    <w:rsid w:val="00A26964"/>
    <w:rsid w:val="00A30127"/>
    <w:rsid w:val="00A31266"/>
    <w:rsid w:val="00A327AF"/>
    <w:rsid w:val="00A33992"/>
    <w:rsid w:val="00A33BB0"/>
    <w:rsid w:val="00A34350"/>
    <w:rsid w:val="00A351F7"/>
    <w:rsid w:val="00A357B4"/>
    <w:rsid w:val="00A35BF8"/>
    <w:rsid w:val="00A36D73"/>
    <w:rsid w:val="00A37453"/>
    <w:rsid w:val="00A37D7A"/>
    <w:rsid w:val="00A37ED1"/>
    <w:rsid w:val="00A40654"/>
    <w:rsid w:val="00A434B6"/>
    <w:rsid w:val="00A438E0"/>
    <w:rsid w:val="00A448AF"/>
    <w:rsid w:val="00A44C8F"/>
    <w:rsid w:val="00A45B5D"/>
    <w:rsid w:val="00A45DDC"/>
    <w:rsid w:val="00A467E5"/>
    <w:rsid w:val="00A47BBA"/>
    <w:rsid w:val="00A50478"/>
    <w:rsid w:val="00A523A7"/>
    <w:rsid w:val="00A54C98"/>
    <w:rsid w:val="00A558C8"/>
    <w:rsid w:val="00A56445"/>
    <w:rsid w:val="00A56715"/>
    <w:rsid w:val="00A57F97"/>
    <w:rsid w:val="00A60B10"/>
    <w:rsid w:val="00A624DF"/>
    <w:rsid w:val="00A62AE7"/>
    <w:rsid w:val="00A63775"/>
    <w:rsid w:val="00A6513E"/>
    <w:rsid w:val="00A670CB"/>
    <w:rsid w:val="00A7265E"/>
    <w:rsid w:val="00A72DA0"/>
    <w:rsid w:val="00A75A52"/>
    <w:rsid w:val="00A75BE5"/>
    <w:rsid w:val="00A75C41"/>
    <w:rsid w:val="00A76690"/>
    <w:rsid w:val="00A76921"/>
    <w:rsid w:val="00A76E1D"/>
    <w:rsid w:val="00A77211"/>
    <w:rsid w:val="00A77625"/>
    <w:rsid w:val="00A77719"/>
    <w:rsid w:val="00A81110"/>
    <w:rsid w:val="00A843B4"/>
    <w:rsid w:val="00A85B4F"/>
    <w:rsid w:val="00A85FDB"/>
    <w:rsid w:val="00A8633D"/>
    <w:rsid w:val="00A86799"/>
    <w:rsid w:val="00A873CD"/>
    <w:rsid w:val="00A906DC"/>
    <w:rsid w:val="00A90A53"/>
    <w:rsid w:val="00A91203"/>
    <w:rsid w:val="00A92335"/>
    <w:rsid w:val="00A93ACB"/>
    <w:rsid w:val="00A95209"/>
    <w:rsid w:val="00A95574"/>
    <w:rsid w:val="00A955BD"/>
    <w:rsid w:val="00A965CC"/>
    <w:rsid w:val="00A97A51"/>
    <w:rsid w:val="00AA0C7D"/>
    <w:rsid w:val="00AA11DC"/>
    <w:rsid w:val="00AA206A"/>
    <w:rsid w:val="00AA21B7"/>
    <w:rsid w:val="00AA2BBD"/>
    <w:rsid w:val="00AA395F"/>
    <w:rsid w:val="00AA4114"/>
    <w:rsid w:val="00AA4A1E"/>
    <w:rsid w:val="00AA50BB"/>
    <w:rsid w:val="00AA60BC"/>
    <w:rsid w:val="00AA7FDE"/>
    <w:rsid w:val="00AB01D3"/>
    <w:rsid w:val="00AB0634"/>
    <w:rsid w:val="00AB16A0"/>
    <w:rsid w:val="00AB68D1"/>
    <w:rsid w:val="00AB7241"/>
    <w:rsid w:val="00AB7774"/>
    <w:rsid w:val="00AB7A72"/>
    <w:rsid w:val="00AC00B9"/>
    <w:rsid w:val="00AC1213"/>
    <w:rsid w:val="00AC20B1"/>
    <w:rsid w:val="00AC247A"/>
    <w:rsid w:val="00AC24A7"/>
    <w:rsid w:val="00AC2E29"/>
    <w:rsid w:val="00AD050A"/>
    <w:rsid w:val="00AD1298"/>
    <w:rsid w:val="00AD20D3"/>
    <w:rsid w:val="00AD2B70"/>
    <w:rsid w:val="00AD467D"/>
    <w:rsid w:val="00AD475D"/>
    <w:rsid w:val="00AD4C9B"/>
    <w:rsid w:val="00AD50A5"/>
    <w:rsid w:val="00AD6582"/>
    <w:rsid w:val="00AD6A41"/>
    <w:rsid w:val="00AE0A93"/>
    <w:rsid w:val="00AE1174"/>
    <w:rsid w:val="00AE140F"/>
    <w:rsid w:val="00AE34BD"/>
    <w:rsid w:val="00AE42D4"/>
    <w:rsid w:val="00AE49AA"/>
    <w:rsid w:val="00AE4F02"/>
    <w:rsid w:val="00AF1593"/>
    <w:rsid w:val="00AF23DA"/>
    <w:rsid w:val="00AF2CDB"/>
    <w:rsid w:val="00B01D7C"/>
    <w:rsid w:val="00B02874"/>
    <w:rsid w:val="00B02B99"/>
    <w:rsid w:val="00B03758"/>
    <w:rsid w:val="00B04F3B"/>
    <w:rsid w:val="00B05C55"/>
    <w:rsid w:val="00B0607E"/>
    <w:rsid w:val="00B061FD"/>
    <w:rsid w:val="00B062FF"/>
    <w:rsid w:val="00B06B5B"/>
    <w:rsid w:val="00B070EF"/>
    <w:rsid w:val="00B11834"/>
    <w:rsid w:val="00B1230C"/>
    <w:rsid w:val="00B12B3D"/>
    <w:rsid w:val="00B14044"/>
    <w:rsid w:val="00B14127"/>
    <w:rsid w:val="00B14E32"/>
    <w:rsid w:val="00B15537"/>
    <w:rsid w:val="00B155A6"/>
    <w:rsid w:val="00B16044"/>
    <w:rsid w:val="00B16961"/>
    <w:rsid w:val="00B16A5D"/>
    <w:rsid w:val="00B175D2"/>
    <w:rsid w:val="00B17D8B"/>
    <w:rsid w:val="00B17FA1"/>
    <w:rsid w:val="00B20090"/>
    <w:rsid w:val="00B20BE8"/>
    <w:rsid w:val="00B2156C"/>
    <w:rsid w:val="00B2185B"/>
    <w:rsid w:val="00B23939"/>
    <w:rsid w:val="00B24371"/>
    <w:rsid w:val="00B24ACB"/>
    <w:rsid w:val="00B24AD6"/>
    <w:rsid w:val="00B25107"/>
    <w:rsid w:val="00B25B8D"/>
    <w:rsid w:val="00B25E60"/>
    <w:rsid w:val="00B26813"/>
    <w:rsid w:val="00B30CAE"/>
    <w:rsid w:val="00B30CFE"/>
    <w:rsid w:val="00B312BB"/>
    <w:rsid w:val="00B32A81"/>
    <w:rsid w:val="00B3371B"/>
    <w:rsid w:val="00B339FC"/>
    <w:rsid w:val="00B34A79"/>
    <w:rsid w:val="00B357E4"/>
    <w:rsid w:val="00B37083"/>
    <w:rsid w:val="00B37FA5"/>
    <w:rsid w:val="00B40C09"/>
    <w:rsid w:val="00B415F4"/>
    <w:rsid w:val="00B42AB0"/>
    <w:rsid w:val="00B42E15"/>
    <w:rsid w:val="00B503BD"/>
    <w:rsid w:val="00B508F4"/>
    <w:rsid w:val="00B5461D"/>
    <w:rsid w:val="00B54D38"/>
    <w:rsid w:val="00B5604D"/>
    <w:rsid w:val="00B56B24"/>
    <w:rsid w:val="00B60AB8"/>
    <w:rsid w:val="00B63048"/>
    <w:rsid w:val="00B6388D"/>
    <w:rsid w:val="00B6658D"/>
    <w:rsid w:val="00B67406"/>
    <w:rsid w:val="00B6767E"/>
    <w:rsid w:val="00B67A04"/>
    <w:rsid w:val="00B67F5D"/>
    <w:rsid w:val="00B72E40"/>
    <w:rsid w:val="00B734CB"/>
    <w:rsid w:val="00B74D61"/>
    <w:rsid w:val="00B75C25"/>
    <w:rsid w:val="00B77310"/>
    <w:rsid w:val="00B777DD"/>
    <w:rsid w:val="00B77F93"/>
    <w:rsid w:val="00B80729"/>
    <w:rsid w:val="00B80C68"/>
    <w:rsid w:val="00B80E85"/>
    <w:rsid w:val="00B816A2"/>
    <w:rsid w:val="00B81F9A"/>
    <w:rsid w:val="00B82224"/>
    <w:rsid w:val="00B82C03"/>
    <w:rsid w:val="00B82D27"/>
    <w:rsid w:val="00B82FA4"/>
    <w:rsid w:val="00B84CC6"/>
    <w:rsid w:val="00B84F9A"/>
    <w:rsid w:val="00B85767"/>
    <w:rsid w:val="00B8624C"/>
    <w:rsid w:val="00B86270"/>
    <w:rsid w:val="00B8657B"/>
    <w:rsid w:val="00B86B43"/>
    <w:rsid w:val="00B9029D"/>
    <w:rsid w:val="00B9224E"/>
    <w:rsid w:val="00B93B36"/>
    <w:rsid w:val="00B94033"/>
    <w:rsid w:val="00B94149"/>
    <w:rsid w:val="00B9417B"/>
    <w:rsid w:val="00B94B9E"/>
    <w:rsid w:val="00B94E26"/>
    <w:rsid w:val="00B958F9"/>
    <w:rsid w:val="00B95D16"/>
    <w:rsid w:val="00B97BDB"/>
    <w:rsid w:val="00BA011C"/>
    <w:rsid w:val="00BA058D"/>
    <w:rsid w:val="00BA1048"/>
    <w:rsid w:val="00BA191B"/>
    <w:rsid w:val="00BA4460"/>
    <w:rsid w:val="00BA52E7"/>
    <w:rsid w:val="00BA5E2A"/>
    <w:rsid w:val="00BA6F82"/>
    <w:rsid w:val="00BA7213"/>
    <w:rsid w:val="00BA7714"/>
    <w:rsid w:val="00BB0A6C"/>
    <w:rsid w:val="00BB1D8A"/>
    <w:rsid w:val="00BB1FF1"/>
    <w:rsid w:val="00BB388B"/>
    <w:rsid w:val="00BB42AD"/>
    <w:rsid w:val="00BB6946"/>
    <w:rsid w:val="00BB6ABA"/>
    <w:rsid w:val="00BC043B"/>
    <w:rsid w:val="00BC2822"/>
    <w:rsid w:val="00BC3C59"/>
    <w:rsid w:val="00BC3CCC"/>
    <w:rsid w:val="00BC402C"/>
    <w:rsid w:val="00BC40CE"/>
    <w:rsid w:val="00BC411E"/>
    <w:rsid w:val="00BC4DFF"/>
    <w:rsid w:val="00BC4E3F"/>
    <w:rsid w:val="00BC5A90"/>
    <w:rsid w:val="00BC6539"/>
    <w:rsid w:val="00BC7A06"/>
    <w:rsid w:val="00BC7B41"/>
    <w:rsid w:val="00BD0370"/>
    <w:rsid w:val="00BD058F"/>
    <w:rsid w:val="00BD07EA"/>
    <w:rsid w:val="00BD1BEB"/>
    <w:rsid w:val="00BD2195"/>
    <w:rsid w:val="00BD26A4"/>
    <w:rsid w:val="00BD2832"/>
    <w:rsid w:val="00BD476C"/>
    <w:rsid w:val="00BD57D0"/>
    <w:rsid w:val="00BD5B2E"/>
    <w:rsid w:val="00BD66DC"/>
    <w:rsid w:val="00BD779D"/>
    <w:rsid w:val="00BE2FD3"/>
    <w:rsid w:val="00BE31E9"/>
    <w:rsid w:val="00BE4635"/>
    <w:rsid w:val="00BE5F42"/>
    <w:rsid w:val="00BE65C6"/>
    <w:rsid w:val="00BE66E8"/>
    <w:rsid w:val="00BE6D1B"/>
    <w:rsid w:val="00BE6DBE"/>
    <w:rsid w:val="00BE7869"/>
    <w:rsid w:val="00BE7B2A"/>
    <w:rsid w:val="00BF0332"/>
    <w:rsid w:val="00BF0D7F"/>
    <w:rsid w:val="00BF11F0"/>
    <w:rsid w:val="00BF1205"/>
    <w:rsid w:val="00BF29A3"/>
    <w:rsid w:val="00BF2EA6"/>
    <w:rsid w:val="00BF3E1C"/>
    <w:rsid w:val="00BF5BDD"/>
    <w:rsid w:val="00C02420"/>
    <w:rsid w:val="00C02B6F"/>
    <w:rsid w:val="00C038A1"/>
    <w:rsid w:val="00C03BA1"/>
    <w:rsid w:val="00C03C6C"/>
    <w:rsid w:val="00C061C0"/>
    <w:rsid w:val="00C06B41"/>
    <w:rsid w:val="00C076A9"/>
    <w:rsid w:val="00C07E97"/>
    <w:rsid w:val="00C12217"/>
    <w:rsid w:val="00C1334D"/>
    <w:rsid w:val="00C13D1F"/>
    <w:rsid w:val="00C13D9A"/>
    <w:rsid w:val="00C14F37"/>
    <w:rsid w:val="00C17878"/>
    <w:rsid w:val="00C20245"/>
    <w:rsid w:val="00C21550"/>
    <w:rsid w:val="00C228E7"/>
    <w:rsid w:val="00C22C0F"/>
    <w:rsid w:val="00C23ACA"/>
    <w:rsid w:val="00C265FA"/>
    <w:rsid w:val="00C30277"/>
    <w:rsid w:val="00C303B7"/>
    <w:rsid w:val="00C30AA2"/>
    <w:rsid w:val="00C31693"/>
    <w:rsid w:val="00C31BC8"/>
    <w:rsid w:val="00C32A68"/>
    <w:rsid w:val="00C32C96"/>
    <w:rsid w:val="00C33736"/>
    <w:rsid w:val="00C34061"/>
    <w:rsid w:val="00C3462E"/>
    <w:rsid w:val="00C34804"/>
    <w:rsid w:val="00C34B7E"/>
    <w:rsid w:val="00C354AB"/>
    <w:rsid w:val="00C355E6"/>
    <w:rsid w:val="00C35F80"/>
    <w:rsid w:val="00C3602F"/>
    <w:rsid w:val="00C36571"/>
    <w:rsid w:val="00C36A99"/>
    <w:rsid w:val="00C3772C"/>
    <w:rsid w:val="00C40009"/>
    <w:rsid w:val="00C4085D"/>
    <w:rsid w:val="00C42DF1"/>
    <w:rsid w:val="00C42EB3"/>
    <w:rsid w:val="00C43807"/>
    <w:rsid w:val="00C43816"/>
    <w:rsid w:val="00C43A58"/>
    <w:rsid w:val="00C44DD0"/>
    <w:rsid w:val="00C45A9D"/>
    <w:rsid w:val="00C47D3A"/>
    <w:rsid w:val="00C50639"/>
    <w:rsid w:val="00C50A48"/>
    <w:rsid w:val="00C52155"/>
    <w:rsid w:val="00C52BE3"/>
    <w:rsid w:val="00C52CB9"/>
    <w:rsid w:val="00C53A78"/>
    <w:rsid w:val="00C5554A"/>
    <w:rsid w:val="00C62559"/>
    <w:rsid w:val="00C62DB5"/>
    <w:rsid w:val="00C638C8"/>
    <w:rsid w:val="00C63E8A"/>
    <w:rsid w:val="00C644E0"/>
    <w:rsid w:val="00C6450B"/>
    <w:rsid w:val="00C65662"/>
    <w:rsid w:val="00C6724A"/>
    <w:rsid w:val="00C6768B"/>
    <w:rsid w:val="00C6781E"/>
    <w:rsid w:val="00C67BE5"/>
    <w:rsid w:val="00C720C1"/>
    <w:rsid w:val="00C7283B"/>
    <w:rsid w:val="00C72922"/>
    <w:rsid w:val="00C729D3"/>
    <w:rsid w:val="00C72AD1"/>
    <w:rsid w:val="00C72C9D"/>
    <w:rsid w:val="00C730B3"/>
    <w:rsid w:val="00C736AA"/>
    <w:rsid w:val="00C736DE"/>
    <w:rsid w:val="00C76CA5"/>
    <w:rsid w:val="00C77B8C"/>
    <w:rsid w:val="00C77D77"/>
    <w:rsid w:val="00C8145B"/>
    <w:rsid w:val="00C82471"/>
    <w:rsid w:val="00C83A26"/>
    <w:rsid w:val="00C8459F"/>
    <w:rsid w:val="00C84633"/>
    <w:rsid w:val="00C84683"/>
    <w:rsid w:val="00C84EAC"/>
    <w:rsid w:val="00C84F3F"/>
    <w:rsid w:val="00C85956"/>
    <w:rsid w:val="00C85FD8"/>
    <w:rsid w:val="00C8646D"/>
    <w:rsid w:val="00C86ADF"/>
    <w:rsid w:val="00C9063C"/>
    <w:rsid w:val="00C93C86"/>
    <w:rsid w:val="00C9412B"/>
    <w:rsid w:val="00C94E81"/>
    <w:rsid w:val="00C951E2"/>
    <w:rsid w:val="00C9695F"/>
    <w:rsid w:val="00C975C1"/>
    <w:rsid w:val="00C97B5E"/>
    <w:rsid w:val="00C97DA0"/>
    <w:rsid w:val="00CA0294"/>
    <w:rsid w:val="00CA0B25"/>
    <w:rsid w:val="00CA0CE6"/>
    <w:rsid w:val="00CA0E82"/>
    <w:rsid w:val="00CA17FD"/>
    <w:rsid w:val="00CA22C2"/>
    <w:rsid w:val="00CA40AE"/>
    <w:rsid w:val="00CA43BE"/>
    <w:rsid w:val="00CA4C48"/>
    <w:rsid w:val="00CA4FBE"/>
    <w:rsid w:val="00CA56FA"/>
    <w:rsid w:val="00CA65B7"/>
    <w:rsid w:val="00CA70BD"/>
    <w:rsid w:val="00CA70F2"/>
    <w:rsid w:val="00CB1030"/>
    <w:rsid w:val="00CB171A"/>
    <w:rsid w:val="00CB17F6"/>
    <w:rsid w:val="00CB2D50"/>
    <w:rsid w:val="00CB3522"/>
    <w:rsid w:val="00CB3944"/>
    <w:rsid w:val="00CB402B"/>
    <w:rsid w:val="00CB4905"/>
    <w:rsid w:val="00CB4D16"/>
    <w:rsid w:val="00CB5B22"/>
    <w:rsid w:val="00CB7F76"/>
    <w:rsid w:val="00CC0567"/>
    <w:rsid w:val="00CC07AA"/>
    <w:rsid w:val="00CC295E"/>
    <w:rsid w:val="00CC2AB7"/>
    <w:rsid w:val="00CC35DB"/>
    <w:rsid w:val="00CC3621"/>
    <w:rsid w:val="00CC3AFC"/>
    <w:rsid w:val="00CC3B52"/>
    <w:rsid w:val="00CC3C6A"/>
    <w:rsid w:val="00CC4A1F"/>
    <w:rsid w:val="00CC541A"/>
    <w:rsid w:val="00CC5533"/>
    <w:rsid w:val="00CC56A7"/>
    <w:rsid w:val="00CC64AB"/>
    <w:rsid w:val="00CD019E"/>
    <w:rsid w:val="00CD0D27"/>
    <w:rsid w:val="00CD1F37"/>
    <w:rsid w:val="00CD4E8D"/>
    <w:rsid w:val="00CD52AF"/>
    <w:rsid w:val="00CD60BE"/>
    <w:rsid w:val="00CD7466"/>
    <w:rsid w:val="00CE067E"/>
    <w:rsid w:val="00CE181F"/>
    <w:rsid w:val="00CE2762"/>
    <w:rsid w:val="00CE39CA"/>
    <w:rsid w:val="00CE3BD5"/>
    <w:rsid w:val="00CE4674"/>
    <w:rsid w:val="00CE4942"/>
    <w:rsid w:val="00CE5193"/>
    <w:rsid w:val="00CE5D08"/>
    <w:rsid w:val="00CE6886"/>
    <w:rsid w:val="00CE794A"/>
    <w:rsid w:val="00CF0A60"/>
    <w:rsid w:val="00CF1943"/>
    <w:rsid w:val="00CF2899"/>
    <w:rsid w:val="00CF4B7A"/>
    <w:rsid w:val="00CF4FD8"/>
    <w:rsid w:val="00CF66CB"/>
    <w:rsid w:val="00CF6DAE"/>
    <w:rsid w:val="00CF7D49"/>
    <w:rsid w:val="00D000AF"/>
    <w:rsid w:val="00D01332"/>
    <w:rsid w:val="00D014E1"/>
    <w:rsid w:val="00D01A93"/>
    <w:rsid w:val="00D02553"/>
    <w:rsid w:val="00D02F58"/>
    <w:rsid w:val="00D04C09"/>
    <w:rsid w:val="00D06665"/>
    <w:rsid w:val="00D06730"/>
    <w:rsid w:val="00D0676C"/>
    <w:rsid w:val="00D0778B"/>
    <w:rsid w:val="00D07E8B"/>
    <w:rsid w:val="00D1043F"/>
    <w:rsid w:val="00D1049D"/>
    <w:rsid w:val="00D10D4D"/>
    <w:rsid w:val="00D11281"/>
    <w:rsid w:val="00D11C15"/>
    <w:rsid w:val="00D13C15"/>
    <w:rsid w:val="00D152EF"/>
    <w:rsid w:val="00D1581E"/>
    <w:rsid w:val="00D15C52"/>
    <w:rsid w:val="00D166FC"/>
    <w:rsid w:val="00D169CC"/>
    <w:rsid w:val="00D1749A"/>
    <w:rsid w:val="00D1798C"/>
    <w:rsid w:val="00D2033A"/>
    <w:rsid w:val="00D2065B"/>
    <w:rsid w:val="00D20DBD"/>
    <w:rsid w:val="00D22243"/>
    <w:rsid w:val="00D2274A"/>
    <w:rsid w:val="00D22D22"/>
    <w:rsid w:val="00D24E76"/>
    <w:rsid w:val="00D25815"/>
    <w:rsid w:val="00D26017"/>
    <w:rsid w:val="00D269D8"/>
    <w:rsid w:val="00D26AA9"/>
    <w:rsid w:val="00D27902"/>
    <w:rsid w:val="00D27B45"/>
    <w:rsid w:val="00D27B9A"/>
    <w:rsid w:val="00D30528"/>
    <w:rsid w:val="00D3154B"/>
    <w:rsid w:val="00D3258F"/>
    <w:rsid w:val="00D325EE"/>
    <w:rsid w:val="00D32FFC"/>
    <w:rsid w:val="00D33730"/>
    <w:rsid w:val="00D3467E"/>
    <w:rsid w:val="00D374FC"/>
    <w:rsid w:val="00D40EED"/>
    <w:rsid w:val="00D4115B"/>
    <w:rsid w:val="00D4246A"/>
    <w:rsid w:val="00D42A3A"/>
    <w:rsid w:val="00D42B5B"/>
    <w:rsid w:val="00D44017"/>
    <w:rsid w:val="00D44808"/>
    <w:rsid w:val="00D455D9"/>
    <w:rsid w:val="00D45882"/>
    <w:rsid w:val="00D46B23"/>
    <w:rsid w:val="00D46EF9"/>
    <w:rsid w:val="00D47B3F"/>
    <w:rsid w:val="00D51706"/>
    <w:rsid w:val="00D51D7A"/>
    <w:rsid w:val="00D52A33"/>
    <w:rsid w:val="00D544A2"/>
    <w:rsid w:val="00D544B9"/>
    <w:rsid w:val="00D549C5"/>
    <w:rsid w:val="00D54BE4"/>
    <w:rsid w:val="00D5534B"/>
    <w:rsid w:val="00D60264"/>
    <w:rsid w:val="00D602AD"/>
    <w:rsid w:val="00D60B08"/>
    <w:rsid w:val="00D6143C"/>
    <w:rsid w:val="00D617CD"/>
    <w:rsid w:val="00D625F7"/>
    <w:rsid w:val="00D62F2C"/>
    <w:rsid w:val="00D63348"/>
    <w:rsid w:val="00D63B7D"/>
    <w:rsid w:val="00D63BC9"/>
    <w:rsid w:val="00D65224"/>
    <w:rsid w:val="00D65D3A"/>
    <w:rsid w:val="00D65F8E"/>
    <w:rsid w:val="00D66DD4"/>
    <w:rsid w:val="00D66F75"/>
    <w:rsid w:val="00D673B8"/>
    <w:rsid w:val="00D67547"/>
    <w:rsid w:val="00D67E17"/>
    <w:rsid w:val="00D70C90"/>
    <w:rsid w:val="00D712F7"/>
    <w:rsid w:val="00D71A57"/>
    <w:rsid w:val="00D72C2A"/>
    <w:rsid w:val="00D73214"/>
    <w:rsid w:val="00D76D4D"/>
    <w:rsid w:val="00D76FDD"/>
    <w:rsid w:val="00D775BE"/>
    <w:rsid w:val="00D77D44"/>
    <w:rsid w:val="00D804A5"/>
    <w:rsid w:val="00D81AF1"/>
    <w:rsid w:val="00D83601"/>
    <w:rsid w:val="00D839A3"/>
    <w:rsid w:val="00D83EFA"/>
    <w:rsid w:val="00D84224"/>
    <w:rsid w:val="00D8435F"/>
    <w:rsid w:val="00D84566"/>
    <w:rsid w:val="00D84FA7"/>
    <w:rsid w:val="00D87111"/>
    <w:rsid w:val="00D8732B"/>
    <w:rsid w:val="00D8771F"/>
    <w:rsid w:val="00D92237"/>
    <w:rsid w:val="00D92B2D"/>
    <w:rsid w:val="00D92CF1"/>
    <w:rsid w:val="00D93C2A"/>
    <w:rsid w:val="00D962BE"/>
    <w:rsid w:val="00D96716"/>
    <w:rsid w:val="00D96B01"/>
    <w:rsid w:val="00D977DF"/>
    <w:rsid w:val="00DA072E"/>
    <w:rsid w:val="00DA1FF6"/>
    <w:rsid w:val="00DA25EF"/>
    <w:rsid w:val="00DA2C4B"/>
    <w:rsid w:val="00DA33EC"/>
    <w:rsid w:val="00DA4B3F"/>
    <w:rsid w:val="00DA50FA"/>
    <w:rsid w:val="00DA5235"/>
    <w:rsid w:val="00DA5558"/>
    <w:rsid w:val="00DA5628"/>
    <w:rsid w:val="00DA7559"/>
    <w:rsid w:val="00DA7AD8"/>
    <w:rsid w:val="00DA7E0A"/>
    <w:rsid w:val="00DB0CE9"/>
    <w:rsid w:val="00DB1200"/>
    <w:rsid w:val="00DB2B2C"/>
    <w:rsid w:val="00DB3D3A"/>
    <w:rsid w:val="00DB4876"/>
    <w:rsid w:val="00DB6ED1"/>
    <w:rsid w:val="00DB706B"/>
    <w:rsid w:val="00DB7521"/>
    <w:rsid w:val="00DC058B"/>
    <w:rsid w:val="00DC061B"/>
    <w:rsid w:val="00DC38AE"/>
    <w:rsid w:val="00DC3BB8"/>
    <w:rsid w:val="00DC4457"/>
    <w:rsid w:val="00DC48BF"/>
    <w:rsid w:val="00DC5412"/>
    <w:rsid w:val="00DC58D5"/>
    <w:rsid w:val="00DC5A3A"/>
    <w:rsid w:val="00DC5EC0"/>
    <w:rsid w:val="00DD02FD"/>
    <w:rsid w:val="00DD11CD"/>
    <w:rsid w:val="00DD11E2"/>
    <w:rsid w:val="00DD1AD8"/>
    <w:rsid w:val="00DD1D81"/>
    <w:rsid w:val="00DD5063"/>
    <w:rsid w:val="00DD54E5"/>
    <w:rsid w:val="00DD5508"/>
    <w:rsid w:val="00DD564D"/>
    <w:rsid w:val="00DD60B2"/>
    <w:rsid w:val="00DD6675"/>
    <w:rsid w:val="00DD6781"/>
    <w:rsid w:val="00DD6C69"/>
    <w:rsid w:val="00DD6C9C"/>
    <w:rsid w:val="00DD6CD2"/>
    <w:rsid w:val="00DD6DB5"/>
    <w:rsid w:val="00DD738D"/>
    <w:rsid w:val="00DD783F"/>
    <w:rsid w:val="00DE0799"/>
    <w:rsid w:val="00DE0EE7"/>
    <w:rsid w:val="00DE37D4"/>
    <w:rsid w:val="00DE4573"/>
    <w:rsid w:val="00DE5AC7"/>
    <w:rsid w:val="00DE5C2E"/>
    <w:rsid w:val="00DE64B8"/>
    <w:rsid w:val="00DF0A5D"/>
    <w:rsid w:val="00DF168F"/>
    <w:rsid w:val="00DF32D5"/>
    <w:rsid w:val="00DF3B1F"/>
    <w:rsid w:val="00DF62D3"/>
    <w:rsid w:val="00DF78E3"/>
    <w:rsid w:val="00DF7A8C"/>
    <w:rsid w:val="00E00B3D"/>
    <w:rsid w:val="00E00CC4"/>
    <w:rsid w:val="00E02C6C"/>
    <w:rsid w:val="00E0590A"/>
    <w:rsid w:val="00E05BD0"/>
    <w:rsid w:val="00E065D2"/>
    <w:rsid w:val="00E14113"/>
    <w:rsid w:val="00E141AA"/>
    <w:rsid w:val="00E144F2"/>
    <w:rsid w:val="00E14687"/>
    <w:rsid w:val="00E14C0D"/>
    <w:rsid w:val="00E14D48"/>
    <w:rsid w:val="00E15ACE"/>
    <w:rsid w:val="00E15CEC"/>
    <w:rsid w:val="00E15E88"/>
    <w:rsid w:val="00E160CA"/>
    <w:rsid w:val="00E160EF"/>
    <w:rsid w:val="00E16189"/>
    <w:rsid w:val="00E16806"/>
    <w:rsid w:val="00E1699E"/>
    <w:rsid w:val="00E16DC9"/>
    <w:rsid w:val="00E172DF"/>
    <w:rsid w:val="00E17549"/>
    <w:rsid w:val="00E205B4"/>
    <w:rsid w:val="00E207C8"/>
    <w:rsid w:val="00E21243"/>
    <w:rsid w:val="00E22593"/>
    <w:rsid w:val="00E22796"/>
    <w:rsid w:val="00E243F1"/>
    <w:rsid w:val="00E25F51"/>
    <w:rsid w:val="00E26719"/>
    <w:rsid w:val="00E278D2"/>
    <w:rsid w:val="00E302F6"/>
    <w:rsid w:val="00E3190D"/>
    <w:rsid w:val="00E31AB3"/>
    <w:rsid w:val="00E31F42"/>
    <w:rsid w:val="00E33316"/>
    <w:rsid w:val="00E34278"/>
    <w:rsid w:val="00E34BC7"/>
    <w:rsid w:val="00E3526F"/>
    <w:rsid w:val="00E35D25"/>
    <w:rsid w:val="00E35FC3"/>
    <w:rsid w:val="00E372E6"/>
    <w:rsid w:val="00E42E68"/>
    <w:rsid w:val="00E42E69"/>
    <w:rsid w:val="00E438BC"/>
    <w:rsid w:val="00E44DAA"/>
    <w:rsid w:val="00E44EEF"/>
    <w:rsid w:val="00E458A5"/>
    <w:rsid w:val="00E4596C"/>
    <w:rsid w:val="00E47357"/>
    <w:rsid w:val="00E4764B"/>
    <w:rsid w:val="00E4790C"/>
    <w:rsid w:val="00E52442"/>
    <w:rsid w:val="00E54354"/>
    <w:rsid w:val="00E55A57"/>
    <w:rsid w:val="00E55B24"/>
    <w:rsid w:val="00E57E50"/>
    <w:rsid w:val="00E60D27"/>
    <w:rsid w:val="00E618D1"/>
    <w:rsid w:val="00E636EB"/>
    <w:rsid w:val="00E63824"/>
    <w:rsid w:val="00E639E7"/>
    <w:rsid w:val="00E63F69"/>
    <w:rsid w:val="00E65AD4"/>
    <w:rsid w:val="00E65C7D"/>
    <w:rsid w:val="00E66B6F"/>
    <w:rsid w:val="00E66D58"/>
    <w:rsid w:val="00E67408"/>
    <w:rsid w:val="00E70BD6"/>
    <w:rsid w:val="00E71591"/>
    <w:rsid w:val="00E719CE"/>
    <w:rsid w:val="00E71FF1"/>
    <w:rsid w:val="00E74DBD"/>
    <w:rsid w:val="00E74FC5"/>
    <w:rsid w:val="00E7672A"/>
    <w:rsid w:val="00E80113"/>
    <w:rsid w:val="00E81A40"/>
    <w:rsid w:val="00E829CA"/>
    <w:rsid w:val="00E8419D"/>
    <w:rsid w:val="00E842B7"/>
    <w:rsid w:val="00E85E16"/>
    <w:rsid w:val="00E85EFF"/>
    <w:rsid w:val="00E85F4F"/>
    <w:rsid w:val="00E86936"/>
    <w:rsid w:val="00E8716E"/>
    <w:rsid w:val="00E8743D"/>
    <w:rsid w:val="00E90E80"/>
    <w:rsid w:val="00E91708"/>
    <w:rsid w:val="00E95C97"/>
    <w:rsid w:val="00E95F31"/>
    <w:rsid w:val="00E96613"/>
    <w:rsid w:val="00E96B62"/>
    <w:rsid w:val="00E96D33"/>
    <w:rsid w:val="00EA022E"/>
    <w:rsid w:val="00EA0774"/>
    <w:rsid w:val="00EA1DAE"/>
    <w:rsid w:val="00EA2761"/>
    <w:rsid w:val="00EA455B"/>
    <w:rsid w:val="00EA4728"/>
    <w:rsid w:val="00EA574E"/>
    <w:rsid w:val="00EA59D6"/>
    <w:rsid w:val="00EA71EE"/>
    <w:rsid w:val="00EA77F2"/>
    <w:rsid w:val="00EB131A"/>
    <w:rsid w:val="00EB143B"/>
    <w:rsid w:val="00EB19EA"/>
    <w:rsid w:val="00EB1F6E"/>
    <w:rsid w:val="00EB22E1"/>
    <w:rsid w:val="00EB3006"/>
    <w:rsid w:val="00EB3280"/>
    <w:rsid w:val="00EB4667"/>
    <w:rsid w:val="00EB493C"/>
    <w:rsid w:val="00EB5A09"/>
    <w:rsid w:val="00EB6B91"/>
    <w:rsid w:val="00EB7272"/>
    <w:rsid w:val="00EC0F01"/>
    <w:rsid w:val="00EC21B3"/>
    <w:rsid w:val="00EC24A7"/>
    <w:rsid w:val="00EC34F1"/>
    <w:rsid w:val="00EC4498"/>
    <w:rsid w:val="00EC4E01"/>
    <w:rsid w:val="00EC5A73"/>
    <w:rsid w:val="00EC5AA7"/>
    <w:rsid w:val="00EC70B4"/>
    <w:rsid w:val="00ED0CDB"/>
    <w:rsid w:val="00ED2091"/>
    <w:rsid w:val="00ED586F"/>
    <w:rsid w:val="00ED69A0"/>
    <w:rsid w:val="00EE07D8"/>
    <w:rsid w:val="00EE2ADC"/>
    <w:rsid w:val="00EE3429"/>
    <w:rsid w:val="00EE36B5"/>
    <w:rsid w:val="00EE4D08"/>
    <w:rsid w:val="00EE4FDF"/>
    <w:rsid w:val="00EE549C"/>
    <w:rsid w:val="00EE56F3"/>
    <w:rsid w:val="00EE61D1"/>
    <w:rsid w:val="00EE680A"/>
    <w:rsid w:val="00EE6DAF"/>
    <w:rsid w:val="00EE76D7"/>
    <w:rsid w:val="00EF05E5"/>
    <w:rsid w:val="00EF15F9"/>
    <w:rsid w:val="00EF3874"/>
    <w:rsid w:val="00EF3C5B"/>
    <w:rsid w:val="00EF4192"/>
    <w:rsid w:val="00EF4469"/>
    <w:rsid w:val="00EF44CB"/>
    <w:rsid w:val="00EF47D5"/>
    <w:rsid w:val="00EF4A34"/>
    <w:rsid w:val="00EF4C74"/>
    <w:rsid w:val="00EF5867"/>
    <w:rsid w:val="00EF6C7B"/>
    <w:rsid w:val="00EF6ECF"/>
    <w:rsid w:val="00EF7AF4"/>
    <w:rsid w:val="00F00312"/>
    <w:rsid w:val="00F0045F"/>
    <w:rsid w:val="00F013E0"/>
    <w:rsid w:val="00F01549"/>
    <w:rsid w:val="00F017AD"/>
    <w:rsid w:val="00F01852"/>
    <w:rsid w:val="00F02D2C"/>
    <w:rsid w:val="00F04824"/>
    <w:rsid w:val="00F04DE8"/>
    <w:rsid w:val="00F05A98"/>
    <w:rsid w:val="00F06D9B"/>
    <w:rsid w:val="00F11AA1"/>
    <w:rsid w:val="00F129FB"/>
    <w:rsid w:val="00F1330C"/>
    <w:rsid w:val="00F14D6E"/>
    <w:rsid w:val="00F1549E"/>
    <w:rsid w:val="00F15F0D"/>
    <w:rsid w:val="00F16972"/>
    <w:rsid w:val="00F17D1F"/>
    <w:rsid w:val="00F202AB"/>
    <w:rsid w:val="00F20929"/>
    <w:rsid w:val="00F20C90"/>
    <w:rsid w:val="00F25B8E"/>
    <w:rsid w:val="00F26466"/>
    <w:rsid w:val="00F27A4D"/>
    <w:rsid w:val="00F27F64"/>
    <w:rsid w:val="00F304A8"/>
    <w:rsid w:val="00F30772"/>
    <w:rsid w:val="00F30C80"/>
    <w:rsid w:val="00F317C7"/>
    <w:rsid w:val="00F319AC"/>
    <w:rsid w:val="00F31C92"/>
    <w:rsid w:val="00F31EDE"/>
    <w:rsid w:val="00F32BEF"/>
    <w:rsid w:val="00F32ED5"/>
    <w:rsid w:val="00F32F4D"/>
    <w:rsid w:val="00F33C19"/>
    <w:rsid w:val="00F35013"/>
    <w:rsid w:val="00F36570"/>
    <w:rsid w:val="00F3673D"/>
    <w:rsid w:val="00F378FD"/>
    <w:rsid w:val="00F37CAF"/>
    <w:rsid w:val="00F40F18"/>
    <w:rsid w:val="00F439B1"/>
    <w:rsid w:val="00F44562"/>
    <w:rsid w:val="00F46F08"/>
    <w:rsid w:val="00F51497"/>
    <w:rsid w:val="00F51E10"/>
    <w:rsid w:val="00F5233C"/>
    <w:rsid w:val="00F53D9F"/>
    <w:rsid w:val="00F541FD"/>
    <w:rsid w:val="00F54517"/>
    <w:rsid w:val="00F54B05"/>
    <w:rsid w:val="00F55579"/>
    <w:rsid w:val="00F55DDC"/>
    <w:rsid w:val="00F5680E"/>
    <w:rsid w:val="00F571EF"/>
    <w:rsid w:val="00F614C8"/>
    <w:rsid w:val="00F62B92"/>
    <w:rsid w:val="00F62DA1"/>
    <w:rsid w:val="00F631EC"/>
    <w:rsid w:val="00F63AE6"/>
    <w:rsid w:val="00F64966"/>
    <w:rsid w:val="00F66899"/>
    <w:rsid w:val="00F66AB8"/>
    <w:rsid w:val="00F67100"/>
    <w:rsid w:val="00F67CA5"/>
    <w:rsid w:val="00F70279"/>
    <w:rsid w:val="00F70AF1"/>
    <w:rsid w:val="00F712AB"/>
    <w:rsid w:val="00F7258E"/>
    <w:rsid w:val="00F7371B"/>
    <w:rsid w:val="00F75F3E"/>
    <w:rsid w:val="00F7654E"/>
    <w:rsid w:val="00F778AA"/>
    <w:rsid w:val="00F80264"/>
    <w:rsid w:val="00F80AE5"/>
    <w:rsid w:val="00F80C04"/>
    <w:rsid w:val="00F81327"/>
    <w:rsid w:val="00F82112"/>
    <w:rsid w:val="00F82547"/>
    <w:rsid w:val="00F82A58"/>
    <w:rsid w:val="00F85554"/>
    <w:rsid w:val="00F86803"/>
    <w:rsid w:val="00F86A01"/>
    <w:rsid w:val="00F903F8"/>
    <w:rsid w:val="00F91ED5"/>
    <w:rsid w:val="00F92D74"/>
    <w:rsid w:val="00F93529"/>
    <w:rsid w:val="00F946B3"/>
    <w:rsid w:val="00F94B33"/>
    <w:rsid w:val="00F97BCB"/>
    <w:rsid w:val="00FA3B1F"/>
    <w:rsid w:val="00FA3DD4"/>
    <w:rsid w:val="00FA4331"/>
    <w:rsid w:val="00FA4D17"/>
    <w:rsid w:val="00FA6413"/>
    <w:rsid w:val="00FA675C"/>
    <w:rsid w:val="00FA7466"/>
    <w:rsid w:val="00FB04B3"/>
    <w:rsid w:val="00FB1169"/>
    <w:rsid w:val="00FB21C4"/>
    <w:rsid w:val="00FB25A0"/>
    <w:rsid w:val="00FB36B0"/>
    <w:rsid w:val="00FB3E0F"/>
    <w:rsid w:val="00FB447B"/>
    <w:rsid w:val="00FB629C"/>
    <w:rsid w:val="00FB7069"/>
    <w:rsid w:val="00FB752E"/>
    <w:rsid w:val="00FB7666"/>
    <w:rsid w:val="00FB7AF5"/>
    <w:rsid w:val="00FC03A2"/>
    <w:rsid w:val="00FC0B69"/>
    <w:rsid w:val="00FC1E71"/>
    <w:rsid w:val="00FC1F52"/>
    <w:rsid w:val="00FC4340"/>
    <w:rsid w:val="00FC4938"/>
    <w:rsid w:val="00FC592E"/>
    <w:rsid w:val="00FC5F0C"/>
    <w:rsid w:val="00FD0026"/>
    <w:rsid w:val="00FD0101"/>
    <w:rsid w:val="00FD0819"/>
    <w:rsid w:val="00FD1872"/>
    <w:rsid w:val="00FD36C7"/>
    <w:rsid w:val="00FD461F"/>
    <w:rsid w:val="00FD5105"/>
    <w:rsid w:val="00FD52F5"/>
    <w:rsid w:val="00FD57A0"/>
    <w:rsid w:val="00FD5975"/>
    <w:rsid w:val="00FD6939"/>
    <w:rsid w:val="00FD7BE6"/>
    <w:rsid w:val="00FE007C"/>
    <w:rsid w:val="00FE0BD0"/>
    <w:rsid w:val="00FE106A"/>
    <w:rsid w:val="00FE310B"/>
    <w:rsid w:val="00FE325A"/>
    <w:rsid w:val="00FE3594"/>
    <w:rsid w:val="00FE3974"/>
    <w:rsid w:val="00FE3C61"/>
    <w:rsid w:val="00FE4583"/>
    <w:rsid w:val="00FE46E4"/>
    <w:rsid w:val="00FE4785"/>
    <w:rsid w:val="00FE4AFE"/>
    <w:rsid w:val="00FE5164"/>
    <w:rsid w:val="00FE5277"/>
    <w:rsid w:val="00FE537D"/>
    <w:rsid w:val="00FE6F42"/>
    <w:rsid w:val="00FE7320"/>
    <w:rsid w:val="00FF08EE"/>
    <w:rsid w:val="00FF25F5"/>
    <w:rsid w:val="00FF44BF"/>
    <w:rsid w:val="00FF5723"/>
    <w:rsid w:val="00FF64F1"/>
    <w:rsid w:val="00FF676A"/>
    <w:rsid w:val="00FF6A13"/>
    <w:rsid w:val="00FF74F8"/>
    <w:rsid w:val="00FF79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2F8462-539E-4D39-9C94-9D9198271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next w:val="Standaard"/>
    <w:link w:val="Kop1Char"/>
    <w:uiPriority w:val="9"/>
    <w:qFormat/>
    <w:rsid w:val="002A774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Kop1"/>
    <w:next w:val="Standaard"/>
    <w:link w:val="Kop2Char"/>
    <w:autoRedefine/>
    <w:unhideWhenUsed/>
    <w:qFormat/>
    <w:rsid w:val="00BD0370"/>
    <w:pPr>
      <w:numPr>
        <w:ilvl w:val="1"/>
      </w:numPr>
      <w:spacing w:before="200" w:line="240" w:lineRule="auto"/>
      <w:outlineLvl w:val="1"/>
    </w:pPr>
    <w:rPr>
      <w:b w:val="0"/>
      <w:bCs w:val="0"/>
      <w:color w:val="4F81BD" w:themeColor="accent1"/>
      <w:sz w:val="26"/>
      <w:szCs w:val="26"/>
      <w:lang w:val="en-US"/>
    </w:rPr>
  </w:style>
  <w:style w:type="paragraph" w:styleId="Kop3">
    <w:name w:val="heading 3"/>
    <w:basedOn w:val="Standaard"/>
    <w:next w:val="Standaard"/>
    <w:link w:val="Kop3Char"/>
    <w:unhideWhenUsed/>
    <w:qFormat/>
    <w:rsid w:val="00B54D38"/>
    <w:pPr>
      <w:keepNext/>
      <w:keepLines/>
      <w:numPr>
        <w:ilvl w:val="2"/>
        <w:numId w:val="1"/>
      </w:numPr>
      <w:spacing w:before="200" w:after="0"/>
      <w:ind w:left="0" w:hanging="11"/>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nhideWhenUsed/>
    <w:qFormat/>
    <w:rsid w:val="002A774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nhideWhenUsed/>
    <w:qFormat/>
    <w:rsid w:val="002A774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nhideWhenUsed/>
    <w:qFormat/>
    <w:rsid w:val="002A774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nhideWhenUsed/>
    <w:qFormat/>
    <w:rsid w:val="002A774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aliases w:val="Appendix"/>
    <w:basedOn w:val="Standaard"/>
    <w:next w:val="Standaard"/>
    <w:link w:val="Kop8Char"/>
    <w:unhideWhenUsed/>
    <w:qFormat/>
    <w:rsid w:val="002A774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aliases w:val="Reference"/>
    <w:basedOn w:val="Standaard"/>
    <w:next w:val="Standaard"/>
    <w:link w:val="Kop9Char"/>
    <w:unhideWhenUsed/>
    <w:qFormat/>
    <w:rsid w:val="002A774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D2B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AD2B70"/>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AD2B7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AD2B70"/>
    <w:rPr>
      <w:rFonts w:asciiTheme="majorHAnsi" w:eastAsiaTheme="majorEastAsia" w:hAnsiTheme="majorHAnsi" w:cstheme="majorBidi"/>
      <w:i/>
      <w:iCs/>
      <w:color w:val="4F81BD" w:themeColor="accent1"/>
      <w:spacing w:val="15"/>
      <w:sz w:val="24"/>
      <w:szCs w:val="24"/>
    </w:rPr>
  </w:style>
  <w:style w:type="character" w:customStyle="1" w:styleId="Kop1Char">
    <w:name w:val="Kop 1 Char"/>
    <w:basedOn w:val="Standaardalinea-lettertype"/>
    <w:link w:val="Kop1"/>
    <w:uiPriority w:val="9"/>
    <w:rsid w:val="002A7743"/>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semiHidden/>
    <w:unhideWhenUsed/>
    <w:rsid w:val="000F375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F3754"/>
    <w:rPr>
      <w:rFonts w:ascii="Tahoma" w:hAnsi="Tahoma" w:cs="Tahoma"/>
      <w:sz w:val="16"/>
      <w:szCs w:val="16"/>
    </w:rPr>
  </w:style>
  <w:style w:type="paragraph" w:styleId="Kopvaninhoudsopgave">
    <w:name w:val="TOC Heading"/>
    <w:basedOn w:val="Kop1"/>
    <w:next w:val="Standaard"/>
    <w:uiPriority w:val="39"/>
    <w:unhideWhenUsed/>
    <w:qFormat/>
    <w:rsid w:val="00071FB6"/>
    <w:pPr>
      <w:outlineLvl w:val="9"/>
    </w:pPr>
  </w:style>
  <w:style w:type="paragraph" w:styleId="Inhopg1">
    <w:name w:val="toc 1"/>
    <w:basedOn w:val="Standaard"/>
    <w:next w:val="Standaard"/>
    <w:autoRedefine/>
    <w:uiPriority w:val="39"/>
    <w:unhideWhenUsed/>
    <w:rsid w:val="00DE0799"/>
    <w:pPr>
      <w:tabs>
        <w:tab w:val="left" w:pos="284"/>
        <w:tab w:val="right" w:leader="dot" w:pos="9062"/>
      </w:tabs>
      <w:spacing w:after="100"/>
    </w:pPr>
  </w:style>
  <w:style w:type="character" w:styleId="Hyperlink">
    <w:name w:val="Hyperlink"/>
    <w:basedOn w:val="Standaardalinea-lettertype"/>
    <w:uiPriority w:val="99"/>
    <w:unhideWhenUsed/>
    <w:rsid w:val="00071FB6"/>
    <w:rPr>
      <w:color w:val="0000FF" w:themeColor="hyperlink"/>
      <w:u w:val="single"/>
    </w:rPr>
  </w:style>
  <w:style w:type="character" w:customStyle="1" w:styleId="Kop2Char">
    <w:name w:val="Kop 2 Char"/>
    <w:basedOn w:val="Standaardalinea-lettertype"/>
    <w:link w:val="Kop2"/>
    <w:rsid w:val="00BD0370"/>
    <w:rPr>
      <w:rFonts w:asciiTheme="majorHAnsi" w:eastAsiaTheme="majorEastAsia" w:hAnsiTheme="majorHAnsi" w:cstheme="majorBidi"/>
      <w:color w:val="4F81BD" w:themeColor="accent1"/>
      <w:sz w:val="26"/>
      <w:szCs w:val="26"/>
      <w:lang w:val="en-US"/>
    </w:rPr>
  </w:style>
  <w:style w:type="table" w:styleId="Tabelraster">
    <w:name w:val="Table Grid"/>
    <w:basedOn w:val="Standaardtabel"/>
    <w:uiPriority w:val="59"/>
    <w:rsid w:val="006D5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DE0799"/>
    <w:pPr>
      <w:tabs>
        <w:tab w:val="left" w:pos="993"/>
        <w:tab w:val="right" w:leader="dot" w:pos="9062"/>
      </w:tabs>
      <w:spacing w:after="100"/>
      <w:ind w:left="220"/>
    </w:pPr>
  </w:style>
  <w:style w:type="character" w:customStyle="1" w:styleId="Kop3Char">
    <w:name w:val="Kop 3 Char"/>
    <w:basedOn w:val="Standaardalinea-lettertype"/>
    <w:link w:val="Kop3"/>
    <w:rsid w:val="00B54D38"/>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rsid w:val="002A7743"/>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rsid w:val="002A7743"/>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rsid w:val="002A7743"/>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rsid w:val="002A7743"/>
    <w:rPr>
      <w:rFonts w:asciiTheme="majorHAnsi" w:eastAsiaTheme="majorEastAsia" w:hAnsiTheme="majorHAnsi" w:cstheme="majorBidi"/>
      <w:i/>
      <w:iCs/>
      <w:color w:val="404040" w:themeColor="text1" w:themeTint="BF"/>
    </w:rPr>
  </w:style>
  <w:style w:type="character" w:customStyle="1" w:styleId="Kop8Char">
    <w:name w:val="Kop 8 Char"/>
    <w:aliases w:val="Appendix Char"/>
    <w:basedOn w:val="Standaardalinea-lettertype"/>
    <w:link w:val="Kop8"/>
    <w:rsid w:val="002A7743"/>
    <w:rPr>
      <w:rFonts w:asciiTheme="majorHAnsi" w:eastAsiaTheme="majorEastAsia" w:hAnsiTheme="majorHAnsi" w:cstheme="majorBidi"/>
      <w:color w:val="404040" w:themeColor="text1" w:themeTint="BF"/>
      <w:sz w:val="20"/>
      <w:szCs w:val="20"/>
    </w:rPr>
  </w:style>
  <w:style w:type="character" w:customStyle="1" w:styleId="Kop9Char">
    <w:name w:val="Kop 9 Char"/>
    <w:aliases w:val="Reference Char"/>
    <w:basedOn w:val="Standaardalinea-lettertype"/>
    <w:link w:val="Kop9"/>
    <w:rsid w:val="002A7743"/>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nhideWhenUsed/>
    <w:qFormat/>
    <w:rsid w:val="00292854"/>
    <w:pPr>
      <w:spacing w:line="240" w:lineRule="auto"/>
      <w:jc w:val="center"/>
    </w:pPr>
    <w:rPr>
      <w:b/>
      <w:bCs/>
      <w:color w:val="4F81BD" w:themeColor="accent1"/>
      <w:sz w:val="18"/>
      <w:szCs w:val="18"/>
    </w:rPr>
  </w:style>
  <w:style w:type="paragraph" w:styleId="Lijstalinea">
    <w:name w:val="List Paragraph"/>
    <w:basedOn w:val="Standaard"/>
    <w:uiPriority w:val="34"/>
    <w:qFormat/>
    <w:rsid w:val="00EA2761"/>
    <w:pPr>
      <w:ind w:left="720"/>
      <w:contextualSpacing/>
    </w:pPr>
  </w:style>
  <w:style w:type="paragraph" w:styleId="Inhopg3">
    <w:name w:val="toc 3"/>
    <w:basedOn w:val="Standaard"/>
    <w:next w:val="Standaard"/>
    <w:autoRedefine/>
    <w:uiPriority w:val="39"/>
    <w:unhideWhenUsed/>
    <w:rsid w:val="00DE0799"/>
    <w:pPr>
      <w:tabs>
        <w:tab w:val="left" w:pos="1134"/>
        <w:tab w:val="right" w:leader="dot" w:pos="9062"/>
      </w:tabs>
      <w:spacing w:after="100"/>
      <w:ind w:left="440"/>
    </w:pPr>
  </w:style>
  <w:style w:type="paragraph" w:styleId="Inhopg4">
    <w:name w:val="toc 4"/>
    <w:basedOn w:val="Standaard"/>
    <w:next w:val="Standaard"/>
    <w:autoRedefine/>
    <w:uiPriority w:val="39"/>
    <w:unhideWhenUsed/>
    <w:rsid w:val="00DE0799"/>
    <w:pPr>
      <w:tabs>
        <w:tab w:val="left" w:pos="1560"/>
        <w:tab w:val="right" w:leader="dot" w:pos="9062"/>
      </w:tabs>
      <w:spacing w:after="100"/>
      <w:ind w:left="660"/>
    </w:pPr>
  </w:style>
  <w:style w:type="paragraph" w:styleId="Inhopg5">
    <w:name w:val="toc 5"/>
    <w:basedOn w:val="Standaard"/>
    <w:next w:val="Standaard"/>
    <w:autoRedefine/>
    <w:uiPriority w:val="39"/>
    <w:unhideWhenUsed/>
    <w:rsid w:val="006D1FF3"/>
    <w:pPr>
      <w:spacing w:after="100"/>
      <w:ind w:left="880"/>
    </w:pPr>
  </w:style>
  <w:style w:type="paragraph" w:styleId="Lijstmetafbeeldingen">
    <w:name w:val="table of figures"/>
    <w:basedOn w:val="Standaard"/>
    <w:next w:val="Standaard"/>
    <w:uiPriority w:val="99"/>
    <w:unhideWhenUsed/>
    <w:rsid w:val="00C8459F"/>
    <w:pPr>
      <w:spacing w:after="0"/>
    </w:pPr>
  </w:style>
  <w:style w:type="character" w:styleId="Zwaar">
    <w:name w:val="Strong"/>
    <w:basedOn w:val="Standaardalinea-lettertype"/>
    <w:uiPriority w:val="22"/>
    <w:qFormat/>
    <w:rsid w:val="009938A9"/>
    <w:rPr>
      <w:b/>
      <w:bCs/>
    </w:rPr>
  </w:style>
  <w:style w:type="paragraph" w:styleId="Eindnoottekst">
    <w:name w:val="endnote text"/>
    <w:basedOn w:val="Standaard"/>
    <w:link w:val="EindnoottekstChar"/>
    <w:uiPriority w:val="99"/>
    <w:semiHidden/>
    <w:unhideWhenUsed/>
    <w:rsid w:val="00CB402B"/>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CB402B"/>
    <w:rPr>
      <w:sz w:val="20"/>
      <w:szCs w:val="20"/>
    </w:rPr>
  </w:style>
  <w:style w:type="character" w:styleId="Eindnootmarkering">
    <w:name w:val="endnote reference"/>
    <w:basedOn w:val="Standaardalinea-lettertype"/>
    <w:uiPriority w:val="99"/>
    <w:semiHidden/>
    <w:unhideWhenUsed/>
    <w:rsid w:val="00CB402B"/>
    <w:rPr>
      <w:vertAlign w:val="superscript"/>
    </w:rPr>
  </w:style>
  <w:style w:type="paragraph" w:styleId="Voetnoottekst">
    <w:name w:val="footnote text"/>
    <w:basedOn w:val="Standaard"/>
    <w:link w:val="VoetnoottekstChar"/>
    <w:uiPriority w:val="99"/>
    <w:semiHidden/>
    <w:unhideWhenUsed/>
    <w:rsid w:val="00CB402B"/>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CB402B"/>
    <w:rPr>
      <w:sz w:val="20"/>
      <w:szCs w:val="20"/>
    </w:rPr>
  </w:style>
  <w:style w:type="character" w:styleId="Voetnootmarkering">
    <w:name w:val="footnote reference"/>
    <w:basedOn w:val="Standaardalinea-lettertype"/>
    <w:uiPriority w:val="99"/>
    <w:semiHidden/>
    <w:unhideWhenUsed/>
    <w:rsid w:val="00CB402B"/>
    <w:rPr>
      <w:vertAlign w:val="superscript"/>
    </w:rPr>
  </w:style>
  <w:style w:type="paragraph" w:styleId="Koptekst">
    <w:name w:val="header"/>
    <w:basedOn w:val="Standaard"/>
    <w:link w:val="KoptekstChar"/>
    <w:unhideWhenUsed/>
    <w:rsid w:val="00B503B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503BD"/>
  </w:style>
  <w:style w:type="paragraph" w:styleId="Voettekst">
    <w:name w:val="footer"/>
    <w:basedOn w:val="Standaard"/>
    <w:link w:val="VoettekstChar"/>
    <w:uiPriority w:val="99"/>
    <w:unhideWhenUsed/>
    <w:rsid w:val="00B503B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503BD"/>
  </w:style>
  <w:style w:type="paragraph" w:customStyle="1" w:styleId="19E8E8E93AA5419B87522B8FD9DA5D5E">
    <w:name w:val="19E8E8E93AA5419B87522B8FD9DA5D5E"/>
    <w:rsid w:val="00B503BD"/>
    <w:rPr>
      <w:lang w:val="en-US"/>
    </w:rPr>
  </w:style>
  <w:style w:type="paragraph" w:styleId="Documentstructuur">
    <w:name w:val="Document Map"/>
    <w:basedOn w:val="Standaard"/>
    <w:link w:val="DocumentstructuurChar"/>
    <w:uiPriority w:val="99"/>
    <w:semiHidden/>
    <w:unhideWhenUsed/>
    <w:rsid w:val="002A2CA1"/>
    <w:pPr>
      <w:spacing w:after="0" w:line="240" w:lineRule="auto"/>
    </w:pPr>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2A2CA1"/>
    <w:rPr>
      <w:rFonts w:ascii="Tahoma" w:hAnsi="Tahoma" w:cs="Tahoma"/>
      <w:sz w:val="16"/>
      <w:szCs w:val="16"/>
    </w:rPr>
  </w:style>
  <w:style w:type="paragraph" w:styleId="Index1">
    <w:name w:val="index 1"/>
    <w:basedOn w:val="Standaard"/>
    <w:next w:val="Standaard"/>
    <w:autoRedefine/>
    <w:uiPriority w:val="99"/>
    <w:unhideWhenUsed/>
    <w:rsid w:val="00026995"/>
    <w:pPr>
      <w:spacing w:after="0"/>
      <w:ind w:left="220" w:hanging="220"/>
    </w:pPr>
    <w:rPr>
      <w:rFonts w:cstheme="minorHAnsi"/>
      <w:sz w:val="18"/>
      <w:szCs w:val="18"/>
    </w:rPr>
  </w:style>
  <w:style w:type="paragraph" w:styleId="Index2">
    <w:name w:val="index 2"/>
    <w:basedOn w:val="Standaard"/>
    <w:next w:val="Standaard"/>
    <w:autoRedefine/>
    <w:uiPriority w:val="99"/>
    <w:unhideWhenUsed/>
    <w:rsid w:val="00026995"/>
    <w:pPr>
      <w:spacing w:after="0"/>
      <w:ind w:left="440" w:hanging="220"/>
    </w:pPr>
    <w:rPr>
      <w:rFonts w:cstheme="minorHAnsi"/>
      <w:sz w:val="18"/>
      <w:szCs w:val="18"/>
    </w:rPr>
  </w:style>
  <w:style w:type="paragraph" w:styleId="Index3">
    <w:name w:val="index 3"/>
    <w:basedOn w:val="Standaard"/>
    <w:next w:val="Standaard"/>
    <w:autoRedefine/>
    <w:uiPriority w:val="99"/>
    <w:unhideWhenUsed/>
    <w:rsid w:val="00026995"/>
    <w:pPr>
      <w:spacing w:after="0"/>
      <w:ind w:left="660" w:hanging="220"/>
    </w:pPr>
    <w:rPr>
      <w:rFonts w:cstheme="minorHAnsi"/>
      <w:sz w:val="18"/>
      <w:szCs w:val="18"/>
    </w:rPr>
  </w:style>
  <w:style w:type="paragraph" w:styleId="Index4">
    <w:name w:val="index 4"/>
    <w:basedOn w:val="Standaard"/>
    <w:next w:val="Standaard"/>
    <w:autoRedefine/>
    <w:uiPriority w:val="99"/>
    <w:unhideWhenUsed/>
    <w:rsid w:val="00026995"/>
    <w:pPr>
      <w:spacing w:after="0"/>
      <w:ind w:left="880" w:hanging="220"/>
    </w:pPr>
    <w:rPr>
      <w:rFonts w:cstheme="minorHAnsi"/>
      <w:sz w:val="18"/>
      <w:szCs w:val="18"/>
    </w:rPr>
  </w:style>
  <w:style w:type="paragraph" w:styleId="Index5">
    <w:name w:val="index 5"/>
    <w:basedOn w:val="Standaard"/>
    <w:next w:val="Standaard"/>
    <w:autoRedefine/>
    <w:uiPriority w:val="99"/>
    <w:unhideWhenUsed/>
    <w:rsid w:val="00026995"/>
    <w:pPr>
      <w:spacing w:after="0"/>
      <w:ind w:left="1100" w:hanging="220"/>
    </w:pPr>
    <w:rPr>
      <w:rFonts w:cstheme="minorHAnsi"/>
      <w:sz w:val="18"/>
      <w:szCs w:val="18"/>
    </w:rPr>
  </w:style>
  <w:style w:type="paragraph" w:styleId="Index6">
    <w:name w:val="index 6"/>
    <w:basedOn w:val="Standaard"/>
    <w:next w:val="Standaard"/>
    <w:autoRedefine/>
    <w:uiPriority w:val="99"/>
    <w:unhideWhenUsed/>
    <w:rsid w:val="00026995"/>
    <w:pPr>
      <w:spacing w:after="0"/>
      <w:ind w:left="1320" w:hanging="220"/>
    </w:pPr>
    <w:rPr>
      <w:rFonts w:cstheme="minorHAnsi"/>
      <w:sz w:val="18"/>
      <w:szCs w:val="18"/>
    </w:rPr>
  </w:style>
  <w:style w:type="paragraph" w:styleId="Index7">
    <w:name w:val="index 7"/>
    <w:basedOn w:val="Standaard"/>
    <w:next w:val="Standaard"/>
    <w:autoRedefine/>
    <w:uiPriority w:val="99"/>
    <w:unhideWhenUsed/>
    <w:rsid w:val="00026995"/>
    <w:pPr>
      <w:spacing w:after="0"/>
      <w:ind w:left="1540" w:hanging="220"/>
    </w:pPr>
    <w:rPr>
      <w:rFonts w:cstheme="minorHAnsi"/>
      <w:sz w:val="18"/>
      <w:szCs w:val="18"/>
    </w:rPr>
  </w:style>
  <w:style w:type="paragraph" w:styleId="Index8">
    <w:name w:val="index 8"/>
    <w:basedOn w:val="Standaard"/>
    <w:next w:val="Standaard"/>
    <w:autoRedefine/>
    <w:uiPriority w:val="99"/>
    <w:unhideWhenUsed/>
    <w:rsid w:val="00026995"/>
    <w:pPr>
      <w:spacing w:after="0"/>
      <w:ind w:left="1760" w:hanging="220"/>
    </w:pPr>
    <w:rPr>
      <w:rFonts w:cstheme="minorHAnsi"/>
      <w:sz w:val="18"/>
      <w:szCs w:val="18"/>
    </w:rPr>
  </w:style>
  <w:style w:type="paragraph" w:styleId="Index9">
    <w:name w:val="index 9"/>
    <w:basedOn w:val="Standaard"/>
    <w:next w:val="Standaard"/>
    <w:autoRedefine/>
    <w:uiPriority w:val="99"/>
    <w:unhideWhenUsed/>
    <w:rsid w:val="00026995"/>
    <w:pPr>
      <w:spacing w:after="0"/>
      <w:ind w:left="1980" w:hanging="220"/>
    </w:pPr>
    <w:rPr>
      <w:rFonts w:cstheme="minorHAnsi"/>
      <w:sz w:val="18"/>
      <w:szCs w:val="18"/>
    </w:rPr>
  </w:style>
  <w:style w:type="paragraph" w:styleId="Indexkop">
    <w:name w:val="index heading"/>
    <w:basedOn w:val="Standaard"/>
    <w:next w:val="Index1"/>
    <w:uiPriority w:val="99"/>
    <w:unhideWhenUsed/>
    <w:rsid w:val="00026995"/>
    <w:pPr>
      <w:spacing w:before="240" w:after="120"/>
      <w:jc w:val="center"/>
    </w:pPr>
    <w:rPr>
      <w:rFonts w:cstheme="minorHAnsi"/>
      <w:b/>
      <w:bCs/>
      <w:sz w:val="26"/>
      <w:szCs w:val="26"/>
    </w:rPr>
  </w:style>
  <w:style w:type="table" w:customStyle="1" w:styleId="Lichtelijst1">
    <w:name w:val="Lichte lijst1"/>
    <w:basedOn w:val="Standaardtabel"/>
    <w:uiPriority w:val="61"/>
    <w:rsid w:val="0026482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GevolgdeHyperlink">
    <w:name w:val="FollowedHyperlink"/>
    <w:basedOn w:val="Standaardalinea-lettertype"/>
    <w:unhideWhenUsed/>
    <w:rsid w:val="00954A94"/>
    <w:rPr>
      <w:color w:val="800080" w:themeColor="followedHyperlink"/>
      <w:u w:val="single"/>
    </w:rPr>
  </w:style>
  <w:style w:type="paragraph" w:styleId="Normaalweb">
    <w:name w:val="Normal (Web)"/>
    <w:basedOn w:val="Standaard"/>
    <w:uiPriority w:val="99"/>
    <w:semiHidden/>
    <w:unhideWhenUsed/>
    <w:rsid w:val="002B6C2C"/>
    <w:pPr>
      <w:spacing w:before="100" w:beforeAutospacing="1" w:after="100" w:afterAutospacing="1" w:line="240" w:lineRule="auto"/>
    </w:pPr>
    <w:rPr>
      <w:rFonts w:ascii="Times New Roman" w:eastAsia="Times New Roman" w:hAnsi="Times New Roman" w:cs="Times New Roman"/>
      <w:sz w:val="24"/>
      <w:szCs w:val="24"/>
    </w:rPr>
  </w:style>
  <w:style w:type="paragraph" w:styleId="Inhopg6">
    <w:name w:val="toc 6"/>
    <w:basedOn w:val="Standaard"/>
    <w:next w:val="Standaard"/>
    <w:autoRedefine/>
    <w:uiPriority w:val="39"/>
    <w:unhideWhenUsed/>
    <w:rsid w:val="001F6237"/>
    <w:pPr>
      <w:spacing w:after="100"/>
      <w:ind w:left="1100"/>
    </w:pPr>
  </w:style>
  <w:style w:type="paragraph" w:styleId="Inhopg7">
    <w:name w:val="toc 7"/>
    <w:basedOn w:val="Standaard"/>
    <w:next w:val="Standaard"/>
    <w:autoRedefine/>
    <w:uiPriority w:val="39"/>
    <w:unhideWhenUsed/>
    <w:rsid w:val="001F6237"/>
    <w:pPr>
      <w:spacing w:after="100"/>
      <w:ind w:left="1320"/>
    </w:pPr>
  </w:style>
  <w:style w:type="paragraph" w:styleId="Inhopg8">
    <w:name w:val="toc 8"/>
    <w:basedOn w:val="Standaard"/>
    <w:next w:val="Standaard"/>
    <w:autoRedefine/>
    <w:uiPriority w:val="39"/>
    <w:unhideWhenUsed/>
    <w:rsid w:val="001F6237"/>
    <w:pPr>
      <w:spacing w:after="100"/>
      <w:ind w:left="1540"/>
    </w:pPr>
  </w:style>
  <w:style w:type="paragraph" w:styleId="Inhopg9">
    <w:name w:val="toc 9"/>
    <w:basedOn w:val="Standaard"/>
    <w:next w:val="Standaard"/>
    <w:autoRedefine/>
    <w:uiPriority w:val="39"/>
    <w:unhideWhenUsed/>
    <w:rsid w:val="001F6237"/>
    <w:pPr>
      <w:spacing w:after="100"/>
      <w:ind w:left="1760"/>
    </w:pPr>
  </w:style>
  <w:style w:type="paragraph" w:styleId="Geenafstand">
    <w:name w:val="No Spacing"/>
    <w:uiPriority w:val="1"/>
    <w:qFormat/>
    <w:rsid w:val="00065CA3"/>
    <w:pPr>
      <w:spacing w:after="0" w:line="240" w:lineRule="auto"/>
    </w:pPr>
    <w:rPr>
      <w:lang w:val="en-US"/>
    </w:rPr>
  </w:style>
  <w:style w:type="character" w:styleId="Subtielebenadrukking">
    <w:name w:val="Subtle Emphasis"/>
    <w:basedOn w:val="Standaardalinea-lettertype"/>
    <w:uiPriority w:val="19"/>
    <w:qFormat/>
    <w:rsid w:val="00C85956"/>
    <w:rPr>
      <w:i/>
      <w:iCs/>
      <w:color w:val="808080" w:themeColor="text1" w:themeTint="7F"/>
    </w:rPr>
  </w:style>
  <w:style w:type="paragraph" w:customStyle="1" w:styleId="Body">
    <w:name w:val="Body"/>
    <w:aliases w:val="bd"/>
    <w:link w:val="BodyChar"/>
    <w:rsid w:val="006C76F6"/>
    <w:pPr>
      <w:spacing w:after="0" w:line="260" w:lineRule="atLeast"/>
    </w:pPr>
    <w:rPr>
      <w:rFonts w:ascii="Arial" w:eastAsia="Times New Roman" w:hAnsi="Arial" w:cs="Times New Roman"/>
      <w:szCs w:val="20"/>
      <w:lang w:val="en-US"/>
    </w:rPr>
  </w:style>
  <w:style w:type="character" w:customStyle="1" w:styleId="BodyChar">
    <w:name w:val="Body Char"/>
    <w:aliases w:val="bd Char"/>
    <w:link w:val="Body"/>
    <w:rsid w:val="006C76F6"/>
    <w:rPr>
      <w:rFonts w:ascii="Arial" w:eastAsia="Times New Roman" w:hAnsi="Arial" w:cs="Times New Roman"/>
      <w:szCs w:val="20"/>
      <w:lang w:val="en-US" w:eastAsia="nl-NL"/>
    </w:rPr>
  </w:style>
  <w:style w:type="character" w:customStyle="1" w:styleId="TableTitle">
    <w:name w:val="TableTitle"/>
    <w:rsid w:val="006C76F6"/>
    <w:rPr>
      <w:rFonts w:ascii="Arial" w:hAnsi="Arial"/>
      <w:b/>
      <w:sz w:val="22"/>
      <w:vertAlign w:val="baseline"/>
    </w:rPr>
  </w:style>
  <w:style w:type="paragraph" w:customStyle="1" w:styleId="TableHeader">
    <w:name w:val="TableHeader"/>
    <w:basedOn w:val="Body"/>
    <w:rsid w:val="006C76F6"/>
    <w:pPr>
      <w:jc w:val="center"/>
    </w:pPr>
    <w:rPr>
      <w:b/>
      <w:sz w:val="18"/>
    </w:rPr>
  </w:style>
  <w:style w:type="paragraph" w:customStyle="1" w:styleId="TableBody">
    <w:name w:val="TableBody"/>
    <w:basedOn w:val="Body"/>
    <w:link w:val="TableBodyChar"/>
    <w:rsid w:val="006C76F6"/>
    <w:rPr>
      <w:sz w:val="18"/>
    </w:rPr>
  </w:style>
  <w:style w:type="character" w:customStyle="1" w:styleId="TableBodyChar">
    <w:name w:val="TableBody Char"/>
    <w:link w:val="TableBody"/>
    <w:rsid w:val="006C76F6"/>
    <w:rPr>
      <w:rFonts w:ascii="Arial" w:eastAsia="Times New Roman" w:hAnsi="Arial" w:cs="Times New Roman"/>
      <w:sz w:val="18"/>
      <w:szCs w:val="20"/>
      <w:lang w:val="en-US" w:eastAsia="nl-NL"/>
    </w:rPr>
  </w:style>
  <w:style w:type="paragraph" w:customStyle="1" w:styleId="Figcap">
    <w:name w:val="Figcap"/>
    <w:basedOn w:val="Bijschrift"/>
    <w:next w:val="Body"/>
    <w:rsid w:val="006C76F6"/>
    <w:pPr>
      <w:keepNext/>
      <w:keepLines/>
      <w:numPr>
        <w:numId w:val="3"/>
      </w:numPr>
      <w:tabs>
        <w:tab w:val="clear" w:pos="1080"/>
        <w:tab w:val="left" w:pos="680"/>
      </w:tabs>
      <w:spacing w:before="120" w:after="120"/>
      <w:jc w:val="left"/>
    </w:pPr>
    <w:rPr>
      <w:rFonts w:ascii="Arial" w:eastAsia="Times New Roman" w:hAnsi="Arial" w:cs="Times New Roman"/>
      <w:bCs w:val="0"/>
      <w:color w:val="auto"/>
      <w:sz w:val="20"/>
      <w:szCs w:val="20"/>
    </w:rPr>
  </w:style>
  <w:style w:type="paragraph" w:customStyle="1" w:styleId="FirstPageHeader">
    <w:name w:val="FirstPage Header"/>
    <w:basedOn w:val="Body"/>
    <w:rsid w:val="006C76F6"/>
    <w:pPr>
      <w:spacing w:line="240" w:lineRule="auto"/>
    </w:pPr>
    <w:rPr>
      <w:b/>
      <w:sz w:val="20"/>
    </w:rPr>
  </w:style>
  <w:style w:type="paragraph" w:customStyle="1" w:styleId="FirstPageTable">
    <w:name w:val="FirstPageTable"/>
    <w:basedOn w:val="FirstPageHeader"/>
    <w:rsid w:val="006C76F6"/>
    <w:rPr>
      <w:b w:val="0"/>
    </w:rPr>
  </w:style>
  <w:style w:type="paragraph" w:customStyle="1" w:styleId="Heading">
    <w:name w:val="Heading"/>
    <w:basedOn w:val="Body"/>
    <w:next w:val="Body"/>
    <w:rsid w:val="006C76F6"/>
    <w:pPr>
      <w:keepNext/>
      <w:spacing w:before="400" w:after="120" w:line="240" w:lineRule="auto"/>
      <w:jc w:val="center"/>
    </w:pPr>
    <w:rPr>
      <w:b/>
      <w:caps/>
      <w:kern w:val="24"/>
      <w:sz w:val="28"/>
    </w:rPr>
  </w:style>
  <w:style w:type="paragraph" w:customStyle="1" w:styleId="HelpText">
    <w:name w:val="HelpText"/>
    <w:basedOn w:val="Body"/>
    <w:rsid w:val="006C76F6"/>
    <w:pPr>
      <w:spacing w:before="60" w:line="160" w:lineRule="atLeast"/>
    </w:pPr>
    <w:rPr>
      <w:color w:val="FF0000"/>
      <w:spacing w:val="20"/>
      <w:sz w:val="16"/>
    </w:rPr>
  </w:style>
  <w:style w:type="paragraph" w:customStyle="1" w:styleId="HiddenText">
    <w:name w:val="HiddenText"/>
    <w:basedOn w:val="InfoBlue"/>
    <w:link w:val="HiddenTextChar"/>
    <w:qFormat/>
    <w:rsid w:val="006C76F6"/>
    <w:pPr>
      <w:spacing w:after="0"/>
    </w:pPr>
    <w:rPr>
      <w:i/>
      <w:iCs w:val="0"/>
      <w:vanish/>
    </w:rPr>
  </w:style>
  <w:style w:type="character" w:customStyle="1" w:styleId="HiddenTextChar">
    <w:name w:val="HiddenText Char"/>
    <w:link w:val="HiddenText"/>
    <w:rsid w:val="006C76F6"/>
    <w:rPr>
      <w:rFonts w:ascii="Arial" w:eastAsia="Times New Roman" w:hAnsi="Arial" w:cs="Arial"/>
      <w:i/>
      <w:vanish/>
      <w:color w:val="0000FF"/>
      <w:sz w:val="18"/>
      <w:szCs w:val="18"/>
      <w:lang w:val="en-US"/>
    </w:rPr>
  </w:style>
  <w:style w:type="paragraph" w:customStyle="1" w:styleId="Tablecap">
    <w:name w:val="Tablecap"/>
    <w:basedOn w:val="Bijschrift"/>
    <w:next w:val="Body"/>
    <w:rsid w:val="006C76F6"/>
    <w:pPr>
      <w:keepNext/>
      <w:keepLines/>
      <w:numPr>
        <w:numId w:val="4"/>
      </w:numPr>
      <w:tabs>
        <w:tab w:val="clear" w:pos="1440"/>
        <w:tab w:val="left" w:pos="964"/>
      </w:tabs>
      <w:spacing w:before="120" w:after="120"/>
      <w:jc w:val="left"/>
    </w:pPr>
    <w:rPr>
      <w:rFonts w:ascii="Arial" w:eastAsia="Times New Roman" w:hAnsi="Arial" w:cs="Times New Roman"/>
      <w:bCs w:val="0"/>
      <w:color w:val="auto"/>
      <w:sz w:val="20"/>
      <w:szCs w:val="20"/>
    </w:rPr>
  </w:style>
  <w:style w:type="paragraph" w:customStyle="1" w:styleId="TableName">
    <w:name w:val="TableName"/>
    <w:basedOn w:val="Body"/>
    <w:rsid w:val="006C76F6"/>
    <w:pPr>
      <w:spacing w:before="120"/>
    </w:pPr>
    <w:rPr>
      <w:b/>
      <w:sz w:val="24"/>
    </w:rPr>
  </w:style>
  <w:style w:type="paragraph" w:customStyle="1" w:styleId="TOCHeader">
    <w:name w:val="TOCHeader"/>
    <w:basedOn w:val="Kop1"/>
    <w:rsid w:val="006C76F6"/>
    <w:pPr>
      <w:keepLines w:val="0"/>
      <w:pageBreakBefore/>
      <w:numPr>
        <w:numId w:val="0"/>
      </w:numPr>
      <w:spacing w:before="120" w:after="160" w:line="240" w:lineRule="auto"/>
      <w:outlineLvl w:val="9"/>
    </w:pPr>
    <w:rPr>
      <w:rFonts w:ascii="Arial" w:eastAsia="Times New Roman" w:hAnsi="Arial" w:cs="Times New Roman"/>
      <w:bCs w:val="0"/>
      <w:caps/>
      <w:color w:val="auto"/>
      <w:kern w:val="28"/>
      <w:sz w:val="32"/>
      <w:szCs w:val="20"/>
      <w:lang w:val="en-US"/>
    </w:rPr>
  </w:style>
  <w:style w:type="paragraph" w:styleId="Lijstopsomteken">
    <w:name w:val="List Bullet"/>
    <w:basedOn w:val="Body"/>
    <w:rsid w:val="006C76F6"/>
    <w:pPr>
      <w:numPr>
        <w:numId w:val="2"/>
      </w:numPr>
      <w:ind w:left="357" w:hanging="357"/>
    </w:pPr>
  </w:style>
  <w:style w:type="paragraph" w:styleId="Lijstnummering">
    <w:name w:val="List Number"/>
    <w:basedOn w:val="Body"/>
    <w:rsid w:val="006C76F6"/>
    <w:pPr>
      <w:numPr>
        <w:numId w:val="7"/>
      </w:numPr>
      <w:tabs>
        <w:tab w:val="clear" w:pos="360"/>
      </w:tabs>
      <w:ind w:left="1080"/>
    </w:pPr>
  </w:style>
  <w:style w:type="paragraph" w:customStyle="1" w:styleId="HyphenSub">
    <w:name w:val="HyphenSub"/>
    <w:basedOn w:val="Lijstopsomteken"/>
    <w:rsid w:val="006C76F6"/>
    <w:pPr>
      <w:numPr>
        <w:numId w:val="5"/>
      </w:numPr>
      <w:tabs>
        <w:tab w:val="clear" w:pos="360"/>
      </w:tabs>
      <w:ind w:left="357" w:hanging="357"/>
    </w:pPr>
  </w:style>
  <w:style w:type="paragraph" w:customStyle="1" w:styleId="Bodyindent">
    <w:name w:val="Body indent"/>
    <w:basedOn w:val="Body"/>
    <w:next w:val="Body"/>
    <w:rsid w:val="006C76F6"/>
    <w:pPr>
      <w:numPr>
        <w:numId w:val="6"/>
      </w:numPr>
      <w:tabs>
        <w:tab w:val="clear" w:pos="360"/>
      </w:tabs>
      <w:ind w:left="851" w:hanging="851"/>
    </w:pPr>
  </w:style>
  <w:style w:type="paragraph" w:customStyle="1" w:styleId="FirstPageFooter">
    <w:name w:val="FirstPage Footer"/>
    <w:basedOn w:val="Standaard"/>
    <w:rsid w:val="006C76F6"/>
    <w:pPr>
      <w:tabs>
        <w:tab w:val="center" w:pos="4820"/>
        <w:tab w:val="right" w:pos="10206"/>
      </w:tabs>
      <w:spacing w:after="0" w:line="240" w:lineRule="auto"/>
    </w:pPr>
    <w:rPr>
      <w:rFonts w:ascii="Arial" w:eastAsia="Times New Roman" w:hAnsi="Arial" w:cs="Times New Roman"/>
      <w:sz w:val="16"/>
      <w:szCs w:val="20"/>
    </w:rPr>
  </w:style>
  <w:style w:type="paragraph" w:customStyle="1" w:styleId="codelisting">
    <w:name w:val="codelisting"/>
    <w:basedOn w:val="Body"/>
    <w:rsid w:val="006C76F6"/>
    <w:rPr>
      <w:rFonts w:ascii="Courier New" w:hAnsi="Courier New"/>
      <w:noProof/>
      <w:sz w:val="18"/>
    </w:rPr>
  </w:style>
  <w:style w:type="paragraph" w:customStyle="1" w:styleId="InfoBlue">
    <w:name w:val="InfoBlue"/>
    <w:next w:val="Plattetekst"/>
    <w:link w:val="InfoBlueChar"/>
    <w:autoRedefine/>
    <w:rsid w:val="006C76F6"/>
    <w:pPr>
      <w:widowControl w:val="0"/>
      <w:tabs>
        <w:tab w:val="left" w:pos="540"/>
        <w:tab w:val="left" w:pos="1260"/>
      </w:tabs>
      <w:spacing w:after="120" w:line="240" w:lineRule="atLeast"/>
    </w:pPr>
    <w:rPr>
      <w:rFonts w:ascii="Arial" w:eastAsia="Times New Roman" w:hAnsi="Arial" w:cs="Arial"/>
      <w:iCs/>
      <w:color w:val="0000FF"/>
      <w:sz w:val="18"/>
      <w:szCs w:val="18"/>
      <w:lang w:val="en-US"/>
    </w:rPr>
  </w:style>
  <w:style w:type="paragraph" w:styleId="Plattetekst">
    <w:name w:val="Body Text"/>
    <w:basedOn w:val="Standaard"/>
    <w:link w:val="PlattetekstChar"/>
    <w:qFormat/>
    <w:rsid w:val="006C76F6"/>
    <w:pPr>
      <w:spacing w:after="120" w:line="240" w:lineRule="auto"/>
    </w:pPr>
    <w:rPr>
      <w:rFonts w:ascii="Arial" w:eastAsia="Times New Roman" w:hAnsi="Arial" w:cs="Times New Roman"/>
      <w:sz w:val="20"/>
      <w:szCs w:val="20"/>
    </w:rPr>
  </w:style>
  <w:style w:type="character" w:customStyle="1" w:styleId="PlattetekstChar">
    <w:name w:val="Platte tekst Char"/>
    <w:basedOn w:val="Standaardalinea-lettertype"/>
    <w:link w:val="Plattetekst"/>
    <w:rsid w:val="006C76F6"/>
    <w:rPr>
      <w:rFonts w:ascii="Arial" w:eastAsia="Times New Roman" w:hAnsi="Arial" w:cs="Times New Roman"/>
      <w:sz w:val="20"/>
      <w:szCs w:val="20"/>
      <w:lang w:val="en-US" w:eastAsia="nl-NL"/>
    </w:rPr>
  </w:style>
  <w:style w:type="paragraph" w:customStyle="1" w:styleId="InfoBlueLatin9ptLatinItalicBlue">
    <w:name w:val="InfoBlue + (Latin) 9 pt (Latin) Italic Blue"/>
    <w:basedOn w:val="InfoBlue"/>
    <w:next w:val="Plattetekst"/>
    <w:link w:val="InfoBlueLatin9ptLatinItalicBlueChar"/>
    <w:autoRedefine/>
    <w:qFormat/>
    <w:rsid w:val="006C76F6"/>
    <w:pPr>
      <w:spacing w:after="0"/>
    </w:pPr>
    <w:rPr>
      <w:i/>
      <w:u w:color="0000FF"/>
    </w:rPr>
  </w:style>
  <w:style w:type="character" w:customStyle="1" w:styleId="InfoBlueLatin9ptLatinItalicBlueChar">
    <w:name w:val="InfoBlue + (Latin) 9 pt (Latin) Italic Blue Char"/>
    <w:link w:val="InfoBlueLatin9ptLatinItalicBlue"/>
    <w:rsid w:val="006C76F6"/>
    <w:rPr>
      <w:rFonts w:ascii="Arial" w:eastAsia="Times New Roman" w:hAnsi="Arial" w:cs="Arial"/>
      <w:i/>
      <w:iCs/>
      <w:color w:val="0000FF"/>
      <w:sz w:val="18"/>
      <w:szCs w:val="18"/>
      <w:u w:color="0000FF"/>
      <w:lang w:val="en-US"/>
    </w:rPr>
  </w:style>
  <w:style w:type="character" w:styleId="Regelnummer">
    <w:name w:val="line number"/>
    <w:basedOn w:val="Standaardalinea-lettertype"/>
    <w:rsid w:val="006C76F6"/>
  </w:style>
  <w:style w:type="table" w:styleId="Elegantetabel">
    <w:name w:val="Table Elegant"/>
    <w:basedOn w:val="Standaardtabel"/>
    <w:rsid w:val="006C76F6"/>
    <w:pPr>
      <w:spacing w:after="0" w:line="240" w:lineRule="auto"/>
    </w:pPr>
    <w:rPr>
      <w:rFonts w:ascii="Times New Roman" w:eastAsia="MS Mincho"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InfoBlueChar">
    <w:name w:val="InfoBlue Char"/>
    <w:link w:val="InfoBlue"/>
    <w:rsid w:val="006C76F6"/>
    <w:rPr>
      <w:rFonts w:ascii="Arial" w:eastAsia="Times New Roman" w:hAnsi="Arial" w:cs="Arial"/>
      <w:iCs/>
      <w:color w:val="0000FF"/>
      <w:sz w:val="18"/>
      <w:szCs w:val="18"/>
      <w:lang w:val="en-US"/>
    </w:rPr>
  </w:style>
  <w:style w:type="paragraph" w:customStyle="1" w:styleId="StyleBodybd9ptLeft05">
    <w:name w:val="Style Bodybd + 9 pt Left:  0.5&quot;"/>
    <w:basedOn w:val="Plattetekst"/>
    <w:rsid w:val="006C76F6"/>
    <w:pPr>
      <w:ind w:left="720"/>
    </w:pPr>
    <w:rPr>
      <w:sz w:val="18"/>
    </w:rPr>
  </w:style>
  <w:style w:type="paragraph" w:customStyle="1" w:styleId="StyleTableBodyIndent">
    <w:name w:val="Style TableBody Indent"/>
    <w:basedOn w:val="TableBody"/>
    <w:rsid w:val="006C76F6"/>
    <w:pPr>
      <w:ind w:left="720"/>
    </w:pPr>
  </w:style>
  <w:style w:type="character" w:customStyle="1" w:styleId="postbody1">
    <w:name w:val="postbody1"/>
    <w:rsid w:val="006C76F6"/>
    <w:rPr>
      <w:sz w:val="18"/>
      <w:szCs w:val="18"/>
    </w:rPr>
  </w:style>
  <w:style w:type="character" w:customStyle="1" w:styleId="genmed1">
    <w:name w:val="genmed1"/>
    <w:rsid w:val="006C76F6"/>
    <w:rPr>
      <w:color w:val="00000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34403">
      <w:bodyDiv w:val="1"/>
      <w:marLeft w:val="0"/>
      <w:marRight w:val="0"/>
      <w:marTop w:val="0"/>
      <w:marBottom w:val="0"/>
      <w:divBdr>
        <w:top w:val="none" w:sz="0" w:space="0" w:color="auto"/>
        <w:left w:val="none" w:sz="0" w:space="0" w:color="auto"/>
        <w:bottom w:val="none" w:sz="0" w:space="0" w:color="auto"/>
        <w:right w:val="none" w:sz="0" w:space="0" w:color="auto"/>
      </w:divBdr>
      <w:divsChild>
        <w:div w:id="1224831932">
          <w:marLeft w:val="0"/>
          <w:marRight w:val="0"/>
          <w:marTop w:val="0"/>
          <w:marBottom w:val="0"/>
          <w:divBdr>
            <w:top w:val="none" w:sz="0" w:space="0" w:color="auto"/>
            <w:left w:val="none" w:sz="0" w:space="0" w:color="auto"/>
            <w:bottom w:val="none" w:sz="0" w:space="0" w:color="auto"/>
            <w:right w:val="none" w:sz="0" w:space="0" w:color="auto"/>
          </w:divBdr>
          <w:divsChild>
            <w:div w:id="982924711">
              <w:marLeft w:val="0"/>
              <w:marRight w:val="0"/>
              <w:marTop w:val="0"/>
              <w:marBottom w:val="0"/>
              <w:divBdr>
                <w:top w:val="none" w:sz="0" w:space="0" w:color="auto"/>
                <w:left w:val="none" w:sz="0" w:space="0" w:color="auto"/>
                <w:bottom w:val="none" w:sz="0" w:space="0" w:color="auto"/>
                <w:right w:val="none" w:sz="0" w:space="0" w:color="auto"/>
              </w:divBdr>
              <w:divsChild>
                <w:div w:id="1949964695">
                  <w:marLeft w:val="0"/>
                  <w:marRight w:val="0"/>
                  <w:marTop w:val="0"/>
                  <w:marBottom w:val="0"/>
                  <w:divBdr>
                    <w:top w:val="none" w:sz="0" w:space="0" w:color="auto"/>
                    <w:left w:val="none" w:sz="0" w:space="0" w:color="auto"/>
                    <w:bottom w:val="none" w:sz="0" w:space="0" w:color="auto"/>
                    <w:right w:val="none" w:sz="0" w:space="0" w:color="auto"/>
                  </w:divBdr>
                  <w:divsChild>
                    <w:div w:id="1520587388">
                      <w:marLeft w:val="0"/>
                      <w:marRight w:val="0"/>
                      <w:marTop w:val="0"/>
                      <w:marBottom w:val="0"/>
                      <w:divBdr>
                        <w:top w:val="none" w:sz="0" w:space="0" w:color="auto"/>
                        <w:left w:val="single" w:sz="4" w:space="0" w:color="92B7D0"/>
                        <w:bottom w:val="none" w:sz="0" w:space="0" w:color="auto"/>
                        <w:right w:val="single" w:sz="4" w:space="0" w:color="92B7D0"/>
                      </w:divBdr>
                      <w:divsChild>
                        <w:div w:id="1916670379">
                          <w:marLeft w:val="188"/>
                          <w:marRight w:val="376"/>
                          <w:marTop w:val="63"/>
                          <w:marBottom w:val="0"/>
                          <w:divBdr>
                            <w:top w:val="none" w:sz="0" w:space="0" w:color="auto"/>
                            <w:left w:val="none" w:sz="0" w:space="0" w:color="auto"/>
                            <w:bottom w:val="none" w:sz="0" w:space="0" w:color="auto"/>
                            <w:right w:val="none" w:sz="0" w:space="0" w:color="auto"/>
                          </w:divBdr>
                          <w:divsChild>
                            <w:div w:id="712384727">
                              <w:marLeft w:val="0"/>
                              <w:marRight w:val="0"/>
                              <w:marTop w:val="0"/>
                              <w:marBottom w:val="0"/>
                              <w:divBdr>
                                <w:top w:val="none" w:sz="0" w:space="0" w:color="auto"/>
                                <w:left w:val="none" w:sz="0" w:space="0" w:color="auto"/>
                                <w:bottom w:val="none" w:sz="0" w:space="0" w:color="auto"/>
                                <w:right w:val="none" w:sz="0" w:space="0" w:color="auto"/>
                              </w:divBdr>
                              <w:divsChild>
                                <w:div w:id="221525380">
                                  <w:marLeft w:val="0"/>
                                  <w:marRight w:val="0"/>
                                  <w:marTop w:val="0"/>
                                  <w:marBottom w:val="0"/>
                                  <w:divBdr>
                                    <w:top w:val="none" w:sz="0" w:space="0" w:color="auto"/>
                                    <w:left w:val="none" w:sz="0" w:space="0" w:color="auto"/>
                                    <w:bottom w:val="none" w:sz="0" w:space="0" w:color="auto"/>
                                    <w:right w:val="none" w:sz="0" w:space="0" w:color="auto"/>
                                  </w:divBdr>
                                  <w:divsChild>
                                    <w:div w:id="1310666575">
                                      <w:marLeft w:val="0"/>
                                      <w:marRight w:val="0"/>
                                      <w:marTop w:val="0"/>
                                      <w:marBottom w:val="0"/>
                                      <w:divBdr>
                                        <w:top w:val="none" w:sz="0" w:space="0" w:color="auto"/>
                                        <w:left w:val="none" w:sz="0" w:space="0" w:color="auto"/>
                                        <w:bottom w:val="none" w:sz="0" w:space="0" w:color="auto"/>
                                        <w:right w:val="none" w:sz="0" w:space="0" w:color="auto"/>
                                      </w:divBdr>
                                      <w:divsChild>
                                        <w:div w:id="1108280235">
                                          <w:marLeft w:val="0"/>
                                          <w:marRight w:val="0"/>
                                          <w:marTop w:val="0"/>
                                          <w:marBottom w:val="0"/>
                                          <w:divBdr>
                                            <w:top w:val="none" w:sz="0" w:space="0" w:color="auto"/>
                                            <w:left w:val="none" w:sz="0" w:space="0" w:color="auto"/>
                                            <w:bottom w:val="none" w:sz="0" w:space="0" w:color="auto"/>
                                            <w:right w:val="none" w:sz="0" w:space="0" w:color="auto"/>
                                          </w:divBdr>
                                          <w:divsChild>
                                            <w:div w:id="340470765">
                                              <w:marLeft w:val="0"/>
                                              <w:marRight w:val="0"/>
                                              <w:marTop w:val="0"/>
                                              <w:marBottom w:val="0"/>
                                              <w:divBdr>
                                                <w:top w:val="none" w:sz="0" w:space="0" w:color="auto"/>
                                                <w:left w:val="none" w:sz="0" w:space="0" w:color="auto"/>
                                                <w:bottom w:val="none" w:sz="0" w:space="0" w:color="auto"/>
                                                <w:right w:val="none" w:sz="0" w:space="0" w:color="auto"/>
                                              </w:divBdr>
                                            </w:div>
                                            <w:div w:id="14279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7003903">
      <w:bodyDiv w:val="1"/>
      <w:marLeft w:val="0"/>
      <w:marRight w:val="0"/>
      <w:marTop w:val="0"/>
      <w:marBottom w:val="0"/>
      <w:divBdr>
        <w:top w:val="none" w:sz="0" w:space="0" w:color="auto"/>
        <w:left w:val="none" w:sz="0" w:space="0" w:color="auto"/>
        <w:bottom w:val="none" w:sz="0" w:space="0" w:color="auto"/>
        <w:right w:val="none" w:sz="0" w:space="0" w:color="auto"/>
      </w:divBdr>
      <w:divsChild>
        <w:div w:id="27293250">
          <w:marLeft w:val="0"/>
          <w:marRight w:val="0"/>
          <w:marTop w:val="0"/>
          <w:marBottom w:val="0"/>
          <w:divBdr>
            <w:top w:val="none" w:sz="0" w:space="0" w:color="auto"/>
            <w:left w:val="none" w:sz="0" w:space="0" w:color="auto"/>
            <w:bottom w:val="none" w:sz="0" w:space="0" w:color="auto"/>
            <w:right w:val="none" w:sz="0" w:space="0" w:color="auto"/>
          </w:divBdr>
        </w:div>
        <w:div w:id="47800003">
          <w:marLeft w:val="0"/>
          <w:marRight w:val="0"/>
          <w:marTop w:val="0"/>
          <w:marBottom w:val="0"/>
          <w:divBdr>
            <w:top w:val="none" w:sz="0" w:space="0" w:color="auto"/>
            <w:left w:val="none" w:sz="0" w:space="0" w:color="auto"/>
            <w:bottom w:val="none" w:sz="0" w:space="0" w:color="auto"/>
            <w:right w:val="none" w:sz="0" w:space="0" w:color="auto"/>
          </w:divBdr>
        </w:div>
        <w:div w:id="142740123">
          <w:marLeft w:val="0"/>
          <w:marRight w:val="0"/>
          <w:marTop w:val="0"/>
          <w:marBottom w:val="0"/>
          <w:divBdr>
            <w:top w:val="none" w:sz="0" w:space="0" w:color="auto"/>
            <w:left w:val="none" w:sz="0" w:space="0" w:color="auto"/>
            <w:bottom w:val="none" w:sz="0" w:space="0" w:color="auto"/>
            <w:right w:val="none" w:sz="0" w:space="0" w:color="auto"/>
          </w:divBdr>
        </w:div>
        <w:div w:id="170414872">
          <w:marLeft w:val="0"/>
          <w:marRight w:val="0"/>
          <w:marTop w:val="0"/>
          <w:marBottom w:val="0"/>
          <w:divBdr>
            <w:top w:val="none" w:sz="0" w:space="0" w:color="auto"/>
            <w:left w:val="none" w:sz="0" w:space="0" w:color="auto"/>
            <w:bottom w:val="none" w:sz="0" w:space="0" w:color="auto"/>
            <w:right w:val="none" w:sz="0" w:space="0" w:color="auto"/>
          </w:divBdr>
        </w:div>
        <w:div w:id="227426833">
          <w:marLeft w:val="0"/>
          <w:marRight w:val="0"/>
          <w:marTop w:val="0"/>
          <w:marBottom w:val="0"/>
          <w:divBdr>
            <w:top w:val="none" w:sz="0" w:space="0" w:color="auto"/>
            <w:left w:val="none" w:sz="0" w:space="0" w:color="auto"/>
            <w:bottom w:val="none" w:sz="0" w:space="0" w:color="auto"/>
            <w:right w:val="none" w:sz="0" w:space="0" w:color="auto"/>
          </w:divBdr>
        </w:div>
        <w:div w:id="229652674">
          <w:marLeft w:val="0"/>
          <w:marRight w:val="0"/>
          <w:marTop w:val="0"/>
          <w:marBottom w:val="0"/>
          <w:divBdr>
            <w:top w:val="none" w:sz="0" w:space="0" w:color="auto"/>
            <w:left w:val="none" w:sz="0" w:space="0" w:color="auto"/>
            <w:bottom w:val="none" w:sz="0" w:space="0" w:color="auto"/>
            <w:right w:val="none" w:sz="0" w:space="0" w:color="auto"/>
          </w:divBdr>
        </w:div>
        <w:div w:id="243733633">
          <w:marLeft w:val="0"/>
          <w:marRight w:val="0"/>
          <w:marTop w:val="0"/>
          <w:marBottom w:val="0"/>
          <w:divBdr>
            <w:top w:val="none" w:sz="0" w:space="0" w:color="auto"/>
            <w:left w:val="none" w:sz="0" w:space="0" w:color="auto"/>
            <w:bottom w:val="none" w:sz="0" w:space="0" w:color="auto"/>
            <w:right w:val="none" w:sz="0" w:space="0" w:color="auto"/>
          </w:divBdr>
        </w:div>
        <w:div w:id="269818113">
          <w:marLeft w:val="0"/>
          <w:marRight w:val="0"/>
          <w:marTop w:val="0"/>
          <w:marBottom w:val="0"/>
          <w:divBdr>
            <w:top w:val="none" w:sz="0" w:space="0" w:color="auto"/>
            <w:left w:val="none" w:sz="0" w:space="0" w:color="auto"/>
            <w:bottom w:val="none" w:sz="0" w:space="0" w:color="auto"/>
            <w:right w:val="none" w:sz="0" w:space="0" w:color="auto"/>
          </w:divBdr>
        </w:div>
        <w:div w:id="274021761">
          <w:marLeft w:val="0"/>
          <w:marRight w:val="0"/>
          <w:marTop w:val="0"/>
          <w:marBottom w:val="0"/>
          <w:divBdr>
            <w:top w:val="none" w:sz="0" w:space="0" w:color="auto"/>
            <w:left w:val="none" w:sz="0" w:space="0" w:color="auto"/>
            <w:bottom w:val="none" w:sz="0" w:space="0" w:color="auto"/>
            <w:right w:val="none" w:sz="0" w:space="0" w:color="auto"/>
          </w:divBdr>
        </w:div>
        <w:div w:id="289628280">
          <w:marLeft w:val="0"/>
          <w:marRight w:val="0"/>
          <w:marTop w:val="0"/>
          <w:marBottom w:val="0"/>
          <w:divBdr>
            <w:top w:val="none" w:sz="0" w:space="0" w:color="auto"/>
            <w:left w:val="none" w:sz="0" w:space="0" w:color="auto"/>
            <w:bottom w:val="none" w:sz="0" w:space="0" w:color="auto"/>
            <w:right w:val="none" w:sz="0" w:space="0" w:color="auto"/>
          </w:divBdr>
        </w:div>
        <w:div w:id="311493569">
          <w:marLeft w:val="0"/>
          <w:marRight w:val="0"/>
          <w:marTop w:val="0"/>
          <w:marBottom w:val="0"/>
          <w:divBdr>
            <w:top w:val="none" w:sz="0" w:space="0" w:color="auto"/>
            <w:left w:val="none" w:sz="0" w:space="0" w:color="auto"/>
            <w:bottom w:val="none" w:sz="0" w:space="0" w:color="auto"/>
            <w:right w:val="none" w:sz="0" w:space="0" w:color="auto"/>
          </w:divBdr>
        </w:div>
        <w:div w:id="347876471">
          <w:marLeft w:val="0"/>
          <w:marRight w:val="0"/>
          <w:marTop w:val="0"/>
          <w:marBottom w:val="0"/>
          <w:divBdr>
            <w:top w:val="none" w:sz="0" w:space="0" w:color="auto"/>
            <w:left w:val="none" w:sz="0" w:space="0" w:color="auto"/>
            <w:bottom w:val="none" w:sz="0" w:space="0" w:color="auto"/>
            <w:right w:val="none" w:sz="0" w:space="0" w:color="auto"/>
          </w:divBdr>
        </w:div>
        <w:div w:id="354775232">
          <w:marLeft w:val="0"/>
          <w:marRight w:val="0"/>
          <w:marTop w:val="0"/>
          <w:marBottom w:val="0"/>
          <w:divBdr>
            <w:top w:val="none" w:sz="0" w:space="0" w:color="auto"/>
            <w:left w:val="none" w:sz="0" w:space="0" w:color="auto"/>
            <w:bottom w:val="none" w:sz="0" w:space="0" w:color="auto"/>
            <w:right w:val="none" w:sz="0" w:space="0" w:color="auto"/>
          </w:divBdr>
        </w:div>
        <w:div w:id="422998556">
          <w:marLeft w:val="0"/>
          <w:marRight w:val="0"/>
          <w:marTop w:val="0"/>
          <w:marBottom w:val="0"/>
          <w:divBdr>
            <w:top w:val="none" w:sz="0" w:space="0" w:color="auto"/>
            <w:left w:val="none" w:sz="0" w:space="0" w:color="auto"/>
            <w:bottom w:val="none" w:sz="0" w:space="0" w:color="auto"/>
            <w:right w:val="none" w:sz="0" w:space="0" w:color="auto"/>
          </w:divBdr>
        </w:div>
        <w:div w:id="461463175">
          <w:marLeft w:val="0"/>
          <w:marRight w:val="0"/>
          <w:marTop w:val="0"/>
          <w:marBottom w:val="0"/>
          <w:divBdr>
            <w:top w:val="none" w:sz="0" w:space="0" w:color="auto"/>
            <w:left w:val="none" w:sz="0" w:space="0" w:color="auto"/>
            <w:bottom w:val="none" w:sz="0" w:space="0" w:color="auto"/>
            <w:right w:val="none" w:sz="0" w:space="0" w:color="auto"/>
          </w:divBdr>
        </w:div>
        <w:div w:id="494034544">
          <w:marLeft w:val="0"/>
          <w:marRight w:val="0"/>
          <w:marTop w:val="0"/>
          <w:marBottom w:val="0"/>
          <w:divBdr>
            <w:top w:val="none" w:sz="0" w:space="0" w:color="auto"/>
            <w:left w:val="none" w:sz="0" w:space="0" w:color="auto"/>
            <w:bottom w:val="none" w:sz="0" w:space="0" w:color="auto"/>
            <w:right w:val="none" w:sz="0" w:space="0" w:color="auto"/>
          </w:divBdr>
        </w:div>
        <w:div w:id="633681491">
          <w:marLeft w:val="0"/>
          <w:marRight w:val="0"/>
          <w:marTop w:val="0"/>
          <w:marBottom w:val="0"/>
          <w:divBdr>
            <w:top w:val="none" w:sz="0" w:space="0" w:color="auto"/>
            <w:left w:val="none" w:sz="0" w:space="0" w:color="auto"/>
            <w:bottom w:val="none" w:sz="0" w:space="0" w:color="auto"/>
            <w:right w:val="none" w:sz="0" w:space="0" w:color="auto"/>
          </w:divBdr>
        </w:div>
        <w:div w:id="647518341">
          <w:marLeft w:val="0"/>
          <w:marRight w:val="0"/>
          <w:marTop w:val="0"/>
          <w:marBottom w:val="0"/>
          <w:divBdr>
            <w:top w:val="none" w:sz="0" w:space="0" w:color="auto"/>
            <w:left w:val="none" w:sz="0" w:space="0" w:color="auto"/>
            <w:bottom w:val="none" w:sz="0" w:space="0" w:color="auto"/>
            <w:right w:val="none" w:sz="0" w:space="0" w:color="auto"/>
          </w:divBdr>
        </w:div>
        <w:div w:id="653802367">
          <w:marLeft w:val="0"/>
          <w:marRight w:val="0"/>
          <w:marTop w:val="0"/>
          <w:marBottom w:val="0"/>
          <w:divBdr>
            <w:top w:val="none" w:sz="0" w:space="0" w:color="auto"/>
            <w:left w:val="none" w:sz="0" w:space="0" w:color="auto"/>
            <w:bottom w:val="none" w:sz="0" w:space="0" w:color="auto"/>
            <w:right w:val="none" w:sz="0" w:space="0" w:color="auto"/>
          </w:divBdr>
        </w:div>
        <w:div w:id="665523110">
          <w:marLeft w:val="0"/>
          <w:marRight w:val="0"/>
          <w:marTop w:val="0"/>
          <w:marBottom w:val="0"/>
          <w:divBdr>
            <w:top w:val="none" w:sz="0" w:space="0" w:color="auto"/>
            <w:left w:val="none" w:sz="0" w:space="0" w:color="auto"/>
            <w:bottom w:val="none" w:sz="0" w:space="0" w:color="auto"/>
            <w:right w:val="none" w:sz="0" w:space="0" w:color="auto"/>
          </w:divBdr>
        </w:div>
        <w:div w:id="706107619">
          <w:marLeft w:val="0"/>
          <w:marRight w:val="0"/>
          <w:marTop w:val="0"/>
          <w:marBottom w:val="0"/>
          <w:divBdr>
            <w:top w:val="none" w:sz="0" w:space="0" w:color="auto"/>
            <w:left w:val="none" w:sz="0" w:space="0" w:color="auto"/>
            <w:bottom w:val="none" w:sz="0" w:space="0" w:color="auto"/>
            <w:right w:val="none" w:sz="0" w:space="0" w:color="auto"/>
          </w:divBdr>
        </w:div>
        <w:div w:id="760107357">
          <w:marLeft w:val="0"/>
          <w:marRight w:val="0"/>
          <w:marTop w:val="0"/>
          <w:marBottom w:val="0"/>
          <w:divBdr>
            <w:top w:val="none" w:sz="0" w:space="0" w:color="auto"/>
            <w:left w:val="none" w:sz="0" w:space="0" w:color="auto"/>
            <w:bottom w:val="none" w:sz="0" w:space="0" w:color="auto"/>
            <w:right w:val="none" w:sz="0" w:space="0" w:color="auto"/>
          </w:divBdr>
        </w:div>
        <w:div w:id="872380096">
          <w:marLeft w:val="0"/>
          <w:marRight w:val="0"/>
          <w:marTop w:val="0"/>
          <w:marBottom w:val="0"/>
          <w:divBdr>
            <w:top w:val="none" w:sz="0" w:space="0" w:color="auto"/>
            <w:left w:val="none" w:sz="0" w:space="0" w:color="auto"/>
            <w:bottom w:val="none" w:sz="0" w:space="0" w:color="auto"/>
            <w:right w:val="none" w:sz="0" w:space="0" w:color="auto"/>
          </w:divBdr>
        </w:div>
        <w:div w:id="972489252">
          <w:marLeft w:val="0"/>
          <w:marRight w:val="0"/>
          <w:marTop w:val="0"/>
          <w:marBottom w:val="0"/>
          <w:divBdr>
            <w:top w:val="none" w:sz="0" w:space="0" w:color="auto"/>
            <w:left w:val="none" w:sz="0" w:space="0" w:color="auto"/>
            <w:bottom w:val="none" w:sz="0" w:space="0" w:color="auto"/>
            <w:right w:val="none" w:sz="0" w:space="0" w:color="auto"/>
          </w:divBdr>
        </w:div>
        <w:div w:id="984891120">
          <w:marLeft w:val="0"/>
          <w:marRight w:val="0"/>
          <w:marTop w:val="0"/>
          <w:marBottom w:val="0"/>
          <w:divBdr>
            <w:top w:val="none" w:sz="0" w:space="0" w:color="auto"/>
            <w:left w:val="none" w:sz="0" w:space="0" w:color="auto"/>
            <w:bottom w:val="none" w:sz="0" w:space="0" w:color="auto"/>
            <w:right w:val="none" w:sz="0" w:space="0" w:color="auto"/>
          </w:divBdr>
        </w:div>
        <w:div w:id="1020276687">
          <w:marLeft w:val="0"/>
          <w:marRight w:val="0"/>
          <w:marTop w:val="0"/>
          <w:marBottom w:val="0"/>
          <w:divBdr>
            <w:top w:val="none" w:sz="0" w:space="0" w:color="auto"/>
            <w:left w:val="none" w:sz="0" w:space="0" w:color="auto"/>
            <w:bottom w:val="none" w:sz="0" w:space="0" w:color="auto"/>
            <w:right w:val="none" w:sz="0" w:space="0" w:color="auto"/>
          </w:divBdr>
          <w:divsChild>
            <w:div w:id="601304587">
              <w:marLeft w:val="0"/>
              <w:marRight w:val="0"/>
              <w:marTop w:val="0"/>
              <w:marBottom w:val="0"/>
              <w:divBdr>
                <w:top w:val="none" w:sz="0" w:space="0" w:color="auto"/>
                <w:left w:val="none" w:sz="0" w:space="0" w:color="auto"/>
                <w:bottom w:val="none" w:sz="0" w:space="0" w:color="auto"/>
                <w:right w:val="none" w:sz="0" w:space="0" w:color="auto"/>
              </w:divBdr>
            </w:div>
            <w:div w:id="927956899">
              <w:marLeft w:val="0"/>
              <w:marRight w:val="0"/>
              <w:marTop w:val="0"/>
              <w:marBottom w:val="0"/>
              <w:divBdr>
                <w:top w:val="none" w:sz="0" w:space="0" w:color="auto"/>
                <w:left w:val="none" w:sz="0" w:space="0" w:color="auto"/>
                <w:bottom w:val="none" w:sz="0" w:space="0" w:color="auto"/>
                <w:right w:val="none" w:sz="0" w:space="0" w:color="auto"/>
              </w:divBdr>
            </w:div>
            <w:div w:id="1881237112">
              <w:marLeft w:val="0"/>
              <w:marRight w:val="0"/>
              <w:marTop w:val="0"/>
              <w:marBottom w:val="0"/>
              <w:divBdr>
                <w:top w:val="none" w:sz="0" w:space="0" w:color="auto"/>
                <w:left w:val="none" w:sz="0" w:space="0" w:color="auto"/>
                <w:bottom w:val="none" w:sz="0" w:space="0" w:color="auto"/>
                <w:right w:val="none" w:sz="0" w:space="0" w:color="auto"/>
              </w:divBdr>
            </w:div>
            <w:div w:id="2048286717">
              <w:marLeft w:val="0"/>
              <w:marRight w:val="0"/>
              <w:marTop w:val="0"/>
              <w:marBottom w:val="0"/>
              <w:divBdr>
                <w:top w:val="none" w:sz="0" w:space="0" w:color="auto"/>
                <w:left w:val="none" w:sz="0" w:space="0" w:color="auto"/>
                <w:bottom w:val="none" w:sz="0" w:space="0" w:color="auto"/>
                <w:right w:val="none" w:sz="0" w:space="0" w:color="auto"/>
              </w:divBdr>
            </w:div>
          </w:divsChild>
        </w:div>
        <w:div w:id="1160274708">
          <w:marLeft w:val="0"/>
          <w:marRight w:val="0"/>
          <w:marTop w:val="0"/>
          <w:marBottom w:val="0"/>
          <w:divBdr>
            <w:top w:val="none" w:sz="0" w:space="0" w:color="auto"/>
            <w:left w:val="none" w:sz="0" w:space="0" w:color="auto"/>
            <w:bottom w:val="none" w:sz="0" w:space="0" w:color="auto"/>
            <w:right w:val="none" w:sz="0" w:space="0" w:color="auto"/>
          </w:divBdr>
          <w:divsChild>
            <w:div w:id="136194250">
              <w:marLeft w:val="0"/>
              <w:marRight w:val="0"/>
              <w:marTop w:val="0"/>
              <w:marBottom w:val="0"/>
              <w:divBdr>
                <w:top w:val="none" w:sz="0" w:space="0" w:color="auto"/>
                <w:left w:val="none" w:sz="0" w:space="0" w:color="auto"/>
                <w:bottom w:val="none" w:sz="0" w:space="0" w:color="auto"/>
                <w:right w:val="none" w:sz="0" w:space="0" w:color="auto"/>
              </w:divBdr>
            </w:div>
            <w:div w:id="324016329">
              <w:marLeft w:val="0"/>
              <w:marRight w:val="0"/>
              <w:marTop w:val="0"/>
              <w:marBottom w:val="0"/>
              <w:divBdr>
                <w:top w:val="none" w:sz="0" w:space="0" w:color="auto"/>
                <w:left w:val="none" w:sz="0" w:space="0" w:color="auto"/>
                <w:bottom w:val="none" w:sz="0" w:space="0" w:color="auto"/>
                <w:right w:val="none" w:sz="0" w:space="0" w:color="auto"/>
              </w:divBdr>
            </w:div>
            <w:div w:id="428702459">
              <w:marLeft w:val="0"/>
              <w:marRight w:val="0"/>
              <w:marTop w:val="0"/>
              <w:marBottom w:val="0"/>
              <w:divBdr>
                <w:top w:val="none" w:sz="0" w:space="0" w:color="auto"/>
                <w:left w:val="none" w:sz="0" w:space="0" w:color="auto"/>
                <w:bottom w:val="none" w:sz="0" w:space="0" w:color="auto"/>
                <w:right w:val="none" w:sz="0" w:space="0" w:color="auto"/>
              </w:divBdr>
            </w:div>
            <w:div w:id="459997235">
              <w:marLeft w:val="0"/>
              <w:marRight w:val="0"/>
              <w:marTop w:val="0"/>
              <w:marBottom w:val="0"/>
              <w:divBdr>
                <w:top w:val="none" w:sz="0" w:space="0" w:color="auto"/>
                <w:left w:val="none" w:sz="0" w:space="0" w:color="auto"/>
                <w:bottom w:val="none" w:sz="0" w:space="0" w:color="auto"/>
                <w:right w:val="none" w:sz="0" w:space="0" w:color="auto"/>
              </w:divBdr>
            </w:div>
            <w:div w:id="514076854">
              <w:marLeft w:val="0"/>
              <w:marRight w:val="0"/>
              <w:marTop w:val="0"/>
              <w:marBottom w:val="0"/>
              <w:divBdr>
                <w:top w:val="none" w:sz="0" w:space="0" w:color="auto"/>
                <w:left w:val="none" w:sz="0" w:space="0" w:color="auto"/>
                <w:bottom w:val="none" w:sz="0" w:space="0" w:color="auto"/>
                <w:right w:val="none" w:sz="0" w:space="0" w:color="auto"/>
              </w:divBdr>
              <w:divsChild>
                <w:div w:id="1619294290">
                  <w:marLeft w:val="0"/>
                  <w:marRight w:val="0"/>
                  <w:marTop w:val="0"/>
                  <w:marBottom w:val="0"/>
                  <w:divBdr>
                    <w:top w:val="none" w:sz="0" w:space="0" w:color="auto"/>
                    <w:left w:val="none" w:sz="0" w:space="0" w:color="auto"/>
                    <w:bottom w:val="none" w:sz="0" w:space="0" w:color="auto"/>
                    <w:right w:val="none" w:sz="0" w:space="0" w:color="auto"/>
                  </w:divBdr>
                </w:div>
              </w:divsChild>
            </w:div>
            <w:div w:id="556357253">
              <w:marLeft w:val="0"/>
              <w:marRight w:val="0"/>
              <w:marTop w:val="0"/>
              <w:marBottom w:val="0"/>
              <w:divBdr>
                <w:top w:val="none" w:sz="0" w:space="0" w:color="auto"/>
                <w:left w:val="none" w:sz="0" w:space="0" w:color="auto"/>
                <w:bottom w:val="none" w:sz="0" w:space="0" w:color="auto"/>
                <w:right w:val="none" w:sz="0" w:space="0" w:color="auto"/>
              </w:divBdr>
            </w:div>
            <w:div w:id="701202081">
              <w:marLeft w:val="0"/>
              <w:marRight w:val="0"/>
              <w:marTop w:val="0"/>
              <w:marBottom w:val="0"/>
              <w:divBdr>
                <w:top w:val="none" w:sz="0" w:space="0" w:color="auto"/>
                <w:left w:val="none" w:sz="0" w:space="0" w:color="auto"/>
                <w:bottom w:val="none" w:sz="0" w:space="0" w:color="auto"/>
                <w:right w:val="none" w:sz="0" w:space="0" w:color="auto"/>
              </w:divBdr>
            </w:div>
            <w:div w:id="837497411">
              <w:marLeft w:val="0"/>
              <w:marRight w:val="0"/>
              <w:marTop w:val="0"/>
              <w:marBottom w:val="0"/>
              <w:divBdr>
                <w:top w:val="none" w:sz="0" w:space="0" w:color="auto"/>
                <w:left w:val="none" w:sz="0" w:space="0" w:color="auto"/>
                <w:bottom w:val="none" w:sz="0" w:space="0" w:color="auto"/>
                <w:right w:val="none" w:sz="0" w:space="0" w:color="auto"/>
              </w:divBdr>
            </w:div>
            <w:div w:id="865796728">
              <w:marLeft w:val="0"/>
              <w:marRight w:val="0"/>
              <w:marTop w:val="0"/>
              <w:marBottom w:val="0"/>
              <w:divBdr>
                <w:top w:val="none" w:sz="0" w:space="0" w:color="auto"/>
                <w:left w:val="none" w:sz="0" w:space="0" w:color="auto"/>
                <w:bottom w:val="none" w:sz="0" w:space="0" w:color="auto"/>
                <w:right w:val="none" w:sz="0" w:space="0" w:color="auto"/>
              </w:divBdr>
            </w:div>
            <w:div w:id="1288200002">
              <w:marLeft w:val="0"/>
              <w:marRight w:val="0"/>
              <w:marTop w:val="0"/>
              <w:marBottom w:val="0"/>
              <w:divBdr>
                <w:top w:val="none" w:sz="0" w:space="0" w:color="auto"/>
                <w:left w:val="none" w:sz="0" w:space="0" w:color="auto"/>
                <w:bottom w:val="none" w:sz="0" w:space="0" w:color="auto"/>
                <w:right w:val="none" w:sz="0" w:space="0" w:color="auto"/>
              </w:divBdr>
            </w:div>
            <w:div w:id="1345326148">
              <w:marLeft w:val="0"/>
              <w:marRight w:val="0"/>
              <w:marTop w:val="0"/>
              <w:marBottom w:val="0"/>
              <w:divBdr>
                <w:top w:val="none" w:sz="0" w:space="0" w:color="auto"/>
                <w:left w:val="none" w:sz="0" w:space="0" w:color="auto"/>
                <w:bottom w:val="none" w:sz="0" w:space="0" w:color="auto"/>
                <w:right w:val="none" w:sz="0" w:space="0" w:color="auto"/>
              </w:divBdr>
            </w:div>
            <w:div w:id="1399091882">
              <w:marLeft w:val="0"/>
              <w:marRight w:val="0"/>
              <w:marTop w:val="0"/>
              <w:marBottom w:val="0"/>
              <w:divBdr>
                <w:top w:val="none" w:sz="0" w:space="0" w:color="auto"/>
                <w:left w:val="none" w:sz="0" w:space="0" w:color="auto"/>
                <w:bottom w:val="none" w:sz="0" w:space="0" w:color="auto"/>
                <w:right w:val="none" w:sz="0" w:space="0" w:color="auto"/>
              </w:divBdr>
            </w:div>
            <w:div w:id="1530333143">
              <w:marLeft w:val="0"/>
              <w:marRight w:val="0"/>
              <w:marTop w:val="0"/>
              <w:marBottom w:val="0"/>
              <w:divBdr>
                <w:top w:val="none" w:sz="0" w:space="0" w:color="auto"/>
                <w:left w:val="none" w:sz="0" w:space="0" w:color="auto"/>
                <w:bottom w:val="none" w:sz="0" w:space="0" w:color="auto"/>
                <w:right w:val="none" w:sz="0" w:space="0" w:color="auto"/>
              </w:divBdr>
            </w:div>
            <w:div w:id="1537431441">
              <w:marLeft w:val="0"/>
              <w:marRight w:val="0"/>
              <w:marTop w:val="0"/>
              <w:marBottom w:val="0"/>
              <w:divBdr>
                <w:top w:val="none" w:sz="0" w:space="0" w:color="auto"/>
                <w:left w:val="none" w:sz="0" w:space="0" w:color="auto"/>
                <w:bottom w:val="none" w:sz="0" w:space="0" w:color="auto"/>
                <w:right w:val="none" w:sz="0" w:space="0" w:color="auto"/>
              </w:divBdr>
            </w:div>
            <w:div w:id="1546023356">
              <w:marLeft w:val="0"/>
              <w:marRight w:val="0"/>
              <w:marTop w:val="0"/>
              <w:marBottom w:val="0"/>
              <w:divBdr>
                <w:top w:val="none" w:sz="0" w:space="0" w:color="auto"/>
                <w:left w:val="none" w:sz="0" w:space="0" w:color="auto"/>
                <w:bottom w:val="none" w:sz="0" w:space="0" w:color="auto"/>
                <w:right w:val="none" w:sz="0" w:space="0" w:color="auto"/>
              </w:divBdr>
            </w:div>
            <w:div w:id="1735200755">
              <w:marLeft w:val="0"/>
              <w:marRight w:val="0"/>
              <w:marTop w:val="0"/>
              <w:marBottom w:val="0"/>
              <w:divBdr>
                <w:top w:val="none" w:sz="0" w:space="0" w:color="auto"/>
                <w:left w:val="none" w:sz="0" w:space="0" w:color="auto"/>
                <w:bottom w:val="none" w:sz="0" w:space="0" w:color="auto"/>
                <w:right w:val="none" w:sz="0" w:space="0" w:color="auto"/>
              </w:divBdr>
            </w:div>
            <w:div w:id="1794442269">
              <w:marLeft w:val="0"/>
              <w:marRight w:val="0"/>
              <w:marTop w:val="0"/>
              <w:marBottom w:val="0"/>
              <w:divBdr>
                <w:top w:val="none" w:sz="0" w:space="0" w:color="auto"/>
                <w:left w:val="none" w:sz="0" w:space="0" w:color="auto"/>
                <w:bottom w:val="none" w:sz="0" w:space="0" w:color="auto"/>
                <w:right w:val="none" w:sz="0" w:space="0" w:color="auto"/>
              </w:divBdr>
            </w:div>
            <w:div w:id="1853643462">
              <w:marLeft w:val="0"/>
              <w:marRight w:val="0"/>
              <w:marTop w:val="0"/>
              <w:marBottom w:val="0"/>
              <w:divBdr>
                <w:top w:val="none" w:sz="0" w:space="0" w:color="auto"/>
                <w:left w:val="none" w:sz="0" w:space="0" w:color="auto"/>
                <w:bottom w:val="none" w:sz="0" w:space="0" w:color="auto"/>
                <w:right w:val="none" w:sz="0" w:space="0" w:color="auto"/>
              </w:divBdr>
            </w:div>
            <w:div w:id="1874876211">
              <w:marLeft w:val="0"/>
              <w:marRight w:val="0"/>
              <w:marTop w:val="0"/>
              <w:marBottom w:val="0"/>
              <w:divBdr>
                <w:top w:val="none" w:sz="0" w:space="0" w:color="auto"/>
                <w:left w:val="none" w:sz="0" w:space="0" w:color="auto"/>
                <w:bottom w:val="none" w:sz="0" w:space="0" w:color="auto"/>
                <w:right w:val="none" w:sz="0" w:space="0" w:color="auto"/>
              </w:divBdr>
            </w:div>
            <w:div w:id="1965115583">
              <w:marLeft w:val="0"/>
              <w:marRight w:val="0"/>
              <w:marTop w:val="0"/>
              <w:marBottom w:val="0"/>
              <w:divBdr>
                <w:top w:val="none" w:sz="0" w:space="0" w:color="auto"/>
                <w:left w:val="none" w:sz="0" w:space="0" w:color="auto"/>
                <w:bottom w:val="none" w:sz="0" w:space="0" w:color="auto"/>
                <w:right w:val="none" w:sz="0" w:space="0" w:color="auto"/>
              </w:divBdr>
            </w:div>
            <w:div w:id="2075200655">
              <w:marLeft w:val="0"/>
              <w:marRight w:val="0"/>
              <w:marTop w:val="0"/>
              <w:marBottom w:val="0"/>
              <w:divBdr>
                <w:top w:val="none" w:sz="0" w:space="0" w:color="auto"/>
                <w:left w:val="none" w:sz="0" w:space="0" w:color="auto"/>
                <w:bottom w:val="none" w:sz="0" w:space="0" w:color="auto"/>
                <w:right w:val="none" w:sz="0" w:space="0" w:color="auto"/>
              </w:divBdr>
            </w:div>
          </w:divsChild>
        </w:div>
        <w:div w:id="1186485805">
          <w:marLeft w:val="0"/>
          <w:marRight w:val="0"/>
          <w:marTop w:val="0"/>
          <w:marBottom w:val="0"/>
          <w:divBdr>
            <w:top w:val="none" w:sz="0" w:space="0" w:color="auto"/>
            <w:left w:val="none" w:sz="0" w:space="0" w:color="auto"/>
            <w:bottom w:val="none" w:sz="0" w:space="0" w:color="auto"/>
            <w:right w:val="none" w:sz="0" w:space="0" w:color="auto"/>
          </w:divBdr>
        </w:div>
        <w:div w:id="1315526262">
          <w:marLeft w:val="0"/>
          <w:marRight w:val="0"/>
          <w:marTop w:val="0"/>
          <w:marBottom w:val="0"/>
          <w:divBdr>
            <w:top w:val="none" w:sz="0" w:space="0" w:color="auto"/>
            <w:left w:val="none" w:sz="0" w:space="0" w:color="auto"/>
            <w:bottom w:val="none" w:sz="0" w:space="0" w:color="auto"/>
            <w:right w:val="none" w:sz="0" w:space="0" w:color="auto"/>
          </w:divBdr>
        </w:div>
        <w:div w:id="1346131641">
          <w:marLeft w:val="0"/>
          <w:marRight w:val="0"/>
          <w:marTop w:val="0"/>
          <w:marBottom w:val="0"/>
          <w:divBdr>
            <w:top w:val="none" w:sz="0" w:space="0" w:color="auto"/>
            <w:left w:val="none" w:sz="0" w:space="0" w:color="auto"/>
            <w:bottom w:val="none" w:sz="0" w:space="0" w:color="auto"/>
            <w:right w:val="none" w:sz="0" w:space="0" w:color="auto"/>
          </w:divBdr>
        </w:div>
        <w:div w:id="1412697109">
          <w:marLeft w:val="0"/>
          <w:marRight w:val="0"/>
          <w:marTop w:val="0"/>
          <w:marBottom w:val="0"/>
          <w:divBdr>
            <w:top w:val="none" w:sz="0" w:space="0" w:color="auto"/>
            <w:left w:val="none" w:sz="0" w:space="0" w:color="auto"/>
            <w:bottom w:val="none" w:sz="0" w:space="0" w:color="auto"/>
            <w:right w:val="none" w:sz="0" w:space="0" w:color="auto"/>
          </w:divBdr>
        </w:div>
        <w:div w:id="1737900628">
          <w:marLeft w:val="0"/>
          <w:marRight w:val="0"/>
          <w:marTop w:val="0"/>
          <w:marBottom w:val="0"/>
          <w:divBdr>
            <w:top w:val="none" w:sz="0" w:space="0" w:color="auto"/>
            <w:left w:val="none" w:sz="0" w:space="0" w:color="auto"/>
            <w:bottom w:val="none" w:sz="0" w:space="0" w:color="auto"/>
            <w:right w:val="none" w:sz="0" w:space="0" w:color="auto"/>
          </w:divBdr>
        </w:div>
        <w:div w:id="1824201306">
          <w:marLeft w:val="0"/>
          <w:marRight w:val="0"/>
          <w:marTop w:val="0"/>
          <w:marBottom w:val="0"/>
          <w:divBdr>
            <w:top w:val="none" w:sz="0" w:space="0" w:color="auto"/>
            <w:left w:val="none" w:sz="0" w:space="0" w:color="auto"/>
            <w:bottom w:val="none" w:sz="0" w:space="0" w:color="auto"/>
            <w:right w:val="none" w:sz="0" w:space="0" w:color="auto"/>
          </w:divBdr>
        </w:div>
        <w:div w:id="1863325658">
          <w:marLeft w:val="0"/>
          <w:marRight w:val="0"/>
          <w:marTop w:val="0"/>
          <w:marBottom w:val="0"/>
          <w:divBdr>
            <w:top w:val="none" w:sz="0" w:space="0" w:color="auto"/>
            <w:left w:val="none" w:sz="0" w:space="0" w:color="auto"/>
            <w:bottom w:val="none" w:sz="0" w:space="0" w:color="auto"/>
            <w:right w:val="none" w:sz="0" w:space="0" w:color="auto"/>
          </w:divBdr>
        </w:div>
        <w:div w:id="2024548163">
          <w:marLeft w:val="0"/>
          <w:marRight w:val="0"/>
          <w:marTop w:val="0"/>
          <w:marBottom w:val="0"/>
          <w:divBdr>
            <w:top w:val="none" w:sz="0" w:space="0" w:color="auto"/>
            <w:left w:val="none" w:sz="0" w:space="0" w:color="auto"/>
            <w:bottom w:val="none" w:sz="0" w:space="0" w:color="auto"/>
            <w:right w:val="none" w:sz="0" w:space="0" w:color="auto"/>
          </w:divBdr>
        </w:div>
        <w:div w:id="2089886784">
          <w:marLeft w:val="0"/>
          <w:marRight w:val="0"/>
          <w:marTop w:val="0"/>
          <w:marBottom w:val="0"/>
          <w:divBdr>
            <w:top w:val="none" w:sz="0" w:space="0" w:color="auto"/>
            <w:left w:val="none" w:sz="0" w:space="0" w:color="auto"/>
            <w:bottom w:val="none" w:sz="0" w:space="0" w:color="auto"/>
            <w:right w:val="none" w:sz="0" w:space="0" w:color="auto"/>
          </w:divBdr>
        </w:div>
        <w:div w:id="2092267822">
          <w:marLeft w:val="0"/>
          <w:marRight w:val="0"/>
          <w:marTop w:val="0"/>
          <w:marBottom w:val="0"/>
          <w:divBdr>
            <w:top w:val="none" w:sz="0" w:space="0" w:color="auto"/>
            <w:left w:val="none" w:sz="0" w:space="0" w:color="auto"/>
            <w:bottom w:val="none" w:sz="0" w:space="0" w:color="auto"/>
            <w:right w:val="none" w:sz="0" w:space="0" w:color="auto"/>
          </w:divBdr>
        </w:div>
        <w:div w:id="2099250798">
          <w:marLeft w:val="0"/>
          <w:marRight w:val="0"/>
          <w:marTop w:val="0"/>
          <w:marBottom w:val="0"/>
          <w:divBdr>
            <w:top w:val="none" w:sz="0" w:space="0" w:color="auto"/>
            <w:left w:val="none" w:sz="0" w:space="0" w:color="auto"/>
            <w:bottom w:val="none" w:sz="0" w:space="0" w:color="auto"/>
            <w:right w:val="none" w:sz="0" w:space="0" w:color="auto"/>
          </w:divBdr>
        </w:div>
      </w:divsChild>
    </w:div>
    <w:div w:id="868371052">
      <w:bodyDiv w:val="1"/>
      <w:marLeft w:val="0"/>
      <w:marRight w:val="0"/>
      <w:marTop w:val="0"/>
      <w:marBottom w:val="0"/>
      <w:divBdr>
        <w:top w:val="none" w:sz="0" w:space="0" w:color="auto"/>
        <w:left w:val="none" w:sz="0" w:space="0" w:color="auto"/>
        <w:bottom w:val="none" w:sz="0" w:space="0" w:color="auto"/>
        <w:right w:val="none" w:sz="0" w:space="0" w:color="auto"/>
      </w:divBdr>
    </w:div>
    <w:div w:id="1294287365">
      <w:bodyDiv w:val="1"/>
      <w:marLeft w:val="0"/>
      <w:marRight w:val="0"/>
      <w:marTop w:val="0"/>
      <w:marBottom w:val="0"/>
      <w:divBdr>
        <w:top w:val="none" w:sz="0" w:space="0" w:color="auto"/>
        <w:left w:val="none" w:sz="0" w:space="0" w:color="auto"/>
        <w:bottom w:val="none" w:sz="0" w:space="0" w:color="auto"/>
        <w:right w:val="none" w:sz="0" w:space="0" w:color="auto"/>
      </w:divBdr>
      <w:divsChild>
        <w:div w:id="53504726">
          <w:marLeft w:val="0"/>
          <w:marRight w:val="0"/>
          <w:marTop w:val="0"/>
          <w:marBottom w:val="0"/>
          <w:divBdr>
            <w:top w:val="none" w:sz="0" w:space="0" w:color="auto"/>
            <w:left w:val="none" w:sz="0" w:space="0" w:color="auto"/>
            <w:bottom w:val="none" w:sz="0" w:space="0" w:color="auto"/>
            <w:right w:val="none" w:sz="0" w:space="0" w:color="auto"/>
          </w:divBdr>
        </w:div>
      </w:divsChild>
    </w:div>
    <w:div w:id="1362784802">
      <w:bodyDiv w:val="1"/>
      <w:marLeft w:val="0"/>
      <w:marRight w:val="0"/>
      <w:marTop w:val="0"/>
      <w:marBottom w:val="0"/>
      <w:divBdr>
        <w:top w:val="none" w:sz="0" w:space="0" w:color="auto"/>
        <w:left w:val="none" w:sz="0" w:space="0" w:color="auto"/>
        <w:bottom w:val="none" w:sz="0" w:space="0" w:color="auto"/>
        <w:right w:val="none" w:sz="0" w:space="0" w:color="auto"/>
      </w:divBdr>
    </w:div>
    <w:div w:id="185187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cgtools.mkspace.n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TijdelijkeAanduiding1</b:Tag>
    <b:SourceType>Book</b:SourceType>
    <b:Guid>{32D93A74-1F24-466F-B275-E315E86A6108}</b:Guid>
    <b:RefOrder>1</b:RefOrder>
  </b:Source>
</b:Sources>
</file>

<file path=customXml/itemProps1.xml><?xml version="1.0" encoding="utf-8"?>
<ds:datastoreItem xmlns:ds="http://schemas.openxmlformats.org/officeDocument/2006/customXml" ds:itemID="{8DC211BB-2268-4B17-AA39-AD98D4D7F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Pages>
  <Words>846</Words>
  <Characters>4658</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Michel Keijzers</dc:creator>
  <cp:lastModifiedBy>Michel Keijzers</cp:lastModifiedBy>
  <cp:revision>23</cp:revision>
  <cp:lastPrinted>2014-12-06T21:32:00Z</cp:lastPrinted>
  <dcterms:created xsi:type="dcterms:W3CDTF">2014-08-31T11:12:00Z</dcterms:created>
  <dcterms:modified xsi:type="dcterms:W3CDTF">2014-12-06T21:38:00Z</dcterms:modified>
</cp:coreProperties>
</file>