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26E9" w:rsidRPr="00D5748D" w:rsidRDefault="00000000">
      <w:pPr>
        <w:spacing w:after="157" w:line="259" w:lineRule="auto"/>
        <w:ind w:left="291" w:firstLine="0"/>
        <w:jc w:val="center"/>
        <w:rPr>
          <w:rFonts w:ascii="Arial Black" w:hAnsi="Arial Black" w:cs="Arial"/>
          <w:b/>
          <w:bCs/>
          <w:color w:val="000000" w:themeColor="text1"/>
        </w:rPr>
      </w:pPr>
      <w:r w:rsidRPr="00D5748D">
        <w:rPr>
          <w:rFonts w:ascii="Arial Black" w:hAnsi="Arial Black" w:cs="Arial"/>
          <w:b/>
          <w:bCs/>
          <w:color w:val="000000" w:themeColor="text1"/>
          <w:sz w:val="32"/>
        </w:rPr>
        <w:t>CORRECION EXAMEN</w:t>
      </w:r>
    </w:p>
    <w:p w:rsidR="004F26E9" w:rsidRPr="00D5748D" w:rsidRDefault="00000000">
      <w:pPr>
        <w:spacing w:after="83" w:line="259" w:lineRule="auto"/>
        <w:ind w:left="0" w:firstLine="0"/>
        <w:rPr>
          <w:rFonts w:ascii="Arial Black" w:hAnsi="Arial Black" w:cs="Arial"/>
          <w:color w:val="000000" w:themeColor="text1"/>
        </w:rPr>
      </w:pPr>
      <w:r w:rsidRPr="00D5748D">
        <w:rPr>
          <w:rFonts w:ascii="Arial Black" w:hAnsi="Arial Black"/>
          <w:color w:val="FF0000"/>
          <w:sz w:val="32"/>
        </w:rPr>
        <w:t xml:space="preserve"> </w:t>
      </w:r>
    </w:p>
    <w:p w:rsidR="004F26E9" w:rsidRPr="00D5748D" w:rsidRDefault="00000000">
      <w:pPr>
        <w:numPr>
          <w:ilvl w:val="0"/>
          <w:numId w:val="1"/>
        </w:numPr>
        <w:spacing w:after="168"/>
        <w:ind w:hanging="30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Dado el siguiente código, que mostrara en consola. </w:t>
      </w:r>
    </w:p>
    <w:p w:rsidR="004F26E9" w:rsidRPr="00D5748D" w:rsidRDefault="00000000">
      <w:pPr>
        <w:spacing w:after="0" w:line="259" w:lineRule="auto"/>
        <w:ind w:left="797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D5748D" w:rsidRDefault="00000000" w:rsidP="00D5748D">
      <w:pPr>
        <w:spacing w:after="2" w:line="309" w:lineRule="auto"/>
        <w:ind w:right="4558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String</w:t>
      </w:r>
      <w:proofErr w:type="spellEnd"/>
      <w:r w:rsidR="00D5748D">
        <w:rPr>
          <w:rFonts w:ascii="Arial Black" w:hAnsi="Arial Black"/>
          <w:color w:val="000000" w:themeColor="text1"/>
        </w:rPr>
        <w:t xml:space="preserve"> </w:t>
      </w:r>
      <w:r w:rsidRPr="00D5748D">
        <w:rPr>
          <w:rFonts w:ascii="Arial Black" w:hAnsi="Arial Black"/>
          <w:color w:val="000000" w:themeColor="text1"/>
        </w:rPr>
        <w:t>mensaje="</w:t>
      </w:r>
      <w:proofErr w:type="spellStart"/>
      <w:r w:rsidRPr="00D5748D">
        <w:rPr>
          <w:rFonts w:ascii="Arial Black" w:hAnsi="Arial Black"/>
          <w:color w:val="000000" w:themeColor="text1"/>
        </w:rPr>
        <w:t>Elnúmero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es: ";</w:t>
      </w:r>
    </w:p>
    <w:p w:rsidR="004F26E9" w:rsidRDefault="00000000" w:rsidP="00D5748D">
      <w:pPr>
        <w:spacing w:after="2" w:line="309" w:lineRule="auto"/>
        <w:ind w:left="0" w:right="4558" w:firstLine="0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int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x = 10; </w:t>
      </w:r>
    </w:p>
    <w:p w:rsidR="00D5748D" w:rsidRPr="00D5748D" w:rsidRDefault="00D5748D" w:rsidP="00D5748D">
      <w:pPr>
        <w:spacing w:after="2" w:line="309" w:lineRule="auto"/>
        <w:ind w:left="0" w:right="4558" w:firstLine="0"/>
        <w:rPr>
          <w:rFonts w:ascii="Arial Black" w:hAnsi="Arial Black"/>
          <w:color w:val="000000" w:themeColor="text1"/>
        </w:rPr>
      </w:pPr>
      <w:proofErr w:type="spellStart"/>
      <w:r>
        <w:rPr>
          <w:rFonts w:ascii="Arial Black" w:hAnsi="Arial Black"/>
          <w:color w:val="000000" w:themeColor="text1"/>
        </w:rPr>
        <w:t>System.out.println</w:t>
      </w:r>
      <w:proofErr w:type="spellEnd"/>
      <w:r>
        <w:rPr>
          <w:rFonts w:ascii="Arial Black" w:hAnsi="Arial Black"/>
          <w:color w:val="000000" w:themeColor="text1"/>
        </w:rPr>
        <w:t>(mensaje+x+5);</w:t>
      </w:r>
    </w:p>
    <w:p w:rsidR="004F26E9" w:rsidRPr="00D5748D" w:rsidRDefault="00000000">
      <w:pPr>
        <w:spacing w:after="57" w:line="259" w:lineRule="auto"/>
        <w:ind w:left="799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5F2299" w:rsidRDefault="00000000">
      <w:pPr>
        <w:spacing w:after="70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</w:t>
      </w:r>
      <w:r w:rsidRPr="00D5748D">
        <w:rPr>
          <w:rFonts w:ascii="Arial Black" w:hAnsi="Arial Black"/>
          <w:color w:val="000000" w:themeColor="text1"/>
          <w:highlight w:val="yellow"/>
        </w:rPr>
        <w:t>A) El número es: 105</w:t>
      </w:r>
      <w:r w:rsidR="00D5748D">
        <w:rPr>
          <w:rFonts w:ascii="Arial Black" w:hAnsi="Arial Black"/>
          <w:color w:val="000000" w:themeColor="text1"/>
        </w:rPr>
        <w:t>.</w:t>
      </w:r>
    </w:p>
    <w:p w:rsidR="005F2299" w:rsidRDefault="00D5748D" w:rsidP="005F2299">
      <w:pPr>
        <w:spacing w:after="70"/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 Al x juntarse con una cadena de texto java la interpreta como parde de dicha cadena, y a pesar de que 5 también sea un valor numérico así mismo como x se interpreta como texto</w:t>
      </w:r>
      <w:r w:rsidR="005F2299">
        <w:rPr>
          <w:rFonts w:ascii="Arial Black" w:hAnsi="Arial Black"/>
          <w:color w:val="000000" w:themeColor="text1"/>
        </w:rPr>
        <w:t>.</w:t>
      </w:r>
    </w:p>
    <w:p w:rsidR="005F2299" w:rsidRPr="00D5748D" w:rsidRDefault="005F2299" w:rsidP="005F2299">
      <w:pPr>
        <w:spacing w:after="70"/>
        <w:ind w:left="-5"/>
        <w:rPr>
          <w:rFonts w:ascii="Arial Black" w:hAnsi="Arial Black"/>
          <w:color w:val="000000" w:themeColor="text1"/>
        </w:rPr>
      </w:pPr>
    </w:p>
    <w:p w:rsidR="004F26E9" w:rsidRPr="00D5748D" w:rsidRDefault="00000000">
      <w:pPr>
        <w:numPr>
          <w:ilvl w:val="0"/>
          <w:numId w:val="1"/>
        </w:numPr>
        <w:spacing w:after="115"/>
        <w:ind w:hanging="30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“El padre de mi hijo no es mi esposo ni mi hermano, pero es el hijo de mi papá. </w:t>
      </w:r>
    </w:p>
    <w:p w:rsidR="004F26E9" w:rsidRPr="00D5748D" w:rsidRDefault="00000000">
      <w:pPr>
        <w:spacing w:after="248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¿Quién es?” </w:t>
      </w:r>
    </w:p>
    <w:p w:rsidR="005F2299" w:rsidRDefault="00000000">
      <w:pPr>
        <w:spacing w:after="167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</w:t>
      </w:r>
      <w:r w:rsidRPr="00D5748D">
        <w:rPr>
          <w:rFonts w:ascii="Arial Black" w:hAnsi="Arial Black"/>
          <w:color w:val="000000" w:themeColor="text1"/>
          <w:highlight w:val="yellow"/>
        </w:rPr>
        <w:t>A) Mi medio hermano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Default="00000000">
      <w:pPr>
        <w:spacing w:after="167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Si </w:t>
      </w:r>
      <w:r w:rsidR="00D5748D">
        <w:rPr>
          <w:rFonts w:ascii="Arial Black" w:hAnsi="Arial Black"/>
          <w:color w:val="000000" w:themeColor="text1"/>
        </w:rPr>
        <w:t>de acuerdo a la descripción por el texto</w:t>
      </w:r>
      <w:r w:rsidRPr="00D5748D">
        <w:rPr>
          <w:rFonts w:ascii="Arial Black" w:hAnsi="Arial Black"/>
          <w:color w:val="000000" w:themeColor="text1"/>
        </w:rPr>
        <w:t xml:space="preserve"> </w:t>
      </w:r>
      <w:r w:rsidR="00D5748D">
        <w:rPr>
          <w:rFonts w:ascii="Arial Black" w:hAnsi="Arial Black"/>
          <w:color w:val="000000" w:themeColor="text1"/>
        </w:rPr>
        <w:t xml:space="preserve">se da a entender por medio de descartar todas las demás opciones que es mi medio hermano ya que compartimos </w:t>
      </w:r>
      <w:proofErr w:type="gramStart"/>
      <w:r w:rsidR="00D5748D">
        <w:rPr>
          <w:rFonts w:ascii="Arial Black" w:hAnsi="Arial Black"/>
          <w:color w:val="000000" w:themeColor="text1"/>
        </w:rPr>
        <w:t>papá</w:t>
      </w:r>
      <w:proofErr w:type="gramEnd"/>
      <w:r w:rsidR="00D5748D">
        <w:rPr>
          <w:rFonts w:ascii="Arial Black" w:hAnsi="Arial Black"/>
          <w:color w:val="000000" w:themeColor="text1"/>
        </w:rPr>
        <w:t xml:space="preserve"> pero nunca menciona que mamá</w:t>
      </w:r>
      <w:r w:rsidR="005F2299">
        <w:rPr>
          <w:rFonts w:ascii="Arial Black" w:hAnsi="Arial Black"/>
          <w:color w:val="000000" w:themeColor="text1"/>
        </w:rPr>
        <w:t>.</w:t>
      </w:r>
    </w:p>
    <w:p w:rsidR="005F2299" w:rsidRPr="00D5748D" w:rsidRDefault="005F2299">
      <w:pPr>
        <w:spacing w:after="167"/>
        <w:ind w:left="-5"/>
        <w:rPr>
          <w:rFonts w:ascii="Arial Black" w:hAnsi="Arial Black"/>
          <w:color w:val="000000" w:themeColor="text1"/>
        </w:rPr>
      </w:pPr>
    </w:p>
    <w:p w:rsidR="004F26E9" w:rsidRPr="00D5748D" w:rsidRDefault="00000000">
      <w:pPr>
        <w:numPr>
          <w:ilvl w:val="0"/>
          <w:numId w:val="1"/>
        </w:numPr>
        <w:spacing w:after="233"/>
        <w:ind w:hanging="30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Dado el siguiente código, que mostrara por consola el programa:  </w:t>
      </w:r>
    </w:p>
    <w:p w:rsidR="004F26E9" w:rsidRPr="00D5748D" w:rsidRDefault="00000000">
      <w:pPr>
        <w:spacing w:after="231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            </w:t>
      </w:r>
      <w:proofErr w:type="spellStart"/>
      <w:r w:rsidRPr="00D5748D">
        <w:rPr>
          <w:rFonts w:ascii="Arial Black" w:hAnsi="Arial Black"/>
          <w:color w:val="000000" w:themeColor="text1"/>
        </w:rPr>
        <w:t>double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a = 10.5; </w:t>
      </w:r>
    </w:p>
    <w:p w:rsidR="004F26E9" w:rsidRPr="00D5748D" w:rsidRDefault="00000000">
      <w:pPr>
        <w:spacing w:after="70"/>
        <w:ind w:left="807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double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b = 5.3; </w:t>
      </w:r>
    </w:p>
    <w:p w:rsidR="004F26E9" w:rsidRPr="00D5748D" w:rsidRDefault="00000000">
      <w:pPr>
        <w:spacing w:after="70"/>
        <w:ind w:left="809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String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dato=</w:t>
      </w:r>
      <w:proofErr w:type="spellStart"/>
      <w:r w:rsidRPr="00D5748D">
        <w:rPr>
          <w:rFonts w:ascii="Arial Black" w:hAnsi="Arial Black"/>
          <w:color w:val="000000" w:themeColor="text1"/>
        </w:rPr>
        <w:t>miPrograma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; </w:t>
      </w:r>
    </w:p>
    <w:p w:rsidR="004F26E9" w:rsidRPr="00D5748D" w:rsidRDefault="00000000">
      <w:pPr>
        <w:spacing w:after="70"/>
        <w:ind w:left="809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System.out.println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("el valor corresponde </w:t>
      </w:r>
      <w:r w:rsidR="00D4455B" w:rsidRPr="00D5748D">
        <w:rPr>
          <w:rFonts w:ascii="Arial Black" w:hAnsi="Arial Black"/>
          <w:color w:val="000000" w:themeColor="text1"/>
        </w:rPr>
        <w:t>a:</w:t>
      </w:r>
      <w:r w:rsidRPr="00D5748D">
        <w:rPr>
          <w:rFonts w:ascii="Arial Black" w:hAnsi="Arial Black"/>
          <w:color w:val="000000" w:themeColor="text1"/>
        </w:rPr>
        <w:t xml:space="preserve">" + a); </w:t>
      </w:r>
    </w:p>
    <w:p w:rsidR="004F26E9" w:rsidRPr="00D5748D" w:rsidRDefault="00000000">
      <w:pPr>
        <w:spacing w:after="64" w:line="259" w:lineRule="auto"/>
        <w:ind w:left="799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5F2299" w:rsidRDefault="00000000">
      <w:pPr>
        <w:spacing w:after="11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lastRenderedPageBreak/>
        <w:t xml:space="preserve">La respuesta es </w:t>
      </w:r>
      <w:r w:rsidRPr="005F2299">
        <w:rPr>
          <w:rFonts w:ascii="Arial Black" w:hAnsi="Arial Black"/>
          <w:color w:val="000000" w:themeColor="text1"/>
          <w:highlight w:val="yellow"/>
        </w:rPr>
        <w:t>A) Error de compilación porque hay errores en el código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D4455B">
      <w:pPr>
        <w:spacing w:after="11"/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A la variable</w:t>
      </w:r>
      <w:r w:rsidR="005F2299">
        <w:rPr>
          <w:rFonts w:ascii="Arial Black" w:hAnsi="Arial Black"/>
          <w:color w:val="000000" w:themeColor="text1"/>
        </w:rPr>
        <w:t xml:space="preserve"> </w:t>
      </w:r>
      <w:proofErr w:type="spellStart"/>
      <w:r w:rsidR="005F2299">
        <w:rPr>
          <w:rFonts w:ascii="Arial Black" w:hAnsi="Arial Black"/>
          <w:color w:val="000000" w:themeColor="text1"/>
        </w:rPr>
        <w:t>string</w:t>
      </w:r>
      <w:proofErr w:type="spellEnd"/>
      <w:r w:rsidR="005F2299">
        <w:rPr>
          <w:rFonts w:ascii="Arial Black" w:hAnsi="Arial Black"/>
          <w:color w:val="000000" w:themeColor="text1"/>
        </w:rPr>
        <w:t xml:space="preserve"> no tener comillas en el texto va a lanzar un error debido a que así no compila bien al momento de imprimir.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1"/>
        </w:numPr>
        <w:spacing w:after="11"/>
        <w:ind w:hanging="30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¿Qué tipo de operaciones se pueden realizar con los números binarios? 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5F2299" w:rsidRDefault="00000000">
      <w:pPr>
        <w:spacing w:after="6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</w:t>
      </w:r>
      <w:r w:rsidRPr="005F2299">
        <w:rPr>
          <w:rFonts w:ascii="Arial Black" w:hAnsi="Arial Black"/>
          <w:color w:val="000000" w:themeColor="text1"/>
          <w:highlight w:val="yellow"/>
        </w:rPr>
        <w:t>B) Operaciones Matemáticas</w:t>
      </w:r>
      <w:r w:rsidRPr="00D5748D">
        <w:rPr>
          <w:rFonts w:ascii="Arial Black" w:hAnsi="Arial Black"/>
          <w:color w:val="000000" w:themeColor="text1"/>
        </w:rPr>
        <w:t>.</w:t>
      </w:r>
    </w:p>
    <w:p w:rsidR="005F2299" w:rsidRDefault="005F2299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Los números binarios se pueden ver como una interpretación distinta de los números convencionales por lo que se pueden realizar operaciones tales como suma, resta, multiplicación, etc.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1"/>
        </w:numPr>
        <w:spacing w:after="11"/>
        <w:ind w:hanging="30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Observa la secuencia de números binarios: 1, 10, 11, 100, 101, 110, 111, 1000 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11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¿Cuál será el número binario en la posición 12 de esta secuencia?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5F2299" w:rsidRDefault="00000000">
      <w:pPr>
        <w:spacing w:after="9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5F2299">
        <w:rPr>
          <w:rFonts w:ascii="Arial Black" w:hAnsi="Arial Black"/>
          <w:color w:val="000000" w:themeColor="text1"/>
          <w:highlight w:val="yellow"/>
        </w:rPr>
        <w:t>D) 1100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000000">
      <w:pPr>
        <w:spacing w:after="9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>La secuencia muestra los números naturales pero escritos en binario, empezando desde el 1</w:t>
      </w:r>
      <w:r w:rsidR="005F2299">
        <w:rPr>
          <w:rFonts w:ascii="Arial Black" w:hAnsi="Arial Black"/>
          <w:color w:val="000000" w:themeColor="text1"/>
        </w:rPr>
        <w:t>, Y</w:t>
      </w:r>
      <w:r w:rsidRPr="00D5748D">
        <w:rPr>
          <w:rFonts w:ascii="Arial Black" w:hAnsi="Arial Black"/>
          <w:color w:val="000000" w:themeColor="text1"/>
        </w:rPr>
        <w:t xml:space="preserve"> </w:t>
      </w:r>
      <w:r w:rsidR="005F2299">
        <w:rPr>
          <w:rFonts w:ascii="Arial Black" w:hAnsi="Arial Black"/>
          <w:color w:val="000000" w:themeColor="text1"/>
        </w:rPr>
        <w:t>para</w:t>
      </w:r>
      <w:r w:rsidRPr="00D5748D">
        <w:rPr>
          <w:rFonts w:ascii="Arial Black" w:hAnsi="Arial Black"/>
          <w:color w:val="000000" w:themeColor="text1"/>
        </w:rPr>
        <w:t xml:space="preserve"> saber qué número va en la posición 12 </w:t>
      </w:r>
      <w:r w:rsidR="005F2299">
        <w:rPr>
          <w:rFonts w:ascii="Arial Black" w:hAnsi="Arial Black"/>
          <w:color w:val="000000" w:themeColor="text1"/>
        </w:rPr>
        <w:t>necesitamos</w:t>
      </w:r>
      <w:r w:rsidRPr="00D5748D">
        <w:rPr>
          <w:rFonts w:ascii="Arial Black" w:hAnsi="Arial Black"/>
          <w:color w:val="000000" w:themeColor="text1"/>
        </w:rPr>
        <w:t xml:space="preserve"> convertir el número 12 a binario</w:t>
      </w:r>
      <w:r w:rsidR="005F2299">
        <w:rPr>
          <w:rFonts w:ascii="Arial Black" w:hAnsi="Arial Black"/>
          <w:color w:val="000000" w:themeColor="text1"/>
        </w:rPr>
        <w:t xml:space="preserve"> y después de realizar la conversión</w:t>
      </w:r>
      <w:r w:rsidRPr="00D5748D">
        <w:rPr>
          <w:rFonts w:ascii="Arial Black" w:hAnsi="Arial Black"/>
          <w:color w:val="000000" w:themeColor="text1"/>
        </w:rPr>
        <w:t xml:space="preserve"> da 1100</w:t>
      </w:r>
      <w:r w:rsidR="005F2299">
        <w:rPr>
          <w:rFonts w:ascii="Arial Black" w:hAnsi="Arial Black"/>
          <w:color w:val="000000" w:themeColor="text1"/>
        </w:rPr>
        <w:t>.</w:t>
      </w: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4F26E9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</w:p>
    <w:p w:rsidR="004F26E9" w:rsidRPr="00D5748D" w:rsidRDefault="00000000">
      <w:pPr>
        <w:spacing w:after="11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6. Si invertimos todos los bits del número binario 1001001, ¿cuál es el resultado?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5F2299" w:rsidRDefault="00000000">
      <w:pPr>
        <w:spacing w:after="9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5F2299">
        <w:rPr>
          <w:rFonts w:ascii="Arial Black" w:hAnsi="Arial Black"/>
          <w:color w:val="000000" w:themeColor="text1"/>
          <w:highlight w:val="yellow"/>
        </w:rPr>
        <w:t>D) 73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000000">
      <w:pPr>
        <w:spacing w:after="9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>Al pasar los bits d</w:t>
      </w:r>
      <w:r w:rsidR="00D4455B">
        <w:rPr>
          <w:rFonts w:ascii="Arial Black" w:hAnsi="Arial Black"/>
          <w:color w:val="000000" w:themeColor="text1"/>
        </w:rPr>
        <w:t>e dicho número</w:t>
      </w:r>
      <w:r w:rsidRPr="00D5748D">
        <w:rPr>
          <w:rFonts w:ascii="Arial Black" w:hAnsi="Arial Black"/>
          <w:color w:val="000000" w:themeColor="text1"/>
        </w:rPr>
        <w:t xml:space="preserve"> el resultado </w:t>
      </w:r>
      <w:r w:rsidR="00D4455B">
        <w:rPr>
          <w:rFonts w:ascii="Arial Black" w:hAnsi="Arial Black"/>
          <w:color w:val="000000" w:themeColor="text1"/>
        </w:rPr>
        <w:t>es</w:t>
      </w:r>
      <w:r w:rsidRPr="00D5748D">
        <w:rPr>
          <w:rFonts w:ascii="Arial Black" w:hAnsi="Arial Black"/>
          <w:color w:val="000000" w:themeColor="text1"/>
        </w:rPr>
        <w:t xml:space="preserve"> 73, para sacar este resultado solo hacemos la </w:t>
      </w:r>
      <w:r w:rsidR="00D4455B">
        <w:rPr>
          <w:rFonts w:ascii="Arial Black" w:hAnsi="Arial Black"/>
          <w:color w:val="000000" w:themeColor="text1"/>
        </w:rPr>
        <w:t>conversión respectiva</w:t>
      </w:r>
      <w:r w:rsidRPr="00D5748D">
        <w:rPr>
          <w:rFonts w:ascii="Arial Black" w:hAnsi="Arial Black"/>
          <w:color w:val="000000" w:themeColor="text1"/>
        </w:rPr>
        <w:t xml:space="preserve">.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 </w:t>
      </w:r>
    </w:p>
    <w:p w:rsidR="00D4455B" w:rsidRDefault="00000000">
      <w:pPr>
        <w:spacing w:after="2" w:line="259" w:lineRule="auto"/>
        <w:ind w:left="-5"/>
        <w:rPr>
          <w:rFonts w:ascii="Arial Black" w:eastAsia="Arial" w:hAnsi="Arial Black" w:cs="Arial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t>1 × 2</w:t>
      </w:r>
      <w:r w:rsidRPr="00D5748D">
        <w:rPr>
          <w:rFonts w:ascii="Cambria Math" w:eastAsia="Arial" w:hAnsi="Cambria Math" w:cs="Cambria Math"/>
          <w:color w:val="000000" w:themeColor="text1"/>
        </w:rPr>
        <w:t>⁰</w:t>
      </w:r>
      <w:r w:rsidRPr="00D5748D">
        <w:rPr>
          <w:rFonts w:ascii="Arial Black" w:eastAsia="Arial" w:hAnsi="Arial Black" w:cs="Arial"/>
          <w:color w:val="000000" w:themeColor="text1"/>
        </w:rPr>
        <w:t xml:space="preserve"> = 1 </w:t>
      </w:r>
    </w:p>
    <w:p w:rsidR="00D4455B" w:rsidRDefault="00000000">
      <w:pPr>
        <w:spacing w:after="2" w:line="259" w:lineRule="auto"/>
        <w:ind w:left="-5"/>
        <w:rPr>
          <w:rFonts w:ascii="Arial Black" w:eastAsia="Arial" w:hAnsi="Arial Black" w:cs="Arial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t xml:space="preserve">0 </w:t>
      </w:r>
      <w:r w:rsidRPr="00D5748D">
        <w:rPr>
          <w:rFonts w:ascii="Arial Black" w:eastAsia="Arial" w:hAnsi="Arial Black" w:cs="Arial Black"/>
          <w:color w:val="000000" w:themeColor="text1"/>
        </w:rPr>
        <w:t>×</w:t>
      </w:r>
      <w:r w:rsidRPr="00D5748D">
        <w:rPr>
          <w:rFonts w:ascii="Arial Black" w:eastAsia="Arial" w:hAnsi="Arial Black" w:cs="Arial"/>
          <w:color w:val="000000" w:themeColor="text1"/>
        </w:rPr>
        <w:t xml:space="preserve"> 2</w:t>
      </w:r>
      <w:r w:rsidRPr="00D5748D">
        <w:rPr>
          <w:rFonts w:ascii="Arial Black" w:eastAsia="Arial" w:hAnsi="Arial Black" w:cs="Arial Black"/>
          <w:color w:val="000000" w:themeColor="text1"/>
        </w:rPr>
        <w:t>¹</w:t>
      </w:r>
      <w:r w:rsidRPr="00D5748D">
        <w:rPr>
          <w:rFonts w:ascii="Arial Black" w:eastAsia="Arial" w:hAnsi="Arial Black" w:cs="Arial"/>
          <w:color w:val="000000" w:themeColor="text1"/>
        </w:rPr>
        <w:t xml:space="preserve"> = 0 </w:t>
      </w:r>
    </w:p>
    <w:p w:rsidR="00D4455B" w:rsidRDefault="00000000">
      <w:pPr>
        <w:spacing w:after="2" w:line="259" w:lineRule="auto"/>
        <w:ind w:left="-5"/>
        <w:rPr>
          <w:rFonts w:ascii="Arial Black" w:eastAsia="Arial" w:hAnsi="Arial Black" w:cs="Arial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t xml:space="preserve">0 </w:t>
      </w:r>
      <w:r w:rsidRPr="00D5748D">
        <w:rPr>
          <w:rFonts w:ascii="Arial Black" w:eastAsia="Arial" w:hAnsi="Arial Black" w:cs="Arial Black"/>
          <w:color w:val="000000" w:themeColor="text1"/>
        </w:rPr>
        <w:t>×</w:t>
      </w:r>
      <w:r w:rsidRPr="00D5748D">
        <w:rPr>
          <w:rFonts w:ascii="Arial Black" w:eastAsia="Arial" w:hAnsi="Arial Black" w:cs="Arial"/>
          <w:color w:val="000000" w:themeColor="text1"/>
        </w:rPr>
        <w:t xml:space="preserve"> 2</w:t>
      </w:r>
      <w:r w:rsidRPr="00D5748D">
        <w:rPr>
          <w:rFonts w:ascii="Arial Black" w:eastAsia="Arial" w:hAnsi="Arial Black" w:cs="Arial Black"/>
          <w:color w:val="000000" w:themeColor="text1"/>
        </w:rPr>
        <w:t>²</w:t>
      </w:r>
      <w:r w:rsidRPr="00D5748D">
        <w:rPr>
          <w:rFonts w:ascii="Arial Black" w:eastAsia="Arial" w:hAnsi="Arial Black" w:cs="Arial"/>
          <w:color w:val="000000" w:themeColor="text1"/>
        </w:rPr>
        <w:t xml:space="preserve"> = 0 </w:t>
      </w:r>
    </w:p>
    <w:p w:rsidR="00D4455B" w:rsidRDefault="00D4455B" w:rsidP="00D4455B">
      <w:pPr>
        <w:spacing w:after="2" w:line="259" w:lineRule="auto"/>
        <w:ind w:left="0" w:firstLine="0"/>
        <w:rPr>
          <w:rFonts w:ascii="Arial Black" w:eastAsia="Arial" w:hAnsi="Arial Black" w:cs="Arial"/>
          <w:color w:val="000000" w:themeColor="text1"/>
        </w:rPr>
      </w:pPr>
      <w:r>
        <w:rPr>
          <w:rFonts w:ascii="Arial Black" w:eastAsia="Arial" w:hAnsi="Arial Black" w:cs="Arial"/>
          <w:color w:val="000000" w:themeColor="text1"/>
        </w:rPr>
        <w:t>1</w:t>
      </w:r>
      <w:r w:rsidRPr="00D5748D">
        <w:rPr>
          <w:rFonts w:ascii="Arial Black" w:eastAsia="Arial" w:hAnsi="Arial Black" w:cs="Arial"/>
          <w:color w:val="000000" w:themeColor="text1"/>
        </w:rPr>
        <w:t xml:space="preserve"> </w:t>
      </w:r>
      <w:r w:rsidRPr="00D5748D">
        <w:rPr>
          <w:rFonts w:ascii="Arial Black" w:eastAsia="Arial" w:hAnsi="Arial Black" w:cs="Arial Black"/>
          <w:color w:val="000000" w:themeColor="text1"/>
        </w:rPr>
        <w:t>×</w:t>
      </w:r>
      <w:r w:rsidRPr="00D5748D">
        <w:rPr>
          <w:rFonts w:ascii="Arial Black" w:eastAsia="Arial" w:hAnsi="Arial Black" w:cs="Arial"/>
          <w:color w:val="000000" w:themeColor="text1"/>
        </w:rPr>
        <w:t xml:space="preserve"> 2</w:t>
      </w:r>
      <w:r w:rsidRPr="00D5748D">
        <w:rPr>
          <w:rFonts w:ascii="Arial Black" w:eastAsia="Arial" w:hAnsi="Arial Black" w:cs="Arial Black"/>
          <w:color w:val="000000" w:themeColor="text1"/>
        </w:rPr>
        <w:t>³</w:t>
      </w:r>
      <w:r w:rsidRPr="00D5748D">
        <w:rPr>
          <w:rFonts w:ascii="Arial Black" w:eastAsia="Arial" w:hAnsi="Arial Black" w:cs="Arial"/>
          <w:color w:val="000000" w:themeColor="text1"/>
        </w:rPr>
        <w:t xml:space="preserve"> = 8</w:t>
      </w:r>
    </w:p>
    <w:p w:rsidR="00D4455B" w:rsidRDefault="00000000" w:rsidP="00D4455B">
      <w:pPr>
        <w:spacing w:after="2" w:line="259" w:lineRule="auto"/>
        <w:ind w:left="0" w:firstLine="0"/>
        <w:rPr>
          <w:rFonts w:ascii="Arial Black" w:eastAsia="Arial" w:hAnsi="Arial Black" w:cs="Arial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lastRenderedPageBreak/>
        <w:t xml:space="preserve">0 </w:t>
      </w:r>
      <w:r w:rsidRPr="00D5748D">
        <w:rPr>
          <w:rFonts w:ascii="Arial Black" w:eastAsia="Arial" w:hAnsi="Arial Black" w:cs="Arial Black"/>
          <w:color w:val="000000" w:themeColor="text1"/>
        </w:rPr>
        <w:t>×</w:t>
      </w:r>
      <w:r w:rsidRPr="00D5748D">
        <w:rPr>
          <w:rFonts w:ascii="Arial Black" w:eastAsia="Arial" w:hAnsi="Arial Black" w:cs="Arial"/>
          <w:color w:val="000000" w:themeColor="text1"/>
        </w:rPr>
        <w:t xml:space="preserve"> 2</w:t>
      </w:r>
      <w:r w:rsidRPr="00D5748D">
        <w:rPr>
          <w:rFonts w:ascii="Arial Black" w:eastAsia="Arial" w:hAnsi="Arial Black" w:cs="Arial Black"/>
          <w:color w:val="000000" w:themeColor="text1"/>
        </w:rPr>
        <w:t>⁴</w:t>
      </w:r>
      <w:r w:rsidRPr="00D5748D">
        <w:rPr>
          <w:rFonts w:ascii="Arial Black" w:eastAsia="Arial" w:hAnsi="Arial Black" w:cs="Arial"/>
          <w:color w:val="000000" w:themeColor="text1"/>
        </w:rPr>
        <w:t xml:space="preserve"> = 0</w:t>
      </w:r>
    </w:p>
    <w:p w:rsidR="00D4455B" w:rsidRDefault="00000000" w:rsidP="00D4455B">
      <w:pPr>
        <w:spacing w:after="2" w:line="259" w:lineRule="auto"/>
        <w:ind w:left="0" w:firstLine="0"/>
        <w:rPr>
          <w:rFonts w:ascii="Arial Black" w:eastAsia="Arial" w:hAnsi="Arial Black" w:cs="Arial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t xml:space="preserve">0 </w:t>
      </w:r>
      <w:r w:rsidRPr="00D5748D">
        <w:rPr>
          <w:rFonts w:ascii="Arial Black" w:eastAsia="Arial" w:hAnsi="Arial Black" w:cs="Arial Black"/>
          <w:color w:val="000000" w:themeColor="text1"/>
        </w:rPr>
        <w:t>×</w:t>
      </w:r>
      <w:r w:rsidRPr="00D5748D">
        <w:rPr>
          <w:rFonts w:ascii="Arial Black" w:eastAsia="Arial" w:hAnsi="Arial Black" w:cs="Arial"/>
          <w:color w:val="000000" w:themeColor="text1"/>
        </w:rPr>
        <w:t xml:space="preserve"> 2</w:t>
      </w:r>
      <w:r w:rsidRPr="00D5748D">
        <w:rPr>
          <w:rFonts w:ascii="Arial Black" w:eastAsia="Arial" w:hAnsi="Arial Black" w:cs="Arial Black"/>
          <w:color w:val="000000" w:themeColor="text1"/>
        </w:rPr>
        <w:t>⁵</w:t>
      </w:r>
      <w:r w:rsidRPr="00D5748D">
        <w:rPr>
          <w:rFonts w:ascii="Arial Black" w:eastAsia="Arial" w:hAnsi="Arial Black" w:cs="Arial"/>
          <w:color w:val="000000" w:themeColor="text1"/>
        </w:rPr>
        <w:t xml:space="preserve"> = 0</w:t>
      </w:r>
    </w:p>
    <w:p w:rsidR="004F26E9" w:rsidRPr="00D5748D" w:rsidRDefault="00000000" w:rsidP="00D4455B">
      <w:pPr>
        <w:spacing w:after="2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eastAsia="Arial" w:hAnsi="Arial Black" w:cs="Arial"/>
          <w:color w:val="000000" w:themeColor="text1"/>
        </w:rPr>
        <w:t xml:space="preserve">1 </w:t>
      </w:r>
      <w:r w:rsidRPr="00D5748D">
        <w:rPr>
          <w:rFonts w:ascii="Arial Black" w:eastAsia="Arial" w:hAnsi="Arial Black" w:cs="Arial Black"/>
          <w:color w:val="000000" w:themeColor="text1"/>
        </w:rPr>
        <w:t>×</w:t>
      </w:r>
      <w:r w:rsidRPr="00D5748D">
        <w:rPr>
          <w:rFonts w:ascii="Arial Black" w:eastAsia="Arial" w:hAnsi="Arial Black" w:cs="Arial"/>
          <w:color w:val="000000" w:themeColor="text1"/>
        </w:rPr>
        <w:t xml:space="preserve"> 2</w:t>
      </w:r>
      <w:r w:rsidRPr="00D5748D">
        <w:rPr>
          <w:rFonts w:ascii="Cambria Math" w:eastAsia="Arial" w:hAnsi="Cambria Math" w:cs="Cambria Math"/>
          <w:color w:val="000000" w:themeColor="text1"/>
        </w:rPr>
        <w:t>⁶</w:t>
      </w:r>
      <w:r w:rsidRPr="00D5748D">
        <w:rPr>
          <w:rFonts w:ascii="Arial Black" w:eastAsia="Arial" w:hAnsi="Arial Black" w:cs="Arial"/>
          <w:color w:val="000000" w:themeColor="text1"/>
        </w:rPr>
        <w:t xml:space="preserve"> = 64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11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64+8+1= 73 </w:t>
      </w:r>
    </w:p>
    <w:p w:rsidR="004F26E9" w:rsidRPr="00D5748D" w:rsidRDefault="00000000">
      <w:pPr>
        <w:spacing w:after="77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60" w:line="259" w:lineRule="auto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  <w:sz w:val="22"/>
        </w:rPr>
        <w:t xml:space="preserve">7.  </w:t>
      </w:r>
      <w:r w:rsidRPr="00D5748D">
        <w:rPr>
          <w:rFonts w:ascii="Arial Black" w:hAnsi="Arial Black"/>
          <w:color w:val="000000" w:themeColor="text1"/>
        </w:rPr>
        <w:t xml:space="preserve">Realizar la siguiente operación e indicar el resultado. </w:t>
      </w:r>
    </w:p>
    <w:p w:rsidR="004F26E9" w:rsidRPr="00D5748D" w:rsidRDefault="00000000">
      <w:pPr>
        <w:spacing w:after="199" w:line="259" w:lineRule="auto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>* (A</w:t>
      </w:r>
      <w:r w:rsidRPr="00D5748D">
        <w:rPr>
          <w:rFonts w:ascii="Arial Black" w:hAnsi="Arial Black"/>
          <w:b/>
          <w:color w:val="000000" w:themeColor="text1"/>
        </w:rPr>
        <w:t>^</w:t>
      </w:r>
      <w:r w:rsidRPr="00D5748D">
        <w:rPr>
          <w:rFonts w:ascii="Arial Black" w:hAnsi="Arial Black"/>
          <w:color w:val="000000" w:themeColor="text1"/>
        </w:rPr>
        <w:t xml:space="preserve">B) C </w:t>
      </w:r>
      <w:r w:rsidRPr="00D5748D">
        <w:rPr>
          <w:rFonts w:ascii="Arial Black" w:hAnsi="Arial Black"/>
          <w:noProof/>
          <w:color w:val="000000" w:themeColor="text1"/>
        </w:rPr>
        <w:drawing>
          <wp:inline distT="0" distB="0" distL="0" distR="0">
            <wp:extent cx="103632" cy="88392"/>
            <wp:effectExtent l="0" t="0" r="0" b="0"/>
            <wp:docPr id="23088" name="Picture 230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8" name="Picture 230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632" cy="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748D">
        <w:rPr>
          <w:rFonts w:ascii="Arial Black" w:hAnsi="Arial Black"/>
          <w:color w:val="000000" w:themeColor="text1"/>
        </w:rPr>
        <w:t xml:space="preserve"> A</w:t>
      </w:r>
      <w:r w:rsidRPr="00D5748D">
        <w:rPr>
          <w:rFonts w:ascii="Arial Black" w:hAnsi="Arial Black"/>
          <w:b/>
          <w:color w:val="000000" w:themeColor="text1"/>
        </w:rPr>
        <w:t>^</w:t>
      </w:r>
      <w:r w:rsidRPr="00D5748D">
        <w:rPr>
          <w:rFonts w:ascii="Arial Black" w:hAnsi="Arial Black"/>
          <w:color w:val="000000" w:themeColor="text1"/>
        </w:rPr>
        <w:t xml:space="preserve"> (B</w:t>
      </w:r>
      <w:r w:rsidRPr="00D5748D">
        <w:rPr>
          <w:rFonts w:ascii="Arial Black" w:hAnsi="Arial Black"/>
          <w:b/>
          <w:color w:val="000000" w:themeColor="text1"/>
        </w:rPr>
        <w:t>^</w:t>
      </w:r>
      <w:r w:rsidRPr="00D5748D">
        <w:rPr>
          <w:rFonts w:ascii="Arial Black" w:hAnsi="Arial Black"/>
          <w:color w:val="000000" w:themeColor="text1"/>
        </w:rPr>
        <w:t xml:space="preserve">C) </w:t>
      </w:r>
    </w:p>
    <w:p w:rsidR="00D4455B" w:rsidRDefault="00000000">
      <w:pPr>
        <w:spacing w:after="0" w:line="259" w:lineRule="auto"/>
        <w:ind w:left="0" w:right="22" w:firstLine="0"/>
        <w:rPr>
          <w:rFonts w:ascii="Arial Black" w:hAnsi="Arial Black"/>
          <w:color w:val="000000" w:themeColor="text1"/>
          <w:sz w:val="22"/>
        </w:rPr>
      </w:pPr>
      <w:r w:rsidRPr="00D5748D">
        <w:rPr>
          <w:rFonts w:ascii="Arial Black" w:hAnsi="Arial Black"/>
          <w:color w:val="000000" w:themeColor="text1"/>
          <w:sz w:val="22"/>
        </w:rPr>
        <w:t xml:space="preserve">La respuesta es la </w:t>
      </w:r>
      <w:r w:rsidRPr="00D4455B">
        <w:rPr>
          <w:rFonts w:ascii="Arial Black" w:hAnsi="Arial Black"/>
          <w:color w:val="000000" w:themeColor="text1"/>
          <w:sz w:val="22"/>
          <w:highlight w:val="yellow"/>
        </w:rPr>
        <w:t>A) Verdadero</w:t>
      </w:r>
      <w:r w:rsidRPr="00D5748D">
        <w:rPr>
          <w:rFonts w:ascii="Arial Black" w:hAnsi="Arial Black"/>
          <w:color w:val="000000" w:themeColor="text1"/>
          <w:sz w:val="22"/>
        </w:rPr>
        <w:t xml:space="preserve">. </w:t>
      </w:r>
    </w:p>
    <w:p w:rsidR="004F26E9" w:rsidRDefault="00D4455B">
      <w:pPr>
        <w:spacing w:after="0" w:line="259" w:lineRule="auto"/>
        <w:ind w:left="0" w:right="22" w:firstLine="0"/>
        <w:rPr>
          <w:rFonts w:ascii="Arial Black" w:hAnsi="Arial Black"/>
          <w:color w:val="000000" w:themeColor="text1"/>
          <w:sz w:val="22"/>
        </w:rPr>
      </w:pPr>
      <w:r>
        <w:rPr>
          <w:rFonts w:ascii="Arial Black" w:hAnsi="Arial Black"/>
          <w:color w:val="000000" w:themeColor="text1"/>
          <w:sz w:val="22"/>
        </w:rPr>
        <w:t xml:space="preserve">Ya que </w:t>
      </w:r>
      <w:r w:rsidRPr="00D5748D">
        <w:rPr>
          <w:rFonts w:ascii="Arial Black" w:hAnsi="Arial Black"/>
          <w:color w:val="000000" w:themeColor="text1"/>
          <w:sz w:val="22"/>
        </w:rPr>
        <w:t xml:space="preserve">se puede ver en la tabla que (A^B) ^ C y A ^ (B^C) tienen el mismo resultado en todas las combinaciones de valores para A, B y C por eso es </w:t>
      </w:r>
      <w:proofErr w:type="gramStart"/>
      <w:r w:rsidRPr="00D5748D">
        <w:rPr>
          <w:rFonts w:ascii="Arial Black" w:hAnsi="Arial Black"/>
          <w:color w:val="000000" w:themeColor="text1"/>
          <w:sz w:val="22"/>
        </w:rPr>
        <w:t xml:space="preserve">verdadero </w:t>
      </w:r>
      <w:r>
        <w:rPr>
          <w:rFonts w:ascii="Arial Black" w:hAnsi="Arial Black"/>
          <w:color w:val="000000" w:themeColor="text1"/>
          <w:sz w:val="22"/>
        </w:rPr>
        <w:t>.</w:t>
      </w:r>
      <w:proofErr w:type="gramEnd"/>
    </w:p>
    <w:p w:rsidR="00D4455B" w:rsidRPr="00D5748D" w:rsidRDefault="00D4455B">
      <w:pPr>
        <w:spacing w:after="0" w:line="259" w:lineRule="auto"/>
        <w:ind w:left="0" w:right="22" w:firstLine="0"/>
        <w:rPr>
          <w:rFonts w:ascii="Arial Black" w:hAnsi="Arial Black"/>
          <w:color w:val="000000" w:themeColor="text1"/>
        </w:rPr>
      </w:pPr>
    </w:p>
    <w:tbl>
      <w:tblPr>
        <w:tblStyle w:val="TableGrid"/>
        <w:tblW w:w="9406" w:type="dxa"/>
        <w:tblInd w:w="-29" w:type="dxa"/>
        <w:tblCellMar>
          <w:top w:w="15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569"/>
        <w:gridCol w:w="1568"/>
        <w:gridCol w:w="1567"/>
        <w:gridCol w:w="1568"/>
        <w:gridCol w:w="1569"/>
        <w:gridCol w:w="1565"/>
      </w:tblGrid>
      <w:tr w:rsidR="00D5748D" w:rsidRPr="00D5748D">
        <w:trPr>
          <w:trHeight w:val="36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A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B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C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(A^B) ^ C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B^C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A^(B^C) </w:t>
            </w:r>
          </w:p>
        </w:tc>
      </w:tr>
      <w:tr w:rsidR="00D5748D" w:rsidRPr="00D5748D">
        <w:trPr>
          <w:trHeight w:val="36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V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V </w:t>
            </w:r>
          </w:p>
        </w:tc>
      </w:tr>
      <w:tr w:rsidR="00D5748D" w:rsidRPr="00D5748D">
        <w:trPr>
          <w:trHeight w:val="368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  <w:tr w:rsidR="00D5748D" w:rsidRPr="00D5748D">
        <w:trPr>
          <w:trHeight w:val="36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  <w:tr w:rsidR="00D5748D" w:rsidRPr="00D5748D">
        <w:trPr>
          <w:trHeight w:val="367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  <w:tr w:rsidR="00D5748D" w:rsidRPr="00D5748D">
        <w:trPr>
          <w:trHeight w:val="36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  <w:tr w:rsidR="00D5748D" w:rsidRPr="00D5748D">
        <w:trPr>
          <w:trHeight w:val="367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  <w:tr w:rsidR="00D5748D" w:rsidRPr="00D5748D">
        <w:trPr>
          <w:trHeight w:val="36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V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  <w:tr w:rsidR="00D5748D" w:rsidRPr="00D5748D">
        <w:trPr>
          <w:trHeight w:val="36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9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  <w:tc>
          <w:tcPr>
            <w:tcW w:w="15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0"/>
              </w:rPr>
              <w:t xml:space="preserve">F </w:t>
            </w:r>
          </w:p>
        </w:tc>
        <w:tc>
          <w:tcPr>
            <w:tcW w:w="15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0"/>
              </w:rPr>
              <w:t xml:space="preserve">F </w:t>
            </w:r>
          </w:p>
        </w:tc>
      </w:tr>
    </w:tbl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eastAsia="Calibri" w:hAnsi="Arial Black" w:cs="Calibri"/>
          <w:color w:val="000000" w:themeColor="text1"/>
          <w:sz w:val="22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spacing w:after="11"/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Un gallo pone un huevo justo en la frontera de dos países. ¿A quién pertenece el huevo?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D4455B" w:rsidRDefault="00000000">
      <w:pPr>
        <w:spacing w:after="0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D4455B">
        <w:rPr>
          <w:rFonts w:ascii="Arial Black" w:hAnsi="Arial Black"/>
          <w:color w:val="000000" w:themeColor="text1"/>
          <w:highlight w:val="yellow"/>
        </w:rPr>
        <w:t>D) Ninguno</w:t>
      </w:r>
      <w:r w:rsidR="00D4455B">
        <w:rPr>
          <w:rFonts w:ascii="Arial Black" w:hAnsi="Arial Black"/>
          <w:color w:val="000000" w:themeColor="text1"/>
        </w:rPr>
        <w:t>.</w:t>
      </w:r>
    </w:p>
    <w:p w:rsidR="004F26E9" w:rsidRPr="00D5748D" w:rsidRDefault="00000000">
      <w:pPr>
        <w:spacing w:after="0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>L</w:t>
      </w:r>
      <w:r w:rsidR="00D4455B">
        <w:rPr>
          <w:rFonts w:ascii="Arial Black" w:hAnsi="Arial Black"/>
          <w:color w:val="000000" w:themeColor="text1"/>
        </w:rPr>
        <w:t>os gallos no ponen huevos.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spacing w:after="79" w:line="259" w:lineRule="auto"/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eastAsia="Calibri" w:hAnsi="Arial Black" w:cs="Calibri"/>
          <w:color w:val="000000" w:themeColor="text1"/>
        </w:rPr>
        <w:t xml:space="preserve">Realizar la siguiente operación e indicar el resultado.  </w:t>
      </w:r>
    </w:p>
    <w:p w:rsidR="004F26E9" w:rsidRPr="00D5748D" w:rsidRDefault="00000000">
      <w:pPr>
        <w:spacing w:after="223" w:line="259" w:lineRule="auto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eastAsia="Calibri" w:hAnsi="Arial Black" w:cs="Calibri"/>
          <w:color w:val="000000" w:themeColor="text1"/>
        </w:rPr>
        <w:t>A</w:t>
      </w:r>
      <w:r w:rsidRPr="00D5748D">
        <w:rPr>
          <w:rFonts w:ascii="Arial Black" w:hAnsi="Arial Black"/>
          <w:b/>
          <w:color w:val="000000" w:themeColor="text1"/>
          <w:sz w:val="22"/>
        </w:rPr>
        <w:t>^</w:t>
      </w:r>
      <w:r w:rsidRPr="00D5748D">
        <w:rPr>
          <w:rFonts w:ascii="Arial Black" w:eastAsia="Calibri" w:hAnsi="Arial Black" w:cs="Calibri"/>
          <w:b/>
          <w:color w:val="000000" w:themeColor="text1"/>
        </w:rPr>
        <w:t xml:space="preserve"> </w:t>
      </w:r>
      <w:r w:rsidRPr="00D5748D">
        <w:rPr>
          <w:rFonts w:ascii="Arial Black" w:eastAsia="Calibri" w:hAnsi="Arial Black" w:cs="Calibri"/>
          <w:color w:val="000000" w:themeColor="text1"/>
        </w:rPr>
        <w:t>(B v C)</w:t>
      </w:r>
      <w:r w:rsidRPr="00D5748D">
        <w:rPr>
          <w:rFonts w:ascii="Arial Black" w:eastAsia="Cambria Math" w:hAnsi="Arial Black" w:cs="Cambria Math"/>
          <w:color w:val="000000" w:themeColor="text1"/>
        </w:rPr>
        <w:t xml:space="preserve"> </w:t>
      </w:r>
      <w:r w:rsidRPr="00D5748D">
        <w:rPr>
          <w:rFonts w:ascii="Cambria Math" w:eastAsia="Cambria Math" w:hAnsi="Cambria Math" w:cs="Cambria Math"/>
          <w:color w:val="000000" w:themeColor="text1"/>
        </w:rPr>
        <w:t>≅</w:t>
      </w:r>
      <w:r w:rsidRPr="00D5748D">
        <w:rPr>
          <w:rFonts w:ascii="Arial Black" w:eastAsia="Calibri" w:hAnsi="Arial Black" w:cs="Calibri"/>
          <w:color w:val="000000" w:themeColor="text1"/>
        </w:rPr>
        <w:t xml:space="preserve"> (A </w:t>
      </w:r>
      <w:r w:rsidRPr="00D5748D">
        <w:rPr>
          <w:rFonts w:ascii="Arial Black" w:hAnsi="Arial Black"/>
          <w:b/>
          <w:color w:val="000000" w:themeColor="text1"/>
          <w:sz w:val="22"/>
        </w:rPr>
        <w:t xml:space="preserve">^ </w:t>
      </w:r>
      <w:r w:rsidRPr="00D5748D">
        <w:rPr>
          <w:rFonts w:ascii="Arial Black" w:eastAsia="Calibri" w:hAnsi="Arial Black" w:cs="Calibri"/>
          <w:color w:val="000000" w:themeColor="text1"/>
        </w:rPr>
        <w:t xml:space="preserve">B) v (A </w:t>
      </w:r>
      <w:r w:rsidRPr="00D5748D">
        <w:rPr>
          <w:rFonts w:ascii="Arial Black" w:hAnsi="Arial Black"/>
          <w:b/>
          <w:color w:val="000000" w:themeColor="text1"/>
          <w:sz w:val="22"/>
        </w:rPr>
        <w:t xml:space="preserve">^ </w:t>
      </w:r>
      <w:r w:rsidRPr="00D5748D">
        <w:rPr>
          <w:rFonts w:ascii="Arial Black" w:eastAsia="Calibri" w:hAnsi="Arial Black" w:cs="Calibri"/>
          <w:color w:val="000000" w:themeColor="text1"/>
        </w:rPr>
        <w:t xml:space="preserve">C) </w:t>
      </w:r>
    </w:p>
    <w:p w:rsidR="00D4455B" w:rsidRDefault="00000000">
      <w:pPr>
        <w:spacing w:after="11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D4455B">
        <w:rPr>
          <w:rFonts w:ascii="Arial Black" w:hAnsi="Arial Black"/>
          <w:color w:val="000000" w:themeColor="text1"/>
          <w:highlight w:val="yellow"/>
        </w:rPr>
        <w:t>A) Verdadero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D4455B">
      <w:pPr>
        <w:spacing w:after="11"/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Al comparar las tablas ambas son iguales.</w:t>
      </w:r>
    </w:p>
    <w:tbl>
      <w:tblPr>
        <w:tblStyle w:val="TableGrid"/>
        <w:tblW w:w="9809" w:type="dxa"/>
        <w:tblInd w:w="-29" w:type="dxa"/>
        <w:tblCellMar>
          <w:top w:w="13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290"/>
        <w:gridCol w:w="1289"/>
        <w:gridCol w:w="1288"/>
        <w:gridCol w:w="1468"/>
        <w:gridCol w:w="1289"/>
        <w:gridCol w:w="1205"/>
        <w:gridCol w:w="1980"/>
      </w:tblGrid>
      <w:tr w:rsidR="00D5748D" w:rsidRPr="00D5748D">
        <w:trPr>
          <w:trHeight w:val="303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lastRenderedPageBreak/>
              <w:t xml:space="preserve">A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B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C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A ^ (B v C)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A ^ B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8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A ^ C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(A^B) v (A^C) </w:t>
            </w:r>
          </w:p>
        </w:tc>
      </w:tr>
      <w:tr w:rsidR="00D5748D" w:rsidRPr="00D5748D">
        <w:trPr>
          <w:trHeight w:val="30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0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06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0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0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06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05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1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969696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03"/>
        </w:trPr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0" w:righ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  <w:tc>
          <w:tcPr>
            <w:tcW w:w="1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5748D" w:rsidRDefault="00000000">
            <w:pPr>
              <w:spacing w:after="0" w:line="259" w:lineRule="auto"/>
              <w:ind w:left="0" w:right="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</w:tcPr>
          <w:p w:rsidR="004F26E9" w:rsidRPr="00D4455B" w:rsidRDefault="00000000">
            <w:pPr>
              <w:spacing w:after="0" w:line="259" w:lineRule="auto"/>
              <w:ind w:left="2" w:firstLine="0"/>
              <w:jc w:val="center"/>
              <w:rPr>
                <w:rFonts w:ascii="Arial Black" w:hAnsi="Arial Black"/>
                <w:color w:val="EE0000"/>
              </w:rPr>
            </w:pPr>
            <w:r w:rsidRPr="00D4455B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</w:tbl>
    <w:p w:rsidR="004F26E9" w:rsidRPr="00D5748D" w:rsidRDefault="00000000">
      <w:pPr>
        <w:spacing w:after="219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eastAsia="Calibri" w:hAnsi="Arial Black" w:cs="Calibri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>Si un avió</w:t>
      </w:r>
      <w:r w:rsidR="00D4455B">
        <w:rPr>
          <w:rFonts w:ascii="Arial Black" w:hAnsi="Arial Black"/>
          <w:color w:val="000000" w:themeColor="text1"/>
        </w:rPr>
        <w:t>n</w:t>
      </w:r>
      <w:r w:rsidRPr="00D5748D">
        <w:rPr>
          <w:rFonts w:ascii="Arial Black" w:hAnsi="Arial Black"/>
          <w:color w:val="000000" w:themeColor="text1"/>
        </w:rPr>
        <w:t xml:space="preserve"> se estrella justo en la frontera entre España y Francia, ¿dónde entierran a los sobrevivientes? </w:t>
      </w:r>
    </w:p>
    <w:p w:rsidR="00D4455B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D4455B">
        <w:rPr>
          <w:rFonts w:ascii="Arial Black" w:hAnsi="Arial Black"/>
          <w:color w:val="000000" w:themeColor="text1"/>
          <w:highlight w:val="yellow"/>
        </w:rPr>
        <w:t>D) No se entierran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D4455B">
      <w:pPr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No se le entierra a un sobreviviente.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Como es una variable declarada de forma general  </w:t>
      </w:r>
    </w:p>
    <w:p w:rsidR="008D2031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8D2031">
        <w:rPr>
          <w:rFonts w:ascii="Arial Black" w:hAnsi="Arial Black"/>
          <w:color w:val="000000" w:themeColor="text1"/>
          <w:highlight w:val="yellow"/>
        </w:rPr>
        <w:t>A) (tipo de dato) (</w:t>
      </w:r>
      <w:proofErr w:type="spellStart"/>
      <w:r w:rsidRPr="008D2031">
        <w:rPr>
          <w:rFonts w:ascii="Arial Black" w:hAnsi="Arial Black"/>
          <w:color w:val="000000" w:themeColor="text1"/>
          <w:highlight w:val="yellow"/>
        </w:rPr>
        <w:t>name</w:t>
      </w:r>
      <w:proofErr w:type="spellEnd"/>
      <w:proofErr w:type="gramStart"/>
      <w:r w:rsidRPr="008D2031">
        <w:rPr>
          <w:rFonts w:ascii="Arial Black" w:hAnsi="Arial Black"/>
          <w:color w:val="000000" w:themeColor="text1"/>
          <w:highlight w:val="yellow"/>
        </w:rPr>
        <w:t>);</w:t>
      </w:r>
      <w:r w:rsidR="008D2031">
        <w:rPr>
          <w:rFonts w:ascii="Arial Black" w:hAnsi="Arial Black"/>
          <w:color w:val="000000" w:themeColor="text1"/>
        </w:rPr>
        <w:t>.</w:t>
      </w:r>
      <w:proofErr w:type="gramEnd"/>
    </w:p>
    <w:p w:rsidR="004F26E9" w:rsidRPr="00D5748D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>La opción (tipo de dato) (nombre); es la más básica</w:t>
      </w:r>
      <w:r w:rsidR="008D2031">
        <w:rPr>
          <w:rFonts w:ascii="Arial Black" w:hAnsi="Arial Black"/>
          <w:color w:val="000000" w:themeColor="text1"/>
        </w:rPr>
        <w:t xml:space="preserve"> </w:t>
      </w:r>
      <w:r w:rsidRPr="00D5748D">
        <w:rPr>
          <w:rFonts w:ascii="Arial Black" w:hAnsi="Arial Black"/>
          <w:color w:val="000000" w:themeColor="text1"/>
        </w:rPr>
        <w:t xml:space="preserve">porque solo se usa para </w:t>
      </w:r>
      <w:r w:rsidR="008D2031">
        <w:rPr>
          <w:rFonts w:ascii="Arial Black" w:hAnsi="Arial Black"/>
          <w:color w:val="000000" w:themeColor="text1"/>
        </w:rPr>
        <w:t>declarar</w:t>
      </w:r>
      <w:r w:rsidRPr="00D5748D">
        <w:rPr>
          <w:rFonts w:ascii="Arial Black" w:hAnsi="Arial Black"/>
          <w:color w:val="000000" w:themeColor="text1"/>
        </w:rPr>
        <w:t xml:space="preserve"> la variable</w:t>
      </w:r>
      <w:r w:rsidR="008D2031">
        <w:rPr>
          <w:rFonts w:ascii="Arial Black" w:hAnsi="Arial Black"/>
          <w:color w:val="000000" w:themeColor="text1"/>
        </w:rPr>
        <w:t xml:space="preserve"> mas no asignarle ningún valor.</w:t>
      </w: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¿Qué significa que Java sea un lenguaje con ejecución secuencial por defecto? </w:t>
      </w:r>
    </w:p>
    <w:p w:rsidR="0082031F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82031F">
        <w:rPr>
          <w:rFonts w:ascii="Arial Black" w:hAnsi="Arial Black"/>
          <w:color w:val="000000" w:themeColor="text1"/>
          <w:highlight w:val="yellow"/>
        </w:rPr>
        <w:t>A) Se ejecutan las instrucciones en el orden en que fueron escritas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82031F">
      <w:pPr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S</w:t>
      </w:r>
      <w:r w:rsidR="00000000" w:rsidRPr="00D5748D">
        <w:rPr>
          <w:rFonts w:ascii="Arial Black" w:hAnsi="Arial Black"/>
          <w:color w:val="000000" w:themeColor="text1"/>
        </w:rPr>
        <w:t>ignifica que el programa ejecuta las instruccio</w:t>
      </w:r>
      <w:r>
        <w:rPr>
          <w:rFonts w:ascii="Arial Black" w:hAnsi="Arial Black"/>
          <w:color w:val="000000" w:themeColor="text1"/>
        </w:rPr>
        <w:t xml:space="preserve">nes </w:t>
      </w:r>
      <w:r w:rsidR="00000000" w:rsidRPr="00D5748D">
        <w:rPr>
          <w:rFonts w:ascii="Arial Black" w:hAnsi="Arial Black"/>
          <w:color w:val="000000" w:themeColor="text1"/>
        </w:rPr>
        <w:t xml:space="preserve">siguiendo el orden en que fueron escritas, desde </w:t>
      </w:r>
      <w:r>
        <w:rPr>
          <w:rFonts w:ascii="Arial Black" w:hAnsi="Arial Black"/>
          <w:color w:val="000000" w:themeColor="text1"/>
        </w:rPr>
        <w:t>el inicio hasta el final.</w:t>
      </w:r>
      <w:r w:rsidR="00000000"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Como es una variable asignada de forma general </w:t>
      </w:r>
    </w:p>
    <w:p w:rsidR="0082031F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respuesta es la </w:t>
      </w:r>
      <w:r w:rsidRPr="0082031F">
        <w:rPr>
          <w:rFonts w:ascii="Arial Black" w:hAnsi="Arial Black"/>
          <w:color w:val="000000" w:themeColor="text1"/>
          <w:highlight w:val="yellow"/>
        </w:rPr>
        <w:t>F) (tipo de dato) (</w:t>
      </w:r>
      <w:proofErr w:type="spellStart"/>
      <w:r w:rsidRPr="0082031F">
        <w:rPr>
          <w:rFonts w:ascii="Arial Black" w:hAnsi="Arial Black"/>
          <w:color w:val="000000" w:themeColor="text1"/>
          <w:highlight w:val="yellow"/>
        </w:rPr>
        <w:t>name</w:t>
      </w:r>
      <w:proofErr w:type="spellEnd"/>
      <w:r w:rsidRPr="0082031F">
        <w:rPr>
          <w:rFonts w:ascii="Arial Black" w:hAnsi="Arial Black"/>
          <w:color w:val="000000" w:themeColor="text1"/>
          <w:highlight w:val="yellow"/>
        </w:rPr>
        <w:t>)</w:t>
      </w:r>
      <w:proofErr w:type="gramStart"/>
      <w:r w:rsidRPr="0082031F">
        <w:rPr>
          <w:rFonts w:ascii="Arial Black" w:hAnsi="Arial Black"/>
          <w:color w:val="000000" w:themeColor="text1"/>
          <w:highlight w:val="yellow"/>
        </w:rPr>
        <w:t>=(</w:t>
      </w:r>
      <w:proofErr w:type="gramEnd"/>
      <w:r w:rsidRPr="0082031F">
        <w:rPr>
          <w:rFonts w:ascii="Arial Black" w:hAnsi="Arial Black"/>
          <w:color w:val="000000" w:themeColor="text1"/>
          <w:highlight w:val="yellow"/>
        </w:rPr>
        <w:t>valor</w:t>
      </w:r>
      <w:proofErr w:type="gramStart"/>
      <w:r w:rsidRPr="0082031F">
        <w:rPr>
          <w:rFonts w:ascii="Arial Black" w:hAnsi="Arial Black"/>
          <w:color w:val="000000" w:themeColor="text1"/>
          <w:highlight w:val="yellow"/>
        </w:rPr>
        <w:t>);</w:t>
      </w:r>
      <w:r w:rsidR="0082031F">
        <w:rPr>
          <w:rFonts w:ascii="Arial Black" w:hAnsi="Arial Black"/>
          <w:color w:val="000000" w:themeColor="text1"/>
        </w:rPr>
        <w:t>.</w:t>
      </w:r>
      <w:proofErr w:type="gramEnd"/>
    </w:p>
    <w:p w:rsidR="004F26E9" w:rsidRPr="00D5748D" w:rsidRDefault="0082031F">
      <w:pPr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Esta es la forma correcta de asignar una variable</w:t>
      </w:r>
      <w:r w:rsidR="00000000" w:rsidRPr="00D5748D">
        <w:rPr>
          <w:rFonts w:ascii="Arial Black" w:hAnsi="Arial Black"/>
          <w:color w:val="000000" w:themeColor="text1"/>
        </w:rPr>
        <w:t xml:space="preserve"> </w:t>
      </w:r>
      <w:r>
        <w:rPr>
          <w:rFonts w:ascii="Arial Black" w:hAnsi="Arial Black"/>
          <w:color w:val="000000" w:themeColor="text1"/>
        </w:rPr>
        <w:t>con un valor, independiente mente de ser para cadenas de texto, caracteres, o datos numéricos.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lastRenderedPageBreak/>
        <w:t xml:space="preserve">Como se realiza la </w:t>
      </w:r>
      <w:r w:rsidR="0082031F" w:rsidRPr="00D5748D">
        <w:rPr>
          <w:rFonts w:ascii="Arial Black" w:hAnsi="Arial Black"/>
          <w:color w:val="000000" w:themeColor="text1"/>
        </w:rPr>
        <w:t>declaración</w:t>
      </w:r>
      <w:r w:rsidRPr="00D5748D">
        <w:rPr>
          <w:rFonts w:ascii="Arial Black" w:hAnsi="Arial Black"/>
          <w:color w:val="000000" w:themeColor="text1"/>
        </w:rPr>
        <w:t xml:space="preserve"> de variables de texto </w:t>
      </w:r>
    </w:p>
    <w:p w:rsidR="0082031F" w:rsidRDefault="00000000" w:rsidP="0082031F">
      <w:pPr>
        <w:ind w:left="-15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82031F">
        <w:rPr>
          <w:rFonts w:ascii="Arial Black" w:hAnsi="Arial Black"/>
          <w:color w:val="000000" w:themeColor="text1"/>
          <w:highlight w:val="yellow"/>
        </w:rPr>
        <w:t xml:space="preserve">A) </w:t>
      </w:r>
      <w:proofErr w:type="spellStart"/>
      <w:r w:rsidRPr="0082031F">
        <w:rPr>
          <w:rFonts w:ascii="Arial Black" w:hAnsi="Arial Black"/>
          <w:color w:val="000000" w:themeColor="text1"/>
          <w:highlight w:val="yellow"/>
        </w:rPr>
        <w:t>String</w:t>
      </w:r>
      <w:proofErr w:type="spellEnd"/>
      <w:r w:rsidRPr="0082031F">
        <w:rPr>
          <w:rFonts w:ascii="Arial Black" w:hAnsi="Arial Black"/>
          <w:color w:val="000000" w:themeColor="text1"/>
          <w:highlight w:val="yellow"/>
        </w:rPr>
        <w:t xml:space="preserve"> (</w:t>
      </w:r>
      <w:proofErr w:type="spellStart"/>
      <w:r w:rsidRPr="0082031F">
        <w:rPr>
          <w:rFonts w:ascii="Arial Black" w:hAnsi="Arial Black"/>
          <w:color w:val="000000" w:themeColor="text1"/>
          <w:highlight w:val="yellow"/>
        </w:rPr>
        <w:t>name</w:t>
      </w:r>
      <w:proofErr w:type="spellEnd"/>
      <w:proofErr w:type="gramStart"/>
      <w:r w:rsidRPr="0082031F">
        <w:rPr>
          <w:rFonts w:ascii="Arial Black" w:hAnsi="Arial Black"/>
          <w:color w:val="000000" w:themeColor="text1"/>
          <w:highlight w:val="yellow"/>
        </w:rPr>
        <w:t>);</w:t>
      </w:r>
      <w:r w:rsidRPr="00D5748D">
        <w:rPr>
          <w:rFonts w:ascii="Arial Black" w:hAnsi="Arial Black"/>
          <w:color w:val="000000" w:themeColor="text1"/>
        </w:rPr>
        <w:t>.</w:t>
      </w:r>
      <w:proofErr w:type="gramEnd"/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82031F" w:rsidP="0082031F">
      <w:pPr>
        <w:ind w:left="0" w:firstLine="0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Es la manera correcta ya que </w:t>
      </w:r>
      <w:proofErr w:type="spellStart"/>
      <w:r>
        <w:rPr>
          <w:rFonts w:ascii="Arial Black" w:hAnsi="Arial Black"/>
          <w:color w:val="000000" w:themeColor="text1"/>
        </w:rPr>
        <w:t>string</w:t>
      </w:r>
      <w:proofErr w:type="spellEnd"/>
      <w:r>
        <w:rPr>
          <w:rFonts w:ascii="Arial Black" w:hAnsi="Arial Black"/>
          <w:color w:val="000000" w:themeColor="text1"/>
        </w:rPr>
        <w:t xml:space="preserve"> es el comando para cadenas de texto y en el ejemplo la esta declarando sin asignarle ningún valor todavía.</w:t>
      </w:r>
      <w:r w:rsidR="00000000"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Para valores de caracteres, que tipo de datos se debe usar </w:t>
      </w:r>
    </w:p>
    <w:p w:rsidR="009B3E92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9B3E92">
        <w:rPr>
          <w:rFonts w:ascii="Arial Black" w:hAnsi="Arial Black"/>
          <w:color w:val="000000" w:themeColor="text1"/>
          <w:highlight w:val="yellow"/>
        </w:rPr>
        <w:t xml:space="preserve">D) </w:t>
      </w:r>
      <w:proofErr w:type="spellStart"/>
      <w:r w:rsidRPr="009B3E92">
        <w:rPr>
          <w:rFonts w:ascii="Arial Black" w:hAnsi="Arial Black"/>
          <w:color w:val="000000" w:themeColor="text1"/>
          <w:highlight w:val="yellow"/>
        </w:rPr>
        <w:t>Char</w:t>
      </w:r>
      <w:r w:rsidR="009B3E92">
        <w:rPr>
          <w:rFonts w:ascii="Arial Black" w:hAnsi="Arial Black"/>
          <w:color w:val="000000" w:themeColor="text1"/>
        </w:rPr>
        <w:t>.</w:t>
      </w:r>
      <w:proofErr w:type="spellEnd"/>
    </w:p>
    <w:p w:rsidR="004F26E9" w:rsidRPr="00D5748D" w:rsidRDefault="009B3E92">
      <w:pPr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Se puede utilizar para asignar un carácter único como una letra o un símbolo individual.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Cuando se habla de tipos de datos numéricos, que otro tipo de dato existe   para los números decimales diferente al </w:t>
      </w:r>
      <w:proofErr w:type="spellStart"/>
      <w:r w:rsidRPr="00D5748D">
        <w:rPr>
          <w:rFonts w:ascii="Arial Black" w:hAnsi="Arial Black"/>
          <w:color w:val="000000" w:themeColor="text1"/>
        </w:rPr>
        <w:t>double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</w:t>
      </w:r>
    </w:p>
    <w:p w:rsidR="009B3E92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respuesta es la </w:t>
      </w:r>
      <w:r w:rsidRPr="009B3E92">
        <w:rPr>
          <w:rFonts w:ascii="Arial Black" w:hAnsi="Arial Black"/>
          <w:color w:val="000000" w:themeColor="text1"/>
          <w:highlight w:val="yellow"/>
        </w:rPr>
        <w:t xml:space="preserve">D) </w:t>
      </w:r>
      <w:proofErr w:type="spellStart"/>
      <w:r w:rsidRPr="009B3E92">
        <w:rPr>
          <w:rFonts w:ascii="Arial Black" w:hAnsi="Arial Black"/>
          <w:color w:val="000000" w:themeColor="text1"/>
          <w:highlight w:val="yellow"/>
        </w:rPr>
        <w:t>Float</w:t>
      </w:r>
      <w:proofErr w:type="spellEnd"/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9B3E92">
      <w:pPr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El comando </w:t>
      </w:r>
      <w:proofErr w:type="spellStart"/>
      <w:r>
        <w:rPr>
          <w:rFonts w:ascii="Arial Black" w:hAnsi="Arial Black"/>
          <w:color w:val="000000" w:themeColor="text1"/>
        </w:rPr>
        <w:t>float</w:t>
      </w:r>
      <w:proofErr w:type="spellEnd"/>
      <w:r>
        <w:rPr>
          <w:rFonts w:ascii="Arial Black" w:hAnsi="Arial Black"/>
          <w:color w:val="000000" w:themeColor="text1"/>
        </w:rPr>
        <w:t xml:space="preserve"> sirve también para datos </w:t>
      </w:r>
      <w:proofErr w:type="gramStart"/>
      <w:r>
        <w:rPr>
          <w:rFonts w:ascii="Arial Black" w:hAnsi="Arial Black"/>
          <w:color w:val="000000" w:themeColor="text1"/>
        </w:rPr>
        <w:t>decimales</w:t>
      </w:r>
      <w:proofErr w:type="gramEnd"/>
      <w:r>
        <w:rPr>
          <w:rFonts w:ascii="Arial Black" w:hAnsi="Arial Black"/>
          <w:color w:val="000000" w:themeColor="text1"/>
        </w:rPr>
        <w:t xml:space="preserve"> pero en vez de utilizar 64 bits usa 32 siendo mas </w:t>
      </w:r>
      <w:proofErr w:type="gramStart"/>
      <w:r>
        <w:rPr>
          <w:rFonts w:ascii="Arial Black" w:hAnsi="Arial Black"/>
          <w:color w:val="000000" w:themeColor="text1"/>
        </w:rPr>
        <w:t>ligero</w:t>
      </w:r>
      <w:proofErr w:type="gramEnd"/>
      <w:r>
        <w:rPr>
          <w:rFonts w:ascii="Arial Black" w:hAnsi="Arial Black"/>
          <w:color w:val="000000" w:themeColor="text1"/>
        </w:rPr>
        <w:t xml:space="preserve"> pero menos preciso.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¿Qué fase del ciclo de vida del software se enfoca en corregir errores y </w:t>
      </w:r>
      <w:r w:rsidRPr="00D5748D">
        <w:rPr>
          <w:rFonts w:ascii="Arial Black" w:hAnsi="Arial Black"/>
          <w:color w:val="000000" w:themeColor="text1"/>
        </w:rPr>
        <w:tab/>
        <w:t xml:space="preserve">*   mejorar el sistema después de su entrega? </w:t>
      </w:r>
    </w:p>
    <w:p w:rsidR="009B3E92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9B3E92">
        <w:rPr>
          <w:rFonts w:ascii="Arial Black" w:hAnsi="Arial Black"/>
          <w:color w:val="000000" w:themeColor="text1"/>
          <w:highlight w:val="yellow"/>
        </w:rPr>
        <w:t>B) Mantenimiento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fase de mantenimiento </w:t>
      </w:r>
      <w:r w:rsidR="009B3E92">
        <w:rPr>
          <w:rFonts w:ascii="Arial Black" w:hAnsi="Arial Black"/>
          <w:color w:val="000000" w:themeColor="text1"/>
        </w:rPr>
        <w:t>se encarga de</w:t>
      </w:r>
      <w:r w:rsidRPr="00D5748D">
        <w:rPr>
          <w:rFonts w:ascii="Arial Black" w:hAnsi="Arial Black"/>
          <w:color w:val="000000" w:themeColor="text1"/>
        </w:rPr>
        <w:t xml:space="preserve"> corr</w:t>
      </w:r>
      <w:r w:rsidR="009B3E92">
        <w:rPr>
          <w:rFonts w:ascii="Arial Black" w:hAnsi="Arial Black"/>
          <w:color w:val="000000" w:themeColor="text1"/>
        </w:rPr>
        <w:t>egir</w:t>
      </w:r>
      <w:r w:rsidRPr="00D5748D">
        <w:rPr>
          <w:rFonts w:ascii="Arial Black" w:hAnsi="Arial Black"/>
          <w:color w:val="000000" w:themeColor="text1"/>
        </w:rPr>
        <w:t xml:space="preserve"> errores que no se </w:t>
      </w:r>
      <w:r w:rsidR="009B3E92">
        <w:rPr>
          <w:rFonts w:ascii="Arial Black" w:hAnsi="Arial Black"/>
          <w:color w:val="000000" w:themeColor="text1"/>
        </w:rPr>
        <w:t>notaron</w:t>
      </w:r>
      <w:r w:rsidRPr="00D5748D">
        <w:rPr>
          <w:rFonts w:ascii="Arial Black" w:hAnsi="Arial Black"/>
          <w:color w:val="000000" w:themeColor="text1"/>
        </w:rPr>
        <w:t xml:space="preserve"> antes y se hacen mejor</w:t>
      </w:r>
      <w:r w:rsidR="009B3E92">
        <w:rPr>
          <w:rFonts w:ascii="Arial Black" w:hAnsi="Arial Black"/>
          <w:color w:val="000000" w:themeColor="text1"/>
        </w:rPr>
        <w:t xml:space="preserve">as u optimizaciones al </w:t>
      </w:r>
      <w:proofErr w:type="spellStart"/>
      <w:r w:rsidR="009B3E92">
        <w:rPr>
          <w:rFonts w:ascii="Arial Black" w:hAnsi="Arial Black"/>
          <w:color w:val="000000" w:themeColor="text1"/>
        </w:rPr>
        <w:t>codigo</w:t>
      </w:r>
      <w:proofErr w:type="spellEnd"/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Supón que tienes el siguiente código en Java: </w:t>
      </w:r>
      <w:r w:rsidRPr="00D5748D">
        <w:rPr>
          <w:rFonts w:ascii="Arial Black" w:hAnsi="Arial Black"/>
          <w:color w:val="000000" w:themeColor="text1"/>
        </w:rPr>
        <w:tab/>
        <w:t xml:space="preserve"> </w:t>
      </w:r>
    </w:p>
    <w:p w:rsidR="009B3E92" w:rsidRDefault="00000000">
      <w:pPr>
        <w:spacing w:after="0" w:line="396" w:lineRule="auto"/>
        <w:ind w:left="-5" w:right="3835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double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a = 10.5;</w:t>
      </w:r>
    </w:p>
    <w:p w:rsidR="009B3E92" w:rsidRDefault="00000000">
      <w:pPr>
        <w:spacing w:after="0" w:line="396" w:lineRule="auto"/>
        <w:ind w:left="-5" w:right="3835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double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b = 5.3;</w:t>
      </w:r>
    </w:p>
    <w:p w:rsidR="004F26E9" w:rsidRPr="00D5748D" w:rsidRDefault="00000000">
      <w:pPr>
        <w:spacing w:after="0" w:line="396" w:lineRule="auto"/>
        <w:ind w:left="-5" w:right="3835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long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resultado = a + b; </w:t>
      </w:r>
    </w:p>
    <w:p w:rsidR="004F26E9" w:rsidRPr="00D5748D" w:rsidRDefault="00000000">
      <w:pPr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¿Qué ocurrirá cuando intentes compilar este código? </w:t>
      </w:r>
    </w:p>
    <w:p w:rsidR="009B3E92" w:rsidRDefault="00000000">
      <w:pPr>
        <w:spacing w:after="159" w:line="257" w:lineRule="auto"/>
        <w:ind w:left="-5" w:right="-13"/>
        <w:jc w:val="both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</w:t>
      </w:r>
      <w:proofErr w:type="gramStart"/>
      <w:r w:rsidRPr="00D5748D">
        <w:rPr>
          <w:rFonts w:ascii="Arial Black" w:hAnsi="Arial Black"/>
          <w:color w:val="000000" w:themeColor="text1"/>
        </w:rPr>
        <w:t xml:space="preserve">la  </w:t>
      </w:r>
      <w:r w:rsidRPr="009B3E92">
        <w:rPr>
          <w:rFonts w:ascii="Arial Black" w:hAnsi="Arial Black"/>
          <w:color w:val="000000" w:themeColor="text1"/>
          <w:highlight w:val="yellow"/>
        </w:rPr>
        <w:t>A</w:t>
      </w:r>
      <w:proofErr w:type="gramEnd"/>
      <w:r w:rsidRPr="009B3E92">
        <w:rPr>
          <w:rFonts w:ascii="Arial Black" w:hAnsi="Arial Black"/>
          <w:color w:val="000000" w:themeColor="text1"/>
          <w:highlight w:val="yellow"/>
        </w:rPr>
        <w:t xml:space="preserve">). El código no compila porque no se puede asignar un </w:t>
      </w:r>
      <w:proofErr w:type="spellStart"/>
      <w:r w:rsidRPr="009B3E92">
        <w:rPr>
          <w:rFonts w:ascii="Arial Black" w:hAnsi="Arial Black"/>
          <w:color w:val="000000" w:themeColor="text1"/>
          <w:highlight w:val="yellow"/>
        </w:rPr>
        <w:t>double</w:t>
      </w:r>
      <w:proofErr w:type="spellEnd"/>
      <w:r w:rsidRPr="009B3E92">
        <w:rPr>
          <w:rFonts w:ascii="Arial Black" w:hAnsi="Arial Black"/>
          <w:color w:val="000000" w:themeColor="text1"/>
          <w:highlight w:val="yellow"/>
        </w:rPr>
        <w:t xml:space="preserve"> a un </w:t>
      </w:r>
      <w:proofErr w:type="spellStart"/>
      <w:r w:rsidRPr="009B3E92">
        <w:rPr>
          <w:rFonts w:ascii="Arial Black" w:hAnsi="Arial Black"/>
          <w:color w:val="000000" w:themeColor="text1"/>
          <w:highlight w:val="yellow"/>
        </w:rPr>
        <w:t>long</w:t>
      </w:r>
      <w:proofErr w:type="spellEnd"/>
      <w:r w:rsidR="009B3E92">
        <w:rPr>
          <w:rFonts w:ascii="Arial Black" w:hAnsi="Arial Black"/>
          <w:color w:val="000000" w:themeColor="text1"/>
        </w:rPr>
        <w:t>.</w:t>
      </w:r>
    </w:p>
    <w:p w:rsidR="004F26E9" w:rsidRPr="00D5748D" w:rsidRDefault="009B3E92">
      <w:pPr>
        <w:spacing w:after="159" w:line="257" w:lineRule="auto"/>
        <w:ind w:left="-5" w:right="-13"/>
        <w:jc w:val="both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lastRenderedPageBreak/>
        <w:t xml:space="preserve">Al </w:t>
      </w:r>
      <w:proofErr w:type="spellStart"/>
      <w:r>
        <w:rPr>
          <w:rFonts w:ascii="Arial Black" w:hAnsi="Arial Black"/>
          <w:color w:val="000000" w:themeColor="text1"/>
        </w:rPr>
        <w:t>double</w:t>
      </w:r>
      <w:proofErr w:type="spellEnd"/>
      <w:r>
        <w:rPr>
          <w:rFonts w:ascii="Arial Black" w:hAnsi="Arial Black"/>
          <w:color w:val="000000" w:themeColor="text1"/>
        </w:rPr>
        <w:t xml:space="preserve"> admitir </w:t>
      </w:r>
      <w:proofErr w:type="gramStart"/>
      <w:r>
        <w:rPr>
          <w:rFonts w:ascii="Arial Black" w:hAnsi="Arial Black"/>
          <w:color w:val="000000" w:themeColor="text1"/>
        </w:rPr>
        <w:t>decimales</w:t>
      </w:r>
      <w:proofErr w:type="gramEnd"/>
      <w:r>
        <w:rPr>
          <w:rFonts w:ascii="Arial Black" w:hAnsi="Arial Black"/>
          <w:color w:val="000000" w:themeColor="text1"/>
        </w:rPr>
        <w:t xml:space="preserve"> pero </w:t>
      </w:r>
      <w:proofErr w:type="spellStart"/>
      <w:r>
        <w:rPr>
          <w:rFonts w:ascii="Arial Black" w:hAnsi="Arial Black"/>
          <w:color w:val="000000" w:themeColor="text1"/>
        </w:rPr>
        <w:t>long</w:t>
      </w:r>
      <w:proofErr w:type="spellEnd"/>
      <w:r>
        <w:rPr>
          <w:rFonts w:ascii="Arial Black" w:hAnsi="Arial Black"/>
          <w:color w:val="000000" w:themeColor="text1"/>
        </w:rPr>
        <w:t xml:space="preserve"> no, por este último se </w:t>
      </w:r>
      <w:proofErr w:type="gramStart"/>
      <w:r>
        <w:rPr>
          <w:rFonts w:ascii="Arial Black" w:hAnsi="Arial Black"/>
          <w:color w:val="000000" w:themeColor="text1"/>
        </w:rPr>
        <w:t>lanzara</w:t>
      </w:r>
      <w:proofErr w:type="gramEnd"/>
      <w:r>
        <w:rPr>
          <w:rFonts w:ascii="Arial Black" w:hAnsi="Arial Black"/>
          <w:color w:val="000000" w:themeColor="text1"/>
        </w:rPr>
        <w:t xml:space="preserve"> un error al tratar de utilizar datos incompatibles</w:t>
      </w:r>
      <w:r w:rsidR="00000000" w:rsidRPr="00D5748D">
        <w:rPr>
          <w:rFonts w:ascii="Arial Black" w:hAnsi="Arial Black"/>
          <w:color w:val="000000" w:themeColor="text1"/>
        </w:rPr>
        <w:t xml:space="preserve">. </w:t>
      </w:r>
    </w:p>
    <w:p w:rsidR="004F26E9" w:rsidRPr="00D5748D" w:rsidRDefault="00000000">
      <w:pPr>
        <w:numPr>
          <w:ilvl w:val="0"/>
          <w:numId w:val="3"/>
        </w:numPr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¿Cuántos meses del año tienen 28 días? </w:t>
      </w:r>
    </w:p>
    <w:p w:rsidR="009B3E92" w:rsidRDefault="00000000">
      <w:pPr>
        <w:spacing w:after="159" w:line="257" w:lineRule="auto"/>
        <w:ind w:left="-5" w:right="-13"/>
        <w:jc w:val="both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</w:t>
      </w:r>
      <w:r w:rsidRPr="009B3E92">
        <w:rPr>
          <w:rFonts w:ascii="Arial Black" w:hAnsi="Arial Black"/>
          <w:color w:val="000000" w:themeColor="text1"/>
          <w:highlight w:val="yellow"/>
        </w:rPr>
        <w:t>D) 12. La respuesta es todos, porque cada uno de los 12 meses del año tiene mínimo 28 días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9918D7">
      <w:pPr>
        <w:spacing w:after="159" w:line="257" w:lineRule="auto"/>
        <w:ind w:left="-5" w:right="-13"/>
        <w:jc w:val="both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Todos los meses tienen el día 28 en su periodo de tiempo.</w:t>
      </w:r>
    </w:p>
    <w:p w:rsidR="004F26E9" w:rsidRPr="00D5748D" w:rsidRDefault="00000000">
      <w:pPr>
        <w:spacing w:after="158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9918D7" w:rsidRDefault="00000000" w:rsidP="009918D7">
      <w:pPr>
        <w:numPr>
          <w:ilvl w:val="0"/>
          <w:numId w:val="3"/>
        </w:numPr>
        <w:spacing w:after="235"/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Supón que tienes el siguiente código en Java: </w:t>
      </w:r>
      <w:r w:rsidRPr="00D5748D">
        <w:rPr>
          <w:rFonts w:ascii="Arial Black" w:hAnsi="Arial Black"/>
          <w:color w:val="000000" w:themeColor="text1"/>
        </w:rPr>
        <w:tab/>
        <w:t xml:space="preserve"> </w:t>
      </w:r>
    </w:p>
    <w:p w:rsidR="009918D7" w:rsidRDefault="00000000" w:rsidP="009918D7">
      <w:pPr>
        <w:spacing w:after="235"/>
        <w:ind w:left="0" w:firstLine="0"/>
        <w:rPr>
          <w:rFonts w:ascii="Arial Black" w:hAnsi="Arial Black"/>
          <w:color w:val="000000" w:themeColor="text1"/>
        </w:rPr>
      </w:pPr>
      <w:proofErr w:type="spellStart"/>
      <w:r w:rsidRPr="009918D7">
        <w:rPr>
          <w:rFonts w:ascii="Arial Black" w:hAnsi="Arial Black"/>
          <w:color w:val="000000" w:themeColor="text1"/>
        </w:rPr>
        <w:t>String</w:t>
      </w:r>
      <w:proofErr w:type="spellEnd"/>
      <w:r w:rsidRPr="009918D7">
        <w:rPr>
          <w:rFonts w:ascii="Arial Black" w:hAnsi="Arial Black"/>
          <w:color w:val="000000" w:themeColor="text1"/>
        </w:rPr>
        <w:t xml:space="preserve"> a=" 10.5"; </w:t>
      </w:r>
    </w:p>
    <w:p w:rsidR="009918D7" w:rsidRPr="009918D7" w:rsidRDefault="00000000" w:rsidP="009918D7">
      <w:pPr>
        <w:spacing w:after="235"/>
        <w:ind w:left="0" w:firstLine="0"/>
        <w:rPr>
          <w:rFonts w:ascii="Arial Black" w:hAnsi="Arial Black"/>
          <w:color w:val="000000" w:themeColor="text1"/>
        </w:rPr>
      </w:pPr>
      <w:proofErr w:type="spellStart"/>
      <w:r w:rsidRPr="009918D7">
        <w:rPr>
          <w:rFonts w:ascii="Arial Black" w:hAnsi="Arial Black"/>
          <w:color w:val="000000" w:themeColor="text1"/>
        </w:rPr>
        <w:t>String</w:t>
      </w:r>
      <w:proofErr w:type="spellEnd"/>
      <w:r w:rsidRPr="009918D7">
        <w:rPr>
          <w:rFonts w:ascii="Arial Black" w:hAnsi="Arial Black"/>
          <w:color w:val="000000" w:themeColor="text1"/>
        </w:rPr>
        <w:t xml:space="preserve"> b = "10.5"; </w:t>
      </w:r>
    </w:p>
    <w:p w:rsidR="009918D7" w:rsidRDefault="00000000" w:rsidP="009918D7">
      <w:pPr>
        <w:spacing w:after="229"/>
        <w:ind w:left="-5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String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resultado = "10.5";          </w:t>
      </w:r>
    </w:p>
    <w:p w:rsidR="004F26E9" w:rsidRPr="00D5748D" w:rsidRDefault="00000000" w:rsidP="009918D7">
      <w:pPr>
        <w:spacing w:after="229"/>
        <w:ind w:left="-5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System.out.println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("b"); </w:t>
      </w:r>
    </w:p>
    <w:p w:rsidR="004F26E9" w:rsidRPr="00D5748D" w:rsidRDefault="00000000">
      <w:pPr>
        <w:spacing w:after="229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¿Qué ocurrirá cuando intentes compilar este código? </w:t>
      </w:r>
    </w:p>
    <w:p w:rsidR="009918D7" w:rsidRDefault="00000000">
      <w:pPr>
        <w:spacing w:after="0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9918D7">
        <w:rPr>
          <w:rFonts w:ascii="Arial Black" w:hAnsi="Arial Black"/>
          <w:color w:val="000000" w:themeColor="text1"/>
          <w:highlight w:val="yellow"/>
        </w:rPr>
        <w:t>D) El código mostrara la letra b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9918D7">
      <w:pPr>
        <w:spacing w:after="0"/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Al b estar entre comillas se considera como una línea de texto mas no una variable y se imprime la letra b</w:t>
      </w:r>
      <w:r w:rsidR="00000000" w:rsidRPr="00D5748D">
        <w:rPr>
          <w:rFonts w:ascii="Arial Black" w:hAnsi="Arial Black"/>
          <w:color w:val="000000" w:themeColor="text1"/>
        </w:rPr>
        <w:t xml:space="preserve">.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numPr>
          <w:ilvl w:val="0"/>
          <w:numId w:val="3"/>
        </w:numPr>
        <w:spacing w:after="11"/>
        <w:ind w:hanging="36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¬P ^ (¬R v (¬S v Q))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9918D7" w:rsidRDefault="00000000">
      <w:pPr>
        <w:spacing w:after="0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Resultado: La respuesta es </w:t>
      </w:r>
      <w:r w:rsidRPr="009918D7">
        <w:rPr>
          <w:rFonts w:ascii="Arial Black" w:hAnsi="Arial Black"/>
          <w:color w:val="000000" w:themeColor="text1"/>
          <w:highlight w:val="yellow"/>
        </w:rPr>
        <w:t>B) VVVFVVVVFFFFFFFF</w:t>
      </w:r>
      <w:r w:rsidRPr="00D5748D">
        <w:rPr>
          <w:rFonts w:ascii="Arial Black" w:hAnsi="Arial Black"/>
          <w:color w:val="000000" w:themeColor="text1"/>
        </w:rPr>
        <w:t>.</w:t>
      </w:r>
    </w:p>
    <w:p w:rsidR="004F26E9" w:rsidRPr="00D5748D" w:rsidRDefault="009918D7">
      <w:pPr>
        <w:spacing w:after="0"/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Tras realizar la tabla el resultado corresponde a la opción B).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tbl>
      <w:tblPr>
        <w:tblStyle w:val="TableGrid"/>
        <w:tblW w:w="9633" w:type="dxa"/>
        <w:tblInd w:w="6" w:type="dxa"/>
        <w:tblCellMar>
          <w:top w:w="56" w:type="dxa"/>
          <w:left w:w="205" w:type="dxa"/>
          <w:right w:w="115" w:type="dxa"/>
        </w:tblCellMar>
        <w:tblLook w:val="04A0" w:firstRow="1" w:lastRow="0" w:firstColumn="1" w:lastColumn="0" w:noHBand="0" w:noVBand="1"/>
      </w:tblPr>
      <w:tblGrid>
        <w:gridCol w:w="701"/>
        <w:gridCol w:w="698"/>
        <w:gridCol w:w="700"/>
        <w:gridCol w:w="700"/>
        <w:gridCol w:w="719"/>
        <w:gridCol w:w="701"/>
        <w:gridCol w:w="1179"/>
        <w:gridCol w:w="1554"/>
        <w:gridCol w:w="2681"/>
      </w:tblGrid>
      <w:tr w:rsidR="00D5748D" w:rsidRPr="00D5748D">
        <w:trPr>
          <w:trHeight w:val="308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P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R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5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S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Q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¬P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firstLine="0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¬R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¬S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¬R v ¬S v Q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¬P v (¬R v (¬S v Q)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1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1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lastRenderedPageBreak/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8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V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1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1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  <w:tr w:rsidR="00D5748D" w:rsidRPr="00D5748D">
        <w:trPr>
          <w:trHeight w:val="310"/>
        </w:trPr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7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F </w:t>
            </w:r>
          </w:p>
        </w:tc>
        <w:tc>
          <w:tcPr>
            <w:tcW w:w="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4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6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2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D5748D" w:rsidRDefault="00000000">
            <w:pPr>
              <w:spacing w:after="0" w:line="259" w:lineRule="auto"/>
              <w:ind w:left="0" w:right="93" w:firstLine="0"/>
              <w:jc w:val="center"/>
              <w:rPr>
                <w:rFonts w:ascii="Arial Black" w:hAnsi="Arial Black"/>
                <w:color w:val="000000" w:themeColor="text1"/>
              </w:rPr>
            </w:pPr>
            <w:r w:rsidRPr="00D5748D">
              <w:rPr>
                <w:rFonts w:ascii="Arial Black" w:hAnsi="Arial Black"/>
                <w:b/>
                <w:color w:val="000000" w:themeColor="text1"/>
                <w:sz w:val="22"/>
              </w:rPr>
              <w:t xml:space="preserve">V </w:t>
            </w:r>
          </w:p>
        </w:tc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4F26E9" w:rsidRPr="009918D7" w:rsidRDefault="00000000">
            <w:pPr>
              <w:spacing w:after="0" w:line="259" w:lineRule="auto"/>
              <w:ind w:left="0" w:right="89" w:firstLine="0"/>
              <w:jc w:val="center"/>
              <w:rPr>
                <w:rFonts w:ascii="Arial Black" w:hAnsi="Arial Black"/>
                <w:color w:val="EE0000"/>
              </w:rPr>
            </w:pPr>
            <w:r w:rsidRPr="009918D7">
              <w:rPr>
                <w:rFonts w:ascii="Arial Black" w:hAnsi="Arial Black"/>
                <w:b/>
                <w:color w:val="EE0000"/>
                <w:sz w:val="22"/>
              </w:rPr>
              <w:t xml:space="preserve">F </w:t>
            </w:r>
          </w:p>
        </w:tc>
      </w:tr>
    </w:tbl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8E3271" w:rsidRDefault="00000000" w:rsidP="008E3271">
      <w:pPr>
        <w:pStyle w:val="Prrafodelista"/>
        <w:numPr>
          <w:ilvl w:val="0"/>
          <w:numId w:val="3"/>
        </w:numPr>
        <w:spacing w:after="0"/>
        <w:rPr>
          <w:rFonts w:ascii="Arial Black" w:hAnsi="Arial Black"/>
          <w:color w:val="000000" w:themeColor="text1"/>
        </w:rPr>
      </w:pPr>
      <w:r w:rsidRPr="008E3271">
        <w:rPr>
          <w:rFonts w:ascii="Arial Black" w:hAnsi="Arial Black"/>
          <w:color w:val="000000" w:themeColor="text1"/>
        </w:rPr>
        <w:t xml:space="preserve">Cuando soy confrontado en un juicio por un acto despectivo, ¿Cuántas opciones tengo para afrontar la acusación?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9918D7" w:rsidRDefault="00000000" w:rsidP="009918D7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9918D7">
        <w:rPr>
          <w:rFonts w:ascii="Arial Black" w:hAnsi="Arial Black"/>
          <w:color w:val="000000" w:themeColor="text1"/>
          <w:highlight w:val="yellow"/>
        </w:rPr>
        <w:t>A) Dos: decir que es verdad o decir que es falso</w:t>
      </w:r>
      <w:r w:rsidR="009918D7">
        <w:rPr>
          <w:rFonts w:ascii="Arial Black" w:hAnsi="Arial Black"/>
          <w:color w:val="000000" w:themeColor="text1"/>
        </w:rPr>
        <w:t>.</w:t>
      </w:r>
    </w:p>
    <w:p w:rsidR="009918D7" w:rsidRDefault="009918D7" w:rsidP="009918D7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 xml:space="preserve">En un juicio una persona solo tendría las dos opciones dichas anteriormente de acuerdo al árbol de </w:t>
      </w:r>
      <w:proofErr w:type="spellStart"/>
      <w:r>
        <w:rPr>
          <w:rFonts w:ascii="Arial Black" w:hAnsi="Arial Black"/>
          <w:color w:val="000000" w:themeColor="text1"/>
        </w:rPr>
        <w:t>desiciones</w:t>
      </w:r>
      <w:proofErr w:type="spellEnd"/>
      <w:r w:rsidR="00000000" w:rsidRPr="00D5748D">
        <w:rPr>
          <w:rFonts w:ascii="Arial Black" w:hAnsi="Arial Black"/>
          <w:color w:val="000000" w:themeColor="text1"/>
        </w:rPr>
        <w:t xml:space="preserve">. </w:t>
      </w:r>
    </w:p>
    <w:p w:rsidR="009918D7" w:rsidRDefault="009918D7" w:rsidP="009918D7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</w:p>
    <w:p w:rsidR="004F26E9" w:rsidRPr="009918D7" w:rsidRDefault="00000000" w:rsidP="009918D7">
      <w:pPr>
        <w:pStyle w:val="Prrafodelista"/>
        <w:numPr>
          <w:ilvl w:val="0"/>
          <w:numId w:val="3"/>
        </w:numPr>
        <w:spacing w:after="0" w:line="259" w:lineRule="auto"/>
        <w:rPr>
          <w:rFonts w:ascii="Arial Black" w:hAnsi="Arial Black"/>
          <w:color w:val="000000" w:themeColor="text1"/>
        </w:rPr>
      </w:pPr>
      <w:r w:rsidRPr="009918D7">
        <w:rPr>
          <w:rFonts w:ascii="Arial Black" w:hAnsi="Arial Black"/>
          <w:color w:val="000000" w:themeColor="text1"/>
        </w:rPr>
        <w:t xml:space="preserve"> ¿Qué imprimirá el siguiente código?  </w:t>
      </w:r>
    </w:p>
    <w:p w:rsidR="008E3271" w:rsidRDefault="008E3271" w:rsidP="008E3271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</w:p>
    <w:p w:rsidR="008E3271" w:rsidRDefault="00000000" w:rsidP="008E3271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String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a = "Hola"; </w:t>
      </w:r>
    </w:p>
    <w:p w:rsidR="008E3271" w:rsidRDefault="00000000" w:rsidP="008E3271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String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 b = "Mundo"; </w:t>
      </w:r>
    </w:p>
    <w:p w:rsidR="004F26E9" w:rsidRPr="00D5748D" w:rsidRDefault="00000000" w:rsidP="008E3271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proofErr w:type="spellStart"/>
      <w:r w:rsidRPr="00D5748D">
        <w:rPr>
          <w:rFonts w:ascii="Arial Black" w:hAnsi="Arial Black"/>
          <w:color w:val="000000" w:themeColor="text1"/>
        </w:rPr>
        <w:t>System.out.printIn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(a + b);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8E3271" w:rsidRDefault="00000000">
      <w:pPr>
        <w:spacing w:after="0"/>
        <w:ind w:left="-5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La respuesta es la </w:t>
      </w:r>
      <w:r w:rsidRPr="008E3271">
        <w:rPr>
          <w:rFonts w:ascii="Arial Black" w:hAnsi="Arial Black"/>
          <w:color w:val="000000" w:themeColor="text1"/>
          <w:highlight w:val="yellow"/>
        </w:rPr>
        <w:t>C)</w:t>
      </w:r>
      <w:r w:rsidRPr="008E3271">
        <w:rPr>
          <w:rFonts w:ascii="Arial Black" w:eastAsia="Arial" w:hAnsi="Arial Black" w:cs="Arial"/>
          <w:color w:val="000000" w:themeColor="text1"/>
          <w:highlight w:val="yellow"/>
        </w:rPr>
        <w:t xml:space="preserve"> </w:t>
      </w:r>
      <w:proofErr w:type="spellStart"/>
      <w:r w:rsidRPr="008E3271">
        <w:rPr>
          <w:rFonts w:ascii="Arial Black" w:hAnsi="Arial Black"/>
          <w:color w:val="000000" w:themeColor="text1"/>
          <w:highlight w:val="yellow"/>
        </w:rPr>
        <w:t>HolaMundo</w:t>
      </w:r>
      <w:proofErr w:type="spellEnd"/>
      <w:r w:rsidRPr="00D5748D">
        <w:rPr>
          <w:rFonts w:ascii="Arial Black" w:hAnsi="Arial Black"/>
          <w:color w:val="000000" w:themeColor="text1"/>
        </w:rPr>
        <w:t xml:space="preserve">. </w:t>
      </w:r>
    </w:p>
    <w:p w:rsidR="004F26E9" w:rsidRPr="00D5748D" w:rsidRDefault="008E3271">
      <w:pPr>
        <w:spacing w:after="0"/>
        <w:ind w:left="-5"/>
        <w:rPr>
          <w:rFonts w:ascii="Arial Black" w:hAnsi="Arial Black"/>
          <w:color w:val="000000" w:themeColor="text1"/>
        </w:rPr>
      </w:pPr>
      <w:r>
        <w:rPr>
          <w:rFonts w:ascii="Arial Black" w:hAnsi="Arial Black"/>
          <w:color w:val="000000" w:themeColor="text1"/>
        </w:rPr>
        <w:t>De acuerdo a las variables asignadas y a la manera en la que se imprime el texto se imprime sin espacios y como se menciona en la respuesta</w:t>
      </w:r>
      <w:r w:rsidR="00000000" w:rsidRPr="00D5748D">
        <w:rPr>
          <w:rFonts w:ascii="Arial Black" w:hAnsi="Arial Black"/>
          <w:color w:val="000000" w:themeColor="text1"/>
        </w:rPr>
        <w:t xml:space="preserve">.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9918D7" w:rsidRDefault="00000000">
      <w:pPr>
        <w:numPr>
          <w:ilvl w:val="0"/>
          <w:numId w:val="4"/>
        </w:numPr>
        <w:spacing w:after="11"/>
        <w:ind w:hanging="36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Dado el siguiente código:  </w:t>
      </w:r>
    </w:p>
    <w:p w:rsidR="008E3271" w:rsidRDefault="00000000" w:rsidP="008E3271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 </w:t>
      </w:r>
    </w:p>
    <w:p w:rsidR="008E3271" w:rsidRDefault="00000000" w:rsidP="008E3271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proofErr w:type="spellStart"/>
      <w:r w:rsidRPr="009918D7">
        <w:rPr>
          <w:rFonts w:ascii="Arial Black" w:hAnsi="Arial Black"/>
          <w:color w:val="auto"/>
        </w:rPr>
        <w:t>int</w:t>
      </w:r>
      <w:proofErr w:type="spellEnd"/>
      <w:r w:rsidRPr="009918D7">
        <w:rPr>
          <w:rFonts w:ascii="Arial Black" w:hAnsi="Arial Black"/>
          <w:color w:val="auto"/>
        </w:rPr>
        <w:t xml:space="preserve"> x = 5;</w:t>
      </w:r>
    </w:p>
    <w:p w:rsidR="008E3271" w:rsidRDefault="00000000" w:rsidP="008E3271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proofErr w:type="spellStart"/>
      <w:r w:rsidRPr="009918D7">
        <w:rPr>
          <w:rFonts w:ascii="Arial Black" w:hAnsi="Arial Black"/>
          <w:color w:val="auto"/>
        </w:rPr>
        <w:lastRenderedPageBreak/>
        <w:t>int</w:t>
      </w:r>
      <w:proofErr w:type="spellEnd"/>
      <w:r w:rsidRPr="009918D7">
        <w:rPr>
          <w:rFonts w:ascii="Arial Black" w:hAnsi="Arial Black"/>
          <w:color w:val="auto"/>
        </w:rPr>
        <w:t xml:space="preserve"> y = 10;</w:t>
      </w:r>
    </w:p>
    <w:p w:rsidR="008E3271" w:rsidRDefault="00000000" w:rsidP="008E3271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proofErr w:type="spellStart"/>
      <w:r w:rsidRPr="009918D7">
        <w:rPr>
          <w:rFonts w:ascii="Arial Black" w:hAnsi="Arial Black"/>
          <w:color w:val="auto"/>
        </w:rPr>
        <w:t>boolean</w:t>
      </w:r>
      <w:proofErr w:type="spellEnd"/>
      <w:r w:rsidRPr="009918D7">
        <w:rPr>
          <w:rFonts w:ascii="Arial Black" w:hAnsi="Arial Black"/>
          <w:color w:val="auto"/>
        </w:rPr>
        <w:t xml:space="preserve"> a = (x &gt; y);</w:t>
      </w:r>
    </w:p>
    <w:p w:rsidR="004F26E9" w:rsidRPr="009918D7" w:rsidRDefault="00000000" w:rsidP="008E3271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proofErr w:type="spellStart"/>
      <w:r w:rsidRPr="009918D7">
        <w:rPr>
          <w:rFonts w:ascii="Arial Black" w:hAnsi="Arial Black"/>
          <w:color w:val="auto"/>
        </w:rPr>
        <w:t>boolean</w:t>
      </w:r>
      <w:proofErr w:type="spellEnd"/>
      <w:r w:rsidRPr="009918D7">
        <w:rPr>
          <w:rFonts w:ascii="Arial Black" w:hAnsi="Arial Black"/>
          <w:color w:val="auto"/>
        </w:rPr>
        <w:t xml:space="preserve"> b = (x + y == 15); </w:t>
      </w:r>
    </w:p>
    <w:p w:rsidR="004F26E9" w:rsidRPr="009918D7" w:rsidRDefault="00000000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 </w:t>
      </w:r>
    </w:p>
    <w:p w:rsidR="008E3271" w:rsidRDefault="00000000">
      <w:pPr>
        <w:spacing w:after="0"/>
        <w:ind w:left="-5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La respuesta es la </w:t>
      </w:r>
      <w:r w:rsidRPr="008E3271">
        <w:rPr>
          <w:rFonts w:ascii="Arial Black" w:hAnsi="Arial Black"/>
          <w:color w:val="auto"/>
          <w:highlight w:val="yellow"/>
        </w:rPr>
        <w:t>B) a = false, b = true</w:t>
      </w:r>
      <w:r w:rsidRPr="009918D7">
        <w:rPr>
          <w:rFonts w:ascii="Arial Black" w:hAnsi="Arial Black"/>
          <w:color w:val="auto"/>
        </w:rPr>
        <w:t>.</w:t>
      </w:r>
    </w:p>
    <w:p w:rsidR="004F26E9" w:rsidRPr="009918D7" w:rsidRDefault="00000000">
      <w:pPr>
        <w:spacing w:after="0"/>
        <w:ind w:left="-5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La variable a evalúa si x </w:t>
      </w:r>
      <w:r w:rsidR="008E3271">
        <w:rPr>
          <w:rFonts w:ascii="Arial Black" w:hAnsi="Arial Black"/>
          <w:color w:val="auto"/>
        </w:rPr>
        <w:t>es mayor que</w:t>
      </w:r>
      <w:r w:rsidRPr="009918D7">
        <w:rPr>
          <w:rFonts w:ascii="Arial Black" w:hAnsi="Arial Black"/>
          <w:color w:val="auto"/>
        </w:rPr>
        <w:t xml:space="preserve"> </w:t>
      </w:r>
      <w:proofErr w:type="spellStart"/>
      <w:r w:rsidRPr="009918D7">
        <w:rPr>
          <w:rFonts w:ascii="Arial Black" w:hAnsi="Arial Black"/>
          <w:color w:val="auto"/>
        </w:rPr>
        <w:t>y</w:t>
      </w:r>
      <w:proofErr w:type="spellEnd"/>
      <w:r w:rsidRPr="009918D7">
        <w:rPr>
          <w:rFonts w:ascii="Arial Black" w:hAnsi="Arial Black"/>
          <w:color w:val="auto"/>
        </w:rPr>
        <w:t xml:space="preserve">, </w:t>
      </w:r>
      <w:r w:rsidR="008E3271">
        <w:rPr>
          <w:rFonts w:ascii="Arial Black" w:hAnsi="Arial Black"/>
          <w:color w:val="auto"/>
        </w:rPr>
        <w:t>ósea si</w:t>
      </w:r>
      <w:r w:rsidRPr="009918D7">
        <w:rPr>
          <w:rFonts w:ascii="Arial Black" w:hAnsi="Arial Black"/>
          <w:color w:val="auto"/>
        </w:rPr>
        <w:t xml:space="preserve"> 5</w:t>
      </w:r>
      <w:r w:rsidR="008E3271">
        <w:rPr>
          <w:rFonts w:ascii="Arial Black" w:hAnsi="Arial Black"/>
          <w:color w:val="auto"/>
        </w:rPr>
        <w:t xml:space="preserve"> es mayor</w:t>
      </w:r>
      <w:r w:rsidRPr="009918D7">
        <w:rPr>
          <w:rFonts w:ascii="Arial Black" w:hAnsi="Arial Black"/>
          <w:color w:val="auto"/>
        </w:rPr>
        <w:t xml:space="preserve"> 10, lo </w:t>
      </w:r>
      <w:r w:rsidR="008E3271">
        <w:rPr>
          <w:rFonts w:ascii="Arial Black" w:hAnsi="Arial Black"/>
          <w:color w:val="auto"/>
        </w:rPr>
        <w:t>que</w:t>
      </w:r>
      <w:r w:rsidRPr="009918D7">
        <w:rPr>
          <w:rFonts w:ascii="Arial Black" w:hAnsi="Arial Black"/>
          <w:color w:val="auto"/>
        </w:rPr>
        <w:t xml:space="preserve"> es falso. La variable b evalúa si x + y </w:t>
      </w:r>
      <w:r w:rsidR="008E3271">
        <w:rPr>
          <w:rFonts w:ascii="Arial Black" w:hAnsi="Arial Black"/>
          <w:color w:val="auto"/>
        </w:rPr>
        <w:t xml:space="preserve">= </w:t>
      </w:r>
      <w:r w:rsidRPr="009918D7">
        <w:rPr>
          <w:rFonts w:ascii="Arial Black" w:hAnsi="Arial Black"/>
          <w:color w:val="auto"/>
        </w:rPr>
        <w:t xml:space="preserve">15, </w:t>
      </w:r>
      <w:r w:rsidR="008E3271">
        <w:rPr>
          <w:rFonts w:ascii="Arial Black" w:hAnsi="Arial Black"/>
          <w:color w:val="auto"/>
        </w:rPr>
        <w:t>ósea si</w:t>
      </w:r>
      <w:r w:rsidRPr="009918D7">
        <w:rPr>
          <w:rFonts w:ascii="Arial Black" w:hAnsi="Arial Black"/>
          <w:color w:val="auto"/>
        </w:rPr>
        <w:t xml:space="preserve"> 5 + 10 = 15, lo cual es verdadero. </w:t>
      </w:r>
    </w:p>
    <w:p w:rsidR="004F26E9" w:rsidRPr="009918D7" w:rsidRDefault="00000000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  </w:t>
      </w:r>
    </w:p>
    <w:p w:rsidR="004F26E9" w:rsidRPr="009918D7" w:rsidRDefault="00000000">
      <w:pPr>
        <w:numPr>
          <w:ilvl w:val="0"/>
          <w:numId w:val="4"/>
        </w:numPr>
        <w:spacing w:after="0"/>
        <w:ind w:hanging="36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En los tipos de datos primitivos numéricos de tipo entero, cual es el tipo de dato que tiene mayor tamaño: </w:t>
      </w:r>
    </w:p>
    <w:p w:rsidR="004F26E9" w:rsidRPr="009918D7" w:rsidRDefault="00000000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 </w:t>
      </w:r>
    </w:p>
    <w:p w:rsidR="001770DE" w:rsidRDefault="00000000">
      <w:pPr>
        <w:spacing w:after="0"/>
        <w:ind w:left="-5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La respuesta es la </w:t>
      </w:r>
      <w:r w:rsidRPr="001770DE">
        <w:rPr>
          <w:rFonts w:ascii="Arial Black" w:hAnsi="Arial Black"/>
          <w:color w:val="auto"/>
          <w:highlight w:val="yellow"/>
        </w:rPr>
        <w:t>D) Long</w:t>
      </w:r>
      <w:r w:rsidRPr="009918D7">
        <w:rPr>
          <w:rFonts w:ascii="Arial Black" w:hAnsi="Arial Black"/>
          <w:color w:val="auto"/>
        </w:rPr>
        <w:t>.</w:t>
      </w:r>
    </w:p>
    <w:p w:rsidR="004F26E9" w:rsidRPr="009918D7" w:rsidRDefault="00000000">
      <w:pPr>
        <w:spacing w:after="0"/>
        <w:ind w:left="-5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>De los tipos de datos enteros</w:t>
      </w:r>
      <w:r w:rsidR="001770DE">
        <w:rPr>
          <w:rFonts w:ascii="Arial Black" w:hAnsi="Arial Black"/>
          <w:color w:val="auto"/>
        </w:rPr>
        <w:t xml:space="preserve"> es </w:t>
      </w:r>
      <w:proofErr w:type="spellStart"/>
      <w:r w:rsidR="001770DE">
        <w:rPr>
          <w:rFonts w:ascii="Arial Black" w:hAnsi="Arial Black"/>
          <w:color w:val="auto"/>
        </w:rPr>
        <w:t>long</w:t>
      </w:r>
      <w:proofErr w:type="spellEnd"/>
      <w:r w:rsidR="001770DE">
        <w:rPr>
          <w:rFonts w:ascii="Arial Black" w:hAnsi="Arial Black"/>
          <w:color w:val="auto"/>
        </w:rPr>
        <w:t xml:space="preserve"> ya que cuando se utilizan números tan grandes que no lo soporta el comando bit o </w:t>
      </w:r>
      <w:proofErr w:type="spellStart"/>
      <w:r w:rsidR="001770DE">
        <w:rPr>
          <w:rFonts w:ascii="Arial Black" w:hAnsi="Arial Black"/>
          <w:color w:val="auto"/>
        </w:rPr>
        <w:t>int</w:t>
      </w:r>
      <w:proofErr w:type="spellEnd"/>
      <w:r w:rsidR="001770DE">
        <w:rPr>
          <w:rFonts w:ascii="Arial Black" w:hAnsi="Arial Black"/>
          <w:color w:val="auto"/>
        </w:rPr>
        <w:t xml:space="preserve"> se requiere a </w:t>
      </w:r>
      <w:proofErr w:type="spellStart"/>
      <w:r w:rsidR="001770DE">
        <w:rPr>
          <w:rFonts w:ascii="Arial Black" w:hAnsi="Arial Black"/>
          <w:color w:val="auto"/>
        </w:rPr>
        <w:t>long</w:t>
      </w:r>
      <w:proofErr w:type="spellEnd"/>
      <w:r w:rsidRPr="009918D7">
        <w:rPr>
          <w:rFonts w:ascii="Arial Black" w:hAnsi="Arial Black"/>
          <w:color w:val="auto"/>
        </w:rPr>
        <w:t xml:space="preserve">. </w:t>
      </w:r>
    </w:p>
    <w:p w:rsidR="004F26E9" w:rsidRPr="009918D7" w:rsidRDefault="00000000">
      <w:pPr>
        <w:spacing w:after="0" w:line="259" w:lineRule="auto"/>
        <w:ind w:left="0" w:firstLine="0"/>
        <w:rPr>
          <w:rFonts w:ascii="Arial Black" w:hAnsi="Arial Black"/>
          <w:color w:val="auto"/>
        </w:rPr>
      </w:pPr>
      <w:r w:rsidRPr="009918D7">
        <w:rPr>
          <w:rFonts w:ascii="Arial Black" w:hAnsi="Arial Black"/>
          <w:color w:val="auto"/>
        </w:rPr>
        <w:t xml:space="preserve">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D5748D" w:rsidRDefault="00000000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  <w:r w:rsidRPr="00D5748D">
        <w:rPr>
          <w:rFonts w:ascii="Arial Black" w:hAnsi="Arial Black"/>
          <w:color w:val="000000" w:themeColor="text1"/>
        </w:rPr>
        <w:t xml:space="preserve"> </w:t>
      </w:r>
    </w:p>
    <w:p w:rsidR="004F26E9" w:rsidRPr="001770DE" w:rsidRDefault="004F26E9" w:rsidP="001770DE">
      <w:pPr>
        <w:spacing w:after="0" w:line="259" w:lineRule="auto"/>
        <w:ind w:left="0" w:firstLine="0"/>
        <w:rPr>
          <w:rFonts w:ascii="Arial Black" w:hAnsi="Arial Black"/>
          <w:color w:val="000000" w:themeColor="text1"/>
        </w:rPr>
      </w:pPr>
    </w:p>
    <w:sectPr w:rsidR="004F26E9" w:rsidRPr="001770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26" w:right="1699" w:bottom="1492" w:left="1702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4676" w:rsidRDefault="00404676">
      <w:pPr>
        <w:spacing w:after="0" w:line="240" w:lineRule="auto"/>
      </w:pPr>
      <w:r>
        <w:separator/>
      </w:r>
    </w:p>
  </w:endnote>
  <w:endnote w:type="continuationSeparator" w:id="0">
    <w:p w:rsidR="00404676" w:rsidRDefault="004046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26E9" w:rsidRDefault="00000000">
    <w:pPr>
      <w:spacing w:after="0" w:line="259" w:lineRule="auto"/>
      <w:ind w:left="-1702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3145" name="Group 23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4162" name="Shape 24162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63" name="Shape 24163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64" name="Shape 24164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45" style="width:564.12pt;height:1.44pt;position:absolute;mso-position-horizontal-relative:page;mso-position-horizontal:absolute;margin-left:24pt;mso-position-vertical-relative:page;margin-top:766.68pt;" coordsize="71643,182">
              <v:shape id="Shape 24165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166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4167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26E9" w:rsidRDefault="00000000">
    <w:pPr>
      <w:spacing w:after="0" w:line="259" w:lineRule="auto"/>
      <w:ind w:left="-1702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3126" name="Group 231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4156" name="Shape 24156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57" name="Shape 24157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58" name="Shape 24158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26" style="width:564.12pt;height:1.44pt;position:absolute;mso-position-horizontal-relative:page;mso-position-horizontal:absolute;margin-left:24pt;mso-position-vertical-relative:page;margin-top:766.68pt;" coordsize="71643,182">
              <v:shape id="Shape 24159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160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4161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26E9" w:rsidRDefault="00000000">
    <w:pPr>
      <w:spacing w:after="0" w:line="259" w:lineRule="auto"/>
      <w:ind w:left="-1702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9736836</wp:posOffset>
              </wp:positionV>
              <wp:extent cx="7164324" cy="18288"/>
              <wp:effectExtent l="0" t="0" r="0" b="0"/>
              <wp:wrapSquare wrapText="bothSides"/>
              <wp:docPr id="23105" name="Group 23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4150" name="Shape 2415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51" name="Shape 2415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52" name="Shape 2415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05" style="width:564.12pt;height:1.44pt;position:absolute;mso-position-horizontal-relative:page;mso-position-horizontal:absolute;margin-left:24pt;mso-position-vertical-relative:page;margin-top:766.68pt;" coordsize="71643,182">
              <v:shape id="Shape 2415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15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415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4676" w:rsidRDefault="00404676">
      <w:pPr>
        <w:spacing w:after="0" w:line="240" w:lineRule="auto"/>
      </w:pPr>
      <w:r>
        <w:separator/>
      </w:r>
    </w:p>
  </w:footnote>
  <w:footnote w:type="continuationSeparator" w:id="0">
    <w:p w:rsidR="00404676" w:rsidRDefault="004046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26E9" w:rsidRDefault="00000000">
    <w:pPr>
      <w:spacing w:after="0" w:line="259" w:lineRule="auto"/>
      <w:ind w:left="-1702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3134" name="Group 231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4140" name="Shape 2414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41" name="Shape 2414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42" name="Shape 2414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34" style="width:564.12pt;height:1.44pt;position:absolute;mso-position-horizontal-relative:page;mso-position-horizontal:absolute;margin-left:24pt;mso-position-vertical-relative:page;margin-top:24pt;" coordsize="71643,182">
              <v:shape id="Shape 2414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14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414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4F26E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3138" name="Group 23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4146" name="Shape 2414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47" name="Shape 24147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3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4148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4149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26E9" w:rsidRDefault="00000000">
    <w:pPr>
      <w:spacing w:after="0" w:line="259" w:lineRule="auto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3115" name="Group 231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4130" name="Shape 2413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31" name="Shape 2413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32" name="Shape 2413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5" style="width:564.12pt;height:1.44pt;position:absolute;mso-position-horizontal-relative:page;mso-position-horizontal:absolute;margin-left:24pt;mso-position-vertical-relative:page;margin-top:24pt;" coordsize="71643,182">
              <v:shape id="Shape 2413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13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413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color w:val="FF0000"/>
      </w:rPr>
      <w:t xml:space="preserve"> </w:t>
    </w:r>
  </w:p>
  <w:p w:rsidR="004F26E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3119" name="Group 23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4136" name="Shape 2413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37" name="Shape 24137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119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4138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4139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26E9" w:rsidRDefault="00000000">
    <w:pPr>
      <w:spacing w:after="0" w:line="259" w:lineRule="auto"/>
      <w:ind w:left="-1702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18288"/>
              <wp:effectExtent l="0" t="0" r="0" b="0"/>
              <wp:wrapSquare wrapText="bothSides"/>
              <wp:docPr id="23094" name="Group 23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18288"/>
                        <a:chOff x="0" y="0"/>
                        <a:chExt cx="7164324" cy="18288"/>
                      </a:xfrm>
                    </wpg:grpSpPr>
                    <wps:wsp>
                      <wps:cNvPr id="24120" name="Shape 24120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21" name="Shape 24121"/>
                      <wps:cNvSpPr/>
                      <wps:spPr>
                        <a:xfrm>
                          <a:off x="18288" y="0"/>
                          <a:ext cx="712774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27748" h="18288">
                              <a:moveTo>
                                <a:pt x="0" y="0"/>
                              </a:moveTo>
                              <a:lnTo>
                                <a:pt x="7127748" y="0"/>
                              </a:lnTo>
                              <a:lnTo>
                                <a:pt x="712774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22" name="Shape 24122"/>
                      <wps:cNvSpPr/>
                      <wps:spPr>
                        <a:xfrm>
                          <a:off x="7146036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94" style="width:564.12pt;height:1.44pt;position:absolute;mso-position-horizontal-relative:page;mso-position-horizontal:absolute;margin-left:24pt;mso-position-vertical-relative:page;margin-top:24pt;" coordsize="71643,182">
              <v:shape id="Shape 24123" style="position:absolute;width:182;height:182;left: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v:shape id="Shape 24124" style="position:absolute;width:71277;height:182;left:182;top:0;" coordsize="7127748,18288" path="m0,0l7127748,0l7127748,18288l0,18288l0,0">
                <v:stroke weight="0pt" endcap="flat" joinstyle="miter" miterlimit="10" on="false" color="#000000" opacity="0"/>
                <v:fill on="true" color="#000000"/>
              </v:shape>
              <v:shape id="Shape 24125" style="position:absolute;width:182;height:182;left:71460;top:0;" coordsize="18288,18288" path="m0,0l18288,0l18288,18288l0,18288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4F26E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7164324" cy="9413748"/>
              <wp:effectExtent l="0" t="0" r="0" b="0"/>
              <wp:wrapNone/>
              <wp:docPr id="23098" name="Group 230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13748"/>
                        <a:chOff x="0" y="0"/>
                        <a:chExt cx="7164324" cy="9413748"/>
                      </a:xfrm>
                    </wpg:grpSpPr>
                    <wps:wsp>
                      <wps:cNvPr id="24126" name="Shape 24126"/>
                      <wps:cNvSpPr/>
                      <wps:spPr>
                        <a:xfrm>
                          <a:off x="0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127" name="Shape 24127"/>
                      <wps:cNvSpPr/>
                      <wps:spPr>
                        <a:xfrm>
                          <a:off x="7146036" y="0"/>
                          <a:ext cx="18288" cy="941374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41374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413748"/>
                              </a:lnTo>
                              <a:lnTo>
                                <a:pt x="0" y="941374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3098" style="width:564.12pt;height:741.24pt;position:absolute;z-index:-2147483648;mso-position-horizontal-relative:page;mso-position-horizontal:absolute;margin-left:24pt;mso-position-vertical-relative:page;margin-top:25.44pt;" coordsize="71643,94137">
              <v:shape id="Shape 24128" style="position:absolute;width:182;height:94137;left: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  <v:shape id="Shape 24129" style="position:absolute;width:182;height:94137;left:71460;top:0;" coordsize="18288,9413748" path="m0,0l18288,0l18288,9413748l0,9413748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809D5"/>
    <w:multiLevelType w:val="hybridMultilevel"/>
    <w:tmpl w:val="A516D224"/>
    <w:lvl w:ilvl="0" w:tplc="2C74A1B4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 w:themeColor="text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9AB6CE">
      <w:start w:val="1"/>
      <w:numFmt w:val="lowerLetter"/>
      <w:lvlText w:val="%2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B48D28">
      <w:start w:val="1"/>
      <w:numFmt w:val="lowerRoman"/>
      <w:lvlText w:val="%3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469B9E">
      <w:start w:val="1"/>
      <w:numFmt w:val="decimal"/>
      <w:lvlText w:val="%4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74A3726">
      <w:start w:val="1"/>
      <w:numFmt w:val="lowerLetter"/>
      <w:lvlText w:val="%5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1EC8A2">
      <w:start w:val="1"/>
      <w:numFmt w:val="lowerRoman"/>
      <w:lvlText w:val="%6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F00354">
      <w:start w:val="1"/>
      <w:numFmt w:val="decimal"/>
      <w:lvlText w:val="%7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0EA95E">
      <w:start w:val="1"/>
      <w:numFmt w:val="lowerLetter"/>
      <w:lvlText w:val="%8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509564">
      <w:start w:val="1"/>
      <w:numFmt w:val="lowerRoman"/>
      <w:lvlText w:val="%9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F46FF8"/>
    <w:multiLevelType w:val="hybridMultilevel"/>
    <w:tmpl w:val="2A182C7E"/>
    <w:lvl w:ilvl="0" w:tplc="59BC12C2">
      <w:start w:val="2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90E4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3CE9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D0FD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40277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888A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1CD1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64A44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B8AF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12E3649"/>
    <w:multiLevelType w:val="hybridMultilevel"/>
    <w:tmpl w:val="B20E646A"/>
    <w:lvl w:ilvl="0" w:tplc="AC8E5AA0">
      <w:start w:val="2"/>
      <w:numFmt w:val="decimal"/>
      <w:lvlText w:val="%1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E614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C824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AA8A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CEEF6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1698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B66C4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F1A57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0642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FDB3860"/>
    <w:multiLevelType w:val="hybridMultilevel"/>
    <w:tmpl w:val="A0FC5E38"/>
    <w:lvl w:ilvl="0" w:tplc="275409D8">
      <w:start w:val="8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auto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182E7C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8D422F2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F36E21A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2EB76A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6E95FA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FC3174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1EF13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7A6AB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55481042">
    <w:abstractNumId w:val="0"/>
  </w:num>
  <w:num w:numId="2" w16cid:durableId="1830558952">
    <w:abstractNumId w:val="2"/>
  </w:num>
  <w:num w:numId="3" w16cid:durableId="1946840785">
    <w:abstractNumId w:val="3"/>
  </w:num>
  <w:num w:numId="4" w16cid:durableId="1240679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6E9"/>
    <w:rsid w:val="001770DE"/>
    <w:rsid w:val="00404676"/>
    <w:rsid w:val="00470E09"/>
    <w:rsid w:val="004F26E9"/>
    <w:rsid w:val="005F2299"/>
    <w:rsid w:val="00715BF4"/>
    <w:rsid w:val="0082031F"/>
    <w:rsid w:val="00883ED0"/>
    <w:rsid w:val="008D03B4"/>
    <w:rsid w:val="008D2031"/>
    <w:rsid w:val="008E3271"/>
    <w:rsid w:val="009918D7"/>
    <w:rsid w:val="009B3E92"/>
    <w:rsid w:val="00D4455B"/>
    <w:rsid w:val="00D5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8B1A4"/>
  <w15:docId w15:val="{E74BEDC1-6A09-4ADC-A3ED-66087425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9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918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1210</Words>
  <Characters>6656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</dc:creator>
  <cp:keywords/>
  <cp:lastModifiedBy>fer</cp:lastModifiedBy>
  <cp:revision>2</cp:revision>
  <dcterms:created xsi:type="dcterms:W3CDTF">2025-07-26T16:35:00Z</dcterms:created>
  <dcterms:modified xsi:type="dcterms:W3CDTF">2025-07-26T16:35:00Z</dcterms:modified>
</cp:coreProperties>
</file>