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C4A7" w14:textId="2FADC76E" w:rsidR="005639AC" w:rsidRDefault="00E57CAB" w:rsidP="00E57CAB">
      <w:pPr>
        <w:jc w:val="center"/>
        <w:rPr>
          <w:b/>
          <w:bCs/>
          <w:sz w:val="28"/>
          <w:szCs w:val="24"/>
        </w:rPr>
      </w:pPr>
      <w:r w:rsidRPr="00E57CAB">
        <w:rPr>
          <w:rFonts w:hint="eastAsia"/>
          <w:b/>
          <w:bCs/>
          <w:sz w:val="28"/>
          <w:szCs w:val="24"/>
        </w:rPr>
        <w:t>210409</w:t>
      </w:r>
      <w:r w:rsidRPr="00E57CAB">
        <w:rPr>
          <w:rFonts w:hint="eastAsia"/>
          <w:b/>
          <w:bCs/>
          <w:sz w:val="28"/>
          <w:szCs w:val="24"/>
        </w:rPr>
        <w:t>本</w:t>
      </w:r>
      <w:proofErr w:type="gramStart"/>
      <w:r w:rsidRPr="00E57CAB">
        <w:rPr>
          <w:rFonts w:hint="eastAsia"/>
          <w:b/>
          <w:bCs/>
          <w:sz w:val="28"/>
          <w:szCs w:val="24"/>
        </w:rPr>
        <w:t>週</w:t>
      </w:r>
      <w:proofErr w:type="gramEnd"/>
      <w:r w:rsidRPr="00E57CAB">
        <w:rPr>
          <w:rFonts w:hint="eastAsia"/>
          <w:b/>
          <w:bCs/>
          <w:sz w:val="28"/>
          <w:szCs w:val="24"/>
        </w:rPr>
        <w:t>進度</w:t>
      </w:r>
    </w:p>
    <w:p w14:paraId="38C88454" w14:textId="6E94E67A" w:rsidR="00E57CAB" w:rsidRDefault="00E57CAB" w:rsidP="00E57CAB">
      <w:pPr>
        <w:pStyle w:val="a3"/>
        <w:numPr>
          <w:ilvl w:val="0"/>
          <w:numId w:val="1"/>
        </w:numPr>
        <w:ind w:leftChars="0"/>
      </w:pPr>
      <w:r w:rsidRPr="00E57CAB">
        <w:rPr>
          <w:rFonts w:hint="eastAsia"/>
        </w:rPr>
        <w:t>專題文件製作</w:t>
      </w:r>
    </w:p>
    <w:p w14:paraId="615AD09A" w14:textId="7AC73CB8" w:rsidR="00E57CAB" w:rsidRDefault="00E57CAB" w:rsidP="00E57C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asp.net</w:t>
      </w:r>
      <w:r>
        <w:rPr>
          <w:rFonts w:hint="eastAsia"/>
        </w:rPr>
        <w:t>接收照片並存入本地端</w:t>
      </w:r>
    </w:p>
    <w:p w14:paraId="48715C59" w14:textId="6C02F6A5" w:rsidR="00E57CAB" w:rsidRDefault="00E57CAB" w:rsidP="00E57C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維護資料庫</w:t>
      </w:r>
    </w:p>
    <w:p w14:paraId="48BD0F9A" w14:textId="29F16393" w:rsidR="00E57CAB" w:rsidRPr="00E57CAB" w:rsidRDefault="00E57CAB" w:rsidP="00E57C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研究如何將各項功能串連起來</w:t>
      </w:r>
    </w:p>
    <w:sectPr w:rsidR="00E57CAB" w:rsidRPr="00E57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110"/>
    <w:multiLevelType w:val="hybridMultilevel"/>
    <w:tmpl w:val="9B56B31C"/>
    <w:lvl w:ilvl="0" w:tplc="DFE0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AB"/>
    <w:rsid w:val="00133CED"/>
    <w:rsid w:val="00636826"/>
    <w:rsid w:val="00E57CAB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F485"/>
  <w15:chartTrackingRefBased/>
  <w15:docId w15:val="{D324F3D2-36A1-4123-BE1A-3187E501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C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2021-06-05T07:25:00Z</dcterms:created>
  <dcterms:modified xsi:type="dcterms:W3CDTF">2021-06-05T07:32:00Z</dcterms:modified>
</cp:coreProperties>
</file>