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B51F" w14:textId="39E85188" w:rsidR="00A447DE" w:rsidRDefault="00A447DE" w:rsidP="00A447DE">
      <w:pPr>
        <w:jc w:val="center"/>
        <w:rPr>
          <w:b/>
          <w:bCs/>
          <w:sz w:val="28"/>
          <w:szCs w:val="24"/>
        </w:rPr>
      </w:pPr>
      <w:r w:rsidRPr="00A447DE">
        <w:rPr>
          <w:rFonts w:hint="eastAsia"/>
          <w:b/>
          <w:bCs/>
          <w:sz w:val="28"/>
          <w:szCs w:val="24"/>
        </w:rPr>
        <w:t>210604</w:t>
      </w:r>
      <w:r w:rsidRPr="00A447DE">
        <w:rPr>
          <w:rFonts w:hint="eastAsia"/>
          <w:b/>
          <w:bCs/>
          <w:sz w:val="28"/>
          <w:szCs w:val="24"/>
        </w:rPr>
        <w:t>本</w:t>
      </w:r>
      <w:proofErr w:type="gramStart"/>
      <w:r w:rsidRPr="00A447DE">
        <w:rPr>
          <w:rFonts w:hint="eastAsia"/>
          <w:b/>
          <w:bCs/>
          <w:sz w:val="28"/>
          <w:szCs w:val="24"/>
        </w:rPr>
        <w:t>週</w:t>
      </w:r>
      <w:proofErr w:type="gramEnd"/>
      <w:r w:rsidRPr="00A447DE">
        <w:rPr>
          <w:rFonts w:hint="eastAsia"/>
          <w:b/>
          <w:bCs/>
          <w:sz w:val="28"/>
          <w:szCs w:val="24"/>
        </w:rPr>
        <w:t>進度</w:t>
      </w:r>
    </w:p>
    <w:p w14:paraId="208CAF84" w14:textId="109B85C0" w:rsidR="00A447DE" w:rsidRPr="00A447DE" w:rsidRDefault="00A447DE" w:rsidP="00A447DE">
      <w:pPr>
        <w:pStyle w:val="a3"/>
        <w:numPr>
          <w:ilvl w:val="0"/>
          <w:numId w:val="1"/>
        </w:numPr>
        <w:ind w:leftChars="0"/>
        <w:jc w:val="both"/>
        <w:rPr>
          <w:sz w:val="28"/>
          <w:szCs w:val="24"/>
        </w:rPr>
      </w:pPr>
      <w:r>
        <w:rPr>
          <w:rFonts w:ascii="Calibri" w:hAnsi="Calibri" w:cs="Calibri"/>
          <w:color w:val="000000"/>
        </w:rPr>
        <w:t>準備專題報告</w:t>
      </w:r>
    </w:p>
    <w:p w14:paraId="3966D6F7" w14:textId="38BBA836" w:rsidR="00A447DE" w:rsidRPr="00A447DE" w:rsidRDefault="00A447DE" w:rsidP="00A447DE">
      <w:pPr>
        <w:pStyle w:val="a3"/>
        <w:numPr>
          <w:ilvl w:val="0"/>
          <w:numId w:val="1"/>
        </w:numPr>
        <w:ind w:leftChars="0"/>
        <w:jc w:val="both"/>
        <w:rPr>
          <w:sz w:val="28"/>
          <w:szCs w:val="24"/>
        </w:rPr>
      </w:pPr>
      <w:r>
        <w:rPr>
          <w:rFonts w:ascii="Calibri" w:hAnsi="Calibri" w:cs="Calibri" w:hint="eastAsia"/>
          <w:color w:val="000000"/>
        </w:rPr>
        <w:t>將</w:t>
      </w:r>
      <w:r>
        <w:rPr>
          <w:rFonts w:ascii="Calibri" w:hAnsi="Calibri" w:cs="Calibri" w:hint="eastAsia"/>
          <w:color w:val="000000"/>
        </w:rPr>
        <w:t>esp32</w:t>
      </w:r>
      <w:r>
        <w:rPr>
          <w:rFonts w:ascii="Calibri" w:hAnsi="Calibri" w:cs="Calibri" w:hint="eastAsia"/>
          <w:color w:val="000000"/>
        </w:rPr>
        <w:t>連至</w:t>
      </w:r>
      <w:proofErr w:type="spellStart"/>
      <w:r>
        <w:rPr>
          <w:rFonts w:ascii="Calibri" w:hAnsi="Calibri" w:cs="Calibri" w:hint="eastAsia"/>
          <w:color w:val="000000"/>
        </w:rPr>
        <w:t>api</w:t>
      </w:r>
      <w:proofErr w:type="spellEnd"/>
    </w:p>
    <w:p w14:paraId="1230FD21" w14:textId="5093E0EA" w:rsidR="00A447DE" w:rsidRPr="00A447DE" w:rsidRDefault="00A447DE" w:rsidP="00A447DE">
      <w:pPr>
        <w:pStyle w:val="a3"/>
        <w:numPr>
          <w:ilvl w:val="0"/>
          <w:numId w:val="1"/>
        </w:numPr>
        <w:ind w:leftChars="0"/>
        <w:jc w:val="both"/>
        <w:rPr>
          <w:sz w:val="28"/>
          <w:szCs w:val="24"/>
        </w:rPr>
      </w:pPr>
      <w:r>
        <w:rPr>
          <w:rFonts w:ascii="Calibri" w:hAnsi="Calibri" w:cs="Calibri"/>
          <w:color w:val="000000"/>
        </w:rPr>
        <w:t>將</w:t>
      </w:r>
      <w:r>
        <w:rPr>
          <w:rFonts w:ascii="Calibri" w:hAnsi="Calibri" w:cs="Calibri"/>
          <w:color w:val="000000"/>
        </w:rPr>
        <w:t>azure MySQL</w:t>
      </w:r>
      <w:r>
        <w:rPr>
          <w:rFonts w:ascii="Calibri" w:hAnsi="Calibri" w:cs="Calibri"/>
          <w:color w:val="000000"/>
        </w:rPr>
        <w:t>資料庫及虛擬主機移動到其他帳戶</w:t>
      </w:r>
    </w:p>
    <w:p w14:paraId="54283E68" w14:textId="31AD26F9" w:rsidR="00A447DE" w:rsidRPr="00A447DE" w:rsidRDefault="00A447DE" w:rsidP="00A447DE">
      <w:pPr>
        <w:pStyle w:val="a3"/>
        <w:numPr>
          <w:ilvl w:val="0"/>
          <w:numId w:val="1"/>
        </w:numPr>
        <w:ind w:leftChars="0"/>
        <w:jc w:val="both"/>
        <w:rPr>
          <w:rFonts w:hint="eastAsia"/>
          <w:sz w:val="28"/>
          <w:szCs w:val="24"/>
        </w:rPr>
      </w:pPr>
      <w:r>
        <w:rPr>
          <w:rFonts w:ascii="Calibri" w:hAnsi="Calibri" w:cs="Calibri"/>
          <w:color w:val="000000"/>
        </w:rPr>
        <w:t>完成當月與累積紀錄介面</w:t>
      </w:r>
    </w:p>
    <w:sectPr w:rsidR="00A447DE" w:rsidRPr="00A447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E8E"/>
    <w:multiLevelType w:val="hybridMultilevel"/>
    <w:tmpl w:val="2FA2BB30"/>
    <w:lvl w:ilvl="0" w:tplc="3F18F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DE"/>
    <w:rsid w:val="00A4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10EC"/>
  <w15:chartTrackingRefBased/>
  <w15:docId w15:val="{3235696E-97CD-43A0-902A-9EEA5E74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7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2021-06-06T05:26:00Z</dcterms:created>
  <dcterms:modified xsi:type="dcterms:W3CDTF">2021-06-06T05:27:00Z</dcterms:modified>
</cp:coreProperties>
</file>