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10" w:rsidRPr="00436141" w:rsidRDefault="004F4F10" w:rsidP="00436141">
      <w:pPr>
        <w:jc w:val="center"/>
        <w:rPr>
          <w:rFonts w:cs="PT Serif"/>
          <w:b/>
          <w:sz w:val="24"/>
          <w:szCs w:val="24"/>
        </w:rPr>
      </w:pPr>
      <w:r w:rsidRPr="004F4F10">
        <w:rPr>
          <w:rFonts w:ascii="Calibri" w:hAnsi="Calibri" w:cs="Calibri"/>
          <w:b/>
          <w:sz w:val="24"/>
          <w:szCs w:val="24"/>
        </w:rPr>
        <w:t>А</w:t>
      </w:r>
      <w:r w:rsidRPr="004F4F10">
        <w:rPr>
          <w:rFonts w:ascii="Calibri" w:hAnsi="Calibri" w:cs="Calibri"/>
          <w:b/>
          <w:sz w:val="24"/>
          <w:szCs w:val="24"/>
        </w:rPr>
        <w:t>ннотированн</w:t>
      </w:r>
      <w:r w:rsidRPr="004F4F10">
        <w:rPr>
          <w:rFonts w:ascii="Calibri" w:hAnsi="Calibri" w:cs="Calibri"/>
          <w:b/>
          <w:sz w:val="24"/>
          <w:szCs w:val="24"/>
        </w:rPr>
        <w:t>ый</w:t>
      </w:r>
      <w:r w:rsidRPr="004F4F10">
        <w:rPr>
          <w:rFonts w:ascii="PT Serif" w:hAnsi="PT Serif" w:cs="PT Serif"/>
          <w:b/>
          <w:sz w:val="24"/>
          <w:szCs w:val="24"/>
        </w:rPr>
        <w:t xml:space="preserve"> </w:t>
      </w:r>
      <w:r w:rsidRPr="004F4F10">
        <w:rPr>
          <w:rFonts w:ascii="Calibri" w:hAnsi="Calibri" w:cs="Calibri"/>
          <w:b/>
          <w:sz w:val="24"/>
          <w:szCs w:val="24"/>
        </w:rPr>
        <w:t>спис</w:t>
      </w:r>
      <w:r w:rsidRPr="004F4F10">
        <w:rPr>
          <w:rFonts w:ascii="Calibri" w:hAnsi="Calibri" w:cs="Calibri"/>
          <w:b/>
          <w:sz w:val="24"/>
          <w:szCs w:val="24"/>
        </w:rPr>
        <w:t>ое</w:t>
      </w:r>
      <w:r w:rsidRPr="004F4F10">
        <w:rPr>
          <w:rFonts w:ascii="PT Serif" w:hAnsi="PT Serif" w:cs="PT Serif"/>
          <w:b/>
          <w:sz w:val="24"/>
          <w:szCs w:val="24"/>
        </w:rPr>
        <w:t xml:space="preserve"> </w:t>
      </w:r>
      <w:r w:rsidRPr="004F4F10">
        <w:rPr>
          <w:rFonts w:ascii="Calibri" w:hAnsi="Calibri" w:cs="Calibri"/>
          <w:b/>
          <w:sz w:val="24"/>
          <w:szCs w:val="24"/>
        </w:rPr>
        <w:t>плагинов</w:t>
      </w:r>
      <w:r w:rsidRPr="004F4F10">
        <w:rPr>
          <w:rFonts w:ascii="PT Serif" w:hAnsi="PT Serif" w:cs="PT Serif"/>
          <w:b/>
          <w:sz w:val="24"/>
          <w:szCs w:val="24"/>
        </w:rPr>
        <w:t xml:space="preserve"> </w:t>
      </w:r>
      <w:r w:rsidRPr="004F4F10">
        <w:rPr>
          <w:rFonts w:ascii="Calibri" w:hAnsi="Calibri" w:cs="Calibri"/>
          <w:b/>
          <w:sz w:val="24"/>
          <w:szCs w:val="24"/>
        </w:rPr>
        <w:t>для</w:t>
      </w:r>
      <w:r w:rsidRPr="004F4F10">
        <w:rPr>
          <w:rFonts w:ascii="PT Serif" w:hAnsi="PT Serif" w:cs="PT Serif"/>
          <w:b/>
          <w:sz w:val="24"/>
          <w:szCs w:val="24"/>
        </w:rPr>
        <w:t xml:space="preserve"> Moodle Cloud</w:t>
      </w:r>
    </w:p>
    <w:p w:rsidR="004F4F10" w:rsidRPr="004F4F10" w:rsidRDefault="004F4F10" w:rsidP="004F4F1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4F4F10">
        <w:rPr>
          <w:u w:val="single"/>
          <w:lang w:val="en-US"/>
        </w:rPr>
        <w:t>Interactive Content – H5P</w:t>
      </w:r>
      <w:r>
        <w:rPr>
          <w:lang w:val="en-US"/>
        </w:rPr>
        <w:t xml:space="preserve"> - </w:t>
      </w:r>
      <w:hyperlink r:id="rId6" w:history="1">
        <w:r w:rsidRPr="004F4F10">
          <w:rPr>
            <w:rStyle w:val="a4"/>
            <w:lang w:val="en-US"/>
          </w:rPr>
          <w:t>https://moodle.org/plugins/mod_hvp</w:t>
        </w:r>
      </w:hyperlink>
    </w:p>
    <w:p w:rsidR="004F4F10" w:rsidRPr="004F4F10" w:rsidRDefault="004F4F10" w:rsidP="004F4F10">
      <w:pPr>
        <w:pStyle w:val="a3"/>
        <w:rPr>
          <w:u w:val="single"/>
          <w:lang w:val="en-US"/>
        </w:rPr>
      </w:pPr>
    </w:p>
    <w:p w:rsidR="004F4F10" w:rsidRPr="004F4F10" w:rsidRDefault="004F4F10" w:rsidP="004F4F10">
      <w:pPr>
        <w:pStyle w:val="a3"/>
        <w:rPr>
          <w:i/>
        </w:rPr>
      </w:pPr>
      <w:r w:rsidRPr="004F4F10">
        <w:rPr>
          <w:i/>
        </w:rPr>
        <w:t>Одним из больших преимуществ использования H5P является то, что он дает вам доступ к множеству различных</w:t>
      </w:r>
      <w:r w:rsidRPr="004F4F10">
        <w:rPr>
          <w:i/>
        </w:rPr>
        <w:t xml:space="preserve"> типов интерактивного контента.</w:t>
      </w:r>
    </w:p>
    <w:p w:rsidR="004F4F10" w:rsidRPr="004F4F10" w:rsidRDefault="004F4F10" w:rsidP="004F4F10">
      <w:pPr>
        <w:pStyle w:val="a3"/>
        <w:rPr>
          <w:i/>
        </w:rPr>
      </w:pPr>
      <w:r w:rsidRPr="004F4F10">
        <w:rPr>
          <w:i/>
        </w:rPr>
        <w:t>Еще одним большим преимуществом H5P является то, что он позволяет легко обмениваться и повторно использовать контент. Чтобы повторно использовать контент, вы просто загружаете HP, который хотите отредактировать, и вносите изменения – например, переводите на новый язык или приспос</w:t>
      </w:r>
      <w:r w:rsidRPr="004F4F10">
        <w:rPr>
          <w:i/>
        </w:rPr>
        <w:t>абливаете его к новой ситуации.</w:t>
      </w:r>
    </w:p>
    <w:p w:rsidR="004F4F10" w:rsidRPr="004F4F10" w:rsidRDefault="004F4F10" w:rsidP="004F4F10">
      <w:pPr>
        <w:pStyle w:val="a3"/>
        <w:rPr>
          <w:i/>
          <w:lang w:val="en-US"/>
        </w:rPr>
      </w:pPr>
      <w:r w:rsidRPr="004F4F10">
        <w:rPr>
          <w:i/>
        </w:rPr>
        <w:t>H5P это:</w:t>
      </w:r>
    </w:p>
    <w:p w:rsidR="004F4F10" w:rsidRPr="004F4F10" w:rsidRDefault="004F4F10" w:rsidP="004F4F10">
      <w:pPr>
        <w:pStyle w:val="a3"/>
        <w:numPr>
          <w:ilvl w:val="0"/>
          <w:numId w:val="2"/>
        </w:numPr>
        <w:rPr>
          <w:i/>
        </w:rPr>
      </w:pPr>
      <w:r w:rsidRPr="004F4F10">
        <w:rPr>
          <w:i/>
        </w:rPr>
        <w:t>открытый исходный код</w:t>
      </w:r>
    </w:p>
    <w:p w:rsidR="004F4F10" w:rsidRPr="004F4F10" w:rsidRDefault="004F4F10" w:rsidP="004F4F10">
      <w:pPr>
        <w:pStyle w:val="a3"/>
        <w:numPr>
          <w:ilvl w:val="0"/>
          <w:numId w:val="2"/>
        </w:numPr>
        <w:rPr>
          <w:i/>
        </w:rPr>
      </w:pPr>
      <w:r w:rsidRPr="004F4F10">
        <w:rPr>
          <w:i/>
        </w:rPr>
        <w:t>Свободно использовать</w:t>
      </w:r>
    </w:p>
    <w:p w:rsidR="004F4F10" w:rsidRPr="004F4F10" w:rsidRDefault="004F4F10" w:rsidP="004F4F10">
      <w:pPr>
        <w:pStyle w:val="a3"/>
        <w:numPr>
          <w:ilvl w:val="0"/>
          <w:numId w:val="2"/>
        </w:numPr>
        <w:rPr>
          <w:i/>
        </w:rPr>
      </w:pPr>
      <w:r w:rsidRPr="004F4F10">
        <w:rPr>
          <w:i/>
        </w:rPr>
        <w:t xml:space="preserve"> HTML5</w:t>
      </w:r>
    </w:p>
    <w:p w:rsidR="004F4F10" w:rsidRPr="004F4F10" w:rsidRDefault="004F4F10" w:rsidP="004F4F10">
      <w:pPr>
        <w:pStyle w:val="a3"/>
        <w:numPr>
          <w:ilvl w:val="0"/>
          <w:numId w:val="2"/>
        </w:numPr>
        <w:rPr>
          <w:i/>
        </w:rPr>
      </w:pPr>
      <w:r w:rsidRPr="004F4F10">
        <w:rPr>
          <w:i/>
        </w:rPr>
        <w:t>Отзывчивый</w:t>
      </w:r>
    </w:p>
    <w:p w:rsidR="004F4F10" w:rsidRDefault="004F4F10" w:rsidP="004F4F10">
      <w:pPr>
        <w:pStyle w:val="a3"/>
        <w:rPr>
          <w:i/>
          <w:lang w:val="en-US"/>
        </w:rPr>
      </w:pPr>
      <w:r w:rsidRPr="004F4F10">
        <w:rPr>
          <w:i/>
        </w:rPr>
        <w:t>Обратите внимание, что в настоящее время люди с навыками программирования могут обманывать в взаимодействиях H5P и получать полный балл, не зная правильных ответов. H5Ps не должен использоваться для экзаменов и</w:t>
      </w:r>
      <w:r>
        <w:rPr>
          <w:i/>
        </w:rPr>
        <w:t>ли подобных</w:t>
      </w:r>
      <w:r>
        <w:rPr>
          <w:i/>
          <w:lang w:val="en-US"/>
        </w:rPr>
        <w:t>.</w:t>
      </w:r>
    </w:p>
    <w:p w:rsidR="004F4F10" w:rsidRDefault="004F4F10" w:rsidP="004F4F10">
      <w:pPr>
        <w:pStyle w:val="a3"/>
        <w:rPr>
          <w:i/>
          <w:lang w:val="en-US"/>
        </w:rPr>
      </w:pPr>
    </w:p>
    <w:p w:rsidR="004F4F10" w:rsidRPr="004F4F10" w:rsidRDefault="004F4F10" w:rsidP="004F4F10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4F4F10">
        <w:rPr>
          <w:u w:val="single"/>
          <w:lang w:val="en-US"/>
        </w:rPr>
        <w:t>Custom certificate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- </w:t>
      </w:r>
      <w:hyperlink r:id="rId7" w:history="1">
        <w:r w:rsidRPr="004F4F10">
          <w:rPr>
            <w:rStyle w:val="a4"/>
            <w:lang w:val="en-US"/>
          </w:rPr>
          <w:t>https://moodle.org/plugins/mod_customcert</w:t>
        </w:r>
      </w:hyperlink>
    </w:p>
    <w:p w:rsidR="004F4F10" w:rsidRPr="00304949" w:rsidRDefault="004F4F10" w:rsidP="004F4F10">
      <w:pPr>
        <w:ind w:left="708"/>
        <w:rPr>
          <w:i/>
        </w:rPr>
      </w:pPr>
      <w:r w:rsidRPr="004F4F10">
        <w:rPr>
          <w:i/>
        </w:rPr>
        <w:t xml:space="preserve">Этот плагин позволяет генерировать динамические сертификаты </w:t>
      </w:r>
      <w:r w:rsidRPr="004F4F10">
        <w:rPr>
          <w:i/>
          <w:lang w:val="en-US"/>
        </w:rPr>
        <w:t>PDF</w:t>
      </w:r>
      <w:r w:rsidRPr="004F4F10">
        <w:rPr>
          <w:i/>
        </w:rPr>
        <w:t xml:space="preserve"> с полной настройкой через веб-браузер.</w:t>
      </w:r>
    </w:p>
    <w:p w:rsidR="00304949" w:rsidRDefault="00304949" w:rsidP="004F4F10">
      <w:pPr>
        <w:ind w:left="708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850D6A3" wp14:editId="6046F3F8">
            <wp:extent cx="5543550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49" w:rsidRDefault="00304949" w:rsidP="004F4F10">
      <w:pPr>
        <w:ind w:left="708"/>
        <w:rPr>
          <w:i/>
          <w:lang w:val="en-US"/>
        </w:rPr>
      </w:pPr>
    </w:p>
    <w:p w:rsidR="00304949" w:rsidRDefault="00304949" w:rsidP="004F4F10">
      <w:pPr>
        <w:ind w:left="708"/>
        <w:rPr>
          <w:i/>
        </w:rPr>
      </w:pPr>
    </w:p>
    <w:p w:rsidR="00436141" w:rsidRPr="00436141" w:rsidRDefault="00436141" w:rsidP="004F4F10">
      <w:pPr>
        <w:ind w:left="708"/>
        <w:rPr>
          <w:i/>
        </w:rPr>
      </w:pPr>
      <w:bookmarkStart w:id="0" w:name="_GoBack"/>
      <w:bookmarkEnd w:id="0"/>
    </w:p>
    <w:p w:rsidR="00304949" w:rsidRDefault="00304949" w:rsidP="004F4F10">
      <w:pPr>
        <w:ind w:left="708"/>
        <w:rPr>
          <w:i/>
          <w:lang w:val="en-US"/>
        </w:rPr>
      </w:pPr>
    </w:p>
    <w:p w:rsidR="00304949" w:rsidRPr="00304949" w:rsidRDefault="00304949" w:rsidP="0030494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04949">
        <w:rPr>
          <w:u w:val="single"/>
          <w:lang w:val="en-US"/>
        </w:rPr>
        <w:lastRenderedPageBreak/>
        <w:t>Game</w:t>
      </w:r>
      <w:r>
        <w:rPr>
          <w:lang w:val="en-US"/>
        </w:rPr>
        <w:t xml:space="preserve"> - </w:t>
      </w:r>
      <w:hyperlink r:id="rId9" w:history="1">
        <w:r>
          <w:rPr>
            <w:rStyle w:val="a4"/>
            <w:lang w:val="en-US"/>
          </w:rPr>
          <w:t>https://moodle.org/plugins/mod_game</w:t>
        </w:r>
      </w:hyperlink>
    </w:p>
    <w:p w:rsidR="00304949" w:rsidRPr="00304949" w:rsidRDefault="00304949" w:rsidP="00304949">
      <w:pPr>
        <w:pStyle w:val="a3"/>
        <w:rPr>
          <w:u w:val="single"/>
          <w:lang w:val="en-US"/>
        </w:rPr>
      </w:pP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Модуль игровой деятельности использует вопросы, викторины и глоссарии для создания различных интерактивных игр.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Этот модуль получает входные данные от викторины, глоссария или вопросов и играет в некоторые игры. Игры:</w:t>
      </w:r>
    </w:p>
    <w:p w:rsidR="00304949" w:rsidRPr="00304949" w:rsidRDefault="00304949" w:rsidP="00304949">
      <w:pPr>
        <w:pStyle w:val="a3"/>
        <w:rPr>
          <w:i/>
        </w:rPr>
      </w:pP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палач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кроссворд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cryptex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миллионер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игра Sudoku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Змеи и лестницы</w:t>
      </w: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* Скрытая картинка</w:t>
      </w:r>
    </w:p>
    <w:p w:rsidR="00304949" w:rsidRDefault="00304949" w:rsidP="00304949">
      <w:pPr>
        <w:pStyle w:val="a3"/>
        <w:rPr>
          <w:i/>
          <w:lang w:val="en-US"/>
        </w:rPr>
      </w:pPr>
      <w:r w:rsidRPr="00304949">
        <w:rPr>
          <w:i/>
        </w:rPr>
        <w:t>* Книга с вопросами</w:t>
      </w:r>
    </w:p>
    <w:p w:rsidR="00304949" w:rsidRDefault="00304949" w:rsidP="00304949">
      <w:pPr>
        <w:pStyle w:val="a3"/>
        <w:rPr>
          <w:i/>
          <w:lang w:val="en-US"/>
        </w:rPr>
      </w:pPr>
    </w:p>
    <w:p w:rsidR="00304949" w:rsidRPr="00304949" w:rsidRDefault="00304949" w:rsidP="00304949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304949">
        <w:rPr>
          <w:u w:val="single"/>
          <w:lang w:val="en-US"/>
        </w:rPr>
        <w:t>Completion Progress</w:t>
      </w:r>
      <w:r>
        <w:rPr>
          <w:lang w:val="en-US"/>
        </w:rPr>
        <w:t xml:space="preserve"> - </w:t>
      </w:r>
      <w:hyperlink r:id="rId10" w:history="1">
        <w:r w:rsidRPr="00304949">
          <w:rPr>
            <w:rStyle w:val="a4"/>
            <w:lang w:val="en-US"/>
          </w:rPr>
          <w:t>https://moodle.org/plugins/block_completion_progress</w:t>
        </w:r>
      </w:hyperlink>
    </w:p>
    <w:p w:rsidR="00304949" w:rsidRDefault="00304949" w:rsidP="00304949">
      <w:pPr>
        <w:pStyle w:val="a3"/>
        <w:rPr>
          <w:u w:val="single"/>
          <w:lang w:val="en-US"/>
        </w:rPr>
      </w:pPr>
    </w:p>
    <w:p w:rsidR="00304949" w:rsidRPr="00304949" w:rsidRDefault="00304949" w:rsidP="00304949">
      <w:pPr>
        <w:pStyle w:val="a3"/>
        <w:rPr>
          <w:i/>
        </w:rPr>
      </w:pPr>
      <w:r w:rsidRPr="00304949">
        <w:rPr>
          <w:i/>
        </w:rPr>
        <w:t>Блок прогресса завершения является инструментом тайм-менеджмента для студентов.</w:t>
      </w:r>
    </w:p>
    <w:p w:rsidR="00304949" w:rsidRPr="00304949" w:rsidRDefault="00304949" w:rsidP="00304949">
      <w:pPr>
        <w:pStyle w:val="a3"/>
        <w:rPr>
          <w:i/>
        </w:rPr>
      </w:pPr>
    </w:p>
    <w:p w:rsidR="00304949" w:rsidRPr="00304949" w:rsidRDefault="00304949" w:rsidP="00304949">
      <w:pPr>
        <w:pStyle w:val="a3"/>
        <w:numPr>
          <w:ilvl w:val="0"/>
          <w:numId w:val="2"/>
        </w:numPr>
        <w:rPr>
          <w:i/>
        </w:rPr>
      </w:pPr>
      <w:r w:rsidRPr="00304949">
        <w:rPr>
          <w:i/>
        </w:rPr>
        <w:t>Визуальное представление выполняемых работ</w:t>
      </w:r>
    </w:p>
    <w:p w:rsidR="00304949" w:rsidRPr="00304949" w:rsidRDefault="00304949" w:rsidP="00304949">
      <w:pPr>
        <w:pStyle w:val="a3"/>
        <w:numPr>
          <w:ilvl w:val="0"/>
          <w:numId w:val="2"/>
        </w:numPr>
        <w:rPr>
          <w:i/>
        </w:rPr>
      </w:pPr>
      <w:r w:rsidRPr="00304949">
        <w:rPr>
          <w:i/>
        </w:rPr>
        <w:t>Цветовая маркировка для быстрой справки</w:t>
      </w:r>
    </w:p>
    <w:p w:rsidR="00304949" w:rsidRPr="00304949" w:rsidRDefault="00304949" w:rsidP="00304949">
      <w:pPr>
        <w:pStyle w:val="a3"/>
        <w:numPr>
          <w:ilvl w:val="0"/>
          <w:numId w:val="2"/>
        </w:numPr>
        <w:rPr>
          <w:i/>
        </w:rPr>
      </w:pPr>
      <w:r w:rsidRPr="00304949">
        <w:rPr>
          <w:i/>
        </w:rPr>
        <w:t>Обзор для преподавателей, выявление учащихся в группе риска</w:t>
      </w:r>
    </w:p>
    <w:p w:rsidR="00304949" w:rsidRPr="00304949" w:rsidRDefault="00304949" w:rsidP="00304949">
      <w:pPr>
        <w:pStyle w:val="a3"/>
        <w:numPr>
          <w:ilvl w:val="0"/>
          <w:numId w:val="2"/>
        </w:numPr>
        <w:rPr>
          <w:i/>
        </w:rPr>
      </w:pPr>
      <w:r w:rsidRPr="00304949">
        <w:rPr>
          <w:i/>
        </w:rPr>
        <w:t>Комбинированный ход выполнения на странице панели мониторинга</w:t>
      </w:r>
    </w:p>
    <w:p w:rsidR="00304949" w:rsidRDefault="00304949" w:rsidP="00304949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922CA7" wp14:editId="25C806EB">
            <wp:extent cx="2466975" cy="1546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49" w:rsidRPr="00304949" w:rsidRDefault="00304949" w:rsidP="00304949">
      <w:pPr>
        <w:pStyle w:val="a3"/>
        <w:numPr>
          <w:ilvl w:val="0"/>
          <w:numId w:val="5"/>
        </w:numPr>
        <w:ind w:left="426" w:firstLine="0"/>
        <w:rPr>
          <w:u w:val="single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304949">
        <w:rPr>
          <w:u w:val="single"/>
          <w:lang w:val="en-US"/>
        </w:rPr>
        <w:t>Level up!</w:t>
      </w:r>
      <w:r>
        <w:rPr>
          <w:lang w:val="en-US"/>
        </w:rPr>
        <w:t xml:space="preserve"> - </w:t>
      </w:r>
      <w:hyperlink r:id="rId12" w:history="1">
        <w:r w:rsidRPr="00304949">
          <w:rPr>
            <w:rStyle w:val="a4"/>
            <w:lang w:val="en-US"/>
          </w:rPr>
          <w:t>https://moodle.org/plugins/block_xp</w:t>
        </w:r>
      </w:hyperlink>
    </w:p>
    <w:p w:rsidR="00304949" w:rsidRDefault="00304949" w:rsidP="00304949">
      <w:pPr>
        <w:pStyle w:val="a3"/>
        <w:ind w:left="426"/>
        <w:rPr>
          <w:lang w:val="en-US"/>
        </w:rPr>
      </w:pPr>
    </w:p>
    <w:p w:rsidR="00796454" w:rsidRPr="00796454" w:rsidRDefault="00304949" w:rsidP="00796454">
      <w:pPr>
        <w:pStyle w:val="a3"/>
        <w:ind w:left="426"/>
        <w:rPr>
          <w:i/>
        </w:rPr>
      </w:pPr>
      <w:r w:rsidRPr="00304949">
        <w:rPr>
          <w:i/>
        </w:rPr>
        <w:t xml:space="preserve">Повышай уровень! </w:t>
      </w:r>
      <w:r>
        <w:rPr>
          <w:i/>
        </w:rPr>
        <w:t>Предоставляется</w:t>
      </w:r>
      <w:r w:rsidRPr="00304949">
        <w:rPr>
          <w:i/>
        </w:rPr>
        <w:t xml:space="preserve"> с шорткодами для отображения уровня значка учащегося, их прогресс-бар, или даже лидеров в любом месте. Шорткоды также можно использовать для условного отображения контента в соответствии с текущим уровнем ученика.</w:t>
      </w:r>
    </w:p>
    <w:p w:rsidR="00304949" w:rsidRPr="00304949" w:rsidRDefault="00304949" w:rsidP="00304949">
      <w:pPr>
        <w:pStyle w:val="a3"/>
        <w:ind w:left="426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3D98B529" wp14:editId="6910B80B">
            <wp:extent cx="3028950" cy="21830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638" cy="21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49" w:rsidRPr="00304949" w:rsidSect="004F4F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138"/>
    <w:multiLevelType w:val="hybridMultilevel"/>
    <w:tmpl w:val="BECC17CC"/>
    <w:lvl w:ilvl="0" w:tplc="978E97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E49F6"/>
    <w:multiLevelType w:val="hybridMultilevel"/>
    <w:tmpl w:val="1D9AEDB0"/>
    <w:lvl w:ilvl="0" w:tplc="978E9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324CA1"/>
    <w:multiLevelType w:val="hybridMultilevel"/>
    <w:tmpl w:val="25C665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235D55"/>
    <w:multiLevelType w:val="hybridMultilevel"/>
    <w:tmpl w:val="A8FA2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200E0"/>
    <w:multiLevelType w:val="hybridMultilevel"/>
    <w:tmpl w:val="5E24081A"/>
    <w:lvl w:ilvl="0" w:tplc="978E9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76"/>
    <w:rsid w:val="00304949"/>
    <w:rsid w:val="00436141"/>
    <w:rsid w:val="004F4F10"/>
    <w:rsid w:val="00796454"/>
    <w:rsid w:val="00A43798"/>
    <w:rsid w:val="00D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F1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4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F1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4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moodle.org/plugins/mod_customcert" TargetMode="External"/><Relationship Id="rId12" Type="http://schemas.openxmlformats.org/officeDocument/2006/relationships/hyperlink" Target="https://moodle.org/plugins/block_x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org/plugins/mod_hv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odle.org/plugins/block_completion_prog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org/plugins/mod_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2019-01-13T14:09:00Z</dcterms:created>
  <dcterms:modified xsi:type="dcterms:W3CDTF">2019-01-13T14:23:00Z</dcterms:modified>
</cp:coreProperties>
</file>