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2E" w:rsidRDefault="00C62DD4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sz w:val="28"/>
          <w:szCs w:val="28"/>
        </w:rPr>
      </w:pPr>
      <w:bookmarkStart w:id="0" w:name="_Toc4058296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.1.1</w:t>
      </w:r>
      <w:r w:rsidR="00D9612E" w:rsidRPr="00D9612E">
        <w:rPr>
          <w:sz w:val="28"/>
          <w:szCs w:val="28"/>
        </w:rPr>
        <w:t>查詢</w:t>
      </w:r>
      <w:r w:rsidR="005A3699">
        <w:rPr>
          <w:rFonts w:hint="eastAsia"/>
          <w:sz w:val="28"/>
          <w:szCs w:val="28"/>
        </w:rPr>
        <w:t>異常代碼</w:t>
      </w:r>
      <w:r w:rsidR="00D9612E">
        <w:rPr>
          <w:sz w:val="28"/>
          <w:szCs w:val="28"/>
        </w:rPr>
        <w:t>資料</w:t>
      </w:r>
      <w:bookmarkEnd w:id="0"/>
    </w:p>
    <w:p w:rsidR="00D9612E" w:rsidRPr="00D9612E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</w:pPr>
      <w:r w:rsidRPr="00D9612E">
        <w:rPr>
          <w:rFonts w:hint="eastAsia"/>
          <w:sz w:val="24"/>
          <w:szCs w:val="24"/>
        </w:rPr>
        <w:t>API</w:t>
      </w:r>
      <w:r w:rsidRPr="00D9612E">
        <w:rPr>
          <w:rFonts w:ascii="標楷體" w:hAnsi="標楷體" w:hint="eastAsia"/>
          <w:sz w:val="24"/>
        </w:rPr>
        <w:t>說明</w:t>
      </w:r>
    </w:p>
    <w:p w:rsidR="00D9612E" w:rsidRPr="00D9612E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標楷體" w:hAnsi="標楷體"/>
          <w:sz w:val="24"/>
        </w:rPr>
      </w:pPr>
      <w:r w:rsidRPr="003A5083">
        <w:rPr>
          <w:rFonts w:ascii="標楷體" w:hAnsi="標楷體" w:hint="eastAsia"/>
          <w:sz w:val="24"/>
        </w:rPr>
        <w:t>此操作可查詢</w:t>
      </w:r>
      <w:r w:rsidR="005A3699">
        <w:rPr>
          <w:rFonts w:ascii="標楷體" w:hAnsi="標楷體" w:hint="eastAsia"/>
          <w:sz w:val="24"/>
          <w:szCs w:val="24"/>
        </w:rPr>
        <w:t>異常代碼</w:t>
      </w:r>
      <w:r>
        <w:rPr>
          <w:rFonts w:ascii="標楷體" w:hAnsi="標楷體" w:hint="eastAsia"/>
          <w:sz w:val="24"/>
          <w:szCs w:val="24"/>
        </w:rPr>
        <w:t>資料</w:t>
      </w:r>
      <w:r w:rsidRPr="003A5083">
        <w:rPr>
          <w:rFonts w:ascii="標楷體" w:hAnsi="標楷體" w:hint="eastAsia"/>
          <w:sz w:val="24"/>
        </w:rPr>
        <w:t>。</w:t>
      </w:r>
    </w:p>
    <w:p w:rsidR="00D9612E" w:rsidRPr="000763C7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</w:pPr>
      <w:r>
        <w:rPr>
          <w:rFonts w:ascii="標楷體" w:hAnsi="標楷體" w:hint="eastAsia"/>
          <w:sz w:val="24"/>
          <w:szCs w:val="24"/>
        </w:rPr>
        <w:t>Re</w:t>
      </w:r>
      <w:r>
        <w:rPr>
          <w:rFonts w:ascii="標楷體" w:hAnsi="標楷體"/>
          <w:sz w:val="24"/>
          <w:szCs w:val="24"/>
        </w:rPr>
        <w:t>quest</w:t>
      </w:r>
    </w:p>
    <w:p w:rsidR="000763C7" w:rsidRPr="003A5083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標楷體" w:hAnsi="標楷體"/>
          <w:sz w:val="24"/>
        </w:rPr>
      </w:pPr>
      <w:r w:rsidRPr="003A5083">
        <w:rPr>
          <w:rFonts w:ascii="標楷體" w:hAnsi="標楷體" w:hint="eastAsia"/>
          <w:sz w:val="24"/>
        </w:rPr>
        <w:t>服務</w:t>
      </w:r>
      <w:r>
        <w:rPr>
          <w:rFonts w:ascii="標楷體" w:hAnsi="標楷體" w:hint="eastAsia"/>
          <w:sz w:val="24"/>
        </w:rPr>
        <w:t>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512B7F" w:rsidTr="00E15DF5">
        <w:trPr>
          <w:trHeight w:val="520"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3A5083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 w:hint="eastAsia"/>
                <w:b/>
              </w:rPr>
              <w:t xml:space="preserve">Http </w:t>
            </w:r>
            <w:r w:rsidRPr="003A5083">
              <w:rPr>
                <w:rFonts w:ascii="標楷體" w:eastAsia="標楷體" w:hAnsi="標楷體"/>
                <w:b/>
              </w:rPr>
              <w:t>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3A5083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/>
                <w:b/>
              </w:rPr>
              <w:t>URL</w:t>
            </w:r>
          </w:p>
        </w:tc>
      </w:tr>
      <w:tr w:rsidR="000763C7" w:rsidRPr="00512B7F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512B7F" w:rsidRDefault="000763C7" w:rsidP="0092668F">
            <w:pPr>
              <w:pStyle w:val="-"/>
              <w:rPr>
                <w:color w:val="741B47"/>
              </w:rPr>
            </w:pPr>
            <w:r w:rsidRPr="00512B7F">
              <w:t>GET</w:t>
            </w:r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512B7F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color w:val="38761D"/>
              </w:rPr>
            </w:pPr>
            <w:r w:rsidRPr="003A5083">
              <w:rPr>
                <w:rFonts w:ascii="標楷體" w:hAnsi="標楷體"/>
              </w:rPr>
              <w:t>[</w:t>
            </w:r>
            <w:proofErr w:type="spellStart"/>
            <w:r w:rsidRPr="003A5083">
              <w:rPr>
                <w:rFonts w:ascii="標楷體" w:hAnsi="標楷體"/>
              </w:rPr>
              <w:t>ServiceRootURL</w:t>
            </w:r>
            <w:proofErr w:type="spellEnd"/>
            <w:r w:rsidRPr="003A5083">
              <w:rPr>
                <w:rFonts w:ascii="標楷體" w:hAnsi="標楷體"/>
              </w:rPr>
              <w:t>]/</w:t>
            </w:r>
            <w:proofErr w:type="spellStart"/>
            <w:r w:rsidRPr="003A5083">
              <w:rPr>
                <w:rFonts w:ascii="標楷體" w:hAnsi="標楷體"/>
              </w:rPr>
              <w:t>api</w:t>
            </w:r>
            <w:proofErr w:type="spellEnd"/>
            <w:r w:rsidRPr="003A5083">
              <w:rPr>
                <w:rFonts w:ascii="標楷體" w:hAnsi="標楷體"/>
              </w:rPr>
              <w:t>/v1/</w:t>
            </w:r>
            <w:r w:rsidR="00AB34AC" w:rsidRPr="00AB34AC">
              <w:rPr>
                <w:rFonts w:ascii="標楷體" w:hAnsi="標楷體"/>
              </w:rPr>
              <w:t>edi02/</w:t>
            </w:r>
            <w:proofErr w:type="spellStart"/>
            <w:r w:rsidR="00AB34AC" w:rsidRPr="00AB34AC">
              <w:rPr>
                <w:rFonts w:ascii="標楷體" w:hAnsi="標楷體"/>
              </w:rPr>
              <w:t>abnormalTb</w:t>
            </w:r>
            <w:proofErr w:type="spellEnd"/>
          </w:p>
        </w:tc>
      </w:tr>
    </w:tbl>
    <w:p w:rsidR="000763C7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Request規格說明</w:t>
      </w:r>
    </w:p>
    <w:tbl>
      <w:tblPr>
        <w:tblW w:w="10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458"/>
        <w:gridCol w:w="1559"/>
        <w:gridCol w:w="501"/>
        <w:gridCol w:w="425"/>
        <w:gridCol w:w="709"/>
        <w:gridCol w:w="2173"/>
        <w:gridCol w:w="2228"/>
        <w:gridCol w:w="40"/>
      </w:tblGrid>
      <w:tr w:rsidR="001D2EB5" w:rsidRPr="00C4175F" w:rsidTr="00264BF7">
        <w:trPr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類型</w:t>
            </w:r>
          </w:p>
        </w:tc>
        <w:tc>
          <w:tcPr>
            <w:tcW w:w="2518" w:type="dxa"/>
            <w:gridSpan w:val="3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參數</w:t>
            </w:r>
          </w:p>
        </w:tc>
        <w:tc>
          <w:tcPr>
            <w:tcW w:w="1134" w:type="dxa"/>
            <w:gridSpan w:val="2"/>
            <w:shd w:val="clear" w:color="auto" w:fill="FFFFCC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資料型</w:t>
            </w:r>
            <w:r w:rsidR="000D6AC8">
              <w:rPr>
                <w:rFonts w:ascii="標楷體" w:eastAsia="標楷體" w:hAnsi="標楷體" w:hint="eastAsia"/>
                <w:b/>
              </w:rPr>
              <w:t>別</w:t>
            </w:r>
          </w:p>
        </w:tc>
        <w:tc>
          <w:tcPr>
            <w:tcW w:w="2268" w:type="dxa"/>
            <w:gridSpan w:val="2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 w:hint="eastAsia"/>
              </w:rPr>
              <w:t>HEAD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/>
              </w:rPr>
              <w:t>Content-Type</w:t>
            </w:r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C4175F">
              <w:rPr>
                <w:rFonts w:ascii="標楷體" w:eastAsia="標楷體" w:hAnsi="標楷體"/>
                <w:sz w:val="24"/>
                <w:szCs w:val="24"/>
              </w:rPr>
              <w:t>application/json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 w:hint="eastAsia"/>
              </w:rPr>
              <w:t>HEAD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/>
              </w:rPr>
              <w:t>Authorization</w:t>
            </w:r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C4175F">
              <w:rPr>
                <w:rFonts w:ascii="標楷體" w:eastAsia="標楷體" w:hAnsi="標楷體" w:hint="eastAsia"/>
                <w:sz w:val="24"/>
                <w:szCs w:val="24"/>
              </w:rPr>
              <w:t>&lt;Access Token&gt;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A00B3A" w:rsidP="0092668F">
            <w:pPr>
              <w:pStyle w:val="-"/>
              <w:rPr>
                <w:rFonts w:ascii="標楷體" w:hAnsi="標楷體"/>
              </w:rPr>
            </w:pPr>
            <w:r w:rsidRPr="00EF1CD8">
              <w:rPr>
                <w:rFonts w:ascii="標楷體" w:hAnsi="標楷體" w:hint="eastAsia"/>
              </w:rPr>
              <w:t>URL_PARAM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264BF7" w:rsidP="0092668F">
            <w:pPr>
              <w:pStyle w:val="-"/>
              <w:rPr>
                <w:rFonts w:ascii="標楷體" w:hAnsi="標楷體"/>
              </w:rPr>
            </w:pPr>
            <w:proofErr w:type="spellStart"/>
            <w:r w:rsidRPr="00264BF7">
              <w:rPr>
                <w:rFonts w:ascii="標楷體" w:hAnsi="標楷體"/>
              </w:rPr>
              <w:t>GetAbnormalTbRequest</w:t>
            </w:r>
            <w:proofErr w:type="spellEnd"/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264BF7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2C6D80">
              <w:rPr>
                <w:rFonts w:ascii="標楷體" w:eastAsia="標楷體" w:hAnsi="標楷體" w:hint="eastAsia"/>
                <w:sz w:val="24"/>
                <w:szCs w:val="24"/>
              </w:rPr>
              <w:t>&lt;JSON Object&gt;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264BF7" w:rsidRPr="002C6D80" w:rsidTr="00264BF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After w:val="1"/>
          <w:wAfter w:w="40" w:type="dxa"/>
          <w:jc w:val="center"/>
        </w:trPr>
        <w:tc>
          <w:tcPr>
            <w:tcW w:w="2825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JSON</w:t>
            </w:r>
            <w:r w:rsidRPr="002C6D80">
              <w:rPr>
                <w:rFonts w:ascii="標楷體" w:eastAsia="標楷體" w:hAnsi="標楷體"/>
                <w:b/>
              </w:rPr>
              <w:t>欄位名稱</w:t>
            </w:r>
          </w:p>
        </w:tc>
        <w:tc>
          <w:tcPr>
            <w:tcW w:w="1559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資料型別</w:t>
            </w:r>
          </w:p>
        </w:tc>
        <w:tc>
          <w:tcPr>
            <w:tcW w:w="926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必要</w:t>
            </w:r>
          </w:p>
        </w:tc>
        <w:tc>
          <w:tcPr>
            <w:tcW w:w="5110" w:type="dxa"/>
            <w:gridSpan w:val="3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備註</w:t>
            </w:r>
          </w:p>
        </w:tc>
      </w:tr>
      <w:tr w:rsidR="00264BF7" w:rsidRPr="00512B7F" w:rsidTr="00264BF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After w:val="1"/>
          <w:wAfter w:w="40" w:type="dxa"/>
          <w:jc w:val="center"/>
        </w:trPr>
        <w:tc>
          <w:tcPr>
            <w:tcW w:w="2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  <w:proofErr w:type="spellStart"/>
            <w:r w:rsidRPr="00264BF7">
              <w:rPr>
                <w:rFonts w:ascii="標楷體" w:hAnsi="標楷體"/>
              </w:rPr>
              <w:t>GetAbnormalTbRequest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通用物件</w:t>
            </w:r>
          </w:p>
        </w:tc>
        <w:tc>
          <w:tcPr>
            <w:tcW w:w="9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是</w:t>
            </w:r>
          </w:p>
        </w:tc>
        <w:tc>
          <w:tcPr>
            <w:tcW w:w="51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</w:p>
        </w:tc>
      </w:tr>
      <w:tr w:rsidR="001D2EB5" w:rsidRPr="00157615" w:rsidTr="00264BF7">
        <w:trPr>
          <w:jc w:val="center"/>
        </w:trPr>
        <w:tc>
          <w:tcPr>
            <w:tcW w:w="10460" w:type="dxa"/>
            <w:gridSpan w:val="9"/>
            <w:shd w:val="clear" w:color="auto" w:fill="FFFFCC"/>
          </w:tcPr>
          <w:p w:rsidR="001D2EB5" w:rsidRPr="00BB7F87" w:rsidRDefault="001D2EB5" w:rsidP="00BB7F87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BB7F87">
              <w:rPr>
                <w:rFonts w:ascii="標楷體" w:eastAsia="標楷體" w:hAnsi="標楷體" w:hint="eastAsia"/>
                <w:sz w:val="24"/>
                <w:szCs w:val="24"/>
              </w:rPr>
              <w:t>處理邏輯</w:t>
            </w:r>
          </w:p>
        </w:tc>
      </w:tr>
      <w:tr w:rsidR="001D2EB5" w:rsidRPr="00157615" w:rsidTr="00264BF7">
        <w:trPr>
          <w:jc w:val="center"/>
        </w:trPr>
        <w:tc>
          <w:tcPr>
            <w:tcW w:w="10460" w:type="dxa"/>
            <w:gridSpan w:val="9"/>
          </w:tcPr>
          <w:p w:rsidR="002C03D8" w:rsidRDefault="001D2EB5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 w:rsidRPr="001E1B51">
              <w:rPr>
                <w:rFonts w:ascii="標楷體" w:eastAsia="標楷體" w:hAnsi="標楷體" w:hint="eastAsia"/>
              </w:rPr>
              <w:t>以提供的參數，</w:t>
            </w:r>
            <w:r w:rsidR="00D24DD4">
              <w:rPr>
                <w:rFonts w:ascii="標楷體" w:eastAsia="標楷體" w:hAnsi="標楷體" w:hint="eastAsia"/>
              </w:rPr>
              <w:t>針對</w:t>
            </w:r>
            <w:r w:rsidR="00D24DD4" w:rsidRPr="00D24DD4">
              <w:rPr>
                <w:rFonts w:ascii="標楷體" w:eastAsia="標楷體" w:hAnsi="標楷體"/>
              </w:rPr>
              <w:t>ABNORMAL_TB Table</w:t>
            </w:r>
            <w:r w:rsidRPr="001E1B51">
              <w:rPr>
                <w:rFonts w:ascii="標楷體" w:eastAsia="標楷體" w:hAnsi="標楷體" w:hint="eastAsia"/>
              </w:rPr>
              <w:t>進行資料查詢</w:t>
            </w:r>
            <w:r w:rsidR="002C03D8">
              <w:rPr>
                <w:rFonts w:ascii="標楷體" w:eastAsia="標楷體" w:hAnsi="標楷體" w:hint="eastAsia"/>
              </w:rPr>
              <w:t>，</w:t>
            </w:r>
            <w:r w:rsidRPr="002C03D8">
              <w:rPr>
                <w:rFonts w:ascii="標楷體" w:eastAsia="標楷體" w:hAnsi="標楷體" w:hint="eastAsia"/>
              </w:rPr>
              <w:t>回傳查詢結果</w:t>
            </w:r>
          </w:p>
          <w:p w:rsidR="007C76BD" w:rsidRPr="002C03D8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 w:rsidRPr="002C03D8">
              <w:rPr>
                <w:rFonts w:ascii="標楷體" w:eastAsia="標楷體" w:hAnsi="標楷體"/>
              </w:rPr>
              <w:t>若查無資料</w:t>
            </w:r>
            <w:r w:rsidRPr="002C03D8">
              <w:rPr>
                <w:rFonts w:ascii="標楷體" w:eastAsia="標楷體" w:hAnsi="標楷體" w:hint="eastAsia"/>
              </w:rPr>
              <w:t>，</w:t>
            </w:r>
            <w:r w:rsidRPr="002C03D8">
              <w:rPr>
                <w:rFonts w:ascii="標楷體" w:eastAsia="標楷體" w:hAnsi="標楷體"/>
              </w:rPr>
              <w:t>則回傳訊息</w:t>
            </w:r>
            <w:proofErr w:type="gramStart"/>
            <w:r w:rsidRPr="002C03D8">
              <w:rPr>
                <w:rFonts w:ascii="標楷體" w:eastAsia="標楷體" w:hAnsi="標楷體" w:hint="eastAsia"/>
              </w:rPr>
              <w:t>【</w:t>
            </w:r>
            <w:proofErr w:type="gramEnd"/>
            <w:r w:rsidR="00D24DD4" w:rsidRPr="002C03D8">
              <w:rPr>
                <w:rFonts w:ascii="標楷體" w:eastAsia="標楷體" w:hAnsi="標楷體" w:hint="eastAsia"/>
              </w:rPr>
              <w:t>查無資料。</w:t>
            </w:r>
            <w:r w:rsidRPr="002C03D8">
              <w:rPr>
                <w:rFonts w:ascii="標楷體" w:eastAsia="標楷體" w:hAnsi="標楷體" w:hint="eastAsia"/>
              </w:rPr>
              <w:t>】。</w:t>
            </w:r>
          </w:p>
        </w:tc>
      </w:tr>
    </w:tbl>
    <w:p w:rsidR="001D2EB5" w:rsidRDefault="001D2EB5" w:rsidP="001D2EB5"/>
    <w:p w:rsidR="000763C7" w:rsidRPr="00AA44E8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標楷體" w:hAnsi="標楷體"/>
          <w:sz w:val="24"/>
        </w:rPr>
      </w:pPr>
      <w:r w:rsidRPr="00AA44E8">
        <w:rPr>
          <w:rFonts w:ascii="標楷體" w:hAnsi="標楷體" w:hint="eastAsia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512B7F" w:rsidTr="00FA3E2B">
        <w:trPr>
          <w:jc w:val="center"/>
        </w:trPr>
        <w:tc>
          <w:tcPr>
            <w:tcW w:w="993" w:type="dxa"/>
            <w:shd w:val="clear" w:color="auto" w:fill="FFFFCC"/>
          </w:tcPr>
          <w:p w:rsidR="000763C7" w:rsidRPr="006B3892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6B3892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Response</w:t>
            </w:r>
          </w:p>
        </w:tc>
      </w:tr>
      <w:tr w:rsidR="00231508" w:rsidRPr="00512B7F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512B7F" w:rsidRDefault="00231508" w:rsidP="0092668F">
            <w:pPr>
              <w:pStyle w:val="-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9455" w:type="dxa"/>
            <w:shd w:val="clear" w:color="auto" w:fill="auto"/>
          </w:tcPr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{</w:t>
            </w:r>
          </w:p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Pr="00512B7F">
              <w:rPr>
                <w:rFonts w:ascii="標楷體" w:eastAsia="標楷體" w:hAnsi="標楷體"/>
              </w:rPr>
              <w:t>"</w:t>
            </w:r>
            <w:r w:rsidR="00A56DA4" w:rsidRPr="00F85F22">
              <w:rPr>
                <w:rFonts w:ascii="標楷體" w:eastAsia="標楷體" w:hAnsi="標楷體"/>
              </w:rPr>
              <w:t>status</w:t>
            </w:r>
            <w:r w:rsidRPr="00512B7F">
              <w:rPr>
                <w:rFonts w:ascii="標楷體" w:eastAsia="標楷體" w:hAnsi="標楷體"/>
              </w:rPr>
              <w:t>": "</w:t>
            </w:r>
            <w:r w:rsidR="00801F8F" w:rsidRPr="00986F93">
              <w:rPr>
                <w:rFonts w:ascii="標楷體" w:eastAsia="標楷體" w:hAnsi="標楷體"/>
              </w:rPr>
              <w:t>TV00_I0004</w:t>
            </w:r>
            <w:r w:rsidRPr="00512B7F">
              <w:rPr>
                <w:rFonts w:ascii="標楷體" w:eastAsia="標楷體" w:hAnsi="標楷體"/>
              </w:rPr>
              <w:t>",</w:t>
            </w:r>
          </w:p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"</w:t>
            </w:r>
            <w:r w:rsidR="00FC05D7" w:rsidRPr="00F85F22">
              <w:rPr>
                <w:rFonts w:ascii="標楷體" w:eastAsia="標楷體" w:hAnsi="標楷體"/>
              </w:rPr>
              <w:t>msg</w:t>
            </w:r>
            <w:r w:rsidRPr="00512B7F">
              <w:rPr>
                <w:rFonts w:ascii="標楷體" w:eastAsia="標楷體" w:hAnsi="標楷體" w:hint="eastAsia"/>
              </w:rPr>
              <w:t>": "</w:t>
            </w:r>
            <w:r w:rsidR="00C03422" w:rsidRPr="00C03422">
              <w:rPr>
                <w:rFonts w:ascii="標楷體" w:eastAsia="標楷體" w:hAnsi="標楷體" w:hint="eastAsia"/>
              </w:rPr>
              <w:t>查無資料</w:t>
            </w:r>
            <w:r w:rsidRPr="00F90347">
              <w:rPr>
                <w:rFonts w:ascii="標楷體" w:eastAsia="標楷體" w:hAnsi="標楷體" w:hint="eastAsia"/>
              </w:rPr>
              <w:t>。</w:t>
            </w:r>
            <w:r w:rsidRPr="00512B7F">
              <w:rPr>
                <w:rFonts w:ascii="標楷體" w:eastAsia="標楷體" w:hAnsi="標楷體" w:hint="eastAsia"/>
              </w:rPr>
              <w:t>"</w:t>
            </w:r>
          </w:p>
          <w:p w:rsidR="00231508" w:rsidRPr="00F85F22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}</w:t>
            </w:r>
          </w:p>
        </w:tc>
      </w:tr>
      <w:tr w:rsidR="000763C7" w:rsidRPr="00512B7F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512B7F" w:rsidRDefault="000763C7" w:rsidP="0092668F">
            <w:pPr>
              <w:pStyle w:val="-"/>
            </w:pPr>
            <w:r w:rsidRPr="00512B7F">
              <w:rPr>
                <w:rFonts w:hint="eastAsia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F85F22" w:rsidRDefault="00F85F22" w:rsidP="008B5F96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{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"status": "</w:t>
            </w:r>
            <w:r w:rsidR="00A27B1A">
              <w:rPr>
                <w:rFonts w:ascii="標楷體" w:eastAsia="標楷體" w:hAnsi="標楷體"/>
              </w:rPr>
              <w:t>Y</w:t>
            </w:r>
            <w:r w:rsidRPr="00F85F22">
              <w:rPr>
                <w:rFonts w:ascii="標楷體" w:eastAsia="標楷體" w:hAnsi="標楷體"/>
              </w:rPr>
              <w:t>",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"msg": "</w:t>
            </w:r>
            <w:r w:rsidR="00A27B1A">
              <w:rPr>
                <w:rFonts w:ascii="標楷體" w:eastAsia="標楷體" w:hAnsi="標楷體" w:hint="eastAsia"/>
              </w:rPr>
              <w:t>執行成功</w:t>
            </w:r>
            <w:r w:rsidRPr="00F85F22">
              <w:rPr>
                <w:rFonts w:ascii="標楷體" w:eastAsia="標楷體" w:hAnsi="標楷體"/>
              </w:rPr>
              <w:t>",</w:t>
            </w:r>
          </w:p>
          <w:p w:rsid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"timestamp": 1552985925307,</w:t>
            </w:r>
          </w:p>
          <w:p w:rsidR="00A27B1A" w:rsidRPr="00F85F22" w:rsidRDefault="00A27B1A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F85F22">
              <w:rPr>
                <w:rFonts w:ascii="標楷體" w:eastAsia="標楷體" w:hAnsi="標楷體"/>
              </w:rPr>
              <w:t xml:space="preserve"> "</w:t>
            </w:r>
            <w:proofErr w:type="spellStart"/>
            <w:r w:rsidRPr="00F85F22"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/>
              </w:rPr>
              <w:t>otalCount</w:t>
            </w:r>
            <w:proofErr w:type="spellEnd"/>
            <w:r w:rsidRPr="00F85F22">
              <w:rPr>
                <w:rFonts w:ascii="標楷體" w:eastAsia="標楷體" w:hAnsi="標楷體"/>
              </w:rPr>
              <w:t xml:space="preserve">": </w:t>
            </w:r>
            <w:r>
              <w:rPr>
                <w:rFonts w:ascii="標楷體" w:eastAsia="標楷體" w:hAnsi="標楷體"/>
              </w:rPr>
              <w:t>1</w:t>
            </w:r>
            <w:r w:rsidRPr="00F85F22">
              <w:rPr>
                <w:rFonts w:ascii="標楷體" w:eastAsia="標楷體" w:hAnsi="標楷體"/>
              </w:rPr>
              <w:t>,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</w:t>
            </w:r>
            <w:r w:rsidR="00CF77D6">
              <w:rPr>
                <w:rFonts w:ascii="標楷體" w:eastAsia="標楷體" w:hAnsi="標楷體"/>
              </w:rPr>
              <w:t>data</w:t>
            </w:r>
            <w:r w:rsidRPr="00F85F22">
              <w:rPr>
                <w:rFonts w:ascii="標楷體" w:eastAsia="標楷體" w:hAnsi="標楷體"/>
              </w:rPr>
              <w:t>": [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  {</w:t>
            </w:r>
          </w:p>
          <w:p w:rsidR="001B6A77" w:rsidRPr="001B6A77" w:rsidRDefault="00F85F22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lastRenderedPageBreak/>
              <w:t xml:space="preserve">      </w:t>
            </w:r>
            <w:r w:rsidR="001B6A77" w:rsidRPr="001B6A77">
              <w:rPr>
                <w:rFonts w:ascii="標楷體" w:eastAsia="標楷體" w:hAnsi="標楷體"/>
              </w:rPr>
              <w:t>abnormal: "1",</w:t>
            </w:r>
          </w:p>
          <w:p w:rsidR="001B6A77" w:rsidRPr="001B6A77" w:rsidRDefault="001B6A77" w:rsidP="001B6A77">
            <w:pPr>
              <w:pStyle w:val="aff"/>
              <w:spacing w:line="240" w:lineRule="atLeast"/>
              <w:ind w:firstLineChars="300" w:firstLine="720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1B6A77">
              <w:rPr>
                <w:rFonts w:ascii="標楷體" w:eastAsia="標楷體" w:hAnsi="標楷體"/>
              </w:rPr>
              <w:t>description: "</w:t>
            </w:r>
            <w:r w:rsidRPr="001B6A77">
              <w:rPr>
                <w:rFonts w:ascii="標楷體" w:eastAsia="標楷體" w:hAnsi="標楷體" w:hint="eastAsia"/>
              </w:rPr>
              <w:t>損失</w:t>
            </w:r>
            <w:r w:rsidRPr="001B6A77">
              <w:rPr>
                <w:rFonts w:ascii="標楷體" w:eastAsia="標楷體" w:hAnsi="標楷體"/>
              </w:rPr>
              <w:t>",</w:t>
            </w:r>
          </w:p>
          <w:p w:rsidR="001B6A77" w:rsidRPr="001B6A77" w:rsidRDefault="001B6A77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396587">
              <w:rPr>
                <w:rFonts w:ascii="MS Gothic" w:hAnsi="MS Gothic" w:cs="MS Gothic" w:hint="eastAsia"/>
              </w:rPr>
              <w:t xml:space="preserve"> </w:t>
            </w:r>
            <w:r w:rsidRPr="00396587">
              <w:rPr>
                <w:rFonts w:ascii="MS Gothic" w:hAnsi="MS Gothic" w:cs="MS Gothic"/>
              </w:rPr>
              <w:t xml:space="preserve">     </w:t>
            </w:r>
            <w:proofErr w:type="spellStart"/>
            <w:r w:rsidRPr="001B6A77">
              <w:rPr>
                <w:rFonts w:ascii="標楷體" w:eastAsia="標楷體" w:hAnsi="標楷體"/>
              </w:rPr>
              <w:t>updDate</w:t>
            </w:r>
            <w:proofErr w:type="spellEnd"/>
            <w:r w:rsidRPr="001B6A77">
              <w:rPr>
                <w:rFonts w:ascii="標楷體" w:eastAsia="標楷體" w:hAnsi="標楷體"/>
              </w:rPr>
              <w:t>: "20020227181239",</w:t>
            </w:r>
          </w:p>
          <w:p w:rsidR="001B6A77" w:rsidRPr="001B6A77" w:rsidRDefault="001B6A77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396587">
              <w:rPr>
                <w:rFonts w:ascii="MS Gothic" w:hAnsi="MS Gothic" w:cs="MS Gothic" w:hint="eastAsia"/>
              </w:rPr>
              <w:t xml:space="preserve"> </w:t>
            </w:r>
            <w:r w:rsidRPr="00396587">
              <w:rPr>
                <w:rFonts w:ascii="MS Gothic" w:hAnsi="MS Gothic" w:cs="MS Gothic"/>
              </w:rPr>
              <w:t xml:space="preserve">     </w:t>
            </w:r>
            <w:proofErr w:type="spellStart"/>
            <w:r w:rsidRPr="001B6A77">
              <w:rPr>
                <w:rFonts w:ascii="標楷體" w:eastAsia="標楷體" w:hAnsi="標楷體"/>
              </w:rPr>
              <w:t>updProgram</w:t>
            </w:r>
            <w:proofErr w:type="spellEnd"/>
            <w:r w:rsidRPr="001B6A77">
              <w:rPr>
                <w:rFonts w:ascii="標楷體" w:eastAsia="標楷體" w:hAnsi="標楷體"/>
              </w:rPr>
              <w:t>: null,</w:t>
            </w:r>
          </w:p>
          <w:p w:rsidR="001B6A77" w:rsidRPr="001B6A77" w:rsidRDefault="001B6A77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396587">
              <w:rPr>
                <w:rFonts w:ascii="MS Gothic" w:hAnsi="MS Gothic" w:cs="MS Gothic" w:hint="eastAsia"/>
              </w:rPr>
              <w:t xml:space="preserve"> </w:t>
            </w:r>
            <w:r w:rsidRPr="00396587">
              <w:rPr>
                <w:rFonts w:ascii="MS Gothic" w:hAnsi="MS Gothic" w:cs="MS Gothic"/>
              </w:rPr>
              <w:t xml:space="preserve">     </w:t>
            </w:r>
            <w:proofErr w:type="spellStart"/>
            <w:r w:rsidRPr="001B6A77">
              <w:rPr>
                <w:rFonts w:ascii="標楷體" w:eastAsia="標楷體" w:hAnsi="標楷體"/>
              </w:rPr>
              <w:t>updProgramDate</w:t>
            </w:r>
            <w:proofErr w:type="spellEnd"/>
            <w:r w:rsidRPr="001B6A77">
              <w:rPr>
                <w:rFonts w:ascii="標楷體" w:eastAsia="標楷體" w:hAnsi="標楷體"/>
              </w:rPr>
              <w:t>: null,</w:t>
            </w:r>
          </w:p>
          <w:p w:rsidR="001B6A77" w:rsidRDefault="001B6A77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396587">
              <w:rPr>
                <w:rFonts w:ascii="MS Gothic" w:hAnsi="MS Gothic" w:cs="MS Gothic" w:hint="eastAsia"/>
              </w:rPr>
              <w:t xml:space="preserve"> </w:t>
            </w:r>
            <w:r w:rsidRPr="00396587">
              <w:rPr>
                <w:rFonts w:ascii="MS Gothic" w:hAnsi="MS Gothic" w:cs="MS Gothic"/>
              </w:rPr>
              <w:t xml:space="preserve">     </w:t>
            </w:r>
            <w:proofErr w:type="spellStart"/>
            <w:r w:rsidRPr="001B6A77">
              <w:rPr>
                <w:rFonts w:ascii="標楷體" w:eastAsia="標楷體" w:hAnsi="標楷體"/>
              </w:rPr>
              <w:t>updUser</w:t>
            </w:r>
            <w:proofErr w:type="spellEnd"/>
            <w:r w:rsidRPr="001B6A77">
              <w:rPr>
                <w:rFonts w:ascii="標楷體" w:eastAsia="標楷體" w:hAnsi="標楷體"/>
              </w:rPr>
              <w:t>: "</w:t>
            </w:r>
            <w:r w:rsidRPr="001B6A77">
              <w:rPr>
                <w:rFonts w:ascii="標楷體" w:eastAsia="標楷體" w:hAnsi="標楷體" w:hint="eastAsia"/>
              </w:rPr>
              <w:t>測試使用者</w:t>
            </w:r>
            <w:r w:rsidRPr="001B6A77">
              <w:rPr>
                <w:rFonts w:ascii="標楷體" w:eastAsia="標楷體" w:hAnsi="標楷體"/>
              </w:rPr>
              <w:t>Eds",</w:t>
            </w:r>
          </w:p>
          <w:p w:rsidR="00F85F22" w:rsidRPr="00F85F22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},</w:t>
            </w:r>
          </w:p>
          <w:p w:rsidR="00F85F22" w:rsidRPr="00F85F22" w:rsidRDefault="00F85F22" w:rsidP="00CF77D6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]</w:t>
            </w:r>
          </w:p>
          <w:p w:rsidR="000763C7" w:rsidRPr="00284280" w:rsidRDefault="00F85F22" w:rsidP="00F85F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}</w:t>
            </w:r>
          </w:p>
        </w:tc>
      </w:tr>
    </w:tbl>
    <w:p w:rsidR="00D9612E" w:rsidRPr="00D9612E" w:rsidRDefault="00D9612E" w:rsidP="00D9612E"/>
    <w:p w:rsidR="00AA6F6C" w:rsidRPr="00AA6F6C" w:rsidRDefault="00AA6F6C" w:rsidP="00786F79">
      <w:pPr>
        <w:pStyle w:val="111"/>
        <w:numPr>
          <w:ilvl w:val="0"/>
          <w:numId w:val="0"/>
        </w:numPr>
        <w:outlineLvl w:val="2"/>
      </w:pPr>
      <w:bookmarkStart w:id="1" w:name="_GoBack"/>
      <w:bookmarkEnd w:id="1"/>
    </w:p>
    <w:sectPr w:rsidR="00AA6F6C" w:rsidRPr="00AA6F6C" w:rsidSect="002D2F50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198" w:rsidRDefault="00DE6198">
      <w:pPr>
        <w:pStyle w:val="1TEXT"/>
      </w:pPr>
      <w:r>
        <w:separator/>
      </w:r>
    </w:p>
  </w:endnote>
  <w:endnote w:type="continuationSeparator" w:id="0">
    <w:p w:rsidR="00DE6198" w:rsidRDefault="00DE6198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198" w:rsidRDefault="00DE6198">
      <w:pPr>
        <w:pStyle w:val="1TEXT"/>
      </w:pPr>
      <w:r>
        <w:separator/>
      </w:r>
    </w:p>
  </w:footnote>
  <w:footnote w:type="continuationSeparator" w:id="0">
    <w:p w:rsidR="00DE6198" w:rsidRDefault="00DE6198">
      <w:pPr>
        <w:pStyle w:val="1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86F79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E619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1BF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273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0C2A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B23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B314C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97F0937-F053-4754-BE92-227DC2DB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377</cp:revision>
  <cp:lastPrinted>2013-09-12T06:47:00Z</cp:lastPrinted>
  <dcterms:created xsi:type="dcterms:W3CDTF">2019-02-18T05:39:00Z</dcterms:created>
  <dcterms:modified xsi:type="dcterms:W3CDTF">2020-03-03T06:46:00Z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