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EFA9A" w14:textId="77777777" w:rsidR="0084458C" w:rsidRPr="0084458C" w:rsidRDefault="0084458C" w:rsidP="0084458C">
      <w:pPr>
        <w:spacing w:after="24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br/>
      </w:r>
    </w:p>
    <w:p w14:paraId="7A1CA23E" w14:textId="68155F83" w:rsidR="0084458C" w:rsidRPr="0084458C" w:rsidRDefault="0084458C" w:rsidP="0084458C">
      <w:pPr>
        <w:spacing w:after="0" w:line="480" w:lineRule="auto"/>
        <w:jc w:val="center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Team Assignment - Use Cases</w:t>
      </w:r>
    </w:p>
    <w:p w14:paraId="02B92757" w14:textId="77777777" w:rsidR="0084458C" w:rsidRPr="0084458C" w:rsidRDefault="0084458C" w:rsidP="0084458C">
      <w:pPr>
        <w:spacing w:after="0" w:line="480" w:lineRule="auto"/>
        <w:jc w:val="center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t>ICT 4305: Object Oriented Methods and Programming </w:t>
      </w:r>
    </w:p>
    <w:p w14:paraId="370D7BA6" w14:textId="77777777" w:rsidR="0084458C" w:rsidRPr="0084458C" w:rsidRDefault="0084458C" w:rsidP="0084458C">
      <w:pPr>
        <w:spacing w:after="24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br/>
      </w:r>
    </w:p>
    <w:p w14:paraId="02AAEEEC" w14:textId="77777777" w:rsidR="0084458C" w:rsidRPr="0084458C" w:rsidRDefault="0084458C" w:rsidP="0084458C">
      <w:pPr>
        <w:spacing w:after="24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7D12D40" w14:textId="77777777" w:rsidR="0084458C" w:rsidRPr="0084458C" w:rsidRDefault="0084458C" w:rsidP="0084458C">
      <w:pPr>
        <w:spacing w:after="24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D4A10E4" w14:textId="77777777" w:rsidR="0084458C" w:rsidRPr="0084458C" w:rsidRDefault="0084458C" w:rsidP="0084458C">
      <w:pPr>
        <w:spacing w:after="24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5F6F131" w14:textId="77777777" w:rsidR="0084458C" w:rsidRPr="0084458C" w:rsidRDefault="0084458C" w:rsidP="0084458C">
      <w:pPr>
        <w:spacing w:after="24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11F58432" w14:textId="77777777" w:rsidR="0084458C" w:rsidRPr="0084458C" w:rsidRDefault="0084458C" w:rsidP="0084458C">
      <w:pPr>
        <w:spacing w:after="24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4C1EB20A" w14:textId="77777777" w:rsidR="0084458C" w:rsidRPr="0084458C" w:rsidRDefault="0084458C" w:rsidP="0084458C">
      <w:pPr>
        <w:spacing w:after="24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4B8AD094" w14:textId="77777777" w:rsidR="0084458C" w:rsidRPr="0084458C" w:rsidRDefault="0084458C" w:rsidP="0084458C">
      <w:pPr>
        <w:spacing w:after="24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250D6BA3" w14:textId="77777777" w:rsidR="0084458C" w:rsidRPr="0084458C" w:rsidRDefault="0084458C" w:rsidP="0084458C">
      <w:pPr>
        <w:spacing w:after="24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1EB1B23F" w14:textId="77777777" w:rsidR="0084458C" w:rsidRPr="0084458C" w:rsidRDefault="0084458C" w:rsidP="0084458C">
      <w:pPr>
        <w:spacing w:after="24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3D70254" w14:textId="77777777" w:rsidR="0084458C" w:rsidRPr="0084458C" w:rsidRDefault="0084458C" w:rsidP="0084458C">
      <w:pPr>
        <w:spacing w:after="24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1426ED7B" w14:textId="7A8127F4" w:rsidR="0084458C" w:rsidRPr="0084458C" w:rsidRDefault="0084458C" w:rsidP="0084458C">
      <w:pPr>
        <w:spacing w:after="24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br/>
      </w:r>
    </w:p>
    <w:p w14:paraId="347135FE" w14:textId="77777777" w:rsidR="0084458C" w:rsidRPr="0084458C" w:rsidRDefault="0084458C" w:rsidP="0084458C">
      <w:pPr>
        <w:spacing w:after="0" w:line="480" w:lineRule="auto"/>
        <w:jc w:val="center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t>Michelle Agustin, Hamdi Ali, Kalika Browder, Jake Collins</w:t>
      </w:r>
    </w:p>
    <w:p w14:paraId="7631257D" w14:textId="77777777" w:rsidR="0084458C" w:rsidRPr="0084458C" w:rsidRDefault="0084458C" w:rsidP="0084458C">
      <w:pPr>
        <w:spacing w:after="0" w:line="480" w:lineRule="auto"/>
        <w:jc w:val="center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t>University of Denver College of Professional Studies</w:t>
      </w:r>
    </w:p>
    <w:p w14:paraId="567832E8" w14:textId="77777777" w:rsidR="0084458C" w:rsidRPr="0084458C" w:rsidRDefault="0084458C" w:rsidP="0084458C">
      <w:pPr>
        <w:spacing w:after="0" w:line="480" w:lineRule="auto"/>
        <w:jc w:val="center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t>September 14, 2025</w:t>
      </w:r>
    </w:p>
    <w:p w14:paraId="5C45C9EB" w14:textId="77777777" w:rsidR="0084458C" w:rsidRPr="0084458C" w:rsidRDefault="0084458C" w:rsidP="0084458C">
      <w:pPr>
        <w:spacing w:after="0" w:line="240" w:lineRule="auto"/>
        <w:jc w:val="center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Faculty: Nirav Shah, </w:t>
      </w:r>
      <w:proofErr w:type="gramStart"/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t>M.S ,</w:t>
      </w:r>
      <w:proofErr w:type="gramEnd"/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MBA</w:t>
      </w:r>
    </w:p>
    <w:p w14:paraId="7C601BD4" w14:textId="77777777" w:rsidR="0084458C" w:rsidRPr="0084458C" w:rsidRDefault="0084458C" w:rsidP="0084458C">
      <w:pPr>
        <w:spacing w:after="0" w:line="240" w:lineRule="auto"/>
        <w:jc w:val="center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t>Director: Cathie Wilson, M.S.</w:t>
      </w:r>
    </w:p>
    <w:p w14:paraId="5C96E125" w14:textId="4F3A7B8A" w:rsidR="0084458C" w:rsidRPr="0084458C" w:rsidRDefault="0084458C" w:rsidP="0084458C">
      <w:pPr>
        <w:spacing w:after="0" w:line="240" w:lineRule="auto"/>
        <w:jc w:val="center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t>Dean: Michael J. McGuire, MLS</w:t>
      </w:r>
    </w:p>
    <w:p w14:paraId="24DBAD5A" w14:textId="6B5229D5" w:rsidR="0084458C" w:rsidRPr="0084458C" w:rsidRDefault="0084458C" w:rsidP="0084458C">
      <w:pPr>
        <w:spacing w:after="0" w:line="480" w:lineRule="auto"/>
        <w:jc w:val="center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lastRenderedPageBreak/>
        <w:t>Use Case: Vendor Interaction and Management Software</w:t>
      </w:r>
    </w:p>
    <w:p w14:paraId="1A96172F" w14:textId="77777777" w:rsidR="0084458C" w:rsidRPr="0084458C" w:rsidRDefault="0084458C" w:rsidP="0084458C">
      <w:pPr>
        <w:spacing w:after="0" w:line="480" w:lineRule="auto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b/>
          <w:bCs/>
          <w:i/>
          <w:iCs/>
          <w:color w:val="000000"/>
          <w:kern w:val="0"/>
          <w14:ligatures w14:val="none"/>
        </w:rPr>
        <w:t>Use Case Overview</w:t>
      </w:r>
    </w:p>
    <w:p w14:paraId="3BAA95FA" w14:textId="4A1BCF88" w:rsidR="0084458C" w:rsidRPr="0084458C" w:rsidRDefault="0084458C" w:rsidP="0084458C">
      <w:pPr>
        <w:spacing w:after="0" w:line="480" w:lineRule="auto"/>
        <w:ind w:firstLine="72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t>The shopkeeper uses the system to manage vendor information, track communications, and assess vendor responsiveness for better decision-making. </w:t>
      </w:r>
    </w:p>
    <w:p w14:paraId="1A485F61" w14:textId="77777777" w:rsidR="0084458C" w:rsidRPr="0084458C" w:rsidRDefault="0084458C" w:rsidP="0084458C">
      <w:pPr>
        <w:spacing w:after="0" w:line="480" w:lineRule="auto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b/>
          <w:bCs/>
          <w:i/>
          <w:iCs/>
          <w:color w:val="000000"/>
          <w:kern w:val="0"/>
          <w14:ligatures w14:val="none"/>
        </w:rPr>
        <w:t>Subject Area</w:t>
      </w:r>
    </w:p>
    <w:p w14:paraId="7399A23E" w14:textId="390ECBDC" w:rsidR="0084458C" w:rsidRPr="0084458C" w:rsidRDefault="0084458C" w:rsidP="0084458C">
      <w:pPr>
        <w:spacing w:after="0" w:line="480" w:lineRule="auto"/>
        <w:ind w:firstLine="72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t>Vendor Interaction and Management. </w:t>
      </w:r>
    </w:p>
    <w:p w14:paraId="67F20A6C" w14:textId="77777777" w:rsidR="0084458C" w:rsidRPr="0084458C" w:rsidRDefault="0084458C" w:rsidP="0084458C">
      <w:pPr>
        <w:spacing w:after="0" w:line="480" w:lineRule="auto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b/>
          <w:bCs/>
          <w:i/>
          <w:iCs/>
          <w:color w:val="000000"/>
          <w:kern w:val="0"/>
          <w14:ligatures w14:val="none"/>
        </w:rPr>
        <w:t>Actor(s)</w:t>
      </w:r>
    </w:p>
    <w:p w14:paraId="4B86D2A3" w14:textId="77777777" w:rsidR="0084458C" w:rsidRPr="0084458C" w:rsidRDefault="0084458C" w:rsidP="0084458C">
      <w:pPr>
        <w:numPr>
          <w:ilvl w:val="0"/>
          <w:numId w:val="1"/>
        </w:numPr>
        <w:spacing w:after="0" w:line="48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t>Primary Actor:  Shopkeeper</w:t>
      </w:r>
    </w:p>
    <w:p w14:paraId="02454C11" w14:textId="038E3558" w:rsidR="0084458C" w:rsidRPr="0084458C" w:rsidRDefault="0084458C" w:rsidP="0084458C">
      <w:pPr>
        <w:numPr>
          <w:ilvl w:val="0"/>
          <w:numId w:val="1"/>
        </w:numPr>
        <w:spacing w:after="0" w:line="48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t>Secondary Actor: Vendor</w:t>
      </w:r>
    </w:p>
    <w:p w14:paraId="3783D608" w14:textId="77777777" w:rsidR="0084458C" w:rsidRPr="0084458C" w:rsidRDefault="0084458C" w:rsidP="0084458C">
      <w:pPr>
        <w:spacing w:after="0" w:line="480" w:lineRule="auto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b/>
          <w:bCs/>
          <w:i/>
          <w:iCs/>
          <w:color w:val="000000"/>
          <w:kern w:val="0"/>
          <w14:ligatures w14:val="none"/>
        </w:rPr>
        <w:t>Trigger</w:t>
      </w:r>
    </w:p>
    <w:p w14:paraId="1B7E5F33" w14:textId="1225392A" w:rsidR="0084458C" w:rsidRPr="0084458C" w:rsidRDefault="0084458C" w:rsidP="0084458C">
      <w:pPr>
        <w:spacing w:after="0" w:line="480" w:lineRule="auto"/>
        <w:ind w:firstLine="72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t>The shopkeeper needs to create, update, or access vendor information, record interactions, search vendor records, or generate reports. </w:t>
      </w:r>
    </w:p>
    <w:p w14:paraId="5A16F6F3" w14:textId="77777777" w:rsidR="0084458C" w:rsidRPr="0084458C" w:rsidRDefault="0084458C" w:rsidP="0084458C">
      <w:pPr>
        <w:spacing w:after="0" w:line="480" w:lineRule="auto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b/>
          <w:bCs/>
          <w:i/>
          <w:iCs/>
          <w:color w:val="000000"/>
          <w:kern w:val="0"/>
          <w14:ligatures w14:val="none"/>
        </w:rPr>
        <w:t>Goal</w:t>
      </w:r>
    </w:p>
    <w:p w14:paraId="08CD86E1" w14:textId="25C1129D" w:rsidR="0084458C" w:rsidRPr="0084458C" w:rsidRDefault="0084458C" w:rsidP="0084458C">
      <w:pPr>
        <w:spacing w:after="0" w:line="480" w:lineRule="auto"/>
        <w:ind w:firstLine="72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t>The goal of this software is to allow the shopkeeper to quickly and efficiently manage vendor information, track communications, and then further assess vendor responsiveness for overall better decision making. </w:t>
      </w:r>
    </w:p>
    <w:p w14:paraId="4FBC2640" w14:textId="77777777" w:rsidR="0084458C" w:rsidRPr="0084458C" w:rsidRDefault="0084458C" w:rsidP="0084458C">
      <w:pPr>
        <w:spacing w:after="0" w:line="480" w:lineRule="auto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b/>
          <w:bCs/>
          <w:i/>
          <w:iCs/>
          <w:color w:val="000000"/>
          <w:kern w:val="0"/>
          <w14:ligatures w14:val="none"/>
        </w:rPr>
        <w:t>Preconditions</w:t>
      </w:r>
    </w:p>
    <w:p w14:paraId="00144E27" w14:textId="77777777" w:rsidR="0084458C" w:rsidRPr="0084458C" w:rsidRDefault="0084458C" w:rsidP="0084458C">
      <w:pPr>
        <w:numPr>
          <w:ilvl w:val="0"/>
          <w:numId w:val="2"/>
        </w:numPr>
        <w:spacing w:after="0" w:line="48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t>The shopkeeper is authenticated in the system. </w:t>
      </w:r>
    </w:p>
    <w:p w14:paraId="72C034F4" w14:textId="32C03287" w:rsidR="0084458C" w:rsidRPr="0084458C" w:rsidRDefault="0084458C" w:rsidP="0084458C">
      <w:pPr>
        <w:numPr>
          <w:ilvl w:val="0"/>
          <w:numId w:val="2"/>
        </w:numPr>
        <w:spacing w:after="0" w:line="48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t>The vendor information is either in the database or can be added within the database. </w:t>
      </w:r>
    </w:p>
    <w:p w14:paraId="598AB3BA" w14:textId="77777777" w:rsidR="0084458C" w:rsidRPr="0084458C" w:rsidRDefault="0084458C" w:rsidP="0084458C">
      <w:pPr>
        <w:spacing w:after="0" w:line="480" w:lineRule="auto"/>
        <w:rPr>
          <w:rFonts w:ascii="Calibri" w:eastAsia="Times New Roman" w:hAnsi="Calibri" w:cs="Calibri"/>
          <w:b/>
          <w:bCs/>
          <w:i/>
          <w:iCs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b/>
          <w:bCs/>
          <w:i/>
          <w:iCs/>
          <w:color w:val="000000"/>
          <w:kern w:val="0"/>
          <w14:ligatures w14:val="none"/>
        </w:rPr>
        <w:t>Basic Flow (Main Success Scenario)</w:t>
      </w:r>
    </w:p>
    <w:p w14:paraId="567E6A51" w14:textId="500FF868" w:rsidR="0084458C" w:rsidRPr="0084458C" w:rsidRDefault="0084458C" w:rsidP="0084458C">
      <w:pPr>
        <w:pStyle w:val="ListParagraph"/>
        <w:numPr>
          <w:ilvl w:val="0"/>
          <w:numId w:val="5"/>
        </w:numPr>
        <w:spacing w:after="0" w:line="48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t>The shopkeeper creates or updates a vendor profile.</w:t>
      </w:r>
    </w:p>
    <w:p w14:paraId="28BCDD49" w14:textId="77777777" w:rsidR="0084458C" w:rsidRPr="0084458C" w:rsidRDefault="0084458C" w:rsidP="0084458C">
      <w:pPr>
        <w:pStyle w:val="ListParagraph"/>
        <w:numPr>
          <w:ilvl w:val="4"/>
          <w:numId w:val="5"/>
        </w:numPr>
        <w:spacing w:after="0" w:line="480" w:lineRule="auto"/>
        <w:ind w:left="2880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F</w:t>
      </w: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t>ields: Name of vendor, company name, address, phone number, name of representative, category.</w:t>
      </w:r>
    </w:p>
    <w:p w14:paraId="01001A44" w14:textId="77777777" w:rsidR="0084458C" w:rsidRPr="0084458C" w:rsidRDefault="0084458C" w:rsidP="0084458C">
      <w:pPr>
        <w:pStyle w:val="ListParagraph"/>
        <w:numPr>
          <w:ilvl w:val="4"/>
          <w:numId w:val="5"/>
        </w:numPr>
        <w:spacing w:after="0" w:line="480" w:lineRule="auto"/>
        <w:ind w:left="2880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t>T</w:t>
      </w: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t>he system validates required fields before saving. </w:t>
      </w:r>
    </w:p>
    <w:p w14:paraId="7782B433" w14:textId="77777777" w:rsidR="0084458C" w:rsidRPr="0084458C" w:rsidRDefault="0084458C" w:rsidP="0084458C">
      <w:pPr>
        <w:pStyle w:val="ListParagraph"/>
        <w:numPr>
          <w:ilvl w:val="4"/>
          <w:numId w:val="5"/>
        </w:numPr>
        <w:spacing w:after="0" w:line="480" w:lineRule="auto"/>
        <w:ind w:left="2880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t>V</w:t>
      </w: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t>ersion history option for updating existing records. </w:t>
      </w:r>
    </w:p>
    <w:p w14:paraId="7B295708" w14:textId="77777777" w:rsidR="0084458C" w:rsidRDefault="0084458C" w:rsidP="0084458C">
      <w:pPr>
        <w:pStyle w:val="ListParagraph"/>
        <w:numPr>
          <w:ilvl w:val="4"/>
          <w:numId w:val="5"/>
        </w:numPr>
        <w:spacing w:after="0" w:line="480" w:lineRule="auto"/>
        <w:ind w:left="2880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t>This interaction ensures that vendor data is accurate and complete for the shopkeeper’s knowledge. </w:t>
      </w:r>
    </w:p>
    <w:p w14:paraId="41BE7791" w14:textId="77777777" w:rsidR="0084458C" w:rsidRDefault="0084458C" w:rsidP="0084458C">
      <w:pPr>
        <w:pStyle w:val="ListParagraph"/>
        <w:numPr>
          <w:ilvl w:val="0"/>
          <w:numId w:val="5"/>
        </w:numPr>
        <w:spacing w:after="0" w:line="48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t>The shopkeeper records vendor interactions.</w:t>
      </w:r>
    </w:p>
    <w:p w14:paraId="416B15B6" w14:textId="77777777" w:rsidR="0084458C" w:rsidRDefault="0084458C" w:rsidP="0084458C">
      <w:pPr>
        <w:pStyle w:val="ListParagraph"/>
        <w:numPr>
          <w:ilvl w:val="3"/>
          <w:numId w:val="10"/>
        </w:numPr>
        <w:spacing w:after="0" w:line="48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t>Input: Date, Interaction type (i.e. meeting, call, email, etc.), notes, and responsiveness rating (1-5).</w:t>
      </w:r>
    </w:p>
    <w:p w14:paraId="5285DA36" w14:textId="77777777" w:rsidR="0084458C" w:rsidRDefault="0084458C" w:rsidP="0084458C">
      <w:pPr>
        <w:pStyle w:val="ListParagraph"/>
        <w:numPr>
          <w:ilvl w:val="3"/>
          <w:numId w:val="10"/>
        </w:numPr>
        <w:spacing w:after="0" w:line="48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t>The system links interactions to vendor profiles. </w:t>
      </w:r>
    </w:p>
    <w:p w14:paraId="7BD6CA8D" w14:textId="77777777" w:rsidR="0084458C" w:rsidRDefault="0084458C" w:rsidP="0084458C">
      <w:pPr>
        <w:pStyle w:val="ListParagraph"/>
        <w:numPr>
          <w:ilvl w:val="3"/>
          <w:numId w:val="10"/>
        </w:numPr>
        <w:spacing w:after="0" w:line="48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t>Mandatory fields (i.e. date) must be present. </w:t>
      </w:r>
    </w:p>
    <w:p w14:paraId="56C6E54F" w14:textId="77777777" w:rsidR="0084458C" w:rsidRDefault="0084458C" w:rsidP="0084458C">
      <w:pPr>
        <w:pStyle w:val="ListParagraph"/>
        <w:numPr>
          <w:ilvl w:val="3"/>
          <w:numId w:val="10"/>
        </w:numPr>
        <w:spacing w:after="0" w:line="48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t>The system timestamps entry and saves it to the vendor’s history. </w:t>
      </w:r>
    </w:p>
    <w:p w14:paraId="42D5D95A" w14:textId="77777777" w:rsidR="0084458C" w:rsidRDefault="0084458C" w:rsidP="0084458C">
      <w:pPr>
        <w:pStyle w:val="ListParagraph"/>
        <w:numPr>
          <w:ilvl w:val="3"/>
          <w:numId w:val="10"/>
        </w:numPr>
        <w:spacing w:after="0" w:line="48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t>This interaction supports performance tracking and historical analysis. </w:t>
      </w:r>
    </w:p>
    <w:p w14:paraId="28E2EE4B" w14:textId="77777777" w:rsidR="0084458C" w:rsidRDefault="0084458C" w:rsidP="0084458C">
      <w:pPr>
        <w:pStyle w:val="ListParagraph"/>
        <w:numPr>
          <w:ilvl w:val="0"/>
          <w:numId w:val="15"/>
        </w:numPr>
        <w:spacing w:after="0" w:line="48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t>The shopkeeper accesses a vendor profile. </w:t>
      </w:r>
    </w:p>
    <w:p w14:paraId="140AB787" w14:textId="77777777" w:rsidR="0084458C" w:rsidRDefault="0084458C" w:rsidP="0084458C">
      <w:pPr>
        <w:pStyle w:val="ListParagraph"/>
        <w:numPr>
          <w:ilvl w:val="1"/>
          <w:numId w:val="10"/>
        </w:numPr>
        <w:spacing w:after="0" w:line="480" w:lineRule="auto"/>
        <w:ind w:firstLine="1800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t>The shopkeeper logs in and selects a vendor from the list. </w:t>
      </w:r>
    </w:p>
    <w:p w14:paraId="1C35F36D" w14:textId="77777777" w:rsidR="0084458C" w:rsidRDefault="0084458C" w:rsidP="0084458C">
      <w:pPr>
        <w:pStyle w:val="ListParagraph"/>
        <w:numPr>
          <w:ilvl w:val="1"/>
          <w:numId w:val="10"/>
        </w:numPr>
        <w:spacing w:after="0" w:line="480" w:lineRule="auto"/>
        <w:ind w:left="2880" w:hanging="360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t>The system displays the vendor’s name, address, phone number, and representative details.</w:t>
      </w:r>
    </w:p>
    <w:p w14:paraId="6E8B79DA" w14:textId="77777777" w:rsidR="0084458C" w:rsidRDefault="0084458C" w:rsidP="0084458C">
      <w:pPr>
        <w:pStyle w:val="ListParagraph"/>
        <w:numPr>
          <w:ilvl w:val="1"/>
          <w:numId w:val="10"/>
        </w:numPr>
        <w:spacing w:after="0" w:line="480" w:lineRule="auto"/>
        <w:ind w:left="2880" w:hanging="360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t>This interaction allows the shopkeeper to reexamine vendor profiles. </w:t>
      </w:r>
    </w:p>
    <w:p w14:paraId="2E11880A" w14:textId="77777777" w:rsidR="0084458C" w:rsidRDefault="0084458C" w:rsidP="0084458C">
      <w:pPr>
        <w:pStyle w:val="ListParagraph"/>
        <w:numPr>
          <w:ilvl w:val="0"/>
          <w:numId w:val="19"/>
        </w:numPr>
        <w:spacing w:after="0" w:line="48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t>The shopkeeper searches and retrieves vendor records. </w:t>
      </w:r>
    </w:p>
    <w:p w14:paraId="7FEB2642" w14:textId="735BDE55" w:rsidR="0084458C" w:rsidRDefault="0084458C" w:rsidP="0084458C">
      <w:pPr>
        <w:pStyle w:val="ListParagraph"/>
        <w:numPr>
          <w:ilvl w:val="3"/>
          <w:numId w:val="10"/>
        </w:numPr>
        <w:spacing w:after="0" w:line="48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The shopkeeper can search for vendors based on their name, category, response rate, or date range.</w:t>
      </w:r>
    </w:p>
    <w:p w14:paraId="37FB586C" w14:textId="77777777" w:rsidR="0084458C" w:rsidRDefault="0084458C" w:rsidP="0084458C">
      <w:pPr>
        <w:pStyle w:val="ListParagraph"/>
        <w:numPr>
          <w:ilvl w:val="3"/>
          <w:numId w:val="10"/>
        </w:numPr>
        <w:spacing w:after="0" w:line="48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T</w:t>
      </w: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t>he system displays a list view with filters and sorting options.</w:t>
      </w:r>
    </w:p>
    <w:p w14:paraId="1FD77A3C" w14:textId="77777777" w:rsidR="0084458C" w:rsidRDefault="0084458C" w:rsidP="0084458C">
      <w:pPr>
        <w:pStyle w:val="ListParagraph"/>
        <w:numPr>
          <w:ilvl w:val="3"/>
          <w:numId w:val="10"/>
        </w:numPr>
        <w:spacing w:after="0" w:line="48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t>Vendor profile and interaction history available on record selection. </w:t>
      </w:r>
    </w:p>
    <w:p w14:paraId="58BEDDCD" w14:textId="77777777" w:rsidR="0084458C" w:rsidRDefault="0084458C" w:rsidP="0084458C">
      <w:pPr>
        <w:pStyle w:val="ListParagraph"/>
        <w:numPr>
          <w:ilvl w:val="3"/>
          <w:numId w:val="10"/>
        </w:numPr>
        <w:spacing w:after="0" w:line="48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t>This interaction provides fast access to vendor history for seamless decision making. </w:t>
      </w:r>
    </w:p>
    <w:p w14:paraId="393E17C8" w14:textId="77777777" w:rsidR="0084458C" w:rsidRDefault="0084458C" w:rsidP="0084458C">
      <w:pPr>
        <w:pStyle w:val="ListParagraph"/>
        <w:numPr>
          <w:ilvl w:val="0"/>
          <w:numId w:val="24"/>
        </w:numPr>
        <w:spacing w:after="0" w:line="48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t>The shopkeeper generates a vendor performance report. </w:t>
      </w:r>
    </w:p>
    <w:p w14:paraId="39B0E31B" w14:textId="77777777" w:rsidR="0084458C" w:rsidRDefault="0084458C" w:rsidP="0084458C">
      <w:pPr>
        <w:pStyle w:val="ListParagraph"/>
        <w:numPr>
          <w:ilvl w:val="4"/>
          <w:numId w:val="5"/>
        </w:numPr>
        <w:spacing w:after="0" w:line="480" w:lineRule="auto"/>
        <w:ind w:left="2880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t>The system produces a summary by vendor: total interactions, average responsiveness, and last interaction date. </w:t>
      </w:r>
    </w:p>
    <w:p w14:paraId="588D30E0" w14:textId="77777777" w:rsidR="0084458C" w:rsidRDefault="0084458C" w:rsidP="0084458C">
      <w:pPr>
        <w:pStyle w:val="ListParagraph"/>
        <w:numPr>
          <w:ilvl w:val="4"/>
          <w:numId w:val="5"/>
        </w:numPr>
        <w:spacing w:after="0" w:line="480" w:lineRule="auto"/>
        <w:ind w:left="2880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t>There are multiple export options. This includes PDF format, as well as Excel. </w:t>
      </w:r>
    </w:p>
    <w:p w14:paraId="70B95AB8" w14:textId="4FF72D2E" w:rsidR="0084458C" w:rsidRPr="0084458C" w:rsidRDefault="0084458C" w:rsidP="0084458C">
      <w:pPr>
        <w:pStyle w:val="ListParagraph"/>
        <w:numPr>
          <w:ilvl w:val="4"/>
          <w:numId w:val="5"/>
        </w:numPr>
        <w:spacing w:after="0" w:line="480" w:lineRule="auto"/>
        <w:ind w:left="2880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t>This interaction allows reports to be viewed, downloaded, or exported as the shopkeeper sees fit. </w:t>
      </w:r>
    </w:p>
    <w:p w14:paraId="11DA4799" w14:textId="77777777" w:rsidR="0084458C" w:rsidRPr="0084458C" w:rsidRDefault="0084458C" w:rsidP="0084458C">
      <w:pPr>
        <w:spacing w:after="0" w:line="480" w:lineRule="auto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b/>
          <w:bCs/>
          <w:i/>
          <w:iCs/>
          <w:color w:val="000000"/>
          <w:kern w:val="0"/>
          <w14:ligatures w14:val="none"/>
        </w:rPr>
        <w:t>Alternative Flows</w:t>
      </w:r>
    </w:p>
    <w:p w14:paraId="7DF96AB5" w14:textId="77777777" w:rsidR="0084458C" w:rsidRPr="0084458C" w:rsidRDefault="0084458C" w:rsidP="0084458C">
      <w:pPr>
        <w:numPr>
          <w:ilvl w:val="0"/>
          <w:numId w:val="27"/>
        </w:numPr>
        <w:spacing w:after="0" w:line="48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t>Missing Contact Info: The system prompts the user to fill out the required fields before saving. </w:t>
      </w:r>
    </w:p>
    <w:p w14:paraId="647F8F72" w14:textId="77777777" w:rsidR="0084458C" w:rsidRPr="0084458C" w:rsidRDefault="0084458C" w:rsidP="0084458C">
      <w:pPr>
        <w:numPr>
          <w:ilvl w:val="0"/>
          <w:numId w:val="27"/>
        </w:numPr>
        <w:spacing w:after="0" w:line="48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t>Duplicate Records: The system notifies the shopkeeper and offers to merge duplicate entries/records or cancel one of them to avoid redundancy. </w:t>
      </w:r>
    </w:p>
    <w:p w14:paraId="31776C3F" w14:textId="777EFC15" w:rsidR="0084458C" w:rsidRDefault="0084458C" w:rsidP="0084458C">
      <w:pPr>
        <w:numPr>
          <w:ilvl w:val="0"/>
          <w:numId w:val="27"/>
        </w:numPr>
        <w:spacing w:after="0" w:line="48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t>Invalid Data: The system displays an error message when invalid data is input into entry fields. </w:t>
      </w:r>
    </w:p>
    <w:p w14:paraId="7329F29F" w14:textId="77777777" w:rsidR="0084458C" w:rsidRPr="0084458C" w:rsidRDefault="0084458C" w:rsidP="0084458C">
      <w:pPr>
        <w:spacing w:after="0" w:line="48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4D806B4D" w14:textId="77777777" w:rsidR="0084458C" w:rsidRPr="0084458C" w:rsidRDefault="0084458C" w:rsidP="0084458C">
      <w:pPr>
        <w:spacing w:after="0" w:line="480" w:lineRule="auto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b/>
          <w:bCs/>
          <w:i/>
          <w:iCs/>
          <w:color w:val="000000"/>
          <w:kern w:val="0"/>
          <w14:ligatures w14:val="none"/>
        </w:rPr>
        <w:lastRenderedPageBreak/>
        <w:t>Postconditions</w:t>
      </w:r>
    </w:p>
    <w:p w14:paraId="52A14E93" w14:textId="77777777" w:rsidR="0084458C" w:rsidRPr="0084458C" w:rsidRDefault="0084458C" w:rsidP="0084458C">
      <w:pPr>
        <w:numPr>
          <w:ilvl w:val="0"/>
          <w:numId w:val="28"/>
        </w:numPr>
        <w:spacing w:after="0" w:line="48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t>The database stores vendor records and interactions securely. </w:t>
      </w:r>
    </w:p>
    <w:p w14:paraId="115042EF" w14:textId="77777777" w:rsidR="0084458C" w:rsidRPr="0084458C" w:rsidRDefault="0084458C" w:rsidP="0084458C">
      <w:pPr>
        <w:numPr>
          <w:ilvl w:val="0"/>
          <w:numId w:val="28"/>
        </w:numPr>
        <w:spacing w:after="0" w:line="48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t>The reports reflect the most recent and accurate vendor data available. </w:t>
      </w:r>
    </w:p>
    <w:p w14:paraId="46C3397F" w14:textId="2A3EEA67" w:rsidR="0084458C" w:rsidRPr="0084458C" w:rsidRDefault="0084458C" w:rsidP="0084458C">
      <w:pPr>
        <w:numPr>
          <w:ilvl w:val="0"/>
          <w:numId w:val="28"/>
        </w:numPr>
        <w:spacing w:after="0" w:line="48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t>The shopkeeper has a clearer picture of vendor reliability and responsiveness, as well as an improved ability to plan future interactions and prioritize reliable vendors.</w:t>
      </w:r>
    </w:p>
    <w:p w14:paraId="4A819F71" w14:textId="77777777" w:rsidR="0084458C" w:rsidRPr="0084458C" w:rsidRDefault="0084458C" w:rsidP="0084458C">
      <w:pPr>
        <w:spacing w:after="0" w:line="480" w:lineRule="auto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b/>
          <w:bCs/>
          <w:i/>
          <w:iCs/>
          <w:color w:val="000000"/>
          <w:kern w:val="0"/>
          <w14:ligatures w14:val="none"/>
        </w:rPr>
        <w:t>Business Rules</w:t>
      </w:r>
    </w:p>
    <w:p w14:paraId="69CE97E0" w14:textId="77777777" w:rsidR="0084458C" w:rsidRPr="0084458C" w:rsidRDefault="0084458C" w:rsidP="0084458C">
      <w:pPr>
        <w:numPr>
          <w:ilvl w:val="0"/>
          <w:numId w:val="29"/>
        </w:numPr>
        <w:spacing w:after="0" w:line="48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t>Vendor profiles must have all required fields completed. </w:t>
      </w:r>
    </w:p>
    <w:p w14:paraId="35A566CF" w14:textId="77777777" w:rsidR="0084458C" w:rsidRPr="0084458C" w:rsidRDefault="0084458C" w:rsidP="0084458C">
      <w:pPr>
        <w:numPr>
          <w:ilvl w:val="0"/>
          <w:numId w:val="29"/>
        </w:numPr>
        <w:spacing w:after="0" w:line="48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t>Interactions are always linked to a vendor profile. </w:t>
      </w:r>
    </w:p>
    <w:p w14:paraId="1B98C239" w14:textId="4CD1AEBF" w:rsidR="0084458C" w:rsidRPr="00366314" w:rsidRDefault="0084458C" w:rsidP="0084458C">
      <w:pPr>
        <w:numPr>
          <w:ilvl w:val="0"/>
          <w:numId w:val="29"/>
        </w:numPr>
        <w:spacing w:after="0" w:line="48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t>Reports can only be generated from existing stored data.</w:t>
      </w: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br/>
      </w:r>
    </w:p>
    <w:p w14:paraId="374CBE78" w14:textId="7ADD6C82" w:rsidR="0084458C" w:rsidRDefault="0084458C" w:rsidP="0084458C">
      <w:pPr>
        <w:spacing w:after="0" w:line="48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br/>
      </w:r>
    </w:p>
    <w:p w14:paraId="13BDB884" w14:textId="77777777" w:rsidR="00366314" w:rsidRDefault="00366314" w:rsidP="0084458C">
      <w:pPr>
        <w:spacing w:after="0" w:line="48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250FC58F" w14:textId="77777777" w:rsidR="00366314" w:rsidRDefault="00366314" w:rsidP="0084458C">
      <w:pPr>
        <w:spacing w:after="0" w:line="48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4554D68E" w14:textId="77777777" w:rsidR="00366314" w:rsidRDefault="00366314" w:rsidP="0084458C">
      <w:pPr>
        <w:spacing w:after="0" w:line="48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44451BC9" w14:textId="77777777" w:rsidR="00366314" w:rsidRDefault="00366314" w:rsidP="0084458C">
      <w:pPr>
        <w:spacing w:after="0" w:line="48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1E8BD771" w14:textId="77777777" w:rsidR="00366314" w:rsidRPr="0084458C" w:rsidRDefault="00366314" w:rsidP="0084458C">
      <w:pPr>
        <w:spacing w:after="0" w:line="48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1633CF13" w14:textId="77777777" w:rsidR="0084458C" w:rsidRPr="0084458C" w:rsidRDefault="0084458C" w:rsidP="0084458C">
      <w:pPr>
        <w:spacing w:after="0" w:line="480" w:lineRule="auto"/>
        <w:jc w:val="center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lastRenderedPageBreak/>
        <w:t>References</w:t>
      </w:r>
    </w:p>
    <w:p w14:paraId="5C9BB855" w14:textId="77777777" w:rsidR="0084458C" w:rsidRPr="0084458C" w:rsidRDefault="0084458C" w:rsidP="0084458C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CFB8A11" w14:textId="77777777" w:rsidR="0084458C" w:rsidRPr="0084458C" w:rsidRDefault="0084458C" w:rsidP="0084458C">
      <w:pPr>
        <w:spacing w:after="0" w:line="480" w:lineRule="auto"/>
        <w:ind w:hanging="720"/>
        <w:rPr>
          <w:rFonts w:ascii="Calibri" w:eastAsia="Times New Roman" w:hAnsi="Calibri" w:cs="Calibri"/>
          <w:color w:val="000000"/>
          <w:kern w:val="0"/>
          <w14:ligatures w14:val="none"/>
        </w:rPr>
      </w:pPr>
      <w:hyperlink r:id="rId5" w:history="1">
        <w:r w:rsidRPr="0084458C">
          <w:rPr>
            <w:rFonts w:ascii="Calibri" w:eastAsia="Times New Roman" w:hAnsi="Calibri" w:cs="Calibri"/>
            <w:color w:val="1155CC"/>
            <w:kern w:val="0"/>
            <w:u w:val="single"/>
            <w14:ligatures w14:val="none"/>
          </w:rPr>
          <w:t>Usability.Gov</w:t>
        </w:r>
      </w:hyperlink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t>. n.d. “Use Cases.”</w:t>
      </w:r>
      <w:r w:rsidRPr="0084458C">
        <w:rPr>
          <w:rFonts w:ascii="Calibri" w:eastAsia="Times New Roman" w:hAnsi="Calibri" w:cs="Calibri"/>
          <w:i/>
          <w:iCs/>
          <w:color w:val="000000"/>
          <w:kern w:val="0"/>
          <w14:ligatures w14:val="none"/>
        </w:rPr>
        <w:t xml:space="preserve"> Usability.gov.</w:t>
      </w: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Accessed September 11, 2025. </w:t>
      </w:r>
      <w:hyperlink r:id="rId6" w:history="1">
        <w:r w:rsidRPr="0084458C">
          <w:rPr>
            <w:rFonts w:ascii="Calibri" w:eastAsia="Times New Roman" w:hAnsi="Calibri" w:cs="Calibri"/>
            <w:color w:val="1155CC"/>
            <w:kern w:val="0"/>
            <w:u w:val="single"/>
            <w14:ligatures w14:val="none"/>
          </w:rPr>
          <w:t>https://digital.gov/topics/usability/</w:t>
        </w:r>
      </w:hyperlink>
    </w:p>
    <w:p w14:paraId="38EC8B50" w14:textId="77777777" w:rsidR="0084458C" w:rsidRPr="0084458C" w:rsidRDefault="0084458C" w:rsidP="0084458C">
      <w:pPr>
        <w:numPr>
          <w:ilvl w:val="0"/>
          <w:numId w:val="30"/>
        </w:numPr>
        <w:spacing w:after="0" w:line="480" w:lineRule="auto"/>
        <w:textAlignment w:val="baseline"/>
        <w:rPr>
          <w:rFonts w:ascii="Calibri" w:eastAsia="Times New Roman" w:hAnsi="Calibri" w:cs="Calibri"/>
          <w:i/>
          <w:iCs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i/>
          <w:iCs/>
          <w:color w:val="000000"/>
          <w:kern w:val="0"/>
          <w14:ligatures w14:val="none"/>
        </w:rPr>
        <w:t xml:space="preserve">Site Archived: Obtained Document </w:t>
      </w:r>
      <w:proofErr w:type="gramStart"/>
      <w:r w:rsidRPr="0084458C">
        <w:rPr>
          <w:rFonts w:ascii="Calibri" w:eastAsia="Times New Roman" w:hAnsi="Calibri" w:cs="Calibri"/>
          <w:i/>
          <w:iCs/>
          <w:color w:val="000000"/>
          <w:kern w:val="0"/>
          <w14:ligatures w14:val="none"/>
        </w:rPr>
        <w:t>From</w:t>
      </w:r>
      <w:proofErr w:type="gramEnd"/>
      <w:r w:rsidRPr="0084458C">
        <w:rPr>
          <w:rFonts w:ascii="Calibri" w:eastAsia="Times New Roman" w:hAnsi="Calibri" w:cs="Calibri"/>
          <w:i/>
          <w:iCs/>
          <w:color w:val="000000"/>
          <w:kern w:val="0"/>
          <w14:ligatures w14:val="none"/>
        </w:rPr>
        <w:t xml:space="preserve"> Canvas Module 1 Instructional Materials. </w:t>
      </w:r>
    </w:p>
    <w:p w14:paraId="65A94D6F" w14:textId="77777777" w:rsidR="0084458C" w:rsidRPr="0084458C" w:rsidRDefault="0084458C" w:rsidP="0084458C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2B0C7F35" w14:textId="77777777" w:rsidR="0084458C" w:rsidRPr="0084458C" w:rsidRDefault="0084458C" w:rsidP="0084458C">
      <w:pPr>
        <w:spacing w:after="0" w:line="480" w:lineRule="auto"/>
        <w:ind w:hanging="72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Jacobson, Ivar and Ian Spence. 2011. “Use </w:t>
      </w:r>
      <w:proofErr w:type="gramStart"/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t>Cases  -</w:t>
      </w:r>
      <w:proofErr w:type="gramEnd"/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The Ultimate Guide.” </w:t>
      </w:r>
      <w:r w:rsidRPr="0084458C">
        <w:rPr>
          <w:rFonts w:ascii="Calibri" w:eastAsia="Times New Roman" w:hAnsi="Calibri" w:cs="Calibri"/>
          <w:i/>
          <w:iCs/>
          <w:color w:val="000000"/>
          <w:kern w:val="0"/>
          <w14:ligatures w14:val="none"/>
        </w:rPr>
        <w:t xml:space="preserve">Ivar Jacobson International. </w:t>
      </w:r>
      <w:r w:rsidRPr="0084458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 Accessed September 11, 2025. </w:t>
      </w:r>
      <w:hyperlink r:id="rId7" w:history="1">
        <w:r w:rsidRPr="0084458C">
          <w:rPr>
            <w:rFonts w:ascii="Calibri" w:eastAsia="Times New Roman" w:hAnsi="Calibri" w:cs="Calibri"/>
            <w:color w:val="1155CC"/>
            <w:kern w:val="0"/>
            <w:u w:val="single"/>
            <w14:ligatures w14:val="none"/>
          </w:rPr>
          <w:t>https://www.ivarjacobson.com/publications/articles/use-cases-ultimate-guide</w:t>
        </w:r>
      </w:hyperlink>
    </w:p>
    <w:p w14:paraId="1978CC9A" w14:textId="77777777" w:rsidR="0084458C" w:rsidRPr="0084458C" w:rsidRDefault="0084458C" w:rsidP="0084458C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4A4DFA33" w14:textId="77777777" w:rsidR="0084458C" w:rsidRPr="0084458C" w:rsidRDefault="0084458C" w:rsidP="0084458C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1D14964D" w14:textId="77777777" w:rsidR="00645E1C" w:rsidRPr="0084458C" w:rsidRDefault="00645E1C" w:rsidP="0084458C">
      <w:pPr>
        <w:rPr>
          <w:rFonts w:ascii="Calibri" w:hAnsi="Calibri" w:cs="Calibri"/>
        </w:rPr>
      </w:pPr>
    </w:p>
    <w:sectPr w:rsidR="00645E1C" w:rsidRPr="0084458C" w:rsidSect="0084458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00F6E"/>
    <w:multiLevelType w:val="multilevel"/>
    <w:tmpl w:val="4C9A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44A21"/>
    <w:multiLevelType w:val="multilevel"/>
    <w:tmpl w:val="35C4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27F1C"/>
    <w:multiLevelType w:val="multilevel"/>
    <w:tmpl w:val="4ED009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E0561B"/>
    <w:multiLevelType w:val="multilevel"/>
    <w:tmpl w:val="0BE8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C20EE"/>
    <w:multiLevelType w:val="multilevel"/>
    <w:tmpl w:val="1E9E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95DD4"/>
    <w:multiLevelType w:val="multilevel"/>
    <w:tmpl w:val="9E8845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664FBB"/>
    <w:multiLevelType w:val="multilevel"/>
    <w:tmpl w:val="DF6CAB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D74D29"/>
    <w:multiLevelType w:val="multilevel"/>
    <w:tmpl w:val="ECCC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1677E9"/>
    <w:multiLevelType w:val="multilevel"/>
    <w:tmpl w:val="A9A46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661EE3"/>
    <w:multiLevelType w:val="multilevel"/>
    <w:tmpl w:val="28DC01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  <w:i w:val="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BF5EF8"/>
    <w:multiLevelType w:val="multilevel"/>
    <w:tmpl w:val="4002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9491270">
    <w:abstractNumId w:val="10"/>
  </w:num>
  <w:num w:numId="2" w16cid:durableId="1985163431">
    <w:abstractNumId w:val="4"/>
  </w:num>
  <w:num w:numId="3" w16cid:durableId="232014287">
    <w:abstractNumId w:val="8"/>
  </w:num>
  <w:num w:numId="4" w16cid:durableId="559708495">
    <w:abstractNumId w:val="8"/>
    <w:lvlOverride w:ilvl="1">
      <w:lvl w:ilvl="1">
        <w:numFmt w:val="lowerLetter"/>
        <w:lvlText w:val="%2."/>
        <w:lvlJc w:val="left"/>
      </w:lvl>
    </w:lvlOverride>
  </w:num>
  <w:num w:numId="5" w16cid:durableId="1982806091">
    <w:abstractNumId w:val="8"/>
    <w:lvlOverride w:ilvl="1">
      <w:lvl w:ilvl="1">
        <w:numFmt w:val="lowerLetter"/>
        <w:lvlText w:val="%2."/>
        <w:lvlJc w:val="left"/>
      </w:lvl>
    </w:lvlOverride>
  </w:num>
  <w:num w:numId="6" w16cid:durableId="730277094">
    <w:abstractNumId w:val="8"/>
    <w:lvlOverride w:ilvl="1">
      <w:lvl w:ilvl="1">
        <w:numFmt w:val="lowerLetter"/>
        <w:lvlText w:val="%2."/>
        <w:lvlJc w:val="left"/>
      </w:lvl>
    </w:lvlOverride>
  </w:num>
  <w:num w:numId="7" w16cid:durableId="645355868">
    <w:abstractNumId w:val="8"/>
    <w:lvlOverride w:ilvl="1">
      <w:lvl w:ilvl="1">
        <w:numFmt w:val="lowerLetter"/>
        <w:lvlText w:val="%2."/>
        <w:lvlJc w:val="left"/>
      </w:lvl>
    </w:lvlOverride>
  </w:num>
  <w:num w:numId="8" w16cid:durableId="8989304">
    <w:abstractNumId w:val="9"/>
    <w:lvlOverride w:ilvl="0">
      <w:lvl w:ilvl="0">
        <w:start w:val="1"/>
        <w:numFmt w:val="decimal"/>
        <w:lvlText w:val="%1."/>
        <w:lvlJc w:val="left"/>
        <w:rPr>
          <w:rFonts w:ascii="Calibri" w:eastAsia="Times New Roman" w:hAnsi="Calibri" w:cs="Calibri"/>
        </w:rPr>
      </w:lvl>
    </w:lvlOverride>
  </w:num>
  <w:num w:numId="9" w16cid:durableId="151413314">
    <w:abstractNumId w:val="9"/>
    <w:lvlOverride w:ilvl="1">
      <w:lvl w:ilvl="1">
        <w:numFmt w:val="lowerLetter"/>
        <w:lvlText w:val="%2."/>
        <w:lvlJc w:val="left"/>
      </w:lvl>
    </w:lvlOverride>
  </w:num>
  <w:num w:numId="10" w16cid:durableId="2020964593">
    <w:abstractNumId w:val="9"/>
    <w:lvlOverride w:ilvl="1">
      <w:lvl w:ilvl="1">
        <w:numFmt w:val="lowerLetter"/>
        <w:lvlText w:val="%2."/>
        <w:lvlJc w:val="left"/>
      </w:lvl>
    </w:lvlOverride>
  </w:num>
  <w:num w:numId="11" w16cid:durableId="2112315766">
    <w:abstractNumId w:val="9"/>
    <w:lvlOverride w:ilvl="1">
      <w:lvl w:ilvl="1">
        <w:numFmt w:val="lowerLetter"/>
        <w:lvlText w:val="%2."/>
        <w:lvlJc w:val="left"/>
      </w:lvl>
    </w:lvlOverride>
  </w:num>
  <w:num w:numId="12" w16cid:durableId="1928616147">
    <w:abstractNumId w:val="9"/>
    <w:lvlOverride w:ilvl="1">
      <w:lvl w:ilvl="1">
        <w:numFmt w:val="lowerLetter"/>
        <w:lvlText w:val="%2."/>
        <w:lvlJc w:val="left"/>
      </w:lvl>
    </w:lvlOverride>
  </w:num>
  <w:num w:numId="13" w16cid:durableId="1979794414">
    <w:abstractNumId w:val="9"/>
    <w:lvlOverride w:ilvl="1">
      <w:lvl w:ilvl="1">
        <w:numFmt w:val="lowerLetter"/>
        <w:lvlText w:val="%2."/>
        <w:lvlJc w:val="left"/>
      </w:lvl>
    </w:lvlOverride>
  </w:num>
  <w:num w:numId="14" w16cid:durableId="843519232">
    <w:abstractNumId w:val="5"/>
    <w:lvlOverride w:ilvl="0">
      <w:lvl w:ilvl="0">
        <w:numFmt w:val="decimal"/>
        <w:lvlText w:val="%1."/>
        <w:lvlJc w:val="left"/>
      </w:lvl>
    </w:lvlOverride>
  </w:num>
  <w:num w:numId="15" w16cid:durableId="662319371">
    <w:abstractNumId w:val="5"/>
    <w:lvlOverride w:ilvl="1">
      <w:lvl w:ilvl="1">
        <w:numFmt w:val="lowerLetter"/>
        <w:lvlText w:val="%2."/>
        <w:lvlJc w:val="left"/>
      </w:lvl>
    </w:lvlOverride>
  </w:num>
  <w:num w:numId="16" w16cid:durableId="1445806400">
    <w:abstractNumId w:val="5"/>
    <w:lvlOverride w:ilvl="1">
      <w:lvl w:ilvl="1">
        <w:numFmt w:val="lowerLetter"/>
        <w:lvlText w:val="%2."/>
        <w:lvlJc w:val="left"/>
      </w:lvl>
    </w:lvlOverride>
  </w:num>
  <w:num w:numId="17" w16cid:durableId="131872671">
    <w:abstractNumId w:val="5"/>
    <w:lvlOverride w:ilvl="1">
      <w:lvl w:ilvl="1">
        <w:numFmt w:val="lowerLetter"/>
        <w:lvlText w:val="%2."/>
        <w:lvlJc w:val="left"/>
      </w:lvl>
    </w:lvlOverride>
  </w:num>
  <w:num w:numId="18" w16cid:durableId="2097313621">
    <w:abstractNumId w:val="6"/>
    <w:lvlOverride w:ilvl="0">
      <w:lvl w:ilvl="0">
        <w:numFmt w:val="decimal"/>
        <w:lvlText w:val="%1."/>
        <w:lvlJc w:val="left"/>
      </w:lvl>
    </w:lvlOverride>
  </w:num>
  <w:num w:numId="19" w16cid:durableId="413362046">
    <w:abstractNumId w:val="6"/>
    <w:lvlOverride w:ilvl="1">
      <w:lvl w:ilvl="1">
        <w:numFmt w:val="lowerLetter"/>
        <w:lvlText w:val="%2."/>
        <w:lvlJc w:val="left"/>
      </w:lvl>
    </w:lvlOverride>
  </w:num>
  <w:num w:numId="20" w16cid:durableId="139539673">
    <w:abstractNumId w:val="6"/>
    <w:lvlOverride w:ilvl="1">
      <w:lvl w:ilvl="1">
        <w:numFmt w:val="lowerLetter"/>
        <w:lvlText w:val="%2."/>
        <w:lvlJc w:val="left"/>
      </w:lvl>
    </w:lvlOverride>
  </w:num>
  <w:num w:numId="21" w16cid:durableId="2135975734">
    <w:abstractNumId w:val="6"/>
    <w:lvlOverride w:ilvl="1">
      <w:lvl w:ilvl="1">
        <w:numFmt w:val="lowerLetter"/>
        <w:lvlText w:val="%2."/>
        <w:lvlJc w:val="left"/>
      </w:lvl>
    </w:lvlOverride>
  </w:num>
  <w:num w:numId="22" w16cid:durableId="1091045240">
    <w:abstractNumId w:val="6"/>
    <w:lvlOverride w:ilvl="1">
      <w:lvl w:ilvl="1">
        <w:numFmt w:val="lowerLetter"/>
        <w:lvlText w:val="%2."/>
        <w:lvlJc w:val="left"/>
      </w:lvl>
    </w:lvlOverride>
  </w:num>
  <w:num w:numId="23" w16cid:durableId="261959024">
    <w:abstractNumId w:val="2"/>
    <w:lvlOverride w:ilvl="0">
      <w:lvl w:ilvl="0">
        <w:numFmt w:val="decimal"/>
        <w:lvlText w:val="%1."/>
        <w:lvlJc w:val="left"/>
      </w:lvl>
    </w:lvlOverride>
  </w:num>
  <w:num w:numId="24" w16cid:durableId="140926908">
    <w:abstractNumId w:val="2"/>
    <w:lvlOverride w:ilvl="1">
      <w:lvl w:ilvl="1">
        <w:numFmt w:val="lowerLetter"/>
        <w:lvlText w:val="%2."/>
        <w:lvlJc w:val="left"/>
      </w:lvl>
    </w:lvlOverride>
  </w:num>
  <w:num w:numId="25" w16cid:durableId="1897471574">
    <w:abstractNumId w:val="2"/>
    <w:lvlOverride w:ilvl="1">
      <w:lvl w:ilvl="1">
        <w:numFmt w:val="lowerLetter"/>
        <w:lvlText w:val="%2."/>
        <w:lvlJc w:val="left"/>
      </w:lvl>
    </w:lvlOverride>
  </w:num>
  <w:num w:numId="26" w16cid:durableId="494076628">
    <w:abstractNumId w:val="2"/>
    <w:lvlOverride w:ilvl="1">
      <w:lvl w:ilvl="1">
        <w:numFmt w:val="lowerLetter"/>
        <w:lvlText w:val="%2."/>
        <w:lvlJc w:val="left"/>
      </w:lvl>
    </w:lvlOverride>
  </w:num>
  <w:num w:numId="27" w16cid:durableId="1848783951">
    <w:abstractNumId w:val="7"/>
  </w:num>
  <w:num w:numId="28" w16cid:durableId="169375558">
    <w:abstractNumId w:val="0"/>
  </w:num>
  <w:num w:numId="29" w16cid:durableId="240912610">
    <w:abstractNumId w:val="3"/>
  </w:num>
  <w:num w:numId="30" w16cid:durableId="2089494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8C"/>
    <w:rsid w:val="001D4A75"/>
    <w:rsid w:val="00366314"/>
    <w:rsid w:val="00645DC7"/>
    <w:rsid w:val="00645E1C"/>
    <w:rsid w:val="006556EF"/>
    <w:rsid w:val="0072531B"/>
    <w:rsid w:val="00765003"/>
    <w:rsid w:val="008120DF"/>
    <w:rsid w:val="0084458C"/>
    <w:rsid w:val="0094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886AC"/>
  <w15:chartTrackingRefBased/>
  <w15:docId w15:val="{FE0B0126-37F2-5247-BC01-522CF2349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5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5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5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5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5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5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5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5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5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5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5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5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5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5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5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5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5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44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445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8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varjacobson.com/publications/articles/use-cases-ultimate-gui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gital.gov/topics/usability/" TargetMode="External"/><Relationship Id="rId5" Type="http://schemas.openxmlformats.org/officeDocument/2006/relationships/hyperlink" Target="http://usability.go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639</Words>
  <Characters>3757</Characters>
  <Application>Microsoft Office Word</Application>
  <DocSecurity>0</DocSecurity>
  <Lines>67</Lines>
  <Paragraphs>34</Paragraphs>
  <ScaleCrop>false</ScaleCrop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Agustin</dc:creator>
  <cp:keywords/>
  <dc:description/>
  <cp:lastModifiedBy>Michelle Agustin</cp:lastModifiedBy>
  <cp:revision>2</cp:revision>
  <dcterms:created xsi:type="dcterms:W3CDTF">2025-09-13T17:23:00Z</dcterms:created>
  <dcterms:modified xsi:type="dcterms:W3CDTF">2025-09-13T17:23:00Z</dcterms:modified>
</cp:coreProperties>
</file>