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Miles Davis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33 out of 50</w:t>
        <w:br/>
      </w:r>
    </w:p>
    <w:p>
      <w:pPr>
        <w:jc w:val="center"/>
      </w:pPr>
      <w:r>
        <w:t>Nice Job, Miles Davis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