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566" w:rsidRDefault="00213566" w:rsidP="00213566">
      <w:pPr>
        <w:pStyle w:val="Heading1"/>
      </w:pPr>
      <w:r>
        <w:t xml:space="preserve">Energy Rating Data Dictionary for </w:t>
      </w:r>
      <w:r w:rsidR="00EA2301">
        <w:t xml:space="preserve">Clothes Dryers </w:t>
      </w:r>
      <w:r>
        <w:t>(labelled) as at May 2015</w:t>
      </w:r>
    </w:p>
    <w:tbl>
      <w:tblPr>
        <w:tblW w:w="939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6"/>
        <w:gridCol w:w="5041"/>
        <w:gridCol w:w="6067"/>
      </w:tblGrid>
      <w:tr w:rsidR="00EA2301" w:rsidRPr="00EA2301" w:rsidTr="00EA2301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Column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Column Identifier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Description</w:t>
            </w:r>
          </w:p>
        </w:tc>
      </w:tr>
      <w:tr w:rsidR="00EA2301" w:rsidRPr="00EA2301" w:rsidTr="00EA2301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ApplStandard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Registration.regulatory_standard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legal standard to which the appliance must comply</w:t>
            </w:r>
          </w:p>
        </w:tc>
      </w:tr>
      <w:tr w:rsidR="00EA2301" w:rsidRPr="00EA2301" w:rsidTr="00EA2301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Brand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Model.brand_name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manufacturers brand</w:t>
            </w:r>
          </w:p>
        </w:tc>
      </w:tr>
      <w:tr w:rsidR="00EA2301" w:rsidRPr="00EA2301" w:rsidTr="00EA2301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Cap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rated_load_capacity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2229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rated capacity of the appliance in half kilogram increments only.</w:t>
            </w:r>
          </w:p>
        </w:tc>
      </w:tr>
      <w:tr w:rsidR="00EA2301" w:rsidRPr="00EA2301" w:rsidTr="00EA2301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Combination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is_combination_washer_dryer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A2301" w:rsidRPr="00EA2301" w:rsidRDefault="00037ACA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</w:t>
            </w:r>
            <w:r w:rsidR="00EA2301"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he appliance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may be a combination washer/dryer</w:t>
            </w:r>
            <w:bookmarkStart w:id="0" w:name="_GoBack"/>
            <w:bookmarkEnd w:id="0"/>
          </w:p>
        </w:tc>
      </w:tr>
      <w:tr w:rsidR="00EA2301" w:rsidRPr="00EA2301" w:rsidTr="00EA2301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Control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control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select appropriate type from the list</w:t>
            </w:r>
          </w:p>
        </w:tc>
      </w:tr>
      <w:tr w:rsidR="00EA2301" w:rsidRPr="00EA2301" w:rsidTr="00EA2301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Country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Registration.registrationmanufacturingcountry_set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Country of manufacture</w:t>
            </w:r>
          </w:p>
        </w:tc>
      </w:tr>
      <w:tr w:rsidR="00EA2301" w:rsidRPr="00EA2301" w:rsidTr="00EA2301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Depth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dimension_depth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Insert overall dimension in mm</w:t>
            </w:r>
          </w:p>
        </w:tc>
      </w:tr>
      <w:tr w:rsidR="00EA2301" w:rsidRPr="00EA2301" w:rsidTr="00EA2301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Height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dimension_height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Insert overall dimension in mm</w:t>
            </w:r>
          </w:p>
        </w:tc>
      </w:tr>
      <w:tr w:rsidR="00EA2301" w:rsidRPr="00EA2301" w:rsidTr="00EA2301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Model Name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Registration.get_model_name_display_display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Model name</w:t>
            </w:r>
          </w:p>
        </w:tc>
      </w:tr>
      <w:tr w:rsidR="00EA2301" w:rsidRPr="00EA2301" w:rsidTr="00EA2301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Model No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Model.model_number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Model number</w:t>
            </w:r>
          </w:p>
        </w:tc>
      </w:tr>
      <w:tr w:rsidR="00EA2301" w:rsidRPr="00EA2301" w:rsidTr="00EA2301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N-Standard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Registration.test_standard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test standard used for the appliance, usually denoted with the prefix AS/NZS xxxxxxx</w:t>
            </w:r>
          </w:p>
        </w:tc>
      </w:tr>
      <w:tr w:rsidR="00EA2301" w:rsidRPr="00EA2301" w:rsidTr="00EA2301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New CEC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cec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current Comparative Energy Consumption of the product which is </w:t>
            </w:r>
            <w:r w:rsidR="002229AD"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its</w:t>
            </w: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nominal energy consumption expressed as kilowatt hours per years.</w:t>
            </w:r>
          </w:p>
        </w:tc>
      </w:tr>
      <w:tr w:rsidR="00EA2301" w:rsidRPr="00EA2301" w:rsidTr="00EA2301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New SRI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star_rating_index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The current Star Rating Index for the appliance. </w:t>
            </w:r>
          </w:p>
        </w:tc>
      </w:tr>
      <w:tr w:rsidR="00EA2301" w:rsidRPr="00EA2301" w:rsidTr="00EA2301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New Star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star_rating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The current Star Rating for the appliance as found on the Energy Rating Label</w:t>
            </w:r>
          </w:p>
        </w:tc>
      </w:tr>
      <w:tr w:rsidR="00EA2301" w:rsidRPr="00EA2301" w:rsidTr="00EA2301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Prog Name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program_temp_name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name of the setting </w:t>
            </w:r>
            <w:r w:rsidR="008A318C"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e.g.</w:t>
            </w: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"Normal", "Heavy", "Eco", etc. </w:t>
            </w:r>
          </w:p>
        </w:tc>
      </w:tr>
      <w:tr w:rsidR="00EA2301" w:rsidRPr="00EA2301" w:rsidTr="00EA2301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Prog Time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rated_program_time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nominated program time duration expressed in minutes</w:t>
            </w:r>
          </w:p>
        </w:tc>
      </w:tr>
      <w:tr w:rsidR="00EA2301" w:rsidRPr="00EA2301" w:rsidTr="00EA2301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Sold_in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Registration.selling_countries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Countries where the product is sold. </w:t>
            </w:r>
          </w:p>
        </w:tc>
      </w:tr>
      <w:tr w:rsidR="00EA2301" w:rsidRPr="00EA2301" w:rsidTr="00EA2301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SubmitStatus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Registration.get_status_display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registration status of the product and must be either "</w:t>
            </w:r>
            <w:r w:rsidR="008A318C"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Superseded</w:t>
            </w: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" or "Approved"</w:t>
            </w:r>
          </w:p>
        </w:tc>
      </w:tr>
      <w:tr w:rsidR="00EA2301" w:rsidRPr="00EA2301" w:rsidTr="00EA2301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Submit_ID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Registration.pk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unique </w:t>
            </w:r>
            <w:r w:rsidR="008A318C"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</w:t>
            </w: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ID record for the product and is taken from the GEMS product database</w:t>
            </w:r>
          </w:p>
        </w:tc>
      </w:tr>
      <w:tr w:rsidR="00EA2301" w:rsidRPr="00EA2301" w:rsidTr="00EA2301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Test_Moist_Remove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test_moist_remove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The mass of moisture removed from a test load (kg)</w:t>
            </w:r>
          </w:p>
        </w:tc>
      </w:tr>
      <w:tr w:rsidR="00EA2301" w:rsidRPr="00EA2301" w:rsidTr="00EA2301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Tot_Wat_Cons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total_water_consumption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total water consumption of the appliance in the nominated program cycle</w:t>
            </w:r>
          </w:p>
        </w:tc>
      </w:tr>
      <w:tr w:rsidR="00EA2301" w:rsidRPr="00EA2301" w:rsidTr="00EA2301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Type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dryer_type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This is a list of clothes washer types either drum or non-drum.</w:t>
            </w:r>
          </w:p>
        </w:tc>
      </w:tr>
      <w:tr w:rsidR="00EA2301" w:rsidRPr="00EA2301" w:rsidTr="00EA2301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Width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dimension_width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Insert overall dimension in mm</w:t>
            </w:r>
          </w:p>
        </w:tc>
      </w:tr>
      <w:tr w:rsidR="00EA2301" w:rsidRPr="00EA2301" w:rsidTr="00EA2301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ExpDate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Registration.expiry_date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date that the product's registration will expire</w:t>
            </w:r>
          </w:p>
        </w:tc>
      </w:tr>
      <w:tr w:rsidR="00EA2301" w:rsidRPr="00EA2301" w:rsidTr="00EA2301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GrandDate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Registration.superseded_date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This product can be sold after this date but can no longer be manufactured or imported from this date</w:t>
            </w:r>
          </w:p>
        </w:tc>
      </w:tr>
      <w:tr w:rsidR="00EA2301" w:rsidRPr="00EA2301" w:rsidTr="00EA2301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Product Class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Registration.product_class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Not Applicable</w:t>
            </w:r>
          </w:p>
        </w:tc>
      </w:tr>
      <w:tr w:rsidR="00EA2301" w:rsidRPr="00EA2301" w:rsidTr="00EA2301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Availability Status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Registration.availability_status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availability status of the product and must be either "Available" or "Unavailable". This status is based on self-reporting of the registrant.</w:t>
            </w:r>
          </w:p>
        </w:tc>
      </w:tr>
      <w:tr w:rsidR="00EA2301" w:rsidRPr="00EA2301" w:rsidTr="00EA2301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Product Website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Registration.get_manufacturer_company_website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availability status of the product and must be either "Available" or "Unavailable". This status is based on self-reporting of the registrant.</w:t>
            </w:r>
          </w:p>
        </w:tc>
      </w:tr>
      <w:tr w:rsidR="00EA2301" w:rsidRPr="00EA2301" w:rsidTr="00EA2301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Representative Brand URL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Registration.representative_model_number.brand.url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specific web address for the product itself</w:t>
            </w:r>
          </w:p>
        </w:tc>
      </w:tr>
      <w:tr w:rsidR="00EA2301" w:rsidRPr="00EA2301" w:rsidTr="00EA2301">
        <w:trPr>
          <w:trHeight w:val="290"/>
        </w:trPr>
        <w:tc>
          <w:tcPr>
            <w:tcW w:w="3323" w:type="dxa"/>
            <w:gridSpan w:val="2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Star Image Large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energy rating icon for the product and is based on the top half of the Energy Rating Label</w:t>
            </w:r>
          </w:p>
        </w:tc>
      </w:tr>
      <w:tr w:rsidR="00EA2301" w:rsidRPr="00EA2301" w:rsidTr="00EA2301">
        <w:trPr>
          <w:trHeight w:val="290"/>
        </w:trPr>
        <w:tc>
          <w:tcPr>
            <w:tcW w:w="3323" w:type="dxa"/>
            <w:gridSpan w:val="2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Star Image Small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EA2301" w:rsidRPr="00EA2301" w:rsidRDefault="00EA2301" w:rsidP="00EA2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a </w:t>
            </w:r>
            <w:r w:rsidR="008A318C"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>smaller</w:t>
            </w:r>
            <w:r w:rsidRPr="00EA230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version of the energy rating icon for the product and is based on the top half of the Energy Rating Label</w:t>
            </w:r>
          </w:p>
        </w:tc>
      </w:tr>
    </w:tbl>
    <w:p w:rsidR="00C771D1" w:rsidRDefault="00C771D1"/>
    <w:sectPr w:rsidR="00C771D1" w:rsidSect="003943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306"/>
    <w:rsid w:val="00037ACA"/>
    <w:rsid w:val="00213566"/>
    <w:rsid w:val="002229AD"/>
    <w:rsid w:val="00291EDF"/>
    <w:rsid w:val="00394306"/>
    <w:rsid w:val="00704A46"/>
    <w:rsid w:val="008A318C"/>
    <w:rsid w:val="00B86A74"/>
    <w:rsid w:val="00C771D1"/>
    <w:rsid w:val="00EA2301"/>
    <w:rsid w:val="00F0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INDUSTRY</Company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Pearson, David</dc:creator>
  <cp:lastModifiedBy>Pearson, David</cp:lastModifiedBy>
  <cp:revision>3</cp:revision>
  <dcterms:created xsi:type="dcterms:W3CDTF">2015-06-16T22:22:00Z</dcterms:created>
  <dcterms:modified xsi:type="dcterms:W3CDTF">2015-06-16T22:22:00Z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Number">
    <vt:i4>0</vt:i4>
  </property>
  <property fmtid="{D5CDD505-2E9C-101B-9397-08002B2CF9AE}" pid="3" name="ClassificationPty">
    <vt:lpwstr/>
  </property>
  <property fmtid="{D5CDD505-2E9C-101B-9397-08002B2CF9AE}" pid="4" name="FileNumberPty">
    <vt:lpwstr/>
  </property>
  <property fmtid="{D5CDD505-2E9C-101B-9397-08002B2CF9AE}" pid="5" name="CorporateTmplBased">
    <vt:lpwstr>No</vt:lpwstr>
  </property>
</Properties>
</file>