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1F06DC">
        <w:rPr>
          <w:szCs w:val="24"/>
        </w:rPr>
        <w:t xml:space="preserve">Member Services </w:t>
      </w:r>
      <w:r w:rsidR="00A83923">
        <w:rPr>
          <w:szCs w:val="24"/>
        </w:rPr>
        <w:t>Clerk</w:t>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1F06DC">
        <w:rPr>
          <w:szCs w:val="24"/>
        </w:rPr>
        <w:t xml:space="preserve">Member </w:t>
      </w:r>
      <w:r w:rsidR="00413476">
        <w:rPr>
          <w:szCs w:val="24"/>
        </w:rPr>
        <w:t>Services</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1F06DC">
        <w:rPr>
          <w:szCs w:val="24"/>
        </w:rPr>
        <w:t>Member Services 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2578F" w:rsidRPr="006574AF" w:rsidRDefault="00D93C91" w:rsidP="0082578F">
      <w:pPr>
        <w:jc w:val="both"/>
        <w:rPr>
          <w:szCs w:val="24"/>
        </w:rPr>
      </w:pPr>
      <w:r w:rsidRPr="001F06DC">
        <w:rPr>
          <w:rFonts w:cs="Arial"/>
          <w:szCs w:val="24"/>
        </w:rPr>
        <w:t xml:space="preserve">The principal duties and responsibility of this position </w:t>
      </w:r>
      <w:r w:rsidR="001F4F77" w:rsidRPr="001F06DC">
        <w:rPr>
          <w:rFonts w:cs="Arial"/>
          <w:szCs w:val="24"/>
        </w:rPr>
        <w:t xml:space="preserve">is </w:t>
      </w:r>
      <w:r w:rsidR="001F06DC" w:rsidRPr="001F06DC">
        <w:rPr>
          <w:rFonts w:cs="Arial"/>
          <w:szCs w:val="24"/>
        </w:rPr>
        <w:t xml:space="preserve">to </w:t>
      </w:r>
      <w:r w:rsidR="0082578F" w:rsidRPr="006574AF">
        <w:rPr>
          <w:szCs w:val="24"/>
        </w:rPr>
        <w:t xml:space="preserve">assist the Member Services Section in carrying out a variety of clerical duties related to the processing and handling </w:t>
      </w:r>
      <w:r w:rsidR="0082578F">
        <w:rPr>
          <w:szCs w:val="24"/>
        </w:rPr>
        <w:t xml:space="preserve">of </w:t>
      </w:r>
      <w:r w:rsidR="0082578F" w:rsidRPr="006574AF">
        <w:rPr>
          <w:szCs w:val="24"/>
        </w:rPr>
        <w:t>Social Security claims and benefits.</w:t>
      </w:r>
    </w:p>
    <w:p w:rsidR="001F06DC" w:rsidRPr="00120FA1" w:rsidRDefault="001F06DC"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82578F" w:rsidRPr="009D4F74" w:rsidRDefault="0082578F" w:rsidP="000F473A">
      <w:pPr>
        <w:pStyle w:val="ListParagraph"/>
        <w:numPr>
          <w:ilvl w:val="0"/>
          <w:numId w:val="2"/>
        </w:numPr>
        <w:jc w:val="both"/>
        <w:rPr>
          <w:szCs w:val="24"/>
        </w:rPr>
      </w:pPr>
      <w:r w:rsidRPr="009D4F74">
        <w:rPr>
          <w:szCs w:val="24"/>
        </w:rPr>
        <w:t>Responsible for sorting and filing documents for the Member Services Section.</w:t>
      </w:r>
    </w:p>
    <w:p w:rsidR="0082578F" w:rsidRPr="009D4F74" w:rsidRDefault="0082578F" w:rsidP="000F473A">
      <w:pPr>
        <w:pStyle w:val="ListParagraph"/>
        <w:numPr>
          <w:ilvl w:val="0"/>
          <w:numId w:val="2"/>
        </w:numPr>
        <w:jc w:val="both"/>
        <w:rPr>
          <w:szCs w:val="24"/>
        </w:rPr>
      </w:pPr>
      <w:r w:rsidRPr="009D4F74">
        <w:rPr>
          <w:szCs w:val="24"/>
        </w:rPr>
        <w:t>Responsible for scanning documents related to benefits, claims, and other Member Services, including HCF enrollment forms and MSA-refund applications.</w:t>
      </w:r>
    </w:p>
    <w:p w:rsidR="0082578F" w:rsidRPr="009D4F74" w:rsidRDefault="0082578F" w:rsidP="000F473A">
      <w:pPr>
        <w:numPr>
          <w:ilvl w:val="0"/>
          <w:numId w:val="2"/>
        </w:numPr>
        <w:jc w:val="both"/>
        <w:rPr>
          <w:szCs w:val="24"/>
        </w:rPr>
      </w:pPr>
      <w:r w:rsidRPr="009D4F74">
        <w:rPr>
          <w:szCs w:val="24"/>
        </w:rPr>
        <w:t xml:space="preserve">Responsible for maintaining beneficiaries’ files and filing cabinets by updating and </w:t>
      </w:r>
      <w:r>
        <w:rPr>
          <w:szCs w:val="24"/>
        </w:rPr>
        <w:t xml:space="preserve">archiving files, </w:t>
      </w:r>
      <w:r w:rsidRPr="009D4F74">
        <w:rPr>
          <w:szCs w:val="24"/>
        </w:rPr>
        <w:t>including HCF enrollment forms.</w:t>
      </w:r>
    </w:p>
    <w:p w:rsidR="0082578F" w:rsidRPr="009D4F74" w:rsidRDefault="0082578F" w:rsidP="000F473A">
      <w:pPr>
        <w:numPr>
          <w:ilvl w:val="0"/>
          <w:numId w:val="2"/>
        </w:numPr>
        <w:jc w:val="both"/>
        <w:rPr>
          <w:szCs w:val="24"/>
        </w:rPr>
      </w:pPr>
      <w:r w:rsidRPr="009D4F74">
        <w:rPr>
          <w:szCs w:val="24"/>
        </w:rPr>
        <w:t>Responsible for preparing and mailing Payment Statements on a quarterly basis.</w:t>
      </w:r>
    </w:p>
    <w:p w:rsidR="0082578F" w:rsidRPr="009D4F74" w:rsidRDefault="0082578F" w:rsidP="000F473A">
      <w:pPr>
        <w:numPr>
          <w:ilvl w:val="0"/>
          <w:numId w:val="2"/>
        </w:numPr>
        <w:jc w:val="both"/>
        <w:rPr>
          <w:szCs w:val="24"/>
        </w:rPr>
      </w:pPr>
      <w:r w:rsidRPr="009D4F74">
        <w:rPr>
          <w:szCs w:val="24"/>
        </w:rPr>
        <w:t>Responsible for filing Annual Survey forms.</w:t>
      </w:r>
    </w:p>
    <w:p w:rsidR="0082578F" w:rsidRPr="009D4F74" w:rsidRDefault="0082578F" w:rsidP="000F473A">
      <w:pPr>
        <w:numPr>
          <w:ilvl w:val="0"/>
          <w:numId w:val="2"/>
        </w:numPr>
        <w:jc w:val="both"/>
        <w:rPr>
          <w:szCs w:val="24"/>
        </w:rPr>
      </w:pPr>
      <w:r w:rsidRPr="009D4F74">
        <w:rPr>
          <w:szCs w:val="24"/>
        </w:rPr>
        <w:t>Responsible for maintaining document supplies, such as forms and brochures both for SS and HCF, as well as other office supplies necessary for the effective day-to-day functioning of the Member Services Section.  Forms include School Certification,  Benefit Reinstatement Forms,  RE/SP/DI/SC/PS Applications,  Allotment and Change of Address</w:t>
      </w:r>
    </w:p>
    <w:p w:rsidR="0082578F" w:rsidRPr="009D4F74" w:rsidRDefault="0082578F" w:rsidP="000F473A">
      <w:pPr>
        <w:numPr>
          <w:ilvl w:val="0"/>
          <w:numId w:val="2"/>
        </w:numPr>
        <w:jc w:val="both"/>
        <w:rPr>
          <w:szCs w:val="24"/>
        </w:rPr>
      </w:pPr>
      <w:r w:rsidRPr="009D4F74">
        <w:rPr>
          <w:szCs w:val="24"/>
        </w:rPr>
        <w:t>Assist the Benefit and Claims Assistant with  preparing checks for mailing and delivering checks to the post office, bank and institutions.</w:t>
      </w:r>
    </w:p>
    <w:p w:rsidR="0082578F" w:rsidRPr="009D4F74" w:rsidRDefault="0082578F" w:rsidP="000F473A">
      <w:pPr>
        <w:numPr>
          <w:ilvl w:val="0"/>
          <w:numId w:val="2"/>
        </w:numPr>
        <w:jc w:val="both"/>
        <w:rPr>
          <w:szCs w:val="24"/>
        </w:rPr>
      </w:pPr>
      <w:r w:rsidRPr="009D4F74">
        <w:rPr>
          <w:szCs w:val="24"/>
        </w:rPr>
        <w:t>Perform other tasks as assigned by the Member Services Manager or the Social Security Administrator.</w:t>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13476"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413476" w:rsidRDefault="0082578F" w:rsidP="0082578F">
      <w:pPr>
        <w:jc w:val="both"/>
        <w:rPr>
          <w:szCs w:val="24"/>
        </w:rPr>
      </w:pPr>
      <w:r w:rsidRPr="006574AF">
        <w:rPr>
          <w:szCs w:val="24"/>
        </w:rPr>
        <w:t xml:space="preserve">Must be a high school graduate and have successfully completed some college course preferably in </w:t>
      </w:r>
      <w:r>
        <w:rPr>
          <w:szCs w:val="24"/>
        </w:rPr>
        <w:t>Business Administration, or other related field</w:t>
      </w:r>
      <w:r w:rsidRPr="006574AF">
        <w:rPr>
          <w:szCs w:val="24"/>
        </w:rPr>
        <w:t xml:space="preserve">.    </w:t>
      </w:r>
      <w:r w:rsidRPr="00D56D57">
        <w:rPr>
          <w:szCs w:val="24"/>
        </w:rPr>
        <w:t>Must be computer literate with knowledge of</w:t>
      </w:r>
      <w:r>
        <w:rPr>
          <w:szCs w:val="24"/>
        </w:rPr>
        <w:t xml:space="preserve"> </w:t>
      </w:r>
      <w:r w:rsidRPr="00D56D57">
        <w:rPr>
          <w:szCs w:val="24"/>
        </w:rPr>
        <w:t xml:space="preserve">Excel, Word, and other related office software. </w:t>
      </w:r>
    </w:p>
    <w:p w:rsidR="0082578F" w:rsidRPr="001F4F77" w:rsidRDefault="0082578F" w:rsidP="0082578F">
      <w:pPr>
        <w:jc w:val="both"/>
        <w:rPr>
          <w:rFonts w:cs="Arial"/>
          <w:szCs w:val="24"/>
        </w:rPr>
      </w:pPr>
    </w:p>
    <w:p w:rsidR="00D93C91" w:rsidRPr="001F4F77" w:rsidRDefault="00D93C91" w:rsidP="00D93C91">
      <w:pPr>
        <w:tabs>
          <w:tab w:val="left" w:pos="1830"/>
        </w:tabs>
        <w:autoSpaceDE w:val="0"/>
        <w:autoSpaceDN w:val="0"/>
        <w:adjustRightInd w:val="0"/>
        <w:jc w:val="both"/>
        <w:rPr>
          <w:rFonts w:cs="Arial"/>
          <w:szCs w:val="24"/>
        </w:rPr>
      </w:pPr>
      <w:r w:rsidRPr="001F4F77">
        <w:rPr>
          <w:rFonts w:cs="Arial"/>
          <w:b/>
          <w:bCs/>
          <w:szCs w:val="24"/>
        </w:rPr>
        <w:t>LANGUAGE SKILLS</w:t>
      </w:r>
      <w:r w:rsidRPr="001F4F77">
        <w:rPr>
          <w:rFonts w:cs="Arial"/>
          <w:szCs w:val="24"/>
        </w:rPr>
        <w:t xml:space="preserve"> </w:t>
      </w:r>
    </w:p>
    <w:p w:rsidR="0082578F" w:rsidRPr="0082578F" w:rsidRDefault="0082578F" w:rsidP="0082578F">
      <w:pPr>
        <w:jc w:val="both"/>
      </w:pPr>
      <w:r w:rsidRPr="006574AF">
        <w:rPr>
          <w:szCs w:val="24"/>
        </w:rPr>
        <w:t>Must be detail oriented with good communication and interpersonal skills.</w:t>
      </w:r>
      <w:r>
        <w:rPr>
          <w:szCs w:val="24"/>
        </w:rPr>
        <w:t xml:space="preserve">  </w:t>
      </w:r>
      <w:r w:rsidRPr="00D56D57">
        <w:rPr>
          <w:szCs w:val="24"/>
        </w:rPr>
        <w:t>Must read and speak English and Palauan.</w:t>
      </w:r>
    </w:p>
    <w:p w:rsidR="001F4F77" w:rsidRPr="0067799A" w:rsidRDefault="001F4F77"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EE47EA" w:rsidRPr="00EE47EA" w:rsidRDefault="001F4F77" w:rsidP="00EE47EA">
      <w:pPr>
        <w:jc w:val="both"/>
        <w:rPr>
          <w:rFonts w:cs="Arial"/>
          <w:szCs w:val="24"/>
        </w:rPr>
      </w:pPr>
      <w:r>
        <w:rPr>
          <w:rFonts w:cs="Arial"/>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6CB" w:rsidRDefault="00B976CB">
      <w:r>
        <w:separator/>
      </w:r>
    </w:p>
  </w:endnote>
  <w:endnote w:type="continuationSeparator" w:id="1">
    <w:p w:rsidR="00B976CB" w:rsidRDefault="00B976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6CB" w:rsidRDefault="00B976CB">
      <w:r>
        <w:separator/>
      </w:r>
    </w:p>
  </w:footnote>
  <w:footnote w:type="continuationSeparator" w:id="1">
    <w:p w:rsidR="00B976CB" w:rsidRDefault="00B976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0A474B" w:rsidRPr="0045736C">
                <w:rPr>
                  <w:sz w:val="20"/>
                </w:rPr>
                <w:fldChar w:fldCharType="begin"/>
              </w:r>
              <w:r w:rsidRPr="0045736C">
                <w:rPr>
                  <w:sz w:val="20"/>
                </w:rPr>
                <w:instrText xml:space="preserve"> PAGE </w:instrText>
              </w:r>
              <w:r w:rsidR="000A474B" w:rsidRPr="0045736C">
                <w:rPr>
                  <w:sz w:val="20"/>
                </w:rPr>
                <w:fldChar w:fldCharType="separate"/>
              </w:r>
              <w:r w:rsidR="00B41FC1">
                <w:rPr>
                  <w:noProof/>
                  <w:sz w:val="20"/>
                </w:rPr>
                <w:t>1</w:t>
              </w:r>
              <w:r w:rsidR="000A474B" w:rsidRPr="0045736C">
                <w:rPr>
                  <w:sz w:val="20"/>
                </w:rPr>
                <w:fldChar w:fldCharType="end"/>
              </w:r>
              <w:r w:rsidRPr="0045736C">
                <w:rPr>
                  <w:sz w:val="20"/>
                </w:rPr>
                <w:t xml:space="preserve"> of </w:t>
              </w:r>
              <w:r w:rsidR="000A474B" w:rsidRPr="0045736C">
                <w:rPr>
                  <w:sz w:val="20"/>
                </w:rPr>
                <w:fldChar w:fldCharType="begin"/>
              </w:r>
              <w:r w:rsidRPr="0045736C">
                <w:rPr>
                  <w:sz w:val="20"/>
                </w:rPr>
                <w:instrText xml:space="preserve"> NUMPAGES  </w:instrText>
              </w:r>
              <w:r w:rsidR="000A474B" w:rsidRPr="0045736C">
                <w:rPr>
                  <w:sz w:val="20"/>
                </w:rPr>
                <w:fldChar w:fldCharType="separate"/>
              </w:r>
              <w:r w:rsidR="00B41FC1">
                <w:rPr>
                  <w:noProof/>
                  <w:sz w:val="20"/>
                </w:rPr>
                <w:t>2</w:t>
              </w:r>
              <w:r w:rsidR="000A474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702632" w:rsidP="007D4138">
          <w:pPr>
            <w:jc w:val="right"/>
            <w:rPr>
              <w:rFonts w:ascii="Tahoma" w:hAnsi="Tahoma" w:cs="Tahoma"/>
              <w:sz w:val="20"/>
            </w:rPr>
          </w:pPr>
          <w:r>
            <w:rPr>
              <w:rFonts w:ascii="Tahoma" w:hAnsi="Tahoma" w:cs="Tahoma"/>
              <w:sz w:val="20"/>
            </w:rPr>
            <w:t>05</w:t>
          </w:r>
          <w:r w:rsidR="003C35FC">
            <w:rPr>
              <w:rFonts w:ascii="Tahoma" w:hAnsi="Tahoma" w:cs="Tahoma"/>
              <w:sz w:val="20"/>
            </w:rPr>
            <w:t>/0</w:t>
          </w:r>
          <w:r>
            <w:rPr>
              <w:rFonts w:ascii="Tahoma" w:hAnsi="Tahoma" w:cs="Tahoma"/>
              <w:sz w:val="20"/>
            </w:rPr>
            <w:t>3</w:t>
          </w:r>
          <w:r w:rsidR="003C35FC">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702632"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04457"/>
    <w:multiLevelType w:val="hybridMultilevel"/>
    <w:tmpl w:val="F3C8C95A"/>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6866"/>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A474B"/>
    <w:rsid w:val="000A5A46"/>
    <w:rsid w:val="000B3370"/>
    <w:rsid w:val="000C1E16"/>
    <w:rsid w:val="000C46EC"/>
    <w:rsid w:val="000C593C"/>
    <w:rsid w:val="000C7B9E"/>
    <w:rsid w:val="000D7914"/>
    <w:rsid w:val="000E2634"/>
    <w:rsid w:val="000E2746"/>
    <w:rsid w:val="000F473A"/>
    <w:rsid w:val="000F5A15"/>
    <w:rsid w:val="001014FB"/>
    <w:rsid w:val="00120FA1"/>
    <w:rsid w:val="0013190C"/>
    <w:rsid w:val="0015215A"/>
    <w:rsid w:val="00157A7F"/>
    <w:rsid w:val="001844AD"/>
    <w:rsid w:val="001972F8"/>
    <w:rsid w:val="00197325"/>
    <w:rsid w:val="001A2AC3"/>
    <w:rsid w:val="001B48E6"/>
    <w:rsid w:val="001C0DEC"/>
    <w:rsid w:val="001E4E89"/>
    <w:rsid w:val="001F066F"/>
    <w:rsid w:val="001F06DC"/>
    <w:rsid w:val="001F4F77"/>
    <w:rsid w:val="0021458A"/>
    <w:rsid w:val="00227060"/>
    <w:rsid w:val="002543E7"/>
    <w:rsid w:val="00257783"/>
    <w:rsid w:val="002765CD"/>
    <w:rsid w:val="002824B1"/>
    <w:rsid w:val="002854B9"/>
    <w:rsid w:val="00290CA7"/>
    <w:rsid w:val="002B4408"/>
    <w:rsid w:val="002B574D"/>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476"/>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2632"/>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2578F"/>
    <w:rsid w:val="00831FDC"/>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83923"/>
    <w:rsid w:val="00A960A8"/>
    <w:rsid w:val="00AA11CD"/>
    <w:rsid w:val="00AA2623"/>
    <w:rsid w:val="00AE70CC"/>
    <w:rsid w:val="00B026F8"/>
    <w:rsid w:val="00B03D5F"/>
    <w:rsid w:val="00B379D4"/>
    <w:rsid w:val="00B41370"/>
    <w:rsid w:val="00B41FC1"/>
    <w:rsid w:val="00B50752"/>
    <w:rsid w:val="00B5214E"/>
    <w:rsid w:val="00B56C51"/>
    <w:rsid w:val="00B708AF"/>
    <w:rsid w:val="00B71147"/>
    <w:rsid w:val="00B712AE"/>
    <w:rsid w:val="00B720EA"/>
    <w:rsid w:val="00B73427"/>
    <w:rsid w:val="00B831AD"/>
    <w:rsid w:val="00B85873"/>
    <w:rsid w:val="00B93F14"/>
    <w:rsid w:val="00B976CB"/>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DDF96-F63E-486F-AB11-0156E97FF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2013-07-10T07:54:00Z</cp:lastPrinted>
  <dcterms:created xsi:type="dcterms:W3CDTF">2013-05-03T07:52:00Z</dcterms:created>
  <dcterms:modified xsi:type="dcterms:W3CDTF">2013-07-10T07:54:00Z</dcterms:modified>
</cp:coreProperties>
</file>