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0A095C">
        <w:rPr>
          <w:szCs w:val="24"/>
        </w:rPr>
        <w:t xml:space="preserve">Senior </w:t>
      </w:r>
      <w:r w:rsidR="002E1EF7">
        <w:rPr>
          <w:szCs w:val="24"/>
        </w:rPr>
        <w:t>Audit and Collections Officer</w:t>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2E1EF7">
        <w:rPr>
          <w:szCs w:val="24"/>
        </w:rPr>
        <w:t>Employer Services</w:t>
      </w:r>
    </w:p>
    <w:p w:rsidR="002E1EF7" w:rsidRPr="002E1EF7" w:rsidRDefault="00D93C91" w:rsidP="00D93C91">
      <w:pPr>
        <w:tabs>
          <w:tab w:val="left" w:pos="1830"/>
        </w:tabs>
        <w:autoSpaceDE w:val="0"/>
        <w:autoSpaceDN w:val="0"/>
        <w:adjustRightInd w:val="0"/>
        <w:rPr>
          <w:bCs/>
          <w:szCs w:val="24"/>
        </w:rPr>
      </w:pPr>
      <w:r w:rsidRPr="00120FA1">
        <w:rPr>
          <w:b/>
          <w:bCs/>
          <w:szCs w:val="24"/>
        </w:rPr>
        <w:t>Reports To:</w:t>
      </w:r>
      <w:r w:rsidRPr="00120FA1">
        <w:rPr>
          <w:b/>
          <w:bCs/>
          <w:szCs w:val="24"/>
        </w:rPr>
        <w:tab/>
      </w:r>
      <w:r w:rsidRPr="00120FA1">
        <w:rPr>
          <w:b/>
          <w:bCs/>
          <w:szCs w:val="24"/>
        </w:rPr>
        <w:tab/>
      </w:r>
      <w:r w:rsidR="002E1EF7">
        <w:rPr>
          <w:szCs w:val="24"/>
        </w:rPr>
        <w:t xml:space="preserve">Employer </w:t>
      </w:r>
      <w:r w:rsidR="002E1EF7" w:rsidRPr="002E1EF7">
        <w:rPr>
          <w:szCs w:val="24"/>
        </w:rPr>
        <w:t>Services</w:t>
      </w:r>
      <w:r w:rsidR="002E1EF7" w:rsidRPr="002E1EF7">
        <w:rPr>
          <w:bCs/>
          <w:szCs w:val="24"/>
        </w:rPr>
        <w:t xml:space="preserve"> 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0A095C" w:rsidRDefault="00D93C91" w:rsidP="00157A7F">
      <w:pPr>
        <w:jc w:val="both"/>
        <w:rPr>
          <w:color w:val="000000"/>
        </w:rPr>
      </w:pPr>
      <w:r w:rsidRPr="000A095C">
        <w:rPr>
          <w:rFonts w:cs="Arial"/>
          <w:szCs w:val="24"/>
        </w:rPr>
        <w:t xml:space="preserve">The principal duties and responsibility of this position </w:t>
      </w:r>
      <w:r w:rsidR="001F4F77" w:rsidRPr="000A095C">
        <w:rPr>
          <w:rFonts w:cs="Arial"/>
          <w:szCs w:val="24"/>
        </w:rPr>
        <w:t xml:space="preserve">is </w:t>
      </w:r>
      <w:r w:rsidR="001F06DC" w:rsidRPr="000A095C">
        <w:rPr>
          <w:rFonts w:cs="Arial"/>
          <w:szCs w:val="24"/>
        </w:rPr>
        <w:t xml:space="preserve">to </w:t>
      </w:r>
      <w:r w:rsidR="002E1EF7">
        <w:rPr>
          <w:color w:val="000000"/>
        </w:rPr>
        <w:t>perform payroll compliance audit tasks.</w:t>
      </w:r>
    </w:p>
    <w:p w:rsidR="002E1EF7" w:rsidRPr="00120FA1" w:rsidRDefault="002E1EF7" w:rsidP="00157A7F">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2E1EF7" w:rsidRDefault="002E1EF7" w:rsidP="00C32BE5">
      <w:pPr>
        <w:numPr>
          <w:ilvl w:val="0"/>
          <w:numId w:val="2"/>
        </w:numPr>
        <w:jc w:val="both"/>
        <w:rPr>
          <w:szCs w:val="24"/>
        </w:rPr>
      </w:pPr>
      <w:r>
        <w:rPr>
          <w:szCs w:val="24"/>
        </w:rPr>
        <w:t>Responsible for performing payroll compliance audits.</w:t>
      </w:r>
    </w:p>
    <w:p w:rsidR="002E1EF7" w:rsidRPr="00057E9E" w:rsidRDefault="002E1EF7" w:rsidP="00C32BE5">
      <w:pPr>
        <w:numPr>
          <w:ilvl w:val="0"/>
          <w:numId w:val="2"/>
        </w:numPr>
        <w:jc w:val="both"/>
        <w:rPr>
          <w:szCs w:val="24"/>
        </w:rPr>
      </w:pPr>
      <w:r>
        <w:rPr>
          <w:szCs w:val="24"/>
        </w:rPr>
        <w:t>Responsible for conducting special case audits.</w:t>
      </w:r>
    </w:p>
    <w:p w:rsidR="002E1EF7" w:rsidRPr="00E35B15" w:rsidRDefault="002E1EF7" w:rsidP="00C32BE5">
      <w:pPr>
        <w:numPr>
          <w:ilvl w:val="0"/>
          <w:numId w:val="2"/>
        </w:numPr>
        <w:jc w:val="both"/>
        <w:rPr>
          <w:szCs w:val="24"/>
        </w:rPr>
      </w:pPr>
      <w:r>
        <w:rPr>
          <w:szCs w:val="24"/>
        </w:rPr>
        <w:t xml:space="preserve">Responsible for maintaining </w:t>
      </w:r>
      <w:r w:rsidRPr="00E35B15">
        <w:rPr>
          <w:szCs w:val="24"/>
        </w:rPr>
        <w:t>accurate list of employers and self-employed persons whose accounts are in arrears.</w:t>
      </w:r>
    </w:p>
    <w:p w:rsidR="002E1EF7" w:rsidRPr="00E35B15" w:rsidRDefault="002E1EF7" w:rsidP="00C32BE5">
      <w:pPr>
        <w:numPr>
          <w:ilvl w:val="0"/>
          <w:numId w:val="2"/>
        </w:numPr>
        <w:jc w:val="both"/>
        <w:rPr>
          <w:szCs w:val="24"/>
        </w:rPr>
      </w:pPr>
      <w:r>
        <w:rPr>
          <w:szCs w:val="24"/>
        </w:rPr>
        <w:t>Responsible for assessing p</w:t>
      </w:r>
      <w:r w:rsidRPr="00E35B15">
        <w:rPr>
          <w:szCs w:val="24"/>
        </w:rPr>
        <w:t>enalties and interest charges for late reporting and payment of quarterly Social Security</w:t>
      </w:r>
      <w:r>
        <w:rPr>
          <w:szCs w:val="24"/>
        </w:rPr>
        <w:t xml:space="preserve"> and HealthCare Fund Contributions</w:t>
      </w:r>
      <w:r w:rsidRPr="00E35B15">
        <w:rPr>
          <w:szCs w:val="24"/>
        </w:rPr>
        <w:t>.</w:t>
      </w:r>
    </w:p>
    <w:p w:rsidR="002E1EF7" w:rsidRPr="00E35B15" w:rsidRDefault="002E1EF7" w:rsidP="00C32BE5">
      <w:pPr>
        <w:numPr>
          <w:ilvl w:val="0"/>
          <w:numId w:val="2"/>
        </w:numPr>
        <w:jc w:val="both"/>
        <w:rPr>
          <w:szCs w:val="24"/>
        </w:rPr>
      </w:pPr>
      <w:r>
        <w:rPr>
          <w:szCs w:val="24"/>
        </w:rPr>
        <w:t xml:space="preserve">Responsible for issuing </w:t>
      </w:r>
      <w:r w:rsidRPr="00E35B15">
        <w:rPr>
          <w:szCs w:val="24"/>
        </w:rPr>
        <w:t>notice</w:t>
      </w:r>
      <w:r>
        <w:rPr>
          <w:szCs w:val="24"/>
        </w:rPr>
        <w:t>s</w:t>
      </w:r>
      <w:r w:rsidRPr="00E35B15">
        <w:rPr>
          <w:szCs w:val="24"/>
        </w:rPr>
        <w:t xml:space="preserve"> to employers and self-employed persons who fail to report and pay their taxes.  </w:t>
      </w:r>
    </w:p>
    <w:p w:rsidR="002E1EF7" w:rsidRDefault="002E1EF7" w:rsidP="00C32BE5">
      <w:pPr>
        <w:numPr>
          <w:ilvl w:val="0"/>
          <w:numId w:val="2"/>
        </w:numPr>
        <w:jc w:val="both"/>
        <w:rPr>
          <w:szCs w:val="24"/>
        </w:rPr>
      </w:pPr>
      <w:r>
        <w:rPr>
          <w:szCs w:val="24"/>
        </w:rPr>
        <w:t xml:space="preserve">Responsible for receiving and verifying </w:t>
      </w:r>
      <w:r w:rsidRPr="00E35B15">
        <w:rPr>
          <w:szCs w:val="24"/>
        </w:rPr>
        <w:t>Quarterly Tax Return</w:t>
      </w:r>
      <w:r>
        <w:rPr>
          <w:szCs w:val="24"/>
        </w:rPr>
        <w:t>s, collecting indicated tax amounts, and issuing cash receipts.</w:t>
      </w:r>
    </w:p>
    <w:p w:rsidR="002E1EF7" w:rsidRDefault="002E1EF7" w:rsidP="00C32BE5">
      <w:pPr>
        <w:numPr>
          <w:ilvl w:val="0"/>
          <w:numId w:val="2"/>
        </w:numPr>
        <w:jc w:val="both"/>
        <w:rPr>
          <w:szCs w:val="24"/>
        </w:rPr>
      </w:pPr>
      <w:r>
        <w:rPr>
          <w:szCs w:val="24"/>
        </w:rPr>
        <w:t xml:space="preserve">Responsible for </w:t>
      </w:r>
      <w:r w:rsidRPr="00283E1D">
        <w:rPr>
          <w:szCs w:val="24"/>
        </w:rPr>
        <w:t>briefing new business owners and domestic employers</w:t>
      </w:r>
      <w:r>
        <w:rPr>
          <w:szCs w:val="24"/>
        </w:rPr>
        <w:t>.</w:t>
      </w:r>
    </w:p>
    <w:p w:rsidR="002E1EF7" w:rsidRDefault="002E1EF7" w:rsidP="00C32BE5">
      <w:pPr>
        <w:numPr>
          <w:ilvl w:val="0"/>
          <w:numId w:val="2"/>
        </w:numPr>
        <w:jc w:val="both"/>
        <w:rPr>
          <w:szCs w:val="24"/>
        </w:rPr>
      </w:pPr>
      <w:r>
        <w:rPr>
          <w:szCs w:val="24"/>
        </w:rPr>
        <w:t>Responsible for monitoring payments toward Judgment Agreements and ensure notices are sent out on a timely manner.</w:t>
      </w:r>
    </w:p>
    <w:p w:rsidR="002E1EF7" w:rsidRPr="005C3163" w:rsidRDefault="002E1EF7" w:rsidP="00C32BE5">
      <w:pPr>
        <w:numPr>
          <w:ilvl w:val="0"/>
          <w:numId w:val="2"/>
        </w:numPr>
        <w:jc w:val="both"/>
        <w:rPr>
          <w:szCs w:val="24"/>
        </w:rPr>
      </w:pPr>
      <w:r>
        <w:rPr>
          <w:szCs w:val="24"/>
        </w:rPr>
        <w:t>Responsible for processing Credit Verifications (NDBP, FIB, etc) in the absence of Staff-in-Charge.</w:t>
      </w:r>
    </w:p>
    <w:p w:rsidR="002E1EF7" w:rsidRDefault="002E1EF7" w:rsidP="00C32BE5">
      <w:pPr>
        <w:numPr>
          <w:ilvl w:val="0"/>
          <w:numId w:val="2"/>
        </w:numPr>
        <w:jc w:val="both"/>
        <w:rPr>
          <w:szCs w:val="24"/>
        </w:rPr>
      </w:pPr>
      <w:r>
        <w:rPr>
          <w:szCs w:val="24"/>
        </w:rPr>
        <w:t xml:space="preserve">Responsible </w:t>
      </w:r>
      <w:r w:rsidRPr="00057E9E">
        <w:rPr>
          <w:szCs w:val="24"/>
        </w:rPr>
        <w:t>for identifying discrepancies and/or pr</w:t>
      </w:r>
      <w:r>
        <w:rPr>
          <w:szCs w:val="24"/>
        </w:rPr>
        <w:t xml:space="preserve">opose ideas for improvements in </w:t>
      </w:r>
      <w:r w:rsidRPr="00057E9E">
        <w:rPr>
          <w:szCs w:val="24"/>
        </w:rPr>
        <w:t>daily tasks.</w:t>
      </w:r>
    </w:p>
    <w:p w:rsidR="002E1EF7" w:rsidRDefault="002E1EF7" w:rsidP="00C32BE5">
      <w:pPr>
        <w:numPr>
          <w:ilvl w:val="0"/>
          <w:numId w:val="2"/>
        </w:numPr>
        <w:jc w:val="both"/>
        <w:rPr>
          <w:szCs w:val="24"/>
        </w:rPr>
      </w:pPr>
      <w:r>
        <w:rPr>
          <w:szCs w:val="24"/>
        </w:rPr>
        <w:t>Responsible for providing assistance in coordinating preparation and presenting information for the purpose of public awareness during state visits and other events of the Outreach Program.</w:t>
      </w:r>
    </w:p>
    <w:p w:rsidR="002E1EF7" w:rsidRPr="00A37C93" w:rsidRDefault="002E1EF7" w:rsidP="00C32BE5">
      <w:pPr>
        <w:numPr>
          <w:ilvl w:val="0"/>
          <w:numId w:val="2"/>
        </w:numPr>
        <w:jc w:val="both"/>
        <w:rPr>
          <w:szCs w:val="24"/>
        </w:rPr>
      </w:pPr>
      <w:r>
        <w:rPr>
          <w:szCs w:val="24"/>
        </w:rPr>
        <w:lastRenderedPageBreak/>
        <w:t>Responsible for providing assistance in conducting Workshops to potential entrepreneurs and existing business owners.</w:t>
      </w:r>
    </w:p>
    <w:p w:rsidR="002E1EF7" w:rsidRPr="000204DA" w:rsidRDefault="002E1EF7" w:rsidP="00C32BE5">
      <w:pPr>
        <w:numPr>
          <w:ilvl w:val="0"/>
          <w:numId w:val="2"/>
        </w:numPr>
        <w:jc w:val="both"/>
        <w:rPr>
          <w:szCs w:val="24"/>
        </w:rPr>
      </w:pPr>
      <w:r w:rsidRPr="000204DA">
        <w:rPr>
          <w:szCs w:val="24"/>
        </w:rPr>
        <w:t>Perform other tasks as assigned by the Employer Services Manager or</w:t>
      </w:r>
      <w:r>
        <w:rPr>
          <w:szCs w:val="24"/>
        </w:rPr>
        <w:t xml:space="preserve"> the</w:t>
      </w:r>
      <w:r w:rsidRPr="000204DA">
        <w:rPr>
          <w:szCs w:val="24"/>
        </w:rPr>
        <w:t xml:space="preserve"> Social Security Administrator</w:t>
      </w:r>
      <w:r>
        <w:rPr>
          <w:szCs w:val="24"/>
        </w:rPr>
        <w:t>.</w:t>
      </w:r>
    </w:p>
    <w:p w:rsidR="00157A7F" w:rsidRPr="000E2634" w:rsidRDefault="00157A7F"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413476"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2E1EF7" w:rsidRPr="00416F9F" w:rsidRDefault="002E1EF7" w:rsidP="002E1EF7">
      <w:pPr>
        <w:jc w:val="both"/>
        <w:rPr>
          <w:szCs w:val="24"/>
        </w:rPr>
      </w:pPr>
      <w:r w:rsidRPr="009B2927">
        <w:rPr>
          <w:szCs w:val="24"/>
        </w:rPr>
        <w:t>Must have at least a two-year degree in</w:t>
      </w:r>
      <w:r>
        <w:rPr>
          <w:szCs w:val="24"/>
        </w:rPr>
        <w:t xml:space="preserve"> Accounting, </w:t>
      </w:r>
      <w:r w:rsidRPr="009B2927">
        <w:rPr>
          <w:szCs w:val="24"/>
        </w:rPr>
        <w:t>Business Administration</w:t>
      </w:r>
      <w:r>
        <w:rPr>
          <w:szCs w:val="24"/>
        </w:rPr>
        <w:t>,</w:t>
      </w:r>
      <w:r w:rsidRPr="009B2927">
        <w:rPr>
          <w:szCs w:val="24"/>
        </w:rPr>
        <w:t xml:space="preserve"> or equivalent work experience. </w:t>
      </w:r>
      <w:r>
        <w:rPr>
          <w:szCs w:val="24"/>
        </w:rPr>
        <w:t xml:space="preserve"> </w:t>
      </w:r>
      <w:r w:rsidRPr="00416F9F">
        <w:rPr>
          <w:szCs w:val="24"/>
        </w:rPr>
        <w:t xml:space="preserve">Must be computer literate with knowledge of Excel, Word, and other related office software. </w:t>
      </w:r>
    </w:p>
    <w:p w:rsidR="000A095C" w:rsidRPr="000A095C" w:rsidRDefault="000A095C" w:rsidP="0082578F">
      <w:pPr>
        <w:jc w:val="both"/>
        <w:rPr>
          <w:rFonts w:cs="Arial"/>
          <w:szCs w:val="24"/>
        </w:rPr>
      </w:pPr>
    </w:p>
    <w:p w:rsidR="00D93C91" w:rsidRPr="000A095C" w:rsidRDefault="00D93C91" w:rsidP="00D93C91">
      <w:pPr>
        <w:tabs>
          <w:tab w:val="left" w:pos="1830"/>
        </w:tabs>
        <w:autoSpaceDE w:val="0"/>
        <w:autoSpaceDN w:val="0"/>
        <w:adjustRightInd w:val="0"/>
        <w:jc w:val="both"/>
        <w:rPr>
          <w:rFonts w:cs="Arial"/>
          <w:szCs w:val="24"/>
        </w:rPr>
      </w:pPr>
      <w:r w:rsidRPr="000A095C">
        <w:rPr>
          <w:rFonts w:cs="Arial"/>
          <w:b/>
          <w:bCs/>
          <w:szCs w:val="24"/>
        </w:rPr>
        <w:t>LANGUAGE SKILLS</w:t>
      </w:r>
      <w:r w:rsidRPr="000A095C">
        <w:rPr>
          <w:rFonts w:cs="Arial"/>
          <w:szCs w:val="24"/>
        </w:rPr>
        <w:t xml:space="preserve"> </w:t>
      </w:r>
    </w:p>
    <w:p w:rsidR="00124C39" w:rsidRPr="002E1EF7" w:rsidRDefault="002E1EF7" w:rsidP="00D93C91">
      <w:pPr>
        <w:tabs>
          <w:tab w:val="left" w:pos="1830"/>
        </w:tabs>
        <w:autoSpaceDE w:val="0"/>
        <w:autoSpaceDN w:val="0"/>
        <w:adjustRightInd w:val="0"/>
        <w:jc w:val="both"/>
        <w:rPr>
          <w:szCs w:val="24"/>
        </w:rPr>
      </w:pPr>
      <w:r w:rsidRPr="002E1EF7">
        <w:rPr>
          <w:szCs w:val="24"/>
        </w:rPr>
        <w:t>Must be detail and public oriented, have well-developed communication and interpersonal skills.  Must read and speak English and Palauan.</w:t>
      </w:r>
    </w:p>
    <w:p w:rsidR="002E1EF7" w:rsidRDefault="002E1EF7" w:rsidP="00D93C91">
      <w:pPr>
        <w:tabs>
          <w:tab w:val="left" w:pos="1830"/>
        </w:tabs>
        <w:autoSpaceDE w:val="0"/>
        <w:autoSpaceDN w:val="0"/>
        <w:adjustRightInd w:val="0"/>
        <w:jc w:val="both"/>
        <w:rPr>
          <w:rFonts w:ascii="Times New Roman" w:hAnsi="Times New Roman"/>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0A095C" w:rsidRDefault="0032317F" w:rsidP="00D93C91">
      <w:pPr>
        <w:tabs>
          <w:tab w:val="left" w:pos="1830"/>
        </w:tabs>
        <w:autoSpaceDE w:val="0"/>
        <w:autoSpaceDN w:val="0"/>
        <w:adjustRightInd w:val="0"/>
        <w:jc w:val="both"/>
        <w:rPr>
          <w:rFonts w:cs="Arial"/>
          <w:szCs w:val="24"/>
        </w:rPr>
      </w:pPr>
      <w:r w:rsidRPr="000A095C">
        <w:rPr>
          <w:rFonts w:cs="Arial"/>
          <w:szCs w:val="24"/>
        </w:rPr>
        <w:t xml:space="preserve">Must </w:t>
      </w:r>
      <w:r w:rsidR="00D93C91" w:rsidRPr="000A095C">
        <w:rPr>
          <w:rFonts w:cs="Arial"/>
          <w:szCs w:val="24"/>
        </w:rPr>
        <w:t>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EE47EA" w:rsidRPr="00EE47EA" w:rsidRDefault="001F4F77" w:rsidP="00EE47EA">
      <w:pPr>
        <w:jc w:val="both"/>
        <w:rPr>
          <w:rFonts w:cs="Arial"/>
          <w:szCs w:val="24"/>
        </w:rPr>
      </w:pPr>
      <w:r>
        <w:rPr>
          <w:rFonts w:cs="Arial"/>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36E" w:rsidRDefault="001E136E">
      <w:r>
        <w:separator/>
      </w:r>
    </w:p>
  </w:endnote>
  <w:endnote w:type="continuationSeparator" w:id="1">
    <w:p w:rsidR="001E136E" w:rsidRDefault="001E13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36E" w:rsidRDefault="001E136E">
      <w:r>
        <w:separator/>
      </w:r>
    </w:p>
  </w:footnote>
  <w:footnote w:type="continuationSeparator" w:id="1">
    <w:p w:rsidR="001E136E" w:rsidRDefault="001E13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45736C" w:rsidRDefault="0045736C">
              <w:r w:rsidRPr="0045736C">
                <w:rPr>
                  <w:sz w:val="20"/>
                </w:rPr>
                <w:t xml:space="preserve">Page </w:t>
              </w:r>
              <w:r w:rsidR="003575E9" w:rsidRPr="0045736C">
                <w:rPr>
                  <w:sz w:val="20"/>
                </w:rPr>
                <w:fldChar w:fldCharType="begin"/>
              </w:r>
              <w:r w:rsidRPr="0045736C">
                <w:rPr>
                  <w:sz w:val="20"/>
                </w:rPr>
                <w:instrText xml:space="preserve"> PAGE </w:instrText>
              </w:r>
              <w:r w:rsidR="003575E9" w:rsidRPr="0045736C">
                <w:rPr>
                  <w:sz w:val="20"/>
                </w:rPr>
                <w:fldChar w:fldCharType="separate"/>
              </w:r>
              <w:r w:rsidR="000E377F">
                <w:rPr>
                  <w:noProof/>
                  <w:sz w:val="20"/>
                </w:rPr>
                <w:t>1</w:t>
              </w:r>
              <w:r w:rsidR="003575E9" w:rsidRPr="0045736C">
                <w:rPr>
                  <w:sz w:val="20"/>
                </w:rPr>
                <w:fldChar w:fldCharType="end"/>
              </w:r>
              <w:r w:rsidRPr="0045736C">
                <w:rPr>
                  <w:sz w:val="20"/>
                </w:rPr>
                <w:t xml:space="preserve"> of </w:t>
              </w:r>
              <w:r w:rsidR="003575E9" w:rsidRPr="0045736C">
                <w:rPr>
                  <w:sz w:val="20"/>
                </w:rPr>
                <w:fldChar w:fldCharType="begin"/>
              </w:r>
              <w:r w:rsidRPr="0045736C">
                <w:rPr>
                  <w:sz w:val="20"/>
                </w:rPr>
                <w:instrText xml:space="preserve"> NUMPAGES  </w:instrText>
              </w:r>
              <w:r w:rsidR="003575E9" w:rsidRPr="0045736C">
                <w:rPr>
                  <w:sz w:val="20"/>
                </w:rPr>
                <w:fldChar w:fldCharType="separate"/>
              </w:r>
              <w:r w:rsidR="000E377F">
                <w:rPr>
                  <w:noProof/>
                  <w:sz w:val="20"/>
                </w:rPr>
                <w:t>2</w:t>
              </w:r>
              <w:r w:rsidR="003575E9"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9C1CF8" w:rsidP="007D4138">
          <w:pPr>
            <w:jc w:val="right"/>
            <w:rPr>
              <w:rFonts w:ascii="Tahoma" w:hAnsi="Tahoma" w:cs="Tahoma"/>
              <w:sz w:val="20"/>
            </w:rPr>
          </w:pPr>
          <w:r>
            <w:rPr>
              <w:rFonts w:ascii="Tahoma" w:hAnsi="Tahoma" w:cs="Tahoma"/>
              <w:sz w:val="20"/>
            </w:rPr>
            <w:t>05</w:t>
          </w:r>
          <w:r w:rsidR="003C35FC">
            <w:rPr>
              <w:rFonts w:ascii="Tahoma" w:hAnsi="Tahoma" w:cs="Tahoma"/>
              <w:sz w:val="20"/>
            </w:rPr>
            <w:t>/0</w:t>
          </w:r>
          <w:r>
            <w:rPr>
              <w:rFonts w:ascii="Tahoma" w:hAnsi="Tahoma" w:cs="Tahoma"/>
              <w:sz w:val="20"/>
            </w:rPr>
            <w:t>3</w:t>
          </w:r>
          <w:r w:rsidR="003C35FC">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9C1CF8"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nsid w:val="6F99044E"/>
    <w:multiLevelType w:val="hybridMultilevel"/>
    <w:tmpl w:val="85B4BB7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6866"/>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90662"/>
    <w:rsid w:val="000A095C"/>
    <w:rsid w:val="000A5A46"/>
    <w:rsid w:val="000B3370"/>
    <w:rsid w:val="000C1E16"/>
    <w:rsid w:val="000C593C"/>
    <w:rsid w:val="000C7B9E"/>
    <w:rsid w:val="000D7914"/>
    <w:rsid w:val="000E2634"/>
    <w:rsid w:val="000E2746"/>
    <w:rsid w:val="000E377F"/>
    <w:rsid w:val="000F5A15"/>
    <w:rsid w:val="001014FB"/>
    <w:rsid w:val="00120FA1"/>
    <w:rsid w:val="00124C39"/>
    <w:rsid w:val="0013190C"/>
    <w:rsid w:val="0015215A"/>
    <w:rsid w:val="00157A7F"/>
    <w:rsid w:val="001844AD"/>
    <w:rsid w:val="001972F8"/>
    <w:rsid w:val="00197325"/>
    <w:rsid w:val="001A2AC3"/>
    <w:rsid w:val="001B48E6"/>
    <w:rsid w:val="001C0DEC"/>
    <w:rsid w:val="001E136E"/>
    <w:rsid w:val="001E4E89"/>
    <w:rsid w:val="001F066F"/>
    <w:rsid w:val="001F06DC"/>
    <w:rsid w:val="001F4F77"/>
    <w:rsid w:val="0021458A"/>
    <w:rsid w:val="00227060"/>
    <w:rsid w:val="002543E7"/>
    <w:rsid w:val="00257783"/>
    <w:rsid w:val="002765CD"/>
    <w:rsid w:val="002824B1"/>
    <w:rsid w:val="002854B9"/>
    <w:rsid w:val="00290CA7"/>
    <w:rsid w:val="002B4408"/>
    <w:rsid w:val="002B574D"/>
    <w:rsid w:val="002E1EF7"/>
    <w:rsid w:val="002E3C3F"/>
    <w:rsid w:val="002E4474"/>
    <w:rsid w:val="002E7294"/>
    <w:rsid w:val="00307477"/>
    <w:rsid w:val="003110D5"/>
    <w:rsid w:val="00321F5B"/>
    <w:rsid w:val="0032317F"/>
    <w:rsid w:val="003347FC"/>
    <w:rsid w:val="0034469C"/>
    <w:rsid w:val="00344F7A"/>
    <w:rsid w:val="00345D11"/>
    <w:rsid w:val="00346D2F"/>
    <w:rsid w:val="003575E9"/>
    <w:rsid w:val="00357B3E"/>
    <w:rsid w:val="00363C18"/>
    <w:rsid w:val="00367769"/>
    <w:rsid w:val="00373998"/>
    <w:rsid w:val="00382CC4"/>
    <w:rsid w:val="003855D9"/>
    <w:rsid w:val="00391A87"/>
    <w:rsid w:val="00395BF7"/>
    <w:rsid w:val="003A1C3F"/>
    <w:rsid w:val="003A3D7E"/>
    <w:rsid w:val="003B1932"/>
    <w:rsid w:val="003B3517"/>
    <w:rsid w:val="003C35FC"/>
    <w:rsid w:val="003F4347"/>
    <w:rsid w:val="003F4CFB"/>
    <w:rsid w:val="003F720F"/>
    <w:rsid w:val="00400429"/>
    <w:rsid w:val="0040719D"/>
    <w:rsid w:val="00413476"/>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4C7F"/>
    <w:rsid w:val="00587202"/>
    <w:rsid w:val="0059650C"/>
    <w:rsid w:val="0059664D"/>
    <w:rsid w:val="005B7CA0"/>
    <w:rsid w:val="005C2E13"/>
    <w:rsid w:val="005D14F5"/>
    <w:rsid w:val="005F120A"/>
    <w:rsid w:val="005F43C6"/>
    <w:rsid w:val="00607B26"/>
    <w:rsid w:val="006171CA"/>
    <w:rsid w:val="00624B6E"/>
    <w:rsid w:val="00631445"/>
    <w:rsid w:val="006565CD"/>
    <w:rsid w:val="006715A6"/>
    <w:rsid w:val="00676907"/>
    <w:rsid w:val="0067799A"/>
    <w:rsid w:val="0069304B"/>
    <w:rsid w:val="006A63BC"/>
    <w:rsid w:val="006B4773"/>
    <w:rsid w:val="006C321E"/>
    <w:rsid w:val="006C384C"/>
    <w:rsid w:val="006C4474"/>
    <w:rsid w:val="006C7126"/>
    <w:rsid w:val="006D12B8"/>
    <w:rsid w:val="006E511F"/>
    <w:rsid w:val="006E60C6"/>
    <w:rsid w:val="006F0F0D"/>
    <w:rsid w:val="006F2B1F"/>
    <w:rsid w:val="00707263"/>
    <w:rsid w:val="00724831"/>
    <w:rsid w:val="007250E5"/>
    <w:rsid w:val="00725D6E"/>
    <w:rsid w:val="00731029"/>
    <w:rsid w:val="007334F0"/>
    <w:rsid w:val="00742CDD"/>
    <w:rsid w:val="007456CD"/>
    <w:rsid w:val="00750147"/>
    <w:rsid w:val="0075228D"/>
    <w:rsid w:val="00757A9C"/>
    <w:rsid w:val="00774CFA"/>
    <w:rsid w:val="00775B33"/>
    <w:rsid w:val="007838F9"/>
    <w:rsid w:val="0079370F"/>
    <w:rsid w:val="007B20AD"/>
    <w:rsid w:val="007B6A35"/>
    <w:rsid w:val="007C1ED6"/>
    <w:rsid w:val="007D09FE"/>
    <w:rsid w:val="007D4138"/>
    <w:rsid w:val="00801396"/>
    <w:rsid w:val="00814D83"/>
    <w:rsid w:val="0082578F"/>
    <w:rsid w:val="00831FDC"/>
    <w:rsid w:val="00850BB9"/>
    <w:rsid w:val="008532BD"/>
    <w:rsid w:val="0086010B"/>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255FC"/>
    <w:rsid w:val="00944CF7"/>
    <w:rsid w:val="00961509"/>
    <w:rsid w:val="009628D0"/>
    <w:rsid w:val="009744D3"/>
    <w:rsid w:val="00975C8E"/>
    <w:rsid w:val="00991F6B"/>
    <w:rsid w:val="009931A8"/>
    <w:rsid w:val="009C1CF8"/>
    <w:rsid w:val="009D7AAF"/>
    <w:rsid w:val="009E0206"/>
    <w:rsid w:val="009E5B87"/>
    <w:rsid w:val="009F57A2"/>
    <w:rsid w:val="009F7169"/>
    <w:rsid w:val="00A0491E"/>
    <w:rsid w:val="00A06CB0"/>
    <w:rsid w:val="00A076AA"/>
    <w:rsid w:val="00A25E95"/>
    <w:rsid w:val="00A41D3C"/>
    <w:rsid w:val="00A524C1"/>
    <w:rsid w:val="00A548D4"/>
    <w:rsid w:val="00A672FF"/>
    <w:rsid w:val="00A73D37"/>
    <w:rsid w:val="00A7705B"/>
    <w:rsid w:val="00A83923"/>
    <w:rsid w:val="00A960A8"/>
    <w:rsid w:val="00AA11CD"/>
    <w:rsid w:val="00AA2623"/>
    <w:rsid w:val="00AF7898"/>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32BE5"/>
    <w:rsid w:val="00C56CE2"/>
    <w:rsid w:val="00C611F9"/>
    <w:rsid w:val="00C613F3"/>
    <w:rsid w:val="00C63791"/>
    <w:rsid w:val="00C75D85"/>
    <w:rsid w:val="00C7684A"/>
    <w:rsid w:val="00C81016"/>
    <w:rsid w:val="00CB1A00"/>
    <w:rsid w:val="00CC7DDB"/>
    <w:rsid w:val="00D0666A"/>
    <w:rsid w:val="00D30D34"/>
    <w:rsid w:val="00D443B6"/>
    <w:rsid w:val="00D564DA"/>
    <w:rsid w:val="00D73FB4"/>
    <w:rsid w:val="00D86024"/>
    <w:rsid w:val="00D876FF"/>
    <w:rsid w:val="00D93C91"/>
    <w:rsid w:val="00D962A0"/>
    <w:rsid w:val="00DA0A59"/>
    <w:rsid w:val="00DD02FD"/>
    <w:rsid w:val="00DD048E"/>
    <w:rsid w:val="00DF10DA"/>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6B0"/>
    <w:rsid w:val="00ED0B30"/>
    <w:rsid w:val="00EE47EA"/>
    <w:rsid w:val="00F01A47"/>
    <w:rsid w:val="00F06A21"/>
    <w:rsid w:val="00F10433"/>
    <w:rsid w:val="00F14140"/>
    <w:rsid w:val="00F259DD"/>
    <w:rsid w:val="00F346CB"/>
    <w:rsid w:val="00F40238"/>
    <w:rsid w:val="00F4326C"/>
    <w:rsid w:val="00F46BE5"/>
    <w:rsid w:val="00F51563"/>
    <w:rsid w:val="00F94B4B"/>
    <w:rsid w:val="00FA444A"/>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 w:type="paragraph" w:styleId="NormalWeb">
    <w:name w:val="Normal (Web)"/>
    <w:basedOn w:val="Normal"/>
    <w:uiPriority w:val="99"/>
    <w:unhideWhenUsed/>
    <w:rsid w:val="00EE47EA"/>
    <w:pPr>
      <w:spacing w:before="100" w:beforeAutospacing="1" w:after="100" w:afterAutospacing="1"/>
    </w:pPr>
    <w:rPr>
      <w:rFonts w:ascii="Times New Roman" w:hAnsi="Times New Roman"/>
      <w:szCs w:val="24"/>
    </w:rPr>
  </w:style>
  <w:style w:type="paragraph" w:styleId="NoSpacing">
    <w:name w:val="No Spacing"/>
    <w:uiPriority w:val="1"/>
    <w:qFormat/>
    <w:rsid w:val="000A095C"/>
    <w:pPr>
      <w:overflowPunct w:val="0"/>
      <w:autoSpaceDE w:val="0"/>
      <w:autoSpaceDN w:val="0"/>
      <w:adjustRightInd w:val="0"/>
      <w:textAlignment w:val="baseline"/>
    </w:p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9E8DF1-C899-4380-857C-B0A06EE4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4</cp:revision>
  <cp:lastPrinted>2013-07-10T07:58:00Z</cp:lastPrinted>
  <dcterms:created xsi:type="dcterms:W3CDTF">2013-05-03T07:50:00Z</dcterms:created>
  <dcterms:modified xsi:type="dcterms:W3CDTF">2013-07-10T07:58:00Z</dcterms:modified>
</cp:coreProperties>
</file>