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70C14" w14:textId="77777777" w:rsidR="00501EED" w:rsidRPr="00501EED" w:rsidRDefault="00501EED" w:rsidP="00501EED">
      <w:pPr>
        <w:widowControl w:val="0"/>
        <w:tabs>
          <w:tab w:val="left" w:pos="543"/>
        </w:tabs>
        <w:autoSpaceDE w:val="0"/>
        <w:autoSpaceDN w:val="0"/>
        <w:adjustRightInd w:val="0"/>
        <w:rPr>
          <w:rFonts w:ascii="Times New Roman" w:hAnsi="Times New Roman" w:cs="Times New Roman"/>
          <w:color w:val="000000"/>
        </w:rPr>
      </w:pPr>
      <w:r w:rsidRPr="00501EED">
        <w:rPr>
          <w:rFonts w:ascii="Times New Roman" w:hAnsi="Times New Roman" w:cs="Times New Roman"/>
          <w:color w:val="643820"/>
        </w:rPr>
        <w:t># CorrelatedGeneFamilies</w:t>
      </w:r>
    </w:p>
    <w:p w14:paraId="5A4D7580" w14:textId="77777777" w:rsidR="00501EED" w:rsidRPr="00501EED" w:rsidRDefault="00501EED" w:rsidP="00501EED">
      <w:pPr>
        <w:rPr>
          <w:rFonts w:ascii="Times New Roman" w:eastAsia="Times New Roman" w:hAnsi="Times New Roman" w:cs="Times New Roman"/>
          <w:b/>
          <w:bCs/>
        </w:rPr>
      </w:pPr>
      <w:bookmarkStart w:id="0" w:name="_GoBack"/>
      <w:bookmarkEnd w:id="0"/>
    </w:p>
    <w:p w14:paraId="6AE40B75" w14:textId="4EF1AB7B" w:rsidR="00A37A05" w:rsidRPr="00501EED" w:rsidRDefault="00A37A05" w:rsidP="00247FC1">
      <w:pPr>
        <w:rPr>
          <w:rFonts w:ascii="Times New Roman" w:eastAsia="Times New Roman" w:hAnsi="Times New Roman" w:cs="Times New Roman"/>
          <w:b/>
          <w:bCs/>
        </w:rPr>
      </w:pPr>
      <w:r w:rsidRPr="00501EED">
        <w:rPr>
          <w:rFonts w:ascii="Times New Roman" w:eastAsia="Times New Roman" w:hAnsi="Times New Roman" w:cs="Times New Roman"/>
          <w:b/>
          <w:bCs/>
        </w:rPr>
        <w:t>This is a repository for article "</w:t>
      </w:r>
      <w:r w:rsidRPr="00501EED">
        <w:rPr>
          <w:rFonts w:ascii="Times New Roman" w:hAnsi="Times New Roman" w:cs="Times New Roman"/>
          <w:b/>
        </w:rPr>
        <w:t>The nonrandom evolution of gene families</w:t>
      </w:r>
      <w:r w:rsidRPr="00501EED">
        <w:rPr>
          <w:rFonts w:ascii="Times New Roman" w:eastAsia="Times New Roman" w:hAnsi="Times New Roman" w:cs="Times New Roman"/>
          <w:b/>
          <w:bCs/>
        </w:rPr>
        <w:t xml:space="preserve">" for </w:t>
      </w:r>
      <w:r w:rsidRPr="00501EED">
        <w:rPr>
          <w:rFonts w:ascii="Times New Roman" w:eastAsia="Times New Roman" w:hAnsi="Times New Roman" w:cs="Times New Roman"/>
          <w:b/>
          <w:bCs/>
          <w:i/>
        </w:rPr>
        <w:t>American Journal of B</w:t>
      </w:r>
      <w:r w:rsidR="006116B9" w:rsidRPr="00501EED">
        <w:rPr>
          <w:rFonts w:ascii="Times New Roman" w:eastAsia="Times New Roman" w:hAnsi="Times New Roman" w:cs="Times New Roman"/>
          <w:b/>
          <w:bCs/>
          <w:i/>
        </w:rPr>
        <w:t>otany</w:t>
      </w:r>
      <w:r w:rsidR="006116B9" w:rsidRPr="00501EED">
        <w:rPr>
          <w:rFonts w:ascii="Times New Roman" w:eastAsia="Times New Roman" w:hAnsi="Times New Roman" w:cs="Times New Roman"/>
          <w:b/>
          <w:bCs/>
        </w:rPr>
        <w:t xml:space="preserve"> - On the Nature of Things.</w:t>
      </w:r>
    </w:p>
    <w:p w14:paraId="661E190C" w14:textId="77777777" w:rsidR="00B723B2" w:rsidRPr="00501EED" w:rsidRDefault="00B723B2" w:rsidP="00247FC1">
      <w:pPr>
        <w:rPr>
          <w:rFonts w:ascii="Times New Roman" w:hAnsi="Times New Roman" w:cs="Times New Roman"/>
        </w:rPr>
      </w:pPr>
    </w:p>
    <w:p w14:paraId="74520696" w14:textId="554ED3E5" w:rsidR="00603A68" w:rsidRPr="00501EED" w:rsidRDefault="00603A68" w:rsidP="00247FC1">
      <w:pPr>
        <w:rPr>
          <w:rFonts w:ascii="Times New Roman" w:hAnsi="Times New Roman" w:cs="Times New Roman"/>
        </w:rPr>
      </w:pPr>
      <w:r w:rsidRPr="00501EED">
        <w:rPr>
          <w:rFonts w:ascii="Times New Roman" w:hAnsi="Times New Roman" w:cs="Times New Roman"/>
        </w:rPr>
        <w:t>by Claudio Casola and A. Michelle Lawing</w:t>
      </w:r>
    </w:p>
    <w:p w14:paraId="09D38F13" w14:textId="77777777" w:rsidR="00603A68" w:rsidRPr="00501EED" w:rsidRDefault="00603A68" w:rsidP="00247FC1">
      <w:pPr>
        <w:rPr>
          <w:rFonts w:ascii="Times New Roman" w:hAnsi="Times New Roman" w:cs="Times New Roman"/>
        </w:rPr>
      </w:pPr>
    </w:p>
    <w:p w14:paraId="2BB3D31A" w14:textId="2554BA83" w:rsidR="00B723B2" w:rsidRPr="00501EED" w:rsidRDefault="003171B5" w:rsidP="00247FC1">
      <w:pPr>
        <w:rPr>
          <w:rFonts w:ascii="Times New Roman" w:hAnsi="Times New Roman" w:cs="Times New Roman"/>
        </w:rPr>
      </w:pPr>
      <w:r w:rsidRPr="00501EED">
        <w:rPr>
          <w:rFonts w:ascii="Times New Roman" w:hAnsi="Times New Roman" w:cs="Times New Roman"/>
        </w:rPr>
        <w:t>This</w:t>
      </w:r>
      <w:r w:rsidR="00B723B2" w:rsidRPr="00501EED">
        <w:rPr>
          <w:rFonts w:ascii="Times New Roman" w:hAnsi="Times New Roman" w:cs="Times New Roman"/>
        </w:rPr>
        <w:t xml:space="preserve"> repository contains four elements, three folders and a ReadMe document, which are described below.</w:t>
      </w:r>
    </w:p>
    <w:p w14:paraId="498A5997" w14:textId="77777777" w:rsidR="00247FC1" w:rsidRPr="00501EED" w:rsidRDefault="00247FC1" w:rsidP="00247FC1">
      <w:pPr>
        <w:rPr>
          <w:rFonts w:ascii="Times New Roman" w:hAnsi="Times New Roman" w:cs="Times New Roman"/>
        </w:rPr>
      </w:pPr>
    </w:p>
    <w:p w14:paraId="38C4D8A7" w14:textId="11FE024C" w:rsidR="00B05D44" w:rsidRPr="00501EED" w:rsidRDefault="00B05D44" w:rsidP="00247FC1">
      <w:pPr>
        <w:numPr>
          <w:ilvl w:val="0"/>
          <w:numId w:val="1"/>
        </w:numPr>
        <w:rPr>
          <w:rFonts w:ascii="Times New Roman" w:eastAsia="Times New Roman" w:hAnsi="Times New Roman" w:cs="Times New Roman"/>
        </w:rPr>
      </w:pPr>
      <w:r w:rsidRPr="00501EED">
        <w:rPr>
          <w:rFonts w:ascii="Times New Roman" w:eastAsia="Times New Roman" w:hAnsi="Times New Roman" w:cs="Times New Roman"/>
          <w:b/>
          <w:bCs/>
        </w:rPr>
        <w:t>ReadMe.doc</w:t>
      </w:r>
      <w:r w:rsidRPr="00501EED">
        <w:rPr>
          <w:rFonts w:ascii="Times New Roman" w:eastAsia="Times New Roman" w:hAnsi="Times New Roman" w:cs="Times New Roman"/>
        </w:rPr>
        <w:t>: This file is the read me document that describes the content</w:t>
      </w:r>
      <w:r w:rsidR="00A9792F" w:rsidRPr="00501EED">
        <w:rPr>
          <w:rFonts w:ascii="Times New Roman" w:eastAsia="Times New Roman" w:hAnsi="Times New Roman" w:cs="Times New Roman"/>
        </w:rPr>
        <w:t>s</w:t>
      </w:r>
      <w:r w:rsidRPr="00501EED">
        <w:rPr>
          <w:rFonts w:ascii="Times New Roman" w:eastAsia="Times New Roman" w:hAnsi="Times New Roman" w:cs="Times New Roman"/>
        </w:rPr>
        <w:t xml:space="preserve"> of the repository.</w:t>
      </w:r>
    </w:p>
    <w:p w14:paraId="45F9BCAB" w14:textId="77777777" w:rsidR="00B723B2" w:rsidRPr="00501EED" w:rsidRDefault="00B723B2" w:rsidP="00247FC1">
      <w:pPr>
        <w:ind w:left="360"/>
        <w:rPr>
          <w:rFonts w:ascii="Times New Roman" w:eastAsia="Times New Roman" w:hAnsi="Times New Roman" w:cs="Times New Roman"/>
        </w:rPr>
      </w:pPr>
    </w:p>
    <w:p w14:paraId="4998877B" w14:textId="384FD1C8" w:rsidR="00A37A05" w:rsidRPr="00501EED" w:rsidRDefault="00A37A05" w:rsidP="00247FC1">
      <w:pPr>
        <w:numPr>
          <w:ilvl w:val="0"/>
          <w:numId w:val="1"/>
        </w:numPr>
        <w:rPr>
          <w:rFonts w:ascii="Times New Roman" w:eastAsia="Times New Roman" w:hAnsi="Times New Roman" w:cs="Times New Roman"/>
        </w:rPr>
      </w:pPr>
      <w:r w:rsidRPr="00501EED">
        <w:rPr>
          <w:rFonts w:ascii="Times New Roman" w:eastAsia="Times New Roman" w:hAnsi="Times New Roman" w:cs="Times New Roman"/>
          <w:b/>
          <w:bCs/>
        </w:rPr>
        <w:t>data</w:t>
      </w:r>
      <w:r w:rsidRPr="00501EED">
        <w:rPr>
          <w:rFonts w:ascii="Times New Roman" w:eastAsia="Times New Roman" w:hAnsi="Times New Roman" w:cs="Times New Roman"/>
        </w:rPr>
        <w:t xml:space="preserve">: This folder includes </w:t>
      </w:r>
      <w:r w:rsidR="00365C4B" w:rsidRPr="00501EED">
        <w:rPr>
          <w:rFonts w:ascii="Times New Roman" w:eastAsia="Times New Roman" w:hAnsi="Times New Roman" w:cs="Times New Roman"/>
        </w:rPr>
        <w:t xml:space="preserve">data files used </w:t>
      </w:r>
      <w:r w:rsidR="003171B5" w:rsidRPr="00501EED">
        <w:rPr>
          <w:rFonts w:ascii="Times New Roman" w:eastAsia="Times New Roman" w:hAnsi="Times New Roman" w:cs="Times New Roman"/>
        </w:rPr>
        <w:t>for</w:t>
      </w:r>
      <w:r w:rsidR="00256749" w:rsidRPr="00501EED">
        <w:rPr>
          <w:rFonts w:ascii="Times New Roman" w:eastAsia="Times New Roman" w:hAnsi="Times New Roman" w:cs="Times New Roman"/>
        </w:rPr>
        <w:t xml:space="preserve"> the three examples presented in the manuscript</w:t>
      </w:r>
      <w:r w:rsidRPr="00501EED">
        <w:rPr>
          <w:rFonts w:ascii="Times New Roman" w:eastAsia="Times New Roman" w:hAnsi="Times New Roman" w:cs="Times New Roman"/>
        </w:rPr>
        <w:t>.</w:t>
      </w:r>
    </w:p>
    <w:p w14:paraId="11897995" w14:textId="77777777" w:rsidR="00D65719" w:rsidRPr="00501EED" w:rsidRDefault="00D65719" w:rsidP="00D65719">
      <w:pPr>
        <w:ind w:left="360"/>
        <w:rPr>
          <w:rFonts w:ascii="Times New Roman" w:eastAsia="Times New Roman" w:hAnsi="Times New Roman" w:cs="Times New Roman"/>
        </w:rPr>
      </w:pPr>
    </w:p>
    <w:p w14:paraId="5588511F" w14:textId="1701F006" w:rsidR="008B7CCE" w:rsidRPr="00501EED" w:rsidRDefault="008C243D" w:rsidP="00A9792F">
      <w:pPr>
        <w:numPr>
          <w:ilvl w:val="0"/>
          <w:numId w:val="6"/>
        </w:numPr>
        <w:rPr>
          <w:rFonts w:ascii="Times New Roman" w:eastAsia="Times New Roman" w:hAnsi="Times New Roman" w:cs="Times New Roman"/>
        </w:rPr>
      </w:pPr>
      <w:r w:rsidRPr="00501EED">
        <w:rPr>
          <w:rFonts w:ascii="Times New Roman" w:eastAsia="Times New Roman" w:hAnsi="Times New Roman" w:cs="Times New Roman"/>
        </w:rPr>
        <w:t xml:space="preserve">There are three files </w:t>
      </w:r>
      <w:r w:rsidR="00A9792F" w:rsidRPr="00501EED">
        <w:rPr>
          <w:rFonts w:ascii="Times New Roman" w:eastAsia="Times New Roman" w:hAnsi="Times New Roman" w:cs="Times New Roman"/>
        </w:rPr>
        <w:t xml:space="preserve">in this folder </w:t>
      </w:r>
      <w:r w:rsidRPr="00501EED">
        <w:rPr>
          <w:rFonts w:ascii="Times New Roman" w:eastAsia="Times New Roman" w:hAnsi="Times New Roman" w:cs="Times New Roman"/>
        </w:rPr>
        <w:t>that contain the number of genes within each gene f</w:t>
      </w:r>
      <w:r w:rsidR="009B53C9" w:rsidRPr="00501EED">
        <w:rPr>
          <w:rFonts w:ascii="Times New Roman" w:eastAsia="Times New Roman" w:hAnsi="Times New Roman" w:cs="Times New Roman"/>
        </w:rPr>
        <w:t xml:space="preserve">amily </w:t>
      </w:r>
      <w:r w:rsidR="00942688" w:rsidRPr="00501EED">
        <w:rPr>
          <w:rFonts w:ascii="Times New Roman" w:eastAsia="Times New Roman" w:hAnsi="Times New Roman" w:cs="Times New Roman"/>
        </w:rPr>
        <w:t>and for each species selected to be included</w:t>
      </w:r>
      <w:r w:rsidR="00A9792F" w:rsidRPr="00501EED">
        <w:rPr>
          <w:rFonts w:ascii="Times New Roman" w:eastAsia="Times New Roman" w:hAnsi="Times New Roman" w:cs="Times New Roman"/>
        </w:rPr>
        <w:t xml:space="preserve"> in our three </w:t>
      </w:r>
      <w:r w:rsidR="009B53C9" w:rsidRPr="00501EED">
        <w:rPr>
          <w:rFonts w:ascii="Times New Roman" w:eastAsia="Times New Roman" w:hAnsi="Times New Roman" w:cs="Times New Roman"/>
        </w:rPr>
        <w:t xml:space="preserve">examples. </w:t>
      </w:r>
      <w:r w:rsidR="00561F17" w:rsidRPr="00501EED">
        <w:rPr>
          <w:rFonts w:ascii="Times New Roman" w:eastAsia="Times New Roman" w:hAnsi="Times New Roman" w:cs="Times New Roman"/>
        </w:rPr>
        <w:t>The gene family ID is listed in the first column of each of the files</w:t>
      </w:r>
      <w:r w:rsidR="00A9792F" w:rsidRPr="00501EED">
        <w:rPr>
          <w:rFonts w:ascii="Times New Roman" w:eastAsia="Times New Roman" w:hAnsi="Times New Roman" w:cs="Times New Roman"/>
        </w:rPr>
        <w:t xml:space="preserve"> followed by a column for each species</w:t>
      </w:r>
      <w:r w:rsidR="00561F17" w:rsidRPr="00501EED">
        <w:rPr>
          <w:rFonts w:ascii="Times New Roman" w:eastAsia="Times New Roman" w:hAnsi="Times New Roman" w:cs="Times New Roman"/>
        </w:rPr>
        <w:t>.</w:t>
      </w:r>
      <w:r w:rsidR="00A9792F" w:rsidRPr="00501EED">
        <w:rPr>
          <w:rFonts w:ascii="Times New Roman" w:eastAsia="Times New Roman" w:hAnsi="Times New Roman" w:cs="Times New Roman"/>
        </w:rPr>
        <w:t xml:space="preserve"> Plant gene families were retrieved from Phytozome, v.11 (https://phytozome.jgi.doe.gov/pz/portal.html). Saccharomycotina (our fungi example) gene families were retrieved from MycoCosm (https://genome.jgi.doe.gov/programs/fungi/index.jsf).</w:t>
      </w:r>
      <w:r w:rsidR="00561F17" w:rsidRPr="00501EED">
        <w:rPr>
          <w:rFonts w:ascii="Times New Roman" w:eastAsia="Times New Roman" w:hAnsi="Times New Roman" w:cs="Times New Roman"/>
        </w:rPr>
        <w:t xml:space="preserve"> </w:t>
      </w:r>
    </w:p>
    <w:p w14:paraId="3301A56E" w14:textId="77777777" w:rsidR="00D65719" w:rsidRPr="00501EED" w:rsidRDefault="00D65719" w:rsidP="00D65719">
      <w:pPr>
        <w:ind w:left="720"/>
        <w:rPr>
          <w:rFonts w:ascii="Times New Roman" w:eastAsia="Times New Roman" w:hAnsi="Times New Roman" w:cs="Times New Roman"/>
        </w:rPr>
      </w:pPr>
    </w:p>
    <w:p w14:paraId="6D898E56" w14:textId="0538BC65" w:rsidR="007D2739" w:rsidRPr="00501EED" w:rsidRDefault="007D2739" w:rsidP="007D2739">
      <w:pPr>
        <w:numPr>
          <w:ilvl w:val="1"/>
          <w:numId w:val="6"/>
        </w:numPr>
        <w:rPr>
          <w:rFonts w:ascii="Times New Roman" w:eastAsia="Times New Roman" w:hAnsi="Times New Roman" w:cs="Times New Roman"/>
        </w:rPr>
      </w:pPr>
      <w:r w:rsidRPr="00501EED">
        <w:rPr>
          <w:rFonts w:ascii="Times New Roman" w:eastAsia="Times New Roman" w:hAnsi="Times New Roman" w:cs="Times New Roman"/>
        </w:rPr>
        <w:t>rWGD_8ssp_angiosperms_9655families.csv</w:t>
      </w:r>
    </w:p>
    <w:p w14:paraId="332080DF" w14:textId="5126618B" w:rsidR="007D2739" w:rsidRPr="00501EED" w:rsidRDefault="007D2739" w:rsidP="007D2739">
      <w:pPr>
        <w:numPr>
          <w:ilvl w:val="1"/>
          <w:numId w:val="6"/>
        </w:numPr>
        <w:rPr>
          <w:rFonts w:ascii="Times New Roman" w:eastAsia="Times New Roman" w:hAnsi="Times New Roman" w:cs="Times New Roman"/>
        </w:rPr>
      </w:pPr>
      <w:r w:rsidRPr="00501EED">
        <w:rPr>
          <w:rFonts w:ascii="Times New Roman" w:eastAsia="Times New Roman" w:hAnsi="Times New Roman" w:cs="Times New Roman"/>
        </w:rPr>
        <w:t>aWGD_8ssp_angiosperms_9603families.csv</w:t>
      </w:r>
    </w:p>
    <w:p w14:paraId="52AA7DC8" w14:textId="30EC73DE" w:rsidR="007D2739" w:rsidRPr="00501EED" w:rsidRDefault="007D2739" w:rsidP="007D2739">
      <w:pPr>
        <w:numPr>
          <w:ilvl w:val="1"/>
          <w:numId w:val="6"/>
        </w:numPr>
        <w:rPr>
          <w:rFonts w:ascii="Times New Roman" w:eastAsia="Times New Roman" w:hAnsi="Times New Roman" w:cs="Times New Roman"/>
        </w:rPr>
      </w:pPr>
      <w:r w:rsidRPr="00501EED">
        <w:rPr>
          <w:rFonts w:ascii="Times New Roman" w:eastAsia="Times New Roman" w:hAnsi="Times New Roman" w:cs="Times New Roman"/>
        </w:rPr>
        <w:t>10spp_fungi_12107</w:t>
      </w:r>
      <w:r w:rsidR="0062218A" w:rsidRPr="00501EED">
        <w:rPr>
          <w:rFonts w:ascii="Times New Roman" w:eastAsia="Times New Roman" w:hAnsi="Times New Roman" w:cs="Times New Roman"/>
        </w:rPr>
        <w:t>.csv</w:t>
      </w:r>
    </w:p>
    <w:p w14:paraId="6209F4CF" w14:textId="77777777" w:rsidR="00D65719" w:rsidRPr="00501EED" w:rsidRDefault="00D65719" w:rsidP="00D65719">
      <w:pPr>
        <w:ind w:left="1440"/>
        <w:rPr>
          <w:rFonts w:ascii="Times New Roman" w:eastAsia="Times New Roman" w:hAnsi="Times New Roman" w:cs="Times New Roman"/>
        </w:rPr>
      </w:pPr>
    </w:p>
    <w:p w14:paraId="0B382F66" w14:textId="51C771A0" w:rsidR="002A7827" w:rsidRPr="00501EED" w:rsidRDefault="004715AE" w:rsidP="008B7CCE">
      <w:pPr>
        <w:numPr>
          <w:ilvl w:val="0"/>
          <w:numId w:val="6"/>
        </w:numPr>
        <w:rPr>
          <w:rFonts w:ascii="Times New Roman" w:eastAsia="Times New Roman" w:hAnsi="Times New Roman" w:cs="Times New Roman"/>
        </w:rPr>
      </w:pPr>
      <w:r w:rsidRPr="00501EED">
        <w:rPr>
          <w:rFonts w:ascii="Times New Roman" w:eastAsia="Times New Roman" w:hAnsi="Times New Roman" w:cs="Times New Roman"/>
        </w:rPr>
        <w:t>There are three files that contain the phylogenetic tree for species within each of the examples.</w:t>
      </w:r>
      <w:r w:rsidR="00E85F5A" w:rsidRPr="00501EED">
        <w:rPr>
          <w:rFonts w:ascii="Times New Roman" w:eastAsia="Times New Roman" w:hAnsi="Times New Roman" w:cs="Times New Roman"/>
        </w:rPr>
        <w:t xml:space="preserve"> </w:t>
      </w:r>
      <w:r w:rsidR="002A7827" w:rsidRPr="00501EED">
        <w:rPr>
          <w:rFonts w:ascii="Times New Roman" w:eastAsia="Times New Roman" w:hAnsi="Times New Roman" w:cs="Times New Roman"/>
        </w:rPr>
        <w:t>The flowering plant phylogeny was based on the tree topology available through Phytozome (phytozome.jgi.doe.gov/pz/phytoweb/C3BF350E58BF3CCC0E109FC9467CDE31.cache.html). Nodes were dated using TimeTree (w</w:t>
      </w:r>
      <w:r w:rsidR="009334F2" w:rsidRPr="00501EED">
        <w:rPr>
          <w:rFonts w:ascii="Times New Roman" w:eastAsia="Times New Roman" w:hAnsi="Times New Roman" w:cs="Times New Roman"/>
        </w:rPr>
        <w:t>ww.timetree.org</w:t>
      </w:r>
      <w:r w:rsidR="002A7827" w:rsidRPr="00501EED">
        <w:rPr>
          <w:rFonts w:ascii="Times New Roman" w:eastAsia="Times New Roman" w:hAnsi="Times New Roman" w:cs="Times New Roman"/>
        </w:rPr>
        <w:t>).</w:t>
      </w:r>
      <w:r w:rsidR="009334F2" w:rsidRPr="00501EED">
        <w:rPr>
          <w:rFonts w:ascii="Times New Roman" w:eastAsia="Times New Roman" w:hAnsi="Times New Roman" w:cs="Times New Roman"/>
        </w:rPr>
        <w:t xml:space="preserve"> </w:t>
      </w:r>
      <w:r w:rsidR="002A7827" w:rsidRPr="00501EED">
        <w:rPr>
          <w:rFonts w:ascii="Times New Roman" w:eastAsia="Times New Roman" w:hAnsi="Times New Roman" w:cs="Times New Roman"/>
        </w:rPr>
        <w:t>The fungi phylogeny was modified from the tree published in Shen</w:t>
      </w:r>
      <w:r w:rsidR="009334F2" w:rsidRPr="00501EED">
        <w:rPr>
          <w:rFonts w:ascii="Times New Roman" w:eastAsia="Times New Roman" w:hAnsi="Times New Roman" w:cs="Times New Roman"/>
        </w:rPr>
        <w:t>,</w:t>
      </w:r>
      <w:r w:rsidR="002A7827" w:rsidRPr="00501EED">
        <w:rPr>
          <w:rFonts w:ascii="Times New Roman" w:eastAsia="Times New Roman" w:hAnsi="Times New Roman" w:cs="Times New Roman"/>
        </w:rPr>
        <w:t xml:space="preserve"> X</w:t>
      </w:r>
      <w:r w:rsidR="009334F2" w:rsidRPr="00501EED">
        <w:rPr>
          <w:rFonts w:ascii="Times New Roman" w:eastAsia="Times New Roman" w:hAnsi="Times New Roman" w:cs="Times New Roman"/>
        </w:rPr>
        <w:t>.</w:t>
      </w:r>
      <w:r w:rsidR="002A7827" w:rsidRPr="00501EED">
        <w:rPr>
          <w:rFonts w:ascii="Times New Roman" w:eastAsia="Times New Roman" w:hAnsi="Times New Roman" w:cs="Times New Roman"/>
        </w:rPr>
        <w:t>X</w:t>
      </w:r>
      <w:r w:rsidR="009334F2" w:rsidRPr="00501EED">
        <w:rPr>
          <w:rFonts w:ascii="Times New Roman" w:eastAsia="Times New Roman" w:hAnsi="Times New Roman" w:cs="Times New Roman"/>
        </w:rPr>
        <w:t>.</w:t>
      </w:r>
      <w:r w:rsidR="002A7827" w:rsidRPr="00501EED">
        <w:rPr>
          <w:rFonts w:ascii="Times New Roman" w:eastAsia="Times New Roman" w:hAnsi="Times New Roman" w:cs="Times New Roman"/>
        </w:rPr>
        <w:t xml:space="preserve"> et al. </w:t>
      </w:r>
      <w:r w:rsidR="009334F2" w:rsidRPr="00501EED">
        <w:rPr>
          <w:rFonts w:ascii="Times New Roman" w:eastAsia="Times New Roman" w:hAnsi="Times New Roman" w:cs="Times New Roman"/>
        </w:rPr>
        <w:t xml:space="preserve">2016. </w:t>
      </w:r>
      <w:r w:rsidR="002A7827" w:rsidRPr="00501EED">
        <w:rPr>
          <w:rFonts w:ascii="Times New Roman" w:eastAsia="Times New Roman" w:hAnsi="Times New Roman" w:cs="Times New Roman"/>
        </w:rPr>
        <w:t>Reconstructing the Backbone of the Saccharomycotina Yeast Phylogeny Using G</w:t>
      </w:r>
      <w:r w:rsidR="009334F2" w:rsidRPr="00501EED">
        <w:rPr>
          <w:rFonts w:ascii="Times New Roman" w:eastAsia="Times New Roman" w:hAnsi="Times New Roman" w:cs="Times New Roman"/>
        </w:rPr>
        <w:t>enome-Scale Data. G3 6</w:t>
      </w:r>
      <w:r w:rsidR="00656DB4" w:rsidRPr="00501EED">
        <w:rPr>
          <w:rFonts w:ascii="Times New Roman" w:eastAsia="Times New Roman" w:hAnsi="Times New Roman" w:cs="Times New Roman"/>
        </w:rPr>
        <w:t>:3927-3939. (file: 1233AA_concatenation_ML.tre</w:t>
      </w:r>
      <w:r w:rsidR="002A7827" w:rsidRPr="00501EED">
        <w:rPr>
          <w:rFonts w:ascii="Times New Roman" w:eastAsia="Times New Roman" w:hAnsi="Times New Roman" w:cs="Times New Roman"/>
        </w:rPr>
        <w:t>). The original tree was pruned using the Wasabi platform (http://wasabiapp.org/)</w:t>
      </w:r>
      <w:r w:rsidR="00656DB4" w:rsidRPr="00501EED">
        <w:rPr>
          <w:rFonts w:ascii="Times New Roman" w:eastAsia="Times New Roman" w:hAnsi="Times New Roman" w:cs="Times New Roman"/>
        </w:rPr>
        <w:t>.</w:t>
      </w:r>
    </w:p>
    <w:p w14:paraId="61344CF1" w14:textId="77777777" w:rsidR="00D65719" w:rsidRPr="00501EED" w:rsidRDefault="00D65719" w:rsidP="00D65719">
      <w:pPr>
        <w:ind w:left="720"/>
        <w:rPr>
          <w:rFonts w:ascii="Times New Roman" w:eastAsia="Times New Roman" w:hAnsi="Times New Roman" w:cs="Times New Roman"/>
        </w:rPr>
      </w:pPr>
    </w:p>
    <w:p w14:paraId="7A7FBD7F" w14:textId="247FE383" w:rsidR="004715AE" w:rsidRPr="00501EED" w:rsidRDefault="000C21CB" w:rsidP="004715AE">
      <w:pPr>
        <w:numPr>
          <w:ilvl w:val="1"/>
          <w:numId w:val="6"/>
        </w:numPr>
        <w:rPr>
          <w:rFonts w:ascii="Times New Roman" w:eastAsia="Times New Roman" w:hAnsi="Times New Roman" w:cs="Times New Roman"/>
        </w:rPr>
      </w:pPr>
      <w:r w:rsidRPr="00501EED">
        <w:rPr>
          <w:rFonts w:ascii="Times New Roman" w:eastAsia="Times New Roman" w:hAnsi="Times New Roman" w:cs="Times New Roman"/>
        </w:rPr>
        <w:t>rWGD_8ssp_angiosperms_9655families_tree.txt</w:t>
      </w:r>
    </w:p>
    <w:p w14:paraId="571D923C" w14:textId="633A1591" w:rsidR="000C21CB" w:rsidRPr="00501EED" w:rsidRDefault="000C21CB" w:rsidP="004715AE">
      <w:pPr>
        <w:numPr>
          <w:ilvl w:val="1"/>
          <w:numId w:val="6"/>
        </w:numPr>
        <w:rPr>
          <w:rFonts w:ascii="Times New Roman" w:eastAsia="Times New Roman" w:hAnsi="Times New Roman" w:cs="Times New Roman"/>
        </w:rPr>
      </w:pPr>
      <w:r w:rsidRPr="00501EED">
        <w:rPr>
          <w:rFonts w:ascii="Times New Roman" w:eastAsia="Times New Roman" w:hAnsi="Times New Roman" w:cs="Times New Roman"/>
        </w:rPr>
        <w:t>aWGD_8ssp_angiosperms_9603families_tree.txt</w:t>
      </w:r>
    </w:p>
    <w:p w14:paraId="78FDBAE6" w14:textId="5E99E27F" w:rsidR="008B7CCE" w:rsidRPr="00501EED" w:rsidRDefault="000C21CB" w:rsidP="00780D87">
      <w:pPr>
        <w:numPr>
          <w:ilvl w:val="1"/>
          <w:numId w:val="6"/>
        </w:numPr>
        <w:rPr>
          <w:rFonts w:ascii="Times New Roman" w:eastAsia="Times New Roman" w:hAnsi="Times New Roman" w:cs="Times New Roman"/>
        </w:rPr>
      </w:pPr>
      <w:r w:rsidRPr="00501EED">
        <w:rPr>
          <w:rFonts w:ascii="Times New Roman" w:eastAsia="Times New Roman" w:hAnsi="Times New Roman" w:cs="Times New Roman"/>
        </w:rPr>
        <w:t>10species_fungi_tree.txt</w:t>
      </w:r>
    </w:p>
    <w:p w14:paraId="18C7BDB9" w14:textId="77777777" w:rsidR="00B723B2" w:rsidRPr="00501EED" w:rsidRDefault="00B723B2" w:rsidP="00247FC1">
      <w:pPr>
        <w:ind w:left="360"/>
        <w:rPr>
          <w:rFonts w:ascii="Times New Roman" w:eastAsia="Times New Roman" w:hAnsi="Times New Roman" w:cs="Times New Roman"/>
        </w:rPr>
      </w:pPr>
    </w:p>
    <w:p w14:paraId="368EA28A" w14:textId="77777777" w:rsidR="00DD7FE9" w:rsidRPr="00501EED" w:rsidRDefault="00DD7FE9" w:rsidP="00DD7FE9">
      <w:pPr>
        <w:numPr>
          <w:ilvl w:val="0"/>
          <w:numId w:val="1"/>
        </w:numPr>
        <w:rPr>
          <w:rFonts w:ascii="Times New Roman" w:eastAsia="Times New Roman" w:hAnsi="Times New Roman" w:cs="Times New Roman"/>
        </w:rPr>
      </w:pPr>
      <w:r w:rsidRPr="00501EED">
        <w:rPr>
          <w:rFonts w:ascii="Times New Roman" w:eastAsia="Times New Roman" w:hAnsi="Times New Roman" w:cs="Times New Roman"/>
          <w:b/>
          <w:bCs/>
        </w:rPr>
        <w:t>code</w:t>
      </w:r>
      <w:r w:rsidRPr="00501EED">
        <w:rPr>
          <w:rFonts w:ascii="Times New Roman" w:eastAsia="Times New Roman" w:hAnsi="Times New Roman" w:cs="Times New Roman"/>
        </w:rPr>
        <w:t xml:space="preserve">: This folder contains one script file (script.R) used to quantify correlation coefficients, conduct permutation tests, save results and derived data, and make figures. To run each of the three examples, the comments (#) should be added or </w:t>
      </w:r>
      <w:r w:rsidRPr="00501EED">
        <w:rPr>
          <w:rFonts w:ascii="Times New Roman" w:eastAsia="Times New Roman" w:hAnsi="Times New Roman" w:cs="Times New Roman"/>
        </w:rPr>
        <w:lastRenderedPageBreak/>
        <w:t xml:space="preserve">removed, as per the instructions in the file. We uploaded results files for the two plant examples (see results folder) and permutations for the fungi example should be run to obtain the results (we will upload the result example shortly). </w:t>
      </w:r>
    </w:p>
    <w:p w14:paraId="18FE546A" w14:textId="77777777" w:rsidR="00DD7FE9" w:rsidRPr="00501EED" w:rsidRDefault="00DD7FE9" w:rsidP="00DD7FE9">
      <w:pPr>
        <w:ind w:left="360"/>
        <w:rPr>
          <w:rFonts w:ascii="Times New Roman" w:eastAsia="Times New Roman" w:hAnsi="Times New Roman" w:cs="Times New Roman"/>
        </w:rPr>
      </w:pPr>
    </w:p>
    <w:p w14:paraId="3B9A5EE6" w14:textId="1C794EB0" w:rsidR="00A9792F" w:rsidRPr="00501EED" w:rsidRDefault="00256749" w:rsidP="00A9792F">
      <w:pPr>
        <w:numPr>
          <w:ilvl w:val="0"/>
          <w:numId w:val="1"/>
        </w:numPr>
        <w:rPr>
          <w:rFonts w:ascii="Times New Roman" w:eastAsia="Times New Roman" w:hAnsi="Times New Roman" w:cs="Times New Roman"/>
        </w:rPr>
      </w:pPr>
      <w:r w:rsidRPr="00501EED">
        <w:rPr>
          <w:rFonts w:ascii="Times New Roman" w:eastAsia="Times New Roman" w:hAnsi="Times New Roman" w:cs="Times New Roman"/>
          <w:b/>
        </w:rPr>
        <w:t>results</w:t>
      </w:r>
      <w:r w:rsidRPr="00501EED">
        <w:rPr>
          <w:rFonts w:ascii="Times New Roman" w:eastAsia="Times New Roman" w:hAnsi="Times New Roman" w:cs="Times New Roman"/>
        </w:rPr>
        <w:t xml:space="preserve">: This folder contains </w:t>
      </w:r>
      <w:r w:rsidR="00EB1C23" w:rsidRPr="00501EED">
        <w:rPr>
          <w:rFonts w:ascii="Times New Roman" w:eastAsia="Times New Roman" w:hAnsi="Times New Roman" w:cs="Times New Roman"/>
        </w:rPr>
        <w:t>saved result</w:t>
      </w:r>
      <w:r w:rsidRPr="00501EED">
        <w:rPr>
          <w:rFonts w:ascii="Times New Roman" w:eastAsia="Times New Roman" w:hAnsi="Times New Roman" w:cs="Times New Roman"/>
        </w:rPr>
        <w:t xml:space="preserve"> files</w:t>
      </w:r>
      <w:r w:rsidR="00744592" w:rsidRPr="00501EED">
        <w:rPr>
          <w:rFonts w:ascii="Times New Roman" w:eastAsia="Times New Roman" w:hAnsi="Times New Roman" w:cs="Times New Roman"/>
        </w:rPr>
        <w:t xml:space="preserve"> for the two plant examples</w:t>
      </w:r>
      <w:r w:rsidRPr="00501EED">
        <w:rPr>
          <w:rFonts w:ascii="Times New Roman" w:eastAsia="Times New Roman" w:hAnsi="Times New Roman" w:cs="Times New Roman"/>
        </w:rPr>
        <w:t xml:space="preserve">, so </w:t>
      </w:r>
      <w:r w:rsidR="00744592" w:rsidRPr="00501EED">
        <w:rPr>
          <w:rFonts w:ascii="Times New Roman" w:eastAsia="Times New Roman" w:hAnsi="Times New Roman" w:cs="Times New Roman"/>
        </w:rPr>
        <w:t>a</w:t>
      </w:r>
      <w:r w:rsidRPr="00501EED">
        <w:rPr>
          <w:rFonts w:ascii="Times New Roman" w:eastAsia="Times New Roman" w:hAnsi="Times New Roman" w:cs="Times New Roman"/>
        </w:rPr>
        <w:t xml:space="preserve"> user can directly load in the results that we obtained</w:t>
      </w:r>
      <w:r w:rsidR="007C0C85" w:rsidRPr="00501EED">
        <w:rPr>
          <w:rFonts w:ascii="Times New Roman" w:eastAsia="Times New Roman" w:hAnsi="Times New Roman" w:cs="Times New Roman"/>
        </w:rPr>
        <w:t xml:space="preserve"> without having to wait for the permutations to run</w:t>
      </w:r>
      <w:r w:rsidR="00744592" w:rsidRPr="00501EED">
        <w:rPr>
          <w:rFonts w:ascii="Times New Roman" w:eastAsia="Times New Roman" w:hAnsi="Times New Roman" w:cs="Times New Roman"/>
        </w:rPr>
        <w:t>, which can take hours to days, depending on processor speed</w:t>
      </w:r>
      <w:r w:rsidRPr="00501EED">
        <w:rPr>
          <w:rFonts w:ascii="Times New Roman" w:eastAsia="Times New Roman" w:hAnsi="Times New Roman" w:cs="Times New Roman"/>
        </w:rPr>
        <w:t>.</w:t>
      </w:r>
      <w:r w:rsidR="007C0C85" w:rsidRPr="00501EED">
        <w:rPr>
          <w:rFonts w:ascii="Times New Roman" w:eastAsia="Times New Roman" w:hAnsi="Times New Roman" w:cs="Times New Roman"/>
        </w:rPr>
        <w:t xml:space="preserve"> The code </w:t>
      </w:r>
      <w:r w:rsidR="00744592" w:rsidRPr="00501EED">
        <w:rPr>
          <w:rFonts w:ascii="Times New Roman" w:eastAsia="Times New Roman" w:hAnsi="Times New Roman" w:cs="Times New Roman"/>
        </w:rPr>
        <w:t>to implement the</w:t>
      </w:r>
      <w:r w:rsidR="007C0C85" w:rsidRPr="00501EED">
        <w:rPr>
          <w:rFonts w:ascii="Times New Roman" w:eastAsia="Times New Roman" w:hAnsi="Times New Roman" w:cs="Times New Roman"/>
        </w:rPr>
        <w:t xml:space="preserve"> permutations is saved and available to the user in the code</w:t>
      </w:r>
      <w:r w:rsidR="00744592" w:rsidRPr="00501EED">
        <w:rPr>
          <w:rFonts w:ascii="Times New Roman" w:eastAsia="Times New Roman" w:hAnsi="Times New Roman" w:cs="Times New Roman"/>
        </w:rPr>
        <w:t xml:space="preserve"> folder in the script.R file</w:t>
      </w:r>
      <w:r w:rsidR="007C0C85" w:rsidRPr="00501EED">
        <w:rPr>
          <w:rFonts w:ascii="Times New Roman" w:eastAsia="Times New Roman" w:hAnsi="Times New Roman" w:cs="Times New Roman"/>
        </w:rPr>
        <w:t>.</w:t>
      </w:r>
      <w:r w:rsidR="001222CA" w:rsidRPr="00501EED">
        <w:rPr>
          <w:rFonts w:ascii="Times New Roman" w:eastAsia="Times New Roman" w:hAnsi="Times New Roman" w:cs="Times New Roman"/>
        </w:rPr>
        <w:t xml:space="preserve"> </w:t>
      </w:r>
    </w:p>
    <w:p w14:paraId="69AEDEC5" w14:textId="77777777" w:rsidR="00EB1C23" w:rsidRPr="00501EED" w:rsidRDefault="00EB1C23" w:rsidP="00EB1C23">
      <w:pPr>
        <w:ind w:left="360"/>
        <w:rPr>
          <w:rFonts w:ascii="Times New Roman" w:eastAsia="Times New Roman" w:hAnsi="Times New Roman" w:cs="Times New Roman"/>
        </w:rPr>
      </w:pPr>
    </w:p>
    <w:p w14:paraId="71887E6A" w14:textId="3451FBB3" w:rsidR="00476446" w:rsidRPr="00501EED" w:rsidRDefault="00476446" w:rsidP="00476446">
      <w:pPr>
        <w:numPr>
          <w:ilvl w:val="0"/>
          <w:numId w:val="7"/>
        </w:numPr>
        <w:rPr>
          <w:rFonts w:ascii="Times New Roman" w:eastAsia="Times New Roman" w:hAnsi="Times New Roman" w:cs="Times New Roman"/>
        </w:rPr>
      </w:pPr>
      <w:r w:rsidRPr="00501EED">
        <w:rPr>
          <w:rFonts w:ascii="Times New Roman" w:eastAsia="Times New Roman" w:hAnsi="Times New Roman" w:cs="Times New Roman"/>
        </w:rPr>
        <w:t>There are two files that contain a data matrix of Spearman R correlation coefficients.</w:t>
      </w:r>
    </w:p>
    <w:p w14:paraId="74A51DC1" w14:textId="77777777" w:rsidR="00EB1C23" w:rsidRPr="00501EED" w:rsidRDefault="00EB1C23" w:rsidP="00EB1C23">
      <w:pPr>
        <w:ind w:left="720"/>
        <w:rPr>
          <w:rFonts w:ascii="Times New Roman" w:eastAsia="Times New Roman" w:hAnsi="Times New Roman" w:cs="Times New Roman"/>
        </w:rPr>
      </w:pPr>
    </w:p>
    <w:p w14:paraId="380A8E28" w14:textId="77777777" w:rsidR="00476446" w:rsidRPr="00501EED" w:rsidRDefault="00476446" w:rsidP="00476446">
      <w:pPr>
        <w:numPr>
          <w:ilvl w:val="1"/>
          <w:numId w:val="7"/>
        </w:numPr>
        <w:rPr>
          <w:rFonts w:ascii="Times New Roman" w:eastAsia="Times New Roman" w:hAnsi="Times New Roman" w:cs="Times New Roman"/>
        </w:rPr>
      </w:pPr>
      <w:r w:rsidRPr="00501EED">
        <w:rPr>
          <w:rFonts w:ascii="Times New Roman" w:eastAsia="Times New Roman" w:hAnsi="Times New Roman" w:cs="Times New Roman"/>
        </w:rPr>
        <w:t>rWGD_8ssp_angiosperms_9655families_0426_dr</w:t>
      </w:r>
    </w:p>
    <w:p w14:paraId="0F417C7B" w14:textId="77777777" w:rsidR="00476446" w:rsidRPr="00501EED" w:rsidRDefault="00476446" w:rsidP="00476446">
      <w:pPr>
        <w:numPr>
          <w:ilvl w:val="1"/>
          <w:numId w:val="7"/>
        </w:numPr>
        <w:rPr>
          <w:rFonts w:ascii="Times New Roman" w:eastAsia="Times New Roman" w:hAnsi="Times New Roman" w:cs="Times New Roman"/>
        </w:rPr>
      </w:pPr>
      <w:r w:rsidRPr="00501EED">
        <w:rPr>
          <w:rFonts w:ascii="Times New Roman" w:eastAsia="Times New Roman" w:hAnsi="Times New Roman" w:cs="Times New Roman"/>
        </w:rPr>
        <w:t>aWGD_8ssp_angiosperms_9603families_0426_dr.Rdata</w:t>
      </w:r>
    </w:p>
    <w:p w14:paraId="7D736E6B" w14:textId="77777777" w:rsidR="00EB1C23" w:rsidRPr="00501EED" w:rsidRDefault="00EB1C23" w:rsidP="00EB1C23">
      <w:pPr>
        <w:ind w:left="1440"/>
        <w:rPr>
          <w:rFonts w:ascii="Times New Roman" w:eastAsia="Times New Roman" w:hAnsi="Times New Roman" w:cs="Times New Roman"/>
        </w:rPr>
      </w:pPr>
    </w:p>
    <w:p w14:paraId="5D41E4D1" w14:textId="39B5454A" w:rsidR="009071DF" w:rsidRPr="00501EED" w:rsidRDefault="009071DF" w:rsidP="00476446">
      <w:pPr>
        <w:numPr>
          <w:ilvl w:val="0"/>
          <w:numId w:val="7"/>
        </w:numPr>
        <w:rPr>
          <w:rFonts w:ascii="Times New Roman" w:eastAsia="Times New Roman" w:hAnsi="Times New Roman" w:cs="Times New Roman"/>
        </w:rPr>
      </w:pPr>
      <w:r w:rsidRPr="00501EED">
        <w:rPr>
          <w:rFonts w:ascii="Times New Roman" w:eastAsia="Times New Roman" w:hAnsi="Times New Roman" w:cs="Times New Roman"/>
        </w:rPr>
        <w:t>There are two files that contain a data matrix of p-values associated with the Spearman R correlation coefficients, which are calculated us</w:t>
      </w:r>
      <w:r w:rsidR="00EB1C23" w:rsidRPr="00501EED">
        <w:rPr>
          <w:rFonts w:ascii="Times New Roman" w:eastAsia="Times New Roman" w:hAnsi="Times New Roman" w:cs="Times New Roman"/>
        </w:rPr>
        <w:t>ing the permutation procedure.</w:t>
      </w:r>
    </w:p>
    <w:p w14:paraId="0E3C487B" w14:textId="77777777" w:rsidR="00EB1C23" w:rsidRPr="00501EED" w:rsidRDefault="00EB1C23" w:rsidP="00EB1C23">
      <w:pPr>
        <w:ind w:left="720"/>
        <w:rPr>
          <w:rFonts w:ascii="Times New Roman" w:eastAsia="Times New Roman" w:hAnsi="Times New Roman" w:cs="Times New Roman"/>
        </w:rPr>
      </w:pPr>
    </w:p>
    <w:p w14:paraId="68083610" w14:textId="3F455435" w:rsidR="00953D41" w:rsidRPr="00501EED" w:rsidRDefault="00953D41" w:rsidP="00953D41">
      <w:pPr>
        <w:numPr>
          <w:ilvl w:val="1"/>
          <w:numId w:val="7"/>
        </w:numPr>
        <w:rPr>
          <w:rFonts w:ascii="Times New Roman" w:eastAsia="Times New Roman" w:hAnsi="Times New Roman" w:cs="Times New Roman"/>
        </w:rPr>
      </w:pPr>
      <w:r w:rsidRPr="00501EED">
        <w:rPr>
          <w:rFonts w:ascii="Times New Roman" w:eastAsia="Times New Roman" w:hAnsi="Times New Roman" w:cs="Times New Roman"/>
        </w:rPr>
        <w:t>rWGD_8ssp_angiosperms_9655families_0426_dr_p.Rdata</w:t>
      </w:r>
    </w:p>
    <w:p w14:paraId="4F5F70CC" w14:textId="77777777" w:rsidR="009071DF" w:rsidRPr="00501EED" w:rsidRDefault="00476446" w:rsidP="009071DF">
      <w:pPr>
        <w:numPr>
          <w:ilvl w:val="1"/>
          <w:numId w:val="7"/>
        </w:numPr>
        <w:rPr>
          <w:rFonts w:ascii="Times New Roman" w:eastAsia="Times New Roman" w:hAnsi="Times New Roman" w:cs="Times New Roman"/>
        </w:rPr>
      </w:pPr>
      <w:r w:rsidRPr="00501EED">
        <w:rPr>
          <w:rFonts w:ascii="Times New Roman" w:eastAsia="Times New Roman" w:hAnsi="Times New Roman" w:cs="Times New Roman"/>
        </w:rPr>
        <w:t>aWGD_8ssp_angiosperms_9603families_0426_dr_p.Rdata</w:t>
      </w:r>
    </w:p>
    <w:p w14:paraId="7A3000F8" w14:textId="77777777" w:rsidR="00EB1C23" w:rsidRPr="00501EED" w:rsidRDefault="00EB1C23" w:rsidP="00EB1C23">
      <w:pPr>
        <w:ind w:left="1440"/>
        <w:rPr>
          <w:rFonts w:ascii="Times New Roman" w:eastAsia="Times New Roman" w:hAnsi="Times New Roman" w:cs="Times New Roman"/>
        </w:rPr>
      </w:pPr>
    </w:p>
    <w:p w14:paraId="545FF7CB" w14:textId="77777777" w:rsidR="00EB1C23" w:rsidRPr="00501EED" w:rsidRDefault="00EB1C23" w:rsidP="00476446">
      <w:pPr>
        <w:numPr>
          <w:ilvl w:val="0"/>
          <w:numId w:val="7"/>
        </w:numPr>
        <w:rPr>
          <w:rFonts w:ascii="Times New Roman" w:eastAsia="Times New Roman" w:hAnsi="Times New Roman" w:cs="Times New Roman"/>
        </w:rPr>
      </w:pPr>
      <w:r w:rsidRPr="00501EED">
        <w:rPr>
          <w:rFonts w:ascii="Times New Roman" w:eastAsia="Times New Roman" w:hAnsi="Times New Roman" w:cs="Times New Roman"/>
        </w:rPr>
        <w:t>There are two histogram figures saved in this folder that correspond to Figure 2 panels (A) and (B).</w:t>
      </w:r>
    </w:p>
    <w:p w14:paraId="006A90EC" w14:textId="77777777" w:rsidR="00EB1C23" w:rsidRPr="00501EED" w:rsidRDefault="00EB1C23" w:rsidP="00EB1C23">
      <w:pPr>
        <w:ind w:left="720"/>
        <w:rPr>
          <w:rFonts w:ascii="Times New Roman" w:eastAsia="Times New Roman" w:hAnsi="Times New Roman" w:cs="Times New Roman"/>
        </w:rPr>
      </w:pPr>
    </w:p>
    <w:p w14:paraId="02493A85" w14:textId="48CD20A7" w:rsidR="00476446" w:rsidRPr="00501EED" w:rsidRDefault="00476446" w:rsidP="00EB1C23">
      <w:pPr>
        <w:numPr>
          <w:ilvl w:val="1"/>
          <w:numId w:val="7"/>
        </w:numPr>
        <w:rPr>
          <w:rFonts w:ascii="Times New Roman" w:eastAsia="Times New Roman" w:hAnsi="Times New Roman" w:cs="Times New Roman"/>
        </w:rPr>
      </w:pPr>
      <w:r w:rsidRPr="00501EED">
        <w:rPr>
          <w:rFonts w:ascii="Times New Roman" w:eastAsia="Times New Roman" w:hAnsi="Times New Roman" w:cs="Times New Roman"/>
        </w:rPr>
        <w:t>rWGD_8ssp_angiosperms_9655families_0426_histograms.pdf</w:t>
      </w:r>
    </w:p>
    <w:p w14:paraId="74CC831C" w14:textId="16267018" w:rsidR="001222CA" w:rsidRPr="00501EED" w:rsidRDefault="001222CA" w:rsidP="00EB1C23">
      <w:pPr>
        <w:numPr>
          <w:ilvl w:val="1"/>
          <w:numId w:val="7"/>
        </w:numPr>
        <w:rPr>
          <w:rFonts w:ascii="Times New Roman" w:eastAsia="Times New Roman" w:hAnsi="Times New Roman" w:cs="Times New Roman"/>
        </w:rPr>
      </w:pPr>
      <w:r w:rsidRPr="00501EED">
        <w:rPr>
          <w:rFonts w:ascii="Times New Roman" w:eastAsia="Times New Roman" w:hAnsi="Times New Roman" w:cs="Times New Roman"/>
        </w:rPr>
        <w:t>aWGD_8ssp_angiosperms_9603families_0426_histograms.pdf</w:t>
      </w:r>
    </w:p>
    <w:sectPr w:rsidR="001222CA" w:rsidRPr="00501EED" w:rsidSect="00833DA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26FD5" w14:textId="77777777" w:rsidR="004A5DD0" w:rsidRDefault="004A5DD0" w:rsidP="004A5DD0">
      <w:r>
        <w:separator/>
      </w:r>
    </w:p>
  </w:endnote>
  <w:endnote w:type="continuationSeparator" w:id="0">
    <w:p w14:paraId="07E05299" w14:textId="77777777" w:rsidR="004A5DD0" w:rsidRDefault="004A5DD0" w:rsidP="004A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23D12" w14:textId="77777777" w:rsidR="004A5DD0" w:rsidRDefault="004A5DD0" w:rsidP="00D86B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F335D" w14:textId="77777777" w:rsidR="004A5DD0" w:rsidRDefault="004A5DD0" w:rsidP="004A5D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809CE" w14:textId="77777777" w:rsidR="004A5DD0" w:rsidRDefault="004A5DD0" w:rsidP="00D86B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1EED">
      <w:rPr>
        <w:rStyle w:val="PageNumber"/>
        <w:noProof/>
      </w:rPr>
      <w:t>1</w:t>
    </w:r>
    <w:r>
      <w:rPr>
        <w:rStyle w:val="PageNumber"/>
      </w:rPr>
      <w:fldChar w:fldCharType="end"/>
    </w:r>
  </w:p>
  <w:p w14:paraId="2612050A" w14:textId="77777777" w:rsidR="004A5DD0" w:rsidRDefault="004A5DD0" w:rsidP="004A5D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76B06" w14:textId="77777777" w:rsidR="004A5DD0" w:rsidRDefault="004A5DD0" w:rsidP="004A5DD0">
      <w:r>
        <w:separator/>
      </w:r>
    </w:p>
  </w:footnote>
  <w:footnote w:type="continuationSeparator" w:id="0">
    <w:p w14:paraId="508EAFA6" w14:textId="77777777" w:rsidR="004A5DD0" w:rsidRDefault="004A5DD0" w:rsidP="004A5D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5151"/>
    <w:multiLevelType w:val="hybridMultilevel"/>
    <w:tmpl w:val="D1E021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C90943"/>
    <w:multiLevelType w:val="multilevel"/>
    <w:tmpl w:val="DB64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C776C"/>
    <w:multiLevelType w:val="multilevel"/>
    <w:tmpl w:val="5B74F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345E16"/>
    <w:multiLevelType w:val="hybridMultilevel"/>
    <w:tmpl w:val="878A18A8"/>
    <w:lvl w:ilvl="0" w:tplc="322C2598">
      <w:start w:val="1"/>
      <w:numFmt w:val="bullet"/>
      <w:lvlText w:val="•"/>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643794"/>
    <w:multiLevelType w:val="hybridMultilevel"/>
    <w:tmpl w:val="EE561EE6"/>
    <w:lvl w:ilvl="0" w:tplc="322C2598">
      <w:start w:val="1"/>
      <w:numFmt w:val="bullet"/>
      <w:lvlText w:val="•"/>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8D3CED"/>
    <w:multiLevelType w:val="multilevel"/>
    <w:tmpl w:val="221E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7C2EAF"/>
    <w:multiLevelType w:val="multilevel"/>
    <w:tmpl w:val="700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D0"/>
    <w:rsid w:val="000C21CB"/>
    <w:rsid w:val="001222CA"/>
    <w:rsid w:val="00206CE0"/>
    <w:rsid w:val="00247FC1"/>
    <w:rsid w:val="00256749"/>
    <w:rsid w:val="002A7827"/>
    <w:rsid w:val="002F53E5"/>
    <w:rsid w:val="003171B5"/>
    <w:rsid w:val="00365C4B"/>
    <w:rsid w:val="004715AE"/>
    <w:rsid w:val="00476446"/>
    <w:rsid w:val="004A5DD0"/>
    <w:rsid w:val="004F3A4F"/>
    <w:rsid w:val="00501EED"/>
    <w:rsid w:val="00561F17"/>
    <w:rsid w:val="005D23BA"/>
    <w:rsid w:val="005F5A8F"/>
    <w:rsid w:val="00603A68"/>
    <w:rsid w:val="006116B9"/>
    <w:rsid w:val="0062218A"/>
    <w:rsid w:val="00656DB4"/>
    <w:rsid w:val="00706A6E"/>
    <w:rsid w:val="00744592"/>
    <w:rsid w:val="00767260"/>
    <w:rsid w:val="00780D87"/>
    <w:rsid w:val="007C0C85"/>
    <w:rsid w:val="007D2739"/>
    <w:rsid w:val="00833DA2"/>
    <w:rsid w:val="008B7CCE"/>
    <w:rsid w:val="008C243D"/>
    <w:rsid w:val="009071DF"/>
    <w:rsid w:val="009112D4"/>
    <w:rsid w:val="009334F2"/>
    <w:rsid w:val="00942688"/>
    <w:rsid w:val="00953D41"/>
    <w:rsid w:val="009B53C9"/>
    <w:rsid w:val="00A37A05"/>
    <w:rsid w:val="00A9792F"/>
    <w:rsid w:val="00B05D44"/>
    <w:rsid w:val="00B723B2"/>
    <w:rsid w:val="00B72C84"/>
    <w:rsid w:val="00BF18F5"/>
    <w:rsid w:val="00D02DD0"/>
    <w:rsid w:val="00D65719"/>
    <w:rsid w:val="00D97A3D"/>
    <w:rsid w:val="00DD7FE9"/>
    <w:rsid w:val="00E3277A"/>
    <w:rsid w:val="00E85F5A"/>
    <w:rsid w:val="00E86B8C"/>
    <w:rsid w:val="00EB1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AD2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E86B8C"/>
    <w:pPr>
      <w:keepNext/>
      <w:keepLines/>
      <w:spacing w:before="480" w:after="120"/>
      <w:contextualSpacing/>
      <w:outlineLvl w:val="0"/>
    </w:pPr>
    <w:rPr>
      <w:rFonts w:ascii="Cambria" w:eastAsia="Cambria" w:hAnsi="Cambria" w:cs="Cambria"/>
      <w:b/>
      <w:color w:val="000000"/>
      <w:szCs w:val="48"/>
    </w:rPr>
  </w:style>
  <w:style w:type="paragraph" w:styleId="Heading2">
    <w:name w:val="heading 2"/>
    <w:basedOn w:val="Normal"/>
    <w:next w:val="Normal"/>
    <w:link w:val="Heading2Char"/>
    <w:rsid w:val="00E86B8C"/>
    <w:pPr>
      <w:keepNext/>
      <w:keepLines/>
      <w:spacing w:before="360" w:after="80"/>
      <w:contextualSpacing/>
      <w:outlineLvl w:val="1"/>
    </w:pPr>
    <w:rPr>
      <w:rFonts w:ascii="Cambria" w:eastAsia="Cambria" w:hAnsi="Cambria" w:cs="Cambria"/>
      <w:b/>
      <w:color w:val="000000"/>
      <w:sz w:val="36"/>
      <w:szCs w:val="36"/>
    </w:rPr>
  </w:style>
  <w:style w:type="paragraph" w:styleId="Heading3">
    <w:name w:val="heading 3"/>
    <w:basedOn w:val="Normal"/>
    <w:next w:val="Normal"/>
    <w:link w:val="Heading3Char"/>
    <w:uiPriority w:val="9"/>
    <w:qFormat/>
    <w:rsid w:val="00E86B8C"/>
    <w:pPr>
      <w:keepNext/>
      <w:keepLines/>
      <w:spacing w:before="280" w:after="80"/>
      <w:contextualSpacing/>
      <w:outlineLvl w:val="2"/>
    </w:pPr>
    <w:rPr>
      <w:rFonts w:ascii="Cambria" w:eastAsia="Cambria" w:hAnsi="Cambria" w:cs="Cambria"/>
      <w:b/>
      <w:color w:val="000000"/>
      <w:sz w:val="28"/>
      <w:szCs w:val="28"/>
    </w:rPr>
  </w:style>
  <w:style w:type="paragraph" w:styleId="Heading4">
    <w:name w:val="heading 4"/>
    <w:basedOn w:val="Normal"/>
    <w:next w:val="Normal"/>
    <w:link w:val="Heading4Char"/>
    <w:rsid w:val="00E86B8C"/>
    <w:pPr>
      <w:keepNext/>
      <w:keepLines/>
      <w:spacing w:before="240" w:after="40"/>
      <w:contextualSpacing/>
      <w:outlineLvl w:val="3"/>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6B8C"/>
    <w:rPr>
      <w:rFonts w:ascii="Cambria" w:eastAsia="Cambria" w:hAnsi="Cambria" w:cs="Cambria"/>
      <w:b/>
      <w:color w:val="000000"/>
      <w:szCs w:val="48"/>
    </w:rPr>
  </w:style>
  <w:style w:type="character" w:customStyle="1" w:styleId="Heading2Char">
    <w:name w:val="Heading 2 Char"/>
    <w:basedOn w:val="DefaultParagraphFont"/>
    <w:link w:val="Heading2"/>
    <w:rsid w:val="00E86B8C"/>
    <w:rPr>
      <w:rFonts w:ascii="Cambria" w:eastAsia="Cambria" w:hAnsi="Cambria" w:cs="Cambria"/>
      <w:b/>
      <w:color w:val="000000"/>
      <w:sz w:val="36"/>
      <w:szCs w:val="36"/>
    </w:rPr>
  </w:style>
  <w:style w:type="character" w:customStyle="1" w:styleId="Heading3Char">
    <w:name w:val="Heading 3 Char"/>
    <w:basedOn w:val="DefaultParagraphFont"/>
    <w:link w:val="Heading3"/>
    <w:uiPriority w:val="9"/>
    <w:rsid w:val="00E86B8C"/>
    <w:rPr>
      <w:rFonts w:ascii="Cambria" w:eastAsia="Cambria" w:hAnsi="Cambria" w:cs="Cambria"/>
      <w:b/>
      <w:color w:val="000000"/>
      <w:sz w:val="28"/>
      <w:szCs w:val="28"/>
    </w:rPr>
  </w:style>
  <w:style w:type="character" w:customStyle="1" w:styleId="Heading4Char">
    <w:name w:val="Heading 4 Char"/>
    <w:basedOn w:val="DefaultParagraphFont"/>
    <w:link w:val="Heading4"/>
    <w:rsid w:val="00E86B8C"/>
    <w:rPr>
      <w:rFonts w:ascii="Cambria" w:eastAsia="Cambria" w:hAnsi="Cambria" w:cs="Cambria"/>
      <w:b/>
      <w:color w:val="000000"/>
    </w:rPr>
  </w:style>
  <w:style w:type="character" w:styleId="Strong">
    <w:name w:val="Strong"/>
    <w:basedOn w:val="DefaultParagraphFont"/>
    <w:uiPriority w:val="22"/>
    <w:qFormat/>
    <w:rsid w:val="00A37A05"/>
    <w:rPr>
      <w:b/>
      <w:bCs/>
    </w:rPr>
  </w:style>
  <w:style w:type="character" w:styleId="Hyperlink">
    <w:name w:val="Hyperlink"/>
    <w:basedOn w:val="DefaultParagraphFont"/>
    <w:uiPriority w:val="99"/>
    <w:semiHidden/>
    <w:unhideWhenUsed/>
    <w:rsid w:val="00A37A05"/>
    <w:rPr>
      <w:color w:val="0000FF"/>
      <w:u w:val="single"/>
    </w:rPr>
  </w:style>
  <w:style w:type="paragraph" w:styleId="ListParagraph">
    <w:name w:val="List Paragraph"/>
    <w:basedOn w:val="Normal"/>
    <w:uiPriority w:val="34"/>
    <w:qFormat/>
    <w:rsid w:val="00A9792F"/>
    <w:pPr>
      <w:ind w:left="720"/>
      <w:contextualSpacing/>
    </w:pPr>
  </w:style>
  <w:style w:type="paragraph" w:styleId="Footer">
    <w:name w:val="footer"/>
    <w:basedOn w:val="Normal"/>
    <w:link w:val="FooterChar"/>
    <w:uiPriority w:val="99"/>
    <w:unhideWhenUsed/>
    <w:rsid w:val="004A5DD0"/>
    <w:pPr>
      <w:tabs>
        <w:tab w:val="center" w:pos="4320"/>
        <w:tab w:val="right" w:pos="8640"/>
      </w:tabs>
    </w:pPr>
  </w:style>
  <w:style w:type="character" w:customStyle="1" w:styleId="FooterChar">
    <w:name w:val="Footer Char"/>
    <w:basedOn w:val="DefaultParagraphFont"/>
    <w:link w:val="Footer"/>
    <w:uiPriority w:val="99"/>
    <w:rsid w:val="004A5DD0"/>
  </w:style>
  <w:style w:type="character" w:styleId="PageNumber">
    <w:name w:val="page number"/>
    <w:basedOn w:val="DefaultParagraphFont"/>
    <w:uiPriority w:val="99"/>
    <w:semiHidden/>
    <w:unhideWhenUsed/>
    <w:rsid w:val="004A5D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E86B8C"/>
    <w:pPr>
      <w:keepNext/>
      <w:keepLines/>
      <w:spacing w:before="480" w:after="120"/>
      <w:contextualSpacing/>
      <w:outlineLvl w:val="0"/>
    </w:pPr>
    <w:rPr>
      <w:rFonts w:ascii="Cambria" w:eastAsia="Cambria" w:hAnsi="Cambria" w:cs="Cambria"/>
      <w:b/>
      <w:color w:val="000000"/>
      <w:szCs w:val="48"/>
    </w:rPr>
  </w:style>
  <w:style w:type="paragraph" w:styleId="Heading2">
    <w:name w:val="heading 2"/>
    <w:basedOn w:val="Normal"/>
    <w:next w:val="Normal"/>
    <w:link w:val="Heading2Char"/>
    <w:rsid w:val="00E86B8C"/>
    <w:pPr>
      <w:keepNext/>
      <w:keepLines/>
      <w:spacing w:before="360" w:after="80"/>
      <w:contextualSpacing/>
      <w:outlineLvl w:val="1"/>
    </w:pPr>
    <w:rPr>
      <w:rFonts w:ascii="Cambria" w:eastAsia="Cambria" w:hAnsi="Cambria" w:cs="Cambria"/>
      <w:b/>
      <w:color w:val="000000"/>
      <w:sz w:val="36"/>
      <w:szCs w:val="36"/>
    </w:rPr>
  </w:style>
  <w:style w:type="paragraph" w:styleId="Heading3">
    <w:name w:val="heading 3"/>
    <w:basedOn w:val="Normal"/>
    <w:next w:val="Normal"/>
    <w:link w:val="Heading3Char"/>
    <w:uiPriority w:val="9"/>
    <w:qFormat/>
    <w:rsid w:val="00E86B8C"/>
    <w:pPr>
      <w:keepNext/>
      <w:keepLines/>
      <w:spacing w:before="280" w:after="80"/>
      <w:contextualSpacing/>
      <w:outlineLvl w:val="2"/>
    </w:pPr>
    <w:rPr>
      <w:rFonts w:ascii="Cambria" w:eastAsia="Cambria" w:hAnsi="Cambria" w:cs="Cambria"/>
      <w:b/>
      <w:color w:val="000000"/>
      <w:sz w:val="28"/>
      <w:szCs w:val="28"/>
    </w:rPr>
  </w:style>
  <w:style w:type="paragraph" w:styleId="Heading4">
    <w:name w:val="heading 4"/>
    <w:basedOn w:val="Normal"/>
    <w:next w:val="Normal"/>
    <w:link w:val="Heading4Char"/>
    <w:rsid w:val="00E86B8C"/>
    <w:pPr>
      <w:keepNext/>
      <w:keepLines/>
      <w:spacing w:before="240" w:after="40"/>
      <w:contextualSpacing/>
      <w:outlineLvl w:val="3"/>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6B8C"/>
    <w:rPr>
      <w:rFonts w:ascii="Cambria" w:eastAsia="Cambria" w:hAnsi="Cambria" w:cs="Cambria"/>
      <w:b/>
      <w:color w:val="000000"/>
      <w:szCs w:val="48"/>
    </w:rPr>
  </w:style>
  <w:style w:type="character" w:customStyle="1" w:styleId="Heading2Char">
    <w:name w:val="Heading 2 Char"/>
    <w:basedOn w:val="DefaultParagraphFont"/>
    <w:link w:val="Heading2"/>
    <w:rsid w:val="00E86B8C"/>
    <w:rPr>
      <w:rFonts w:ascii="Cambria" w:eastAsia="Cambria" w:hAnsi="Cambria" w:cs="Cambria"/>
      <w:b/>
      <w:color w:val="000000"/>
      <w:sz w:val="36"/>
      <w:szCs w:val="36"/>
    </w:rPr>
  </w:style>
  <w:style w:type="character" w:customStyle="1" w:styleId="Heading3Char">
    <w:name w:val="Heading 3 Char"/>
    <w:basedOn w:val="DefaultParagraphFont"/>
    <w:link w:val="Heading3"/>
    <w:uiPriority w:val="9"/>
    <w:rsid w:val="00E86B8C"/>
    <w:rPr>
      <w:rFonts w:ascii="Cambria" w:eastAsia="Cambria" w:hAnsi="Cambria" w:cs="Cambria"/>
      <w:b/>
      <w:color w:val="000000"/>
      <w:sz w:val="28"/>
      <w:szCs w:val="28"/>
    </w:rPr>
  </w:style>
  <w:style w:type="character" w:customStyle="1" w:styleId="Heading4Char">
    <w:name w:val="Heading 4 Char"/>
    <w:basedOn w:val="DefaultParagraphFont"/>
    <w:link w:val="Heading4"/>
    <w:rsid w:val="00E86B8C"/>
    <w:rPr>
      <w:rFonts w:ascii="Cambria" w:eastAsia="Cambria" w:hAnsi="Cambria" w:cs="Cambria"/>
      <w:b/>
      <w:color w:val="000000"/>
    </w:rPr>
  </w:style>
  <w:style w:type="character" w:styleId="Strong">
    <w:name w:val="Strong"/>
    <w:basedOn w:val="DefaultParagraphFont"/>
    <w:uiPriority w:val="22"/>
    <w:qFormat/>
    <w:rsid w:val="00A37A05"/>
    <w:rPr>
      <w:b/>
      <w:bCs/>
    </w:rPr>
  </w:style>
  <w:style w:type="character" w:styleId="Hyperlink">
    <w:name w:val="Hyperlink"/>
    <w:basedOn w:val="DefaultParagraphFont"/>
    <w:uiPriority w:val="99"/>
    <w:semiHidden/>
    <w:unhideWhenUsed/>
    <w:rsid w:val="00A37A05"/>
    <w:rPr>
      <w:color w:val="0000FF"/>
      <w:u w:val="single"/>
    </w:rPr>
  </w:style>
  <w:style w:type="paragraph" w:styleId="ListParagraph">
    <w:name w:val="List Paragraph"/>
    <w:basedOn w:val="Normal"/>
    <w:uiPriority w:val="34"/>
    <w:qFormat/>
    <w:rsid w:val="00A9792F"/>
    <w:pPr>
      <w:ind w:left="720"/>
      <w:contextualSpacing/>
    </w:pPr>
  </w:style>
  <w:style w:type="paragraph" w:styleId="Footer">
    <w:name w:val="footer"/>
    <w:basedOn w:val="Normal"/>
    <w:link w:val="FooterChar"/>
    <w:uiPriority w:val="99"/>
    <w:unhideWhenUsed/>
    <w:rsid w:val="004A5DD0"/>
    <w:pPr>
      <w:tabs>
        <w:tab w:val="center" w:pos="4320"/>
        <w:tab w:val="right" w:pos="8640"/>
      </w:tabs>
    </w:pPr>
  </w:style>
  <w:style w:type="character" w:customStyle="1" w:styleId="FooterChar">
    <w:name w:val="Footer Char"/>
    <w:basedOn w:val="DefaultParagraphFont"/>
    <w:link w:val="Footer"/>
    <w:uiPriority w:val="99"/>
    <w:rsid w:val="004A5DD0"/>
  </w:style>
  <w:style w:type="character" w:styleId="PageNumber">
    <w:name w:val="page number"/>
    <w:basedOn w:val="DefaultParagraphFont"/>
    <w:uiPriority w:val="99"/>
    <w:semiHidden/>
    <w:unhideWhenUsed/>
    <w:rsid w:val="004A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8758">
      <w:bodyDiv w:val="1"/>
      <w:marLeft w:val="0"/>
      <w:marRight w:val="0"/>
      <w:marTop w:val="0"/>
      <w:marBottom w:val="0"/>
      <w:divBdr>
        <w:top w:val="none" w:sz="0" w:space="0" w:color="auto"/>
        <w:left w:val="none" w:sz="0" w:space="0" w:color="auto"/>
        <w:bottom w:val="none" w:sz="0" w:space="0" w:color="auto"/>
        <w:right w:val="none" w:sz="0" w:space="0" w:color="auto"/>
      </w:divBdr>
      <w:divsChild>
        <w:div w:id="1686662824">
          <w:marLeft w:val="0"/>
          <w:marRight w:val="0"/>
          <w:marTop w:val="0"/>
          <w:marBottom w:val="0"/>
          <w:divBdr>
            <w:top w:val="none" w:sz="0" w:space="0" w:color="auto"/>
            <w:left w:val="none" w:sz="0" w:space="0" w:color="auto"/>
            <w:bottom w:val="none" w:sz="0" w:space="0" w:color="auto"/>
            <w:right w:val="none" w:sz="0" w:space="0" w:color="auto"/>
          </w:divBdr>
        </w:div>
        <w:div w:id="1287010315">
          <w:marLeft w:val="0"/>
          <w:marRight w:val="0"/>
          <w:marTop w:val="0"/>
          <w:marBottom w:val="0"/>
          <w:divBdr>
            <w:top w:val="none" w:sz="0" w:space="0" w:color="auto"/>
            <w:left w:val="none" w:sz="0" w:space="0" w:color="auto"/>
            <w:bottom w:val="none" w:sz="0" w:space="0" w:color="auto"/>
            <w:right w:val="none" w:sz="0" w:space="0" w:color="auto"/>
          </w:divBdr>
        </w:div>
        <w:div w:id="411583777">
          <w:marLeft w:val="0"/>
          <w:marRight w:val="0"/>
          <w:marTop w:val="0"/>
          <w:marBottom w:val="0"/>
          <w:divBdr>
            <w:top w:val="none" w:sz="0" w:space="0" w:color="auto"/>
            <w:left w:val="none" w:sz="0" w:space="0" w:color="auto"/>
            <w:bottom w:val="none" w:sz="0" w:space="0" w:color="auto"/>
            <w:right w:val="none" w:sz="0" w:space="0" w:color="auto"/>
          </w:divBdr>
        </w:div>
      </w:divsChild>
    </w:div>
    <w:div w:id="1081368787">
      <w:bodyDiv w:val="1"/>
      <w:marLeft w:val="0"/>
      <w:marRight w:val="0"/>
      <w:marTop w:val="0"/>
      <w:marBottom w:val="0"/>
      <w:divBdr>
        <w:top w:val="none" w:sz="0" w:space="0" w:color="auto"/>
        <w:left w:val="none" w:sz="0" w:space="0" w:color="auto"/>
        <w:bottom w:val="none" w:sz="0" w:space="0" w:color="auto"/>
        <w:right w:val="none" w:sz="0" w:space="0" w:color="auto"/>
      </w:divBdr>
    </w:div>
    <w:div w:id="1394425132">
      <w:bodyDiv w:val="1"/>
      <w:marLeft w:val="0"/>
      <w:marRight w:val="0"/>
      <w:marTop w:val="0"/>
      <w:marBottom w:val="0"/>
      <w:divBdr>
        <w:top w:val="none" w:sz="0" w:space="0" w:color="auto"/>
        <w:left w:val="none" w:sz="0" w:space="0" w:color="auto"/>
        <w:bottom w:val="none" w:sz="0" w:space="0" w:color="auto"/>
        <w:right w:val="none" w:sz="0" w:space="0" w:color="auto"/>
      </w:divBdr>
      <w:divsChild>
        <w:div w:id="1477601684">
          <w:marLeft w:val="0"/>
          <w:marRight w:val="0"/>
          <w:marTop w:val="0"/>
          <w:marBottom w:val="0"/>
          <w:divBdr>
            <w:top w:val="none" w:sz="0" w:space="0" w:color="auto"/>
            <w:left w:val="none" w:sz="0" w:space="0" w:color="auto"/>
            <w:bottom w:val="none" w:sz="0" w:space="0" w:color="auto"/>
            <w:right w:val="none" w:sz="0" w:space="0" w:color="auto"/>
          </w:divBdr>
        </w:div>
        <w:div w:id="1796678080">
          <w:marLeft w:val="0"/>
          <w:marRight w:val="0"/>
          <w:marTop w:val="0"/>
          <w:marBottom w:val="0"/>
          <w:divBdr>
            <w:top w:val="none" w:sz="0" w:space="0" w:color="auto"/>
            <w:left w:val="none" w:sz="0" w:space="0" w:color="auto"/>
            <w:bottom w:val="none" w:sz="0" w:space="0" w:color="auto"/>
            <w:right w:val="none" w:sz="0" w:space="0" w:color="auto"/>
          </w:divBdr>
        </w:div>
        <w:div w:id="1465997958">
          <w:marLeft w:val="0"/>
          <w:marRight w:val="0"/>
          <w:marTop w:val="0"/>
          <w:marBottom w:val="0"/>
          <w:divBdr>
            <w:top w:val="none" w:sz="0" w:space="0" w:color="auto"/>
            <w:left w:val="none" w:sz="0" w:space="0" w:color="auto"/>
            <w:bottom w:val="none" w:sz="0" w:space="0" w:color="auto"/>
            <w:right w:val="none" w:sz="0" w:space="0" w:color="auto"/>
          </w:divBdr>
        </w:div>
        <w:div w:id="1912348683">
          <w:marLeft w:val="0"/>
          <w:marRight w:val="0"/>
          <w:marTop w:val="0"/>
          <w:marBottom w:val="0"/>
          <w:divBdr>
            <w:top w:val="none" w:sz="0" w:space="0" w:color="auto"/>
            <w:left w:val="none" w:sz="0" w:space="0" w:color="auto"/>
            <w:bottom w:val="none" w:sz="0" w:space="0" w:color="auto"/>
            <w:right w:val="none" w:sz="0" w:space="0" w:color="auto"/>
          </w:divBdr>
        </w:div>
      </w:divsChild>
    </w:div>
    <w:div w:id="1608195955">
      <w:bodyDiv w:val="1"/>
      <w:marLeft w:val="0"/>
      <w:marRight w:val="0"/>
      <w:marTop w:val="0"/>
      <w:marBottom w:val="0"/>
      <w:divBdr>
        <w:top w:val="none" w:sz="0" w:space="0" w:color="auto"/>
        <w:left w:val="none" w:sz="0" w:space="0" w:color="auto"/>
        <w:bottom w:val="none" w:sz="0" w:space="0" w:color="auto"/>
        <w:right w:val="none" w:sz="0" w:space="0" w:color="auto"/>
      </w:divBdr>
      <w:divsChild>
        <w:div w:id="987855596">
          <w:marLeft w:val="0"/>
          <w:marRight w:val="0"/>
          <w:marTop w:val="0"/>
          <w:marBottom w:val="0"/>
          <w:divBdr>
            <w:top w:val="none" w:sz="0" w:space="0" w:color="auto"/>
            <w:left w:val="none" w:sz="0" w:space="0" w:color="auto"/>
            <w:bottom w:val="none" w:sz="0" w:space="0" w:color="auto"/>
            <w:right w:val="none" w:sz="0" w:space="0" w:color="auto"/>
          </w:divBdr>
        </w:div>
        <w:div w:id="1440023617">
          <w:marLeft w:val="0"/>
          <w:marRight w:val="0"/>
          <w:marTop w:val="0"/>
          <w:marBottom w:val="0"/>
          <w:divBdr>
            <w:top w:val="none" w:sz="0" w:space="0" w:color="auto"/>
            <w:left w:val="none" w:sz="0" w:space="0" w:color="auto"/>
            <w:bottom w:val="none" w:sz="0" w:space="0" w:color="auto"/>
            <w:right w:val="none" w:sz="0" w:space="0" w:color="auto"/>
          </w:divBdr>
        </w:div>
        <w:div w:id="933248466">
          <w:marLeft w:val="0"/>
          <w:marRight w:val="0"/>
          <w:marTop w:val="0"/>
          <w:marBottom w:val="0"/>
          <w:divBdr>
            <w:top w:val="none" w:sz="0" w:space="0" w:color="auto"/>
            <w:left w:val="none" w:sz="0" w:space="0" w:color="auto"/>
            <w:bottom w:val="none" w:sz="0" w:space="0" w:color="auto"/>
            <w:right w:val="none" w:sz="0" w:space="0" w:color="auto"/>
          </w:divBdr>
        </w:div>
        <w:div w:id="1105685828">
          <w:marLeft w:val="0"/>
          <w:marRight w:val="0"/>
          <w:marTop w:val="0"/>
          <w:marBottom w:val="0"/>
          <w:divBdr>
            <w:top w:val="none" w:sz="0" w:space="0" w:color="auto"/>
            <w:left w:val="none" w:sz="0" w:space="0" w:color="auto"/>
            <w:bottom w:val="none" w:sz="0" w:space="0" w:color="auto"/>
            <w:right w:val="none" w:sz="0" w:space="0" w:color="auto"/>
          </w:divBdr>
        </w:div>
      </w:divsChild>
    </w:div>
    <w:div w:id="1979535028">
      <w:bodyDiv w:val="1"/>
      <w:marLeft w:val="0"/>
      <w:marRight w:val="0"/>
      <w:marTop w:val="0"/>
      <w:marBottom w:val="0"/>
      <w:divBdr>
        <w:top w:val="none" w:sz="0" w:space="0" w:color="auto"/>
        <w:left w:val="none" w:sz="0" w:space="0" w:color="auto"/>
        <w:bottom w:val="none" w:sz="0" w:space="0" w:color="auto"/>
        <w:right w:val="none" w:sz="0" w:space="0" w:color="auto"/>
      </w:divBdr>
      <w:divsChild>
        <w:div w:id="1236817779">
          <w:marLeft w:val="0"/>
          <w:marRight w:val="0"/>
          <w:marTop w:val="0"/>
          <w:marBottom w:val="0"/>
          <w:divBdr>
            <w:top w:val="none" w:sz="0" w:space="0" w:color="auto"/>
            <w:left w:val="none" w:sz="0" w:space="0" w:color="auto"/>
            <w:bottom w:val="none" w:sz="0" w:space="0" w:color="auto"/>
            <w:right w:val="none" w:sz="0" w:space="0" w:color="auto"/>
          </w:divBdr>
        </w:div>
        <w:div w:id="72431841">
          <w:marLeft w:val="0"/>
          <w:marRight w:val="0"/>
          <w:marTop w:val="0"/>
          <w:marBottom w:val="0"/>
          <w:divBdr>
            <w:top w:val="none" w:sz="0" w:space="0" w:color="auto"/>
            <w:left w:val="none" w:sz="0" w:space="0" w:color="auto"/>
            <w:bottom w:val="none" w:sz="0" w:space="0" w:color="auto"/>
            <w:right w:val="none" w:sz="0" w:space="0" w:color="auto"/>
          </w:divBdr>
        </w:div>
        <w:div w:id="7590598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503</Words>
  <Characters>2872</Characters>
  <Application>Microsoft Macintosh Word</Application>
  <DocSecurity>0</DocSecurity>
  <Lines>23</Lines>
  <Paragraphs>6</Paragraphs>
  <ScaleCrop>false</ScaleCrop>
  <Company>Texas A&amp;M University</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Lawing</dc:creator>
  <cp:keywords/>
  <dc:description/>
  <cp:lastModifiedBy>Anna Lawing</cp:lastModifiedBy>
  <cp:revision>43</cp:revision>
  <dcterms:created xsi:type="dcterms:W3CDTF">2018-05-14T18:41:00Z</dcterms:created>
  <dcterms:modified xsi:type="dcterms:W3CDTF">2018-05-28T19:46:00Z</dcterms:modified>
</cp:coreProperties>
</file>